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187C8" w14:textId="0F5D9D41" w:rsidR="00715EFC" w:rsidRDefault="00715EFC">
      <w:pPr>
        <w:rPr>
          <w:lang w:val="en-US"/>
        </w:rPr>
      </w:pPr>
      <w:proofErr w:type="spellStart"/>
      <w:r>
        <w:rPr>
          <w:lang w:val="en-US"/>
        </w:rPr>
        <w:t>SemEval</w:t>
      </w:r>
      <w:proofErr w:type="spellEnd"/>
      <w:r>
        <w:rPr>
          <w:lang w:val="en-US"/>
        </w:rPr>
        <w:t xml:space="preserve"> (Semantic Evaluation)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computational semantic analysis system. </w:t>
      </w:r>
      <w:proofErr w:type="spellStart"/>
      <w:r>
        <w:rPr>
          <w:lang w:val="en-US"/>
        </w:rPr>
        <w:t>SemEval</w:t>
      </w:r>
      <w:proofErr w:type="spellEnd"/>
      <w:r>
        <w:rPr>
          <w:lang w:val="en-US"/>
        </w:rPr>
        <w:t xml:space="preserve"> 2014 Task 4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aspect based</w:t>
      </w:r>
      <w:proofErr w:type="gramEnd"/>
      <w:r>
        <w:rPr>
          <w:lang w:val="en-US"/>
        </w:rPr>
        <w:t xml:space="preserve"> sentiment analysis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4 subtask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aspect term extraction, aspect term polarity, aspect category detection, dan aspect category polarity. Detail in </w:t>
      </w:r>
      <w:hyperlink r:id="rId5" w:history="1">
        <w:r w:rsidRPr="00BF4311">
          <w:rPr>
            <w:rStyle w:val="Hyperlink"/>
            <w:lang w:val="en-US"/>
          </w:rPr>
          <w:t>https://alt.qcri.org/semeval2014/task4/</w:t>
        </w:r>
      </w:hyperlink>
    </w:p>
    <w:p w14:paraId="1194F698" w14:textId="1921CAF1" w:rsidR="00715EFC" w:rsidRDefault="00715EFC">
      <w:pPr>
        <w:rPr>
          <w:lang w:val="en-US"/>
        </w:rPr>
      </w:pPr>
    </w:p>
    <w:p w14:paraId="40734921" w14:textId="6482E735" w:rsidR="00715EFC" w:rsidRDefault="00715EFC">
      <w:pPr>
        <w:rPr>
          <w:lang w:val="en-US"/>
        </w:rPr>
      </w:pPr>
      <w:r>
        <w:rPr>
          <w:lang w:val="en-US"/>
        </w:rPr>
        <w:t>Dataset:</w:t>
      </w:r>
    </w:p>
    <w:p w14:paraId="0CECD86A" w14:textId="6B1AF8B0" w:rsidR="00715EFC" w:rsidRDefault="00715EFC">
      <w:pPr>
        <w:rPr>
          <w:lang w:val="en-US"/>
        </w:rPr>
      </w:pPr>
      <w:r>
        <w:rPr>
          <w:lang w:val="en-US"/>
        </w:rPr>
        <w:t xml:space="preserve">Dataset file pada </w:t>
      </w:r>
      <w:proofErr w:type="spellStart"/>
      <w:r>
        <w:rPr>
          <w:lang w:val="en-US"/>
        </w:rPr>
        <w:t>semeval</w:t>
      </w:r>
      <w:proofErr w:type="spellEnd"/>
      <w:r>
        <w:rPr>
          <w:lang w:val="en-US"/>
        </w:rPr>
        <w:t xml:space="preserve"> 2014 task 4</w:t>
      </w:r>
      <w:r w:rsidR="00CA517C">
        <w:rPr>
          <w:lang w:val="en-US"/>
        </w:rPr>
        <w:t xml:space="preserve"> </w:t>
      </w:r>
      <w:proofErr w:type="spellStart"/>
      <w:r w:rsidR="00CA517C">
        <w:rPr>
          <w:lang w:val="en-US"/>
        </w:rPr>
        <w:t>terdiri</w:t>
      </w:r>
      <w:proofErr w:type="spellEnd"/>
      <w:r w:rsidR="00CA517C">
        <w:rPr>
          <w:lang w:val="en-US"/>
        </w:rPr>
        <w:t xml:space="preserve"> </w:t>
      </w:r>
      <w:proofErr w:type="spellStart"/>
      <w:r w:rsidR="00CA517C">
        <w:rPr>
          <w:lang w:val="en-US"/>
        </w:rPr>
        <w:t>dari</w:t>
      </w:r>
      <w:proofErr w:type="spellEnd"/>
      <w:r w:rsidR="00CA517C">
        <w:rPr>
          <w:lang w:val="en-US"/>
        </w:rPr>
        <w:t xml:space="preserve"> </w:t>
      </w:r>
      <w:proofErr w:type="spellStart"/>
      <w:r w:rsidR="00CA517C">
        <w:rPr>
          <w:lang w:val="en-US"/>
        </w:rPr>
        <w:t>dua</w:t>
      </w:r>
      <w:proofErr w:type="spellEnd"/>
      <w:r w:rsidR="00CA517C">
        <w:rPr>
          <w:lang w:val="en-US"/>
        </w:rPr>
        <w:t xml:space="preserve"> domain </w:t>
      </w:r>
      <w:proofErr w:type="spellStart"/>
      <w:r w:rsidR="00CA517C">
        <w:rPr>
          <w:lang w:val="en-US"/>
        </w:rPr>
        <w:t>yaitu</w:t>
      </w:r>
      <w:proofErr w:type="spellEnd"/>
      <w:r w:rsidR="00CA517C">
        <w:rPr>
          <w:lang w:val="en-US"/>
        </w:rPr>
        <w:t xml:space="preserve"> laptop dan restaurant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hyperlink r:id="rId6" w:history="1">
        <w:r w:rsidRPr="00BF4311">
          <w:rPr>
            <w:rStyle w:val="Hyperlink"/>
            <w:lang w:val="en-US"/>
          </w:rPr>
          <w:t>https://alt.qcri.org/semeval2014/task4/index.php?id=data-and-tools</w:t>
        </w:r>
      </w:hyperlink>
    </w:p>
    <w:p w14:paraId="2A77BA1D" w14:textId="04C359DF" w:rsidR="00715EFC" w:rsidRDefault="00715EFC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 w:rsidR="00CA517C">
        <w:rPr>
          <w:lang w:val="en-US"/>
        </w:rPr>
        <w:t>bagian</w:t>
      </w:r>
      <w:proofErr w:type="spellEnd"/>
    </w:p>
    <w:p w14:paraId="555B8312" w14:textId="61BEBC3A" w:rsidR="00CA517C" w:rsidRDefault="00CA517C" w:rsidP="00CA5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Laptop trial data: </w:t>
      </w:r>
      <w:r w:rsidR="002C6D98">
        <w:rPr>
          <w:lang w:val="en-US"/>
        </w:rPr>
        <w:t xml:space="preserve"> </w:t>
      </w:r>
      <w:proofErr w:type="spellStart"/>
      <w:r w:rsidR="002C6D98">
        <w:rPr>
          <w:lang w:val="en-US"/>
        </w:rPr>
        <w:t>berisikan</w:t>
      </w:r>
      <w:proofErr w:type="spellEnd"/>
      <w:r w:rsidR="002C6D98">
        <w:rPr>
          <w:lang w:val="en-US"/>
        </w:rPr>
        <w:t xml:space="preserve"> data </w:t>
      </w:r>
      <w:proofErr w:type="spellStart"/>
      <w:r w:rsidR="002C6D98">
        <w:rPr>
          <w:lang w:val="en-US"/>
        </w:rPr>
        <w:t>mentah</w:t>
      </w:r>
      <w:proofErr w:type="spellEnd"/>
      <w:r w:rsidR="002C6D98">
        <w:rPr>
          <w:lang w:val="en-US"/>
        </w:rPr>
        <w:t xml:space="preserve"> yang </w:t>
      </w:r>
      <w:proofErr w:type="spellStart"/>
      <w:r w:rsidR="002C6D98">
        <w:rPr>
          <w:lang w:val="en-US"/>
        </w:rPr>
        <w:t>berisi</w:t>
      </w:r>
      <w:proofErr w:type="spellEnd"/>
      <w:r w:rsidR="002C6D98">
        <w:rPr>
          <w:lang w:val="en-US"/>
        </w:rPr>
        <w:t xml:space="preserve"> </w:t>
      </w:r>
      <w:proofErr w:type="spellStart"/>
      <w:r w:rsidR="002C6D98">
        <w:rPr>
          <w:lang w:val="en-US"/>
        </w:rPr>
        <w:t>seluruh</w:t>
      </w:r>
      <w:proofErr w:type="spellEnd"/>
      <w:r w:rsidR="002C6D98">
        <w:rPr>
          <w:lang w:val="en-US"/>
        </w:rPr>
        <w:t xml:space="preserve"> kata </w:t>
      </w:r>
      <w:proofErr w:type="spellStart"/>
      <w:r w:rsidR="002C6D98">
        <w:rPr>
          <w:lang w:val="en-US"/>
        </w:rPr>
        <w:t>kata</w:t>
      </w:r>
      <w:proofErr w:type="spellEnd"/>
      <w:r w:rsidR="002C6D98">
        <w:rPr>
          <w:lang w:val="en-US"/>
        </w:rPr>
        <w:t xml:space="preserve"> pada </w:t>
      </w:r>
      <w:proofErr w:type="spellStart"/>
      <w:r w:rsidR="002C6D98">
        <w:rPr>
          <w:lang w:val="en-US"/>
        </w:rPr>
        <w:t>ulasan</w:t>
      </w:r>
      <w:proofErr w:type="spellEnd"/>
      <w:r w:rsidR="002C6D98">
        <w:rPr>
          <w:lang w:val="en-US"/>
        </w:rPr>
        <w:t xml:space="preserve"> yang </w:t>
      </w:r>
      <w:proofErr w:type="spellStart"/>
      <w:r w:rsidR="002C6D98">
        <w:rPr>
          <w:lang w:val="en-US"/>
        </w:rPr>
        <w:t>diberikan</w:t>
      </w:r>
      <w:proofErr w:type="spellEnd"/>
      <w:r w:rsidR="002C6D98">
        <w:rPr>
          <w:lang w:val="en-US"/>
        </w:rPr>
        <w:t xml:space="preserve"> pada domain laptop</w:t>
      </w:r>
    </w:p>
    <w:p w14:paraId="60A7CCE0" w14:textId="5F62012A" w:rsidR="002C6D98" w:rsidRDefault="002C6D98" w:rsidP="00CA5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Restaurant trial data: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mentah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kata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pada domain restaurant</w:t>
      </w:r>
    </w:p>
    <w:p w14:paraId="4DD39F3E" w14:textId="2EEE76F9" w:rsidR="002C6D98" w:rsidRDefault="002C6D98" w:rsidP="00CA51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Laptops train data: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  <w:hyperlink r:id="rId7" w:history="1">
        <w:r w:rsidRPr="00BF4311">
          <w:rPr>
            <w:rStyle w:val="Hyperlink"/>
            <w:lang w:val="en-US"/>
          </w:rPr>
          <w:t>http://metashare.ilsp.gr:8080/repository/browse/semeval-2014-absa-laptop-reviews-train-data/94748ff4624e11e38d18842b2b6a04d7ca9201ec33f34d74a8551626be122856/</w:t>
        </w:r>
      </w:hyperlink>
    </w:p>
    <w:p w14:paraId="40D9C856" w14:textId="5BD2CC59" w:rsidR="00715EFC" w:rsidRDefault="002C6D98" w:rsidP="00A04AA4">
      <w:pPr>
        <w:ind w:left="720"/>
        <w:rPr>
          <w:lang w:val="en-US"/>
        </w:rPr>
      </w:pPr>
      <w:r>
        <w:rPr>
          <w:lang w:val="en-US"/>
        </w:rPr>
        <w:t xml:space="preserve">Data laptops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3048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</w:t>
      </w:r>
      <w:proofErr w:type="spellStart"/>
      <w:r w:rsidR="00A04AA4">
        <w:rPr>
          <w:lang w:val="en-US"/>
        </w:rPr>
        <w:t>pelanggan</w:t>
      </w:r>
      <w:proofErr w:type="spellEnd"/>
      <w:r w:rsidR="00A04AA4">
        <w:rPr>
          <w:lang w:val="en-US"/>
        </w:rPr>
        <w:t xml:space="preserve"> </w:t>
      </w:r>
      <w:proofErr w:type="spellStart"/>
      <w:r w:rsidR="00A04AA4">
        <w:rPr>
          <w:lang w:val="en-US"/>
        </w:rPr>
        <w:t>tentang</w:t>
      </w:r>
      <w:proofErr w:type="spellEnd"/>
      <w:r w:rsidR="00A04AA4">
        <w:rPr>
          <w:lang w:val="en-US"/>
        </w:rPr>
        <w:t xml:space="preserve"> laptop. Annotator </w:t>
      </w:r>
      <w:proofErr w:type="spellStart"/>
      <w:r w:rsidR="00A04AA4">
        <w:rPr>
          <w:lang w:val="en-US"/>
        </w:rPr>
        <w:t>merupakan</w:t>
      </w:r>
      <w:proofErr w:type="spellEnd"/>
      <w:r w:rsidR="00A04AA4">
        <w:rPr>
          <w:lang w:val="en-US"/>
        </w:rPr>
        <w:t xml:space="preserve"> </w:t>
      </w:r>
      <w:proofErr w:type="spellStart"/>
      <w:r w:rsidR="00A04AA4">
        <w:rPr>
          <w:lang w:val="en-US"/>
        </w:rPr>
        <w:t>ornag</w:t>
      </w:r>
      <w:proofErr w:type="spellEnd"/>
      <w:r w:rsidR="00A04AA4">
        <w:rPr>
          <w:lang w:val="en-US"/>
        </w:rPr>
        <w:t xml:space="preserve"> yang </w:t>
      </w:r>
      <w:proofErr w:type="spellStart"/>
      <w:r w:rsidR="00A04AA4">
        <w:rPr>
          <w:lang w:val="en-US"/>
        </w:rPr>
        <w:t>berpengalaman</w:t>
      </w:r>
      <w:proofErr w:type="spellEnd"/>
      <w:r w:rsidR="00A04AA4">
        <w:rPr>
          <w:lang w:val="en-US"/>
        </w:rPr>
        <w:t xml:space="preserve"> </w:t>
      </w:r>
      <w:proofErr w:type="spellStart"/>
      <w:r w:rsidR="00A04AA4">
        <w:rPr>
          <w:lang w:val="en-US"/>
        </w:rPr>
        <w:t>dibidangnya</w:t>
      </w:r>
      <w:proofErr w:type="spellEnd"/>
      <w:r w:rsidR="00A04AA4">
        <w:rPr>
          <w:lang w:val="en-US"/>
        </w:rPr>
        <w:t xml:space="preserve"> yang </w:t>
      </w:r>
      <w:proofErr w:type="spellStart"/>
      <w:r w:rsidR="00A04AA4">
        <w:rPr>
          <w:lang w:val="en-US"/>
        </w:rPr>
        <w:t>menandai</w:t>
      </w:r>
      <w:proofErr w:type="spellEnd"/>
      <w:r w:rsidR="00A04AA4">
        <w:rPr>
          <w:lang w:val="en-US"/>
        </w:rPr>
        <w:t xml:space="preserve"> </w:t>
      </w:r>
      <w:proofErr w:type="spellStart"/>
      <w:r w:rsidR="00A04AA4">
        <w:rPr>
          <w:lang w:val="en-US"/>
        </w:rPr>
        <w:t>untuk</w:t>
      </w:r>
      <w:proofErr w:type="spellEnd"/>
      <w:r w:rsidR="00A04AA4">
        <w:rPr>
          <w:lang w:val="en-US"/>
        </w:rPr>
        <w:t xml:space="preserve"> </w:t>
      </w:r>
      <w:proofErr w:type="spellStart"/>
      <w:r w:rsidR="00A04AA4">
        <w:rPr>
          <w:lang w:val="en-US"/>
        </w:rPr>
        <w:t>aspek</w:t>
      </w:r>
      <w:proofErr w:type="spellEnd"/>
      <w:r w:rsidR="00A04AA4">
        <w:rPr>
          <w:lang w:val="en-US"/>
        </w:rPr>
        <w:t xml:space="preserve"> </w:t>
      </w:r>
      <w:proofErr w:type="spellStart"/>
      <w:r w:rsidR="00A04AA4">
        <w:rPr>
          <w:lang w:val="en-US"/>
        </w:rPr>
        <w:t>kalimat</w:t>
      </w:r>
      <w:proofErr w:type="spellEnd"/>
      <w:r w:rsidR="00A04AA4">
        <w:rPr>
          <w:lang w:val="en-US"/>
        </w:rPr>
        <w:t xml:space="preserve"> dan </w:t>
      </w:r>
      <w:proofErr w:type="spellStart"/>
      <w:r w:rsidR="00A04AA4">
        <w:rPr>
          <w:lang w:val="en-US"/>
        </w:rPr>
        <w:t>polaritasnya</w:t>
      </w:r>
      <w:proofErr w:type="spellEnd"/>
      <w:r w:rsidR="00A04AA4">
        <w:rPr>
          <w:lang w:val="en-US"/>
        </w:rPr>
        <w:t>.</w:t>
      </w:r>
    </w:p>
    <w:p w14:paraId="40F649C6" w14:textId="5D9FAEBB" w:rsidR="00A04AA4" w:rsidRDefault="00A04AA4" w:rsidP="00A04AA4">
      <w:pPr>
        <w:ind w:left="720"/>
        <w:rPr>
          <w:lang w:val="en-US"/>
        </w:rPr>
      </w:pPr>
      <w:r>
        <w:rPr>
          <w:lang w:val="en-US"/>
        </w:rPr>
        <w:t>Format text: xml</w:t>
      </w:r>
    </w:p>
    <w:p w14:paraId="4C5B18A2" w14:textId="0611078A" w:rsidR="00A04AA4" w:rsidRDefault="009B32A2" w:rsidP="00A04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Restaurant train data: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</w:t>
      </w:r>
    </w:p>
    <w:p w14:paraId="565AE6EA" w14:textId="42B9DF3E" w:rsidR="009B32A2" w:rsidRDefault="0078473C" w:rsidP="009B32A2">
      <w:pPr>
        <w:pStyle w:val="ListParagraph"/>
        <w:rPr>
          <w:lang w:val="en-US"/>
        </w:rPr>
      </w:pPr>
      <w:hyperlink r:id="rId8" w:history="1">
        <w:r w:rsidR="009B32A2" w:rsidRPr="00BF4311">
          <w:rPr>
            <w:rStyle w:val="Hyperlink"/>
            <w:lang w:val="en-US"/>
          </w:rPr>
          <w:t>http://metashare.ilsp.gr:8080/repository/browse/semeval-2014-absa-restaurant-reviews-train-data/479d18c0625011e38685842b2b6a04d72cb57ba6c07743b9879d1a04e72185b8/</w:t>
        </w:r>
      </w:hyperlink>
    </w:p>
    <w:p w14:paraId="3F852DE2" w14:textId="44DF00A1" w:rsidR="009B32A2" w:rsidRDefault="009B32A2" w:rsidP="009B32A2">
      <w:pPr>
        <w:pStyle w:val="ListParagraph"/>
        <w:rPr>
          <w:lang w:val="en-US"/>
        </w:rPr>
      </w:pPr>
      <w:r>
        <w:rPr>
          <w:lang w:val="en-US"/>
        </w:rPr>
        <w:t xml:space="preserve">Dataset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3044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Ganu</w:t>
      </w:r>
      <w:proofErr w:type="spellEnd"/>
      <w:r>
        <w:rPr>
          <w:lang w:val="en-US"/>
        </w:rPr>
        <w:t xml:space="preserve"> et al. (2009)</w:t>
      </w:r>
      <w:r w:rsidR="003C68C3">
        <w:rPr>
          <w:lang w:val="en-US"/>
        </w:rPr>
        <w:t xml:space="preserve">. Dataset </w:t>
      </w:r>
      <w:proofErr w:type="spellStart"/>
      <w:r w:rsidR="003C68C3">
        <w:rPr>
          <w:lang w:val="en-US"/>
        </w:rPr>
        <w:t>asli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dari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Ganu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sudah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termasuk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anotasi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untuk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aspek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kategori</w:t>
      </w:r>
      <w:proofErr w:type="spellEnd"/>
      <w:r w:rsidR="003C68C3">
        <w:rPr>
          <w:lang w:val="en-US"/>
        </w:rPr>
        <w:t xml:space="preserve"> dan </w:t>
      </w:r>
      <w:proofErr w:type="spellStart"/>
      <w:r w:rsidR="003C68C3">
        <w:rPr>
          <w:lang w:val="en-US"/>
        </w:rPr>
        <w:t>polaritas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kalimat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secara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keseluruhan</w:t>
      </w:r>
      <w:proofErr w:type="spellEnd"/>
      <w:r w:rsidR="003C68C3">
        <w:rPr>
          <w:lang w:val="en-US"/>
        </w:rPr>
        <w:t xml:space="preserve">. </w:t>
      </w:r>
      <w:proofErr w:type="spellStart"/>
      <w:r w:rsidR="003C68C3">
        <w:rPr>
          <w:lang w:val="en-US"/>
        </w:rPr>
        <w:t>Kemudian</w:t>
      </w:r>
      <w:proofErr w:type="spellEnd"/>
      <w:r w:rsidR="003C68C3">
        <w:rPr>
          <w:lang w:val="en-US"/>
        </w:rPr>
        <w:t xml:space="preserve"> dataset </w:t>
      </w:r>
      <w:proofErr w:type="spellStart"/>
      <w:r w:rsidR="003C68C3">
        <w:rPr>
          <w:lang w:val="en-US"/>
        </w:rPr>
        <w:t>tersebut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dimodifikasi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dengan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menandai</w:t>
      </w:r>
      <w:proofErr w:type="spellEnd"/>
      <w:r w:rsidR="003C68C3">
        <w:rPr>
          <w:lang w:val="en-US"/>
        </w:rPr>
        <w:t xml:space="preserve"> aspect term pada </w:t>
      </w:r>
      <w:proofErr w:type="spellStart"/>
      <w:r w:rsidR="003C68C3">
        <w:rPr>
          <w:lang w:val="en-US"/>
        </w:rPr>
        <w:t>kalimat</w:t>
      </w:r>
      <w:proofErr w:type="spellEnd"/>
      <w:r w:rsidR="003C68C3">
        <w:rPr>
          <w:lang w:val="en-US"/>
        </w:rPr>
        <w:t xml:space="preserve">, aspect term polarities dan aspect category-specific polarities. </w:t>
      </w:r>
      <w:proofErr w:type="spellStart"/>
      <w:r w:rsidR="003C68C3">
        <w:rPr>
          <w:lang w:val="en-US"/>
        </w:rPr>
        <w:t>Anotasi</w:t>
      </w:r>
      <w:proofErr w:type="spellEnd"/>
      <w:r w:rsidR="003C68C3">
        <w:rPr>
          <w:lang w:val="en-US"/>
        </w:rPr>
        <w:t xml:space="preserve"> juga </w:t>
      </w:r>
      <w:proofErr w:type="spellStart"/>
      <w:r w:rsidR="003C68C3">
        <w:rPr>
          <w:lang w:val="en-US"/>
        </w:rPr>
        <w:t>dilakukan</w:t>
      </w:r>
      <w:proofErr w:type="spellEnd"/>
      <w:r w:rsidR="003C68C3">
        <w:rPr>
          <w:lang w:val="en-US"/>
        </w:rPr>
        <w:t xml:space="preserve"> oleh orang yang </w:t>
      </w:r>
      <w:proofErr w:type="spellStart"/>
      <w:r w:rsidR="003C68C3">
        <w:rPr>
          <w:lang w:val="en-US"/>
        </w:rPr>
        <w:t>berpengalaman</w:t>
      </w:r>
      <w:proofErr w:type="spellEnd"/>
      <w:r w:rsidR="003C68C3">
        <w:rPr>
          <w:lang w:val="en-US"/>
        </w:rPr>
        <w:t xml:space="preserve"> </w:t>
      </w:r>
      <w:proofErr w:type="spellStart"/>
      <w:r w:rsidR="003C68C3">
        <w:rPr>
          <w:lang w:val="en-US"/>
        </w:rPr>
        <w:t>dibidangnya</w:t>
      </w:r>
      <w:proofErr w:type="spellEnd"/>
      <w:r w:rsidR="003C68C3">
        <w:rPr>
          <w:lang w:val="en-US"/>
        </w:rPr>
        <w:t>.</w:t>
      </w:r>
    </w:p>
    <w:p w14:paraId="3A280A36" w14:textId="58ADCDE3" w:rsidR="003C68C3" w:rsidRDefault="003C68C3" w:rsidP="009B32A2">
      <w:pPr>
        <w:pStyle w:val="ListParagraph"/>
        <w:rPr>
          <w:lang w:val="en-US"/>
        </w:rPr>
      </w:pPr>
      <w:r>
        <w:rPr>
          <w:lang w:val="en-US"/>
        </w:rPr>
        <w:t>Format text: xml</w:t>
      </w:r>
    </w:p>
    <w:p w14:paraId="1EC0629F" w14:textId="7C7A822F" w:rsidR="003C68C3" w:rsidRDefault="00B81DB1" w:rsidP="003C6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data (Laptops &amp; Restaurants) V2.0</w:t>
      </w:r>
    </w:p>
    <w:p w14:paraId="02E1407C" w14:textId="049079B6" w:rsidR="00B81DB1" w:rsidRDefault="00B81DB1" w:rsidP="00B81DB1">
      <w:pPr>
        <w:pStyle w:val="ListParagraph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pada: </w:t>
      </w:r>
      <w:hyperlink r:id="rId9" w:history="1">
        <w:r w:rsidRPr="00405DBB">
          <w:rPr>
            <w:rStyle w:val="Hyperlink"/>
            <w:lang w:val="en-US"/>
          </w:rPr>
          <w:t>http://metashare.ilsp.gr:8080/repository/browse/semeval-2014-absa-train-data-v20-annotation-guidelines/683b709298b811e3a0e2842b2b6a04d7c7a19307f18a4940beef6a6143f937f0/</w:t>
        </w:r>
      </w:hyperlink>
    </w:p>
    <w:p w14:paraId="0D515AE5" w14:textId="658A5E4C" w:rsidR="00B81DB1" w:rsidRDefault="00B81DB1" w:rsidP="00B81DB1">
      <w:pPr>
        <w:pStyle w:val="ListParagrap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dataset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domain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Laptops dan restaurants. Restaurant_Train_v0.2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3041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restaurant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Ganu</w:t>
      </w:r>
      <w:proofErr w:type="spellEnd"/>
      <w:r>
        <w:rPr>
          <w:lang w:val="en-US"/>
        </w:rPr>
        <w:t xml:space="preserve"> et al.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aslinya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dimodifikasi</w:t>
      </w:r>
      <w:proofErr w:type="spellEnd"/>
      <w:r>
        <w:rPr>
          <w:lang w:val="en-US"/>
        </w:rPr>
        <w:t xml:space="preserve"> oleh annotator </w:t>
      </w:r>
      <w:proofErr w:type="spellStart"/>
      <w:r>
        <w:rPr>
          <w:lang w:val="en-US"/>
        </w:rPr>
        <w:t>berpengalaman</w:t>
      </w:r>
      <w:proofErr w:type="spellEnd"/>
    </w:p>
    <w:p w14:paraId="08507822" w14:textId="4F2CC183" w:rsidR="00B81DB1" w:rsidRDefault="00B81DB1" w:rsidP="00B81DB1">
      <w:pPr>
        <w:pStyle w:val="ListParagraph"/>
        <w:rPr>
          <w:lang w:val="en-US"/>
        </w:rPr>
      </w:pPr>
      <w:r>
        <w:rPr>
          <w:lang w:val="en-US"/>
        </w:rPr>
        <w:t xml:space="preserve">Laptop_Train_v0.2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3045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laptop.</w:t>
      </w:r>
    </w:p>
    <w:p w14:paraId="0308A313" w14:textId="3603D0D5" w:rsidR="00B81DB1" w:rsidRDefault="00B81DB1" w:rsidP="00B81DB1">
      <w:pPr>
        <w:pStyle w:val="ListParagraph"/>
        <w:rPr>
          <w:lang w:val="en-US"/>
        </w:rPr>
      </w:pPr>
      <w:r>
        <w:rPr>
          <w:lang w:val="en-US"/>
        </w:rPr>
        <w:t>Text format: xml</w:t>
      </w:r>
    </w:p>
    <w:p w14:paraId="4B6F52E5" w14:textId="7AD1C089" w:rsidR="00B81DB1" w:rsidRDefault="002E51E0" w:rsidP="00B81D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data: Phase A</w:t>
      </w:r>
    </w:p>
    <w:p w14:paraId="5BD447D2" w14:textId="784B9AA9" w:rsidR="002E51E0" w:rsidRDefault="002E51E0" w:rsidP="002E51E0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domain:</w:t>
      </w:r>
    </w:p>
    <w:p w14:paraId="077934AB" w14:textId="58C27FA0" w:rsidR="002E51E0" w:rsidRDefault="00C965E2" w:rsidP="002E5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Restaurants_Test_Data_PhaseA.xml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800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inggris</w:t>
      </w:r>
      <w:proofErr w:type="spellEnd"/>
      <w:r w:rsidR="00EC07C3">
        <w:rPr>
          <w:lang w:val="en-US"/>
        </w:rPr>
        <w:t xml:space="preserve"> yang </w:t>
      </w:r>
      <w:proofErr w:type="spellStart"/>
      <w:r w:rsidR="00EC07C3">
        <w:rPr>
          <w:lang w:val="en-US"/>
        </w:rPr>
        <w:t>diambil</w:t>
      </w:r>
      <w:proofErr w:type="spellEnd"/>
      <w:r w:rsidR="00EC07C3">
        <w:rPr>
          <w:lang w:val="en-US"/>
        </w:rPr>
        <w:t xml:space="preserve"> </w:t>
      </w:r>
      <w:proofErr w:type="spellStart"/>
      <w:r w:rsidR="00EC07C3">
        <w:rPr>
          <w:lang w:val="en-US"/>
        </w:rPr>
        <w:t>dari</w:t>
      </w:r>
      <w:proofErr w:type="spellEnd"/>
      <w:r w:rsidR="00EC07C3">
        <w:rPr>
          <w:lang w:val="en-US"/>
        </w:rPr>
        <w:t xml:space="preserve"> </w:t>
      </w:r>
      <w:proofErr w:type="spellStart"/>
      <w:r w:rsidR="00EC07C3">
        <w:rPr>
          <w:lang w:val="en-US"/>
        </w:rPr>
        <w:t>ulasan</w:t>
      </w:r>
      <w:proofErr w:type="spellEnd"/>
      <w:r w:rsidR="00EC07C3">
        <w:rPr>
          <w:lang w:val="en-US"/>
        </w:rPr>
        <w:t xml:space="preserve"> restaurant dan </w:t>
      </w:r>
      <w:proofErr w:type="spellStart"/>
      <w:r w:rsidR="00EC07C3">
        <w:rPr>
          <w:lang w:val="en-US"/>
        </w:rPr>
        <w:t>akan</w:t>
      </w:r>
      <w:proofErr w:type="spellEnd"/>
      <w:r w:rsidR="00EC07C3">
        <w:rPr>
          <w:lang w:val="en-US"/>
        </w:rPr>
        <w:t xml:space="preserve"> </w:t>
      </w:r>
      <w:proofErr w:type="spellStart"/>
      <w:r w:rsidR="00EC07C3">
        <w:rPr>
          <w:lang w:val="en-US"/>
        </w:rPr>
        <w:t>digunakan</w:t>
      </w:r>
      <w:proofErr w:type="spellEnd"/>
      <w:r w:rsidR="00EC07C3">
        <w:rPr>
          <w:lang w:val="en-US"/>
        </w:rPr>
        <w:t xml:space="preserve"> </w:t>
      </w:r>
      <w:proofErr w:type="spellStart"/>
      <w:r w:rsidR="00EC07C3">
        <w:rPr>
          <w:lang w:val="en-US"/>
        </w:rPr>
        <w:t>untuk</w:t>
      </w:r>
      <w:proofErr w:type="spellEnd"/>
      <w:r w:rsidR="00EC07C3">
        <w:rPr>
          <w:lang w:val="en-US"/>
        </w:rPr>
        <w:t xml:space="preserve"> subtask 1 (aspect term extraction) dan 3 (aspect category extraction)</w:t>
      </w:r>
    </w:p>
    <w:p w14:paraId="38A711DD" w14:textId="77A86C76" w:rsidR="00EC07C3" w:rsidRDefault="00EC07C3" w:rsidP="002E5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Laptops_Test_Data_PhaseA.xml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800 </w:t>
      </w:r>
      <w:proofErr w:type="spellStart"/>
      <w:r w:rsidR="00D52971">
        <w:rPr>
          <w:lang w:val="en-US"/>
        </w:rPr>
        <w:t>kalimat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berbasa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inggris</w:t>
      </w:r>
      <w:proofErr w:type="spellEnd"/>
      <w:r w:rsidR="00D52971">
        <w:rPr>
          <w:lang w:val="en-US"/>
        </w:rPr>
        <w:t xml:space="preserve"> yang </w:t>
      </w:r>
      <w:proofErr w:type="spellStart"/>
      <w:r w:rsidR="00D52971">
        <w:rPr>
          <w:lang w:val="en-US"/>
        </w:rPr>
        <w:t>diambil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dari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ulasan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pelanggan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tentang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laptopdan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akan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digunakan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hanya</w:t>
      </w:r>
      <w:proofErr w:type="spellEnd"/>
      <w:r w:rsidR="00D52971">
        <w:rPr>
          <w:lang w:val="en-US"/>
        </w:rPr>
        <w:t xml:space="preserve"> </w:t>
      </w:r>
      <w:proofErr w:type="spellStart"/>
      <w:r w:rsidR="00D52971">
        <w:rPr>
          <w:lang w:val="en-US"/>
        </w:rPr>
        <w:t>untuk</w:t>
      </w:r>
      <w:proofErr w:type="spellEnd"/>
      <w:r w:rsidR="00D52971">
        <w:rPr>
          <w:lang w:val="en-US"/>
        </w:rPr>
        <w:t xml:space="preserve"> subtask 1 (aspect term extraction) </w:t>
      </w:r>
      <w:proofErr w:type="spellStart"/>
      <w:r w:rsidR="00D52971">
        <w:rPr>
          <w:lang w:val="en-US"/>
        </w:rPr>
        <w:t>dari</w:t>
      </w:r>
      <w:proofErr w:type="spellEnd"/>
      <w:r w:rsidR="00D52971">
        <w:rPr>
          <w:lang w:val="en-US"/>
        </w:rPr>
        <w:t xml:space="preserve"> phase </w:t>
      </w:r>
      <w:proofErr w:type="gramStart"/>
      <w:r w:rsidR="00D52971">
        <w:rPr>
          <w:lang w:val="en-US"/>
        </w:rPr>
        <w:t>A</w:t>
      </w:r>
      <w:proofErr w:type="gramEnd"/>
      <w:r w:rsidR="00D52971">
        <w:rPr>
          <w:lang w:val="en-US"/>
        </w:rPr>
        <w:t xml:space="preserve"> ABSA.</w:t>
      </w:r>
    </w:p>
    <w:p w14:paraId="7744AFB6" w14:textId="77777777" w:rsidR="0027530E" w:rsidRDefault="0027530E" w:rsidP="002753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data: Phase A</w:t>
      </w:r>
    </w:p>
    <w:p w14:paraId="2115D294" w14:textId="77777777" w:rsidR="0027530E" w:rsidRDefault="0027530E" w:rsidP="0027530E">
      <w:pPr>
        <w:pStyle w:val="ListParagraph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domain:</w:t>
      </w:r>
    </w:p>
    <w:p w14:paraId="4450D58A" w14:textId="6F5C1383" w:rsidR="0027530E" w:rsidRDefault="0027530E" w:rsidP="00275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Restaurants_Test_Data_PhaseA.xml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800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ulasan</w:t>
      </w:r>
      <w:proofErr w:type="spellEnd"/>
      <w:r>
        <w:rPr>
          <w:lang w:val="en-US"/>
        </w:rPr>
        <w:t xml:space="preserve"> restaurant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subtask </w:t>
      </w:r>
      <w:r>
        <w:rPr>
          <w:lang w:val="en-US"/>
        </w:rPr>
        <w:t>2</w:t>
      </w:r>
      <w:r>
        <w:rPr>
          <w:lang w:val="en-US"/>
        </w:rPr>
        <w:t xml:space="preserve"> (aspect term </w:t>
      </w:r>
      <w:r>
        <w:rPr>
          <w:lang w:val="en-US"/>
        </w:rPr>
        <w:t>polarity</w:t>
      </w:r>
      <w:r>
        <w:rPr>
          <w:lang w:val="en-US"/>
        </w:rPr>
        <w:t xml:space="preserve">) dan </w:t>
      </w:r>
      <w:r>
        <w:rPr>
          <w:lang w:val="en-US"/>
        </w:rPr>
        <w:t>4</w:t>
      </w:r>
      <w:r>
        <w:rPr>
          <w:lang w:val="en-US"/>
        </w:rPr>
        <w:t xml:space="preserve"> (aspect category </w:t>
      </w:r>
      <w:r>
        <w:rPr>
          <w:lang w:val="en-US"/>
        </w:rPr>
        <w:t>polarity</w:t>
      </w:r>
      <w:r>
        <w:rPr>
          <w:lang w:val="en-US"/>
        </w:rPr>
        <w:t>)</w:t>
      </w:r>
    </w:p>
    <w:p w14:paraId="1355E3CE" w14:textId="4068DA0A" w:rsidR="0027530E" w:rsidRPr="0027530E" w:rsidRDefault="0027530E" w:rsidP="0027530E">
      <w:pPr>
        <w:pStyle w:val="ListParagraph"/>
        <w:numPr>
          <w:ilvl w:val="0"/>
          <w:numId w:val="2"/>
        </w:numPr>
        <w:rPr>
          <w:lang w:val="en-US"/>
        </w:rPr>
      </w:pPr>
      <w:r w:rsidRPr="0027530E">
        <w:rPr>
          <w:lang w:val="en-US"/>
        </w:rPr>
        <w:t xml:space="preserve">Laptops_Test_Data_PhaseA.xml </w:t>
      </w:r>
      <w:proofErr w:type="spellStart"/>
      <w:r w:rsidRPr="0027530E">
        <w:rPr>
          <w:lang w:val="en-US"/>
        </w:rPr>
        <w:t>terdiri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dari</w:t>
      </w:r>
      <w:proofErr w:type="spellEnd"/>
      <w:r w:rsidRPr="0027530E">
        <w:rPr>
          <w:lang w:val="en-US"/>
        </w:rPr>
        <w:t xml:space="preserve"> 800 </w:t>
      </w:r>
      <w:proofErr w:type="spellStart"/>
      <w:r w:rsidRPr="0027530E">
        <w:rPr>
          <w:lang w:val="en-US"/>
        </w:rPr>
        <w:t>kalimat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berbasa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inggris</w:t>
      </w:r>
      <w:proofErr w:type="spellEnd"/>
      <w:r w:rsidRPr="0027530E">
        <w:rPr>
          <w:lang w:val="en-US"/>
        </w:rPr>
        <w:t xml:space="preserve"> yang </w:t>
      </w:r>
      <w:proofErr w:type="spellStart"/>
      <w:r w:rsidRPr="0027530E">
        <w:rPr>
          <w:lang w:val="en-US"/>
        </w:rPr>
        <w:t>diambil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dari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ulasan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pelanggan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tentang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laptopdan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akan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digunakan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hanya</w:t>
      </w:r>
      <w:proofErr w:type="spellEnd"/>
      <w:r w:rsidRPr="0027530E">
        <w:rPr>
          <w:lang w:val="en-US"/>
        </w:rPr>
        <w:t xml:space="preserve"> </w:t>
      </w:r>
      <w:proofErr w:type="spellStart"/>
      <w:r w:rsidRPr="0027530E">
        <w:rPr>
          <w:lang w:val="en-US"/>
        </w:rPr>
        <w:t>untuk</w:t>
      </w:r>
      <w:proofErr w:type="spellEnd"/>
      <w:r w:rsidRPr="0027530E">
        <w:rPr>
          <w:lang w:val="en-US"/>
        </w:rPr>
        <w:t xml:space="preserve"> subtask </w:t>
      </w:r>
      <w:r w:rsidR="00757805">
        <w:rPr>
          <w:lang w:val="en-US"/>
        </w:rPr>
        <w:t>2</w:t>
      </w:r>
      <w:r w:rsidRPr="0027530E">
        <w:rPr>
          <w:lang w:val="en-US"/>
        </w:rPr>
        <w:t xml:space="preserve"> (aspect term </w:t>
      </w:r>
      <w:r w:rsidR="00757805">
        <w:rPr>
          <w:lang w:val="en-US"/>
        </w:rPr>
        <w:t>polarity</w:t>
      </w:r>
      <w:r w:rsidRPr="0027530E">
        <w:rPr>
          <w:lang w:val="en-US"/>
        </w:rPr>
        <w:t xml:space="preserve">) </w:t>
      </w:r>
      <w:proofErr w:type="spellStart"/>
      <w:r w:rsidRPr="0027530E">
        <w:rPr>
          <w:lang w:val="en-US"/>
        </w:rPr>
        <w:t>dari</w:t>
      </w:r>
      <w:proofErr w:type="spellEnd"/>
      <w:r w:rsidRPr="0027530E">
        <w:rPr>
          <w:lang w:val="en-US"/>
        </w:rPr>
        <w:t xml:space="preserve"> phase A ABSA.</w:t>
      </w:r>
    </w:p>
    <w:p w14:paraId="67DF4C2E" w14:textId="77777777" w:rsidR="00B81DB1" w:rsidRPr="00A04AA4" w:rsidRDefault="00B81DB1" w:rsidP="00B81DB1">
      <w:pPr>
        <w:pStyle w:val="ListParagraph"/>
        <w:rPr>
          <w:lang w:val="en-US"/>
        </w:rPr>
      </w:pPr>
    </w:p>
    <w:sectPr w:rsidR="00B81DB1" w:rsidRPr="00A04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2F15"/>
    <w:multiLevelType w:val="hybridMultilevel"/>
    <w:tmpl w:val="F454C5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53505AEE"/>
    <w:multiLevelType w:val="hybridMultilevel"/>
    <w:tmpl w:val="EDF8C9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FC"/>
    <w:rsid w:val="0027530E"/>
    <w:rsid w:val="002C6D98"/>
    <w:rsid w:val="002E51E0"/>
    <w:rsid w:val="003C68C3"/>
    <w:rsid w:val="00715EFC"/>
    <w:rsid w:val="00757805"/>
    <w:rsid w:val="0078473C"/>
    <w:rsid w:val="009B32A2"/>
    <w:rsid w:val="00A04AA4"/>
    <w:rsid w:val="00B81DB1"/>
    <w:rsid w:val="00C965E2"/>
    <w:rsid w:val="00CA517C"/>
    <w:rsid w:val="00D52971"/>
    <w:rsid w:val="00E73994"/>
    <w:rsid w:val="00EC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BEE79D"/>
  <w15:chartTrackingRefBased/>
  <w15:docId w15:val="{8A13CB6A-7C75-8F4D-97C9-0DC7DAE7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E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1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6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share.ilsp.gr:8080/repository/browse/semeval-2014-absa-restaurant-reviews-train-data/479d18c0625011e38685842b2b6a04d72cb57ba6c07743b9879d1a04e72185b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ashare.ilsp.gr:8080/repository/browse/semeval-2014-absa-laptop-reviews-train-data/94748ff4624e11e38d18842b2b6a04d7ca9201ec33f34d74a8551626be1228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t.qcri.org/semeval2014/task4/index.php?id=data-and-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lt.qcri.org/semeval2014/task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etashare.ilsp.gr:8080/repository/browse/semeval-2014-absa-train-data-v20-annotation-guidelines/683b709298b811e3a0e2842b2b6a04d7c7a19307f18a4940beef6a6143f937f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Trisna Komang Wahyu</dc:creator>
  <cp:keywords/>
  <dc:description/>
  <cp:lastModifiedBy>Trisna Komang Wahyu</cp:lastModifiedBy>
  <cp:revision>3</cp:revision>
  <dcterms:created xsi:type="dcterms:W3CDTF">2021-05-06T02:41:00Z</dcterms:created>
  <dcterms:modified xsi:type="dcterms:W3CDTF">2021-05-07T12:08:00Z</dcterms:modified>
</cp:coreProperties>
</file>