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224C" w14:textId="4A6BDEFB" w:rsidR="008114E8" w:rsidRDefault="0092236F">
      <w:r>
        <w:t>Starting file</w:t>
      </w:r>
    </w:p>
    <w:p w14:paraId="616B8245" w14:textId="254500A4" w:rsidR="0092236F" w:rsidRDefault="0092236F" w:rsidP="0092236F">
      <w:pPr>
        <w:pStyle w:val="ListParagraph"/>
        <w:numPr>
          <w:ilvl w:val="0"/>
          <w:numId w:val="1"/>
        </w:numPr>
      </w:pPr>
      <w:proofErr w:type="spellStart"/>
      <w:r>
        <w:t>LTCFocus</w:t>
      </w:r>
      <w:proofErr w:type="spellEnd"/>
      <w:r>
        <w:t>, ~15k facilities</w:t>
      </w:r>
    </w:p>
    <w:p w14:paraId="6336488D" w14:textId="1D155006" w:rsidR="00F37054" w:rsidRDefault="00F37054" w:rsidP="00F37054">
      <w:pPr>
        <w:pStyle w:val="ListParagraph"/>
        <w:numPr>
          <w:ilvl w:val="1"/>
          <w:numId w:val="1"/>
        </w:numPr>
      </w:pPr>
      <w:r>
        <w:t xml:space="preserve">01_inp </w:t>
      </w:r>
    </w:p>
    <w:p w14:paraId="3D3C5B4B" w14:textId="043EC555" w:rsidR="0092236F" w:rsidRDefault="0092236F" w:rsidP="0092236F">
      <w:r>
        <w:t>Sample scheme</w:t>
      </w:r>
    </w:p>
    <w:p w14:paraId="77250300" w14:textId="6495A81E" w:rsidR="0092236F" w:rsidRDefault="0092236F" w:rsidP="0092236F">
      <w:pPr>
        <w:pStyle w:val="ListParagraph"/>
        <w:numPr>
          <w:ilvl w:val="0"/>
          <w:numId w:val="1"/>
        </w:numPr>
      </w:pPr>
      <w:r>
        <w:t xml:space="preserve">Randomly sample </w:t>
      </w:r>
      <w:r w:rsidR="00AB6074">
        <w:t>facilities</w:t>
      </w:r>
    </w:p>
    <w:p w14:paraId="5C5F6622" w14:textId="2DF36ABE" w:rsidR="00AB6074" w:rsidRDefault="00AB6074" w:rsidP="00AB6074">
      <w:pPr>
        <w:pStyle w:val="ListParagraph"/>
        <w:numPr>
          <w:ilvl w:val="1"/>
          <w:numId w:val="1"/>
        </w:numPr>
      </w:pPr>
      <w:r>
        <w:t>10000 samples, sequenced from 10 - 500</w:t>
      </w:r>
    </w:p>
    <w:p w14:paraId="36395C76" w14:textId="57D8F634" w:rsidR="00F37054" w:rsidRDefault="00F37054" w:rsidP="00F37054">
      <w:pPr>
        <w:pStyle w:val="ListParagraph"/>
        <w:numPr>
          <w:ilvl w:val="1"/>
          <w:numId w:val="1"/>
        </w:numPr>
      </w:pPr>
      <w:r>
        <w:t>02_</w:t>
      </w:r>
      <w:r w:rsidR="00750A56">
        <w:t>bld</w:t>
      </w:r>
      <w:r>
        <w:t>_samp</w:t>
      </w:r>
    </w:p>
    <w:p w14:paraId="6B462DD3" w14:textId="7C46C888" w:rsidR="0092236F" w:rsidRDefault="0092236F" w:rsidP="0092236F">
      <w:pPr>
        <w:pStyle w:val="ListParagraph"/>
        <w:numPr>
          <w:ilvl w:val="0"/>
          <w:numId w:val="1"/>
        </w:numPr>
      </w:pPr>
      <w:r>
        <w:t xml:space="preserve">Randomly sample </w:t>
      </w:r>
      <w:r w:rsidR="00AB6074">
        <w:t xml:space="preserve">5, </w:t>
      </w:r>
      <w:r>
        <w:t xml:space="preserve">covariates </w:t>
      </w:r>
    </w:p>
    <w:p w14:paraId="363377D3" w14:textId="62FFF809" w:rsidR="00750A56" w:rsidRDefault="00750A56" w:rsidP="00750A56">
      <w:pPr>
        <w:pStyle w:val="ListParagraph"/>
        <w:numPr>
          <w:ilvl w:val="1"/>
          <w:numId w:val="1"/>
        </w:numPr>
      </w:pPr>
      <w:r>
        <w:t>03_bld_varlist</w:t>
      </w:r>
    </w:p>
    <w:p w14:paraId="19DCAC5F" w14:textId="4287F83A" w:rsidR="0092236F" w:rsidRDefault="0092236F" w:rsidP="0092236F">
      <w:pPr>
        <w:pStyle w:val="ListParagraph"/>
        <w:numPr>
          <w:ilvl w:val="0"/>
          <w:numId w:val="1"/>
        </w:numPr>
      </w:pPr>
      <w:r>
        <w:t>Perform randomization scheme</w:t>
      </w:r>
    </w:p>
    <w:p w14:paraId="754A956B" w14:textId="60BFCA61" w:rsidR="00AB6074" w:rsidRDefault="00AB6074" w:rsidP="00AB6074">
      <w:pPr>
        <w:pStyle w:val="ListParagraph"/>
        <w:numPr>
          <w:ilvl w:val="1"/>
          <w:numId w:val="1"/>
        </w:numPr>
      </w:pPr>
      <w:r>
        <w:t>04_cpt_dorandom</w:t>
      </w:r>
    </w:p>
    <w:p w14:paraId="7523CDA5" w14:textId="0617F811" w:rsidR="0092236F" w:rsidRDefault="0092236F" w:rsidP="0092236F">
      <w:pPr>
        <w:pStyle w:val="ListParagraph"/>
        <w:numPr>
          <w:ilvl w:val="1"/>
          <w:numId w:val="1"/>
        </w:numPr>
      </w:pPr>
      <w:r>
        <w:t>Simple</w:t>
      </w:r>
    </w:p>
    <w:p w14:paraId="6094606B" w14:textId="10E697B4" w:rsidR="0092236F" w:rsidRDefault="0092236F" w:rsidP="0092236F">
      <w:pPr>
        <w:pStyle w:val="ListParagraph"/>
        <w:numPr>
          <w:ilvl w:val="1"/>
          <w:numId w:val="1"/>
        </w:numPr>
      </w:pPr>
      <w:r>
        <w:t>Stratified</w:t>
      </w:r>
    </w:p>
    <w:p w14:paraId="79569B92" w14:textId="3D592FCF" w:rsidR="0092236F" w:rsidRDefault="0092236F" w:rsidP="0092236F">
      <w:pPr>
        <w:pStyle w:val="ListParagraph"/>
        <w:numPr>
          <w:ilvl w:val="1"/>
          <w:numId w:val="1"/>
        </w:numPr>
      </w:pPr>
      <w:r>
        <w:t>K-means</w:t>
      </w:r>
    </w:p>
    <w:p w14:paraId="218BDA70" w14:textId="6FDE3200" w:rsidR="0092236F" w:rsidRDefault="0092236F" w:rsidP="0092236F">
      <w:pPr>
        <w:pStyle w:val="ListParagraph"/>
        <w:numPr>
          <w:ilvl w:val="1"/>
          <w:numId w:val="1"/>
        </w:numPr>
      </w:pPr>
      <w:r>
        <w:t>K-means PCA</w:t>
      </w:r>
    </w:p>
    <w:p w14:paraId="3A3124FC" w14:textId="5D4F20F2" w:rsidR="0092236F" w:rsidRDefault="0092236F" w:rsidP="0092236F">
      <w:pPr>
        <w:pStyle w:val="ListParagraph"/>
        <w:numPr>
          <w:ilvl w:val="1"/>
          <w:numId w:val="1"/>
        </w:numPr>
      </w:pPr>
      <w:r>
        <w:t>Pair-matched</w:t>
      </w:r>
    </w:p>
    <w:p w14:paraId="3FAFC446" w14:textId="07F24FD6" w:rsidR="0092236F" w:rsidRDefault="0092236F" w:rsidP="0092236F">
      <w:pPr>
        <w:pStyle w:val="ListParagraph"/>
        <w:numPr>
          <w:ilvl w:val="1"/>
          <w:numId w:val="1"/>
        </w:numPr>
      </w:pPr>
      <w:r>
        <w:t>Re-randomization</w:t>
      </w:r>
    </w:p>
    <w:p w14:paraId="75ED8062" w14:textId="516C1B4D" w:rsidR="00F26F0C" w:rsidRDefault="00F26F0C" w:rsidP="00F26F0C">
      <w:r>
        <w:t>Performance criteria</w:t>
      </w:r>
    </w:p>
    <w:p w14:paraId="4A5AF734" w14:textId="4E55465C" w:rsidR="00AB6074" w:rsidRDefault="00AB6074" w:rsidP="00F26F0C">
      <w:pPr>
        <w:pStyle w:val="ListParagraph"/>
        <w:numPr>
          <w:ilvl w:val="0"/>
          <w:numId w:val="2"/>
        </w:numPr>
      </w:pPr>
      <w:r>
        <w:t>05_performance</w:t>
      </w:r>
    </w:p>
    <w:p w14:paraId="3B6048D7" w14:textId="38C3CB4C" w:rsidR="00F26F0C" w:rsidRDefault="00F26F0C" w:rsidP="00F26F0C">
      <w:pPr>
        <w:pStyle w:val="ListParagraph"/>
        <w:numPr>
          <w:ilvl w:val="0"/>
          <w:numId w:val="2"/>
        </w:numPr>
      </w:pPr>
      <w:r>
        <w:t>Percent change in variance re</w:t>
      </w:r>
      <w:bookmarkStart w:id="0" w:name="_GoBack"/>
      <w:bookmarkEnd w:id="0"/>
      <w:r>
        <w:t>lative to simple randomization</w:t>
      </w:r>
    </w:p>
    <w:sectPr w:rsidR="00F2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581C"/>
    <w:multiLevelType w:val="hybridMultilevel"/>
    <w:tmpl w:val="011621A0"/>
    <w:lvl w:ilvl="0" w:tplc="C8E0E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617ED"/>
    <w:multiLevelType w:val="hybridMultilevel"/>
    <w:tmpl w:val="23A85A12"/>
    <w:lvl w:ilvl="0" w:tplc="C8E0E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B0"/>
    <w:rsid w:val="002F10B0"/>
    <w:rsid w:val="00310F1F"/>
    <w:rsid w:val="00750A56"/>
    <w:rsid w:val="00880CAE"/>
    <w:rsid w:val="00893C8E"/>
    <w:rsid w:val="00893F98"/>
    <w:rsid w:val="0092236F"/>
    <w:rsid w:val="00AB6074"/>
    <w:rsid w:val="00F26F0C"/>
    <w:rsid w:val="00F37054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27A7"/>
  <w15:chartTrackingRefBased/>
  <w15:docId w15:val="{9EEFFCB3-E71E-44F9-B344-BC6938D2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McConeghy, Kevin</dc:creator>
  <cp:keywords/>
  <dc:description/>
  <cp:lastModifiedBy>McConeghy, Kevin</cp:lastModifiedBy>
  <cp:revision>7</cp:revision>
  <dcterms:created xsi:type="dcterms:W3CDTF">2020-10-21T18:41:00Z</dcterms:created>
  <dcterms:modified xsi:type="dcterms:W3CDTF">2020-10-26T14:04:00Z</dcterms:modified>
</cp:coreProperties>
</file>