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BC4CA" w14:textId="77777777" w:rsidR="00E31271" w:rsidRDefault="00E31271" w:rsidP="00E31271">
      <w:pPr>
        <w:pStyle w:val="Title"/>
      </w:pPr>
      <w:r>
        <w:t>Parallel programming lab 1</w:t>
      </w:r>
    </w:p>
    <w:p w14:paraId="35EADEA7" w14:textId="77777777" w:rsidR="00E31271" w:rsidRDefault="00E31271" w:rsidP="00E31271"/>
    <w:p w14:paraId="6BE06DE0" w14:textId="5A0D1FD4" w:rsidR="00B96F65" w:rsidRPr="00B96F65" w:rsidRDefault="007100F8" w:rsidP="00E31271">
      <w:pPr>
        <w:rPr>
          <w:i/>
        </w:rPr>
      </w:pPr>
      <w:r w:rsidRPr="00B96F65">
        <w:rPr>
          <w:i/>
        </w:rPr>
        <w:t>Work on the problem assigned to your group until 11:3</w:t>
      </w:r>
      <w:r w:rsidR="00B96F65" w:rsidRPr="00B96F65">
        <w:rPr>
          <w:i/>
        </w:rPr>
        <w:t xml:space="preserve">0. If you finish early, move on to the next problem. Your group will be asked to spend 5 minutes at the end of class discussing the problem, your approach/solution, any challenges you ran into, and anything that you learned </w:t>
      </w:r>
      <w:r w:rsidR="00B96F65">
        <w:rPr>
          <w:i/>
        </w:rPr>
        <w:t>today.</w:t>
      </w:r>
    </w:p>
    <w:p w14:paraId="0E6C72BB" w14:textId="77777777" w:rsidR="00E31271" w:rsidRDefault="00E31271" w:rsidP="00E31271">
      <w:pPr>
        <w:pStyle w:val="Heading1"/>
      </w:pPr>
      <w:r>
        <w:t>Group 1.</w:t>
      </w:r>
    </w:p>
    <w:p w14:paraId="717A1D0A" w14:textId="77777777" w:rsidR="00E31271" w:rsidRDefault="00E31271" w:rsidP="00E31271">
      <w:pPr>
        <w:rPr>
          <w:b/>
        </w:rPr>
      </w:pPr>
    </w:p>
    <w:p w14:paraId="14046907" w14:textId="6F39891F" w:rsidR="0043383F" w:rsidRDefault="002A2F40" w:rsidP="0043383F">
      <w:r>
        <w:t>Download a merge sort implementation from</w:t>
      </w:r>
    </w:p>
    <w:p w14:paraId="68FE1FA7" w14:textId="519C286A" w:rsidR="002A2F40" w:rsidRDefault="00EF7150" w:rsidP="002A2F40">
      <w:pPr>
        <w:jc w:val="center"/>
        <w:rPr>
          <w:rFonts w:eastAsiaTheme="minorEastAsia"/>
        </w:rPr>
      </w:pPr>
      <w:hyperlink r:id="rId5" w:history="1">
        <w:r w:rsidR="002A2F40" w:rsidRPr="001C7620">
          <w:rPr>
            <w:rStyle w:val="Hyperlink"/>
            <w:rFonts w:eastAsiaTheme="minorEastAsia"/>
          </w:rPr>
          <w:t>https://github.com/ramcdougal/cbb750/blob/master/merge_sort.py</w:t>
        </w:r>
      </w:hyperlink>
      <w:r w:rsidR="002A2F40">
        <w:rPr>
          <w:rFonts w:eastAsiaTheme="minorEastAsia"/>
        </w:rPr>
        <w:t xml:space="preserve"> </w:t>
      </w:r>
    </w:p>
    <w:p w14:paraId="173E5AD4" w14:textId="6B48F430" w:rsidR="00014C6E" w:rsidRDefault="00014C6E" w:rsidP="0043383F">
      <w:pPr>
        <w:rPr>
          <w:rFonts w:eastAsiaTheme="minorEastAsia"/>
        </w:rPr>
      </w:pPr>
      <w:r>
        <w:rPr>
          <w:rFonts w:eastAsiaTheme="minorEastAsia"/>
        </w:rPr>
        <w:t xml:space="preserve">This code generates a </w:t>
      </w:r>
      <w:r w:rsidR="00D94949">
        <w:rPr>
          <w:rFonts w:eastAsiaTheme="minorEastAsia"/>
        </w:rPr>
        <w:t>pseudo-</w:t>
      </w:r>
      <w:r>
        <w:rPr>
          <w:rFonts w:eastAsiaTheme="minorEastAsia"/>
        </w:rPr>
        <w:t>randomly shuffled list of one million distinct integers, sorts them, displays the result, and displays the sort time.</w:t>
      </w:r>
    </w:p>
    <w:p w14:paraId="77F1DD40" w14:textId="04C8AF89" w:rsidR="002A2F40" w:rsidRPr="0043383F" w:rsidRDefault="00014C6E" w:rsidP="0043383F">
      <w:pPr>
        <w:rPr>
          <w:rFonts w:eastAsiaTheme="minorEastAsia"/>
        </w:rPr>
      </w:pPr>
      <w:r>
        <w:rPr>
          <w:rFonts w:eastAsiaTheme="minorEastAsia"/>
        </w:rPr>
        <w:t>Parallelize this code u</w:t>
      </w:r>
      <w:r w:rsidR="002A2F40">
        <w:rPr>
          <w:rFonts w:eastAsiaTheme="minorEastAsia"/>
        </w:rPr>
        <w:t xml:space="preserve">sing Python’s </w:t>
      </w:r>
      <w:r w:rsidR="002A2F40" w:rsidRPr="002A2F40">
        <w:rPr>
          <w:rFonts w:ascii="Courier New" w:eastAsiaTheme="minorEastAsia" w:hAnsi="Courier New" w:cs="Courier New"/>
        </w:rPr>
        <w:t>multiprocessing</w:t>
      </w:r>
      <w:r w:rsidR="002A2F40">
        <w:rPr>
          <w:rFonts w:eastAsiaTheme="minorEastAsia"/>
        </w:rPr>
        <w:t xml:space="preserve"> module</w:t>
      </w:r>
      <w:r>
        <w:rPr>
          <w:rFonts w:eastAsiaTheme="minorEastAsia"/>
        </w:rPr>
        <w:t>. Provide timings for running on 1, 2, 3, 4, and 8 processes.</w:t>
      </w:r>
    </w:p>
    <w:p w14:paraId="326A59D6" w14:textId="448AEF44" w:rsidR="00BD17B0" w:rsidRPr="00BB27AD" w:rsidRDefault="0043383F" w:rsidP="00B96F65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 w:rsidR="00B96F65">
        <w:rPr>
          <w:rFonts w:eastAsiaTheme="minorEastAsia"/>
          <w:i/>
        </w:rPr>
        <w:t>e on to the task for group 2</w:t>
      </w:r>
      <w:r w:rsidRPr="0043383F">
        <w:rPr>
          <w:rFonts w:eastAsiaTheme="minorEastAsia"/>
          <w:i/>
        </w:rPr>
        <w:t>.</w:t>
      </w:r>
    </w:p>
    <w:p w14:paraId="296571B5" w14:textId="77777777" w:rsidR="00E31271" w:rsidRDefault="00E31271" w:rsidP="00E31271">
      <w:pPr>
        <w:pStyle w:val="Heading1"/>
      </w:pPr>
      <w:r>
        <w:t>Group 2.</w:t>
      </w:r>
    </w:p>
    <w:p w14:paraId="33C7E5ED" w14:textId="77777777" w:rsidR="00E31271" w:rsidRDefault="00E31271" w:rsidP="00E31271">
      <w:pPr>
        <w:rPr>
          <w:rFonts w:eastAsiaTheme="minorEastAsia"/>
        </w:rPr>
      </w:pPr>
    </w:p>
    <w:p w14:paraId="5B3C00DD" w14:textId="49B5B022" w:rsidR="00441F91" w:rsidRDefault="00441F91" w:rsidP="00441F91">
      <w:r>
        <w:t>Download a stochastic diffusion simulation implementation from</w:t>
      </w:r>
    </w:p>
    <w:p w14:paraId="46CC7024" w14:textId="4F90CB38" w:rsidR="00BD17B0" w:rsidRDefault="00BD17B0" w:rsidP="00BD17B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8F40634" wp14:editId="6D1D7F47">
            <wp:simplePos x="0" y="0"/>
            <wp:positionH relativeFrom="column">
              <wp:posOffset>3251200</wp:posOffset>
            </wp:positionH>
            <wp:positionV relativeFrom="paragraph">
              <wp:posOffset>264795</wp:posOffset>
            </wp:positionV>
            <wp:extent cx="2743200" cy="2057400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1C7620">
          <w:rPr>
            <w:rStyle w:val="Hyperlink"/>
            <w:rFonts w:eastAsiaTheme="minorEastAsia"/>
          </w:rPr>
          <w:t>https://github.com/ramcdougal/cbb750/blob/master/stochastic_diffusion.py</w:t>
        </w:r>
      </w:hyperlink>
    </w:p>
    <w:p w14:paraId="2E0560B9" w14:textId="1CE9523A" w:rsidR="00BD17B0" w:rsidRDefault="00BD17B0" w:rsidP="00BD17B0">
      <w:pPr>
        <w:rPr>
          <w:rFonts w:eastAsiaTheme="minorEastAsia"/>
        </w:rPr>
      </w:pPr>
      <w:r>
        <w:rPr>
          <w:rFonts w:eastAsiaTheme="minorEastAsia"/>
        </w:rPr>
        <w:t>On my computer, this code takes about 4</w:t>
      </w:r>
      <w:r w:rsidR="00F15DD4">
        <w:rPr>
          <w:rFonts w:eastAsiaTheme="minorEastAsia"/>
        </w:rPr>
        <w:t>5</w:t>
      </w:r>
      <w:r>
        <w:rPr>
          <w:rFonts w:eastAsiaTheme="minorEastAsia"/>
        </w:rPr>
        <w:t>s to run. It generates a figure and displays the simulation time.</w:t>
      </w:r>
    </w:p>
    <w:p w14:paraId="4406C2C9" w14:textId="34740A47" w:rsidR="00BD17B0" w:rsidRPr="0043383F" w:rsidRDefault="00BD17B0" w:rsidP="00BD17B0">
      <w:pPr>
        <w:rPr>
          <w:rFonts w:eastAsiaTheme="minorEastAsia"/>
        </w:rPr>
      </w:pPr>
      <w:r>
        <w:rPr>
          <w:rFonts w:eastAsiaTheme="minorEastAsia"/>
        </w:rPr>
        <w:t xml:space="preserve">Parallelize this code using Python’s </w:t>
      </w:r>
      <w:r w:rsidRPr="002A2F40">
        <w:rPr>
          <w:rFonts w:ascii="Courier New" w:eastAsiaTheme="minorEastAsia" w:hAnsi="Courier New" w:cs="Courier New"/>
        </w:rPr>
        <w:t>multiprocessing</w:t>
      </w:r>
      <w:r>
        <w:rPr>
          <w:rFonts w:eastAsiaTheme="minorEastAsia"/>
        </w:rPr>
        <w:t xml:space="preserve"> module. </w:t>
      </w:r>
      <w:r w:rsidR="00D94949">
        <w:rPr>
          <w:rFonts w:eastAsiaTheme="minorEastAsia"/>
        </w:rPr>
        <w:t>Your parallel implemen</w:t>
      </w:r>
      <w:r w:rsidR="006528B9">
        <w:rPr>
          <w:rFonts w:eastAsiaTheme="minorEastAsia"/>
        </w:rPr>
        <w:t>tation need not produce identical stochastic</w:t>
      </w:r>
      <w:r w:rsidR="00D94949">
        <w:rPr>
          <w:rFonts w:eastAsiaTheme="minorEastAsia"/>
        </w:rPr>
        <w:t xml:space="preserve"> values as my serial version, but it must be self-consistent (i.e. it must always produce</w:t>
      </w:r>
      <w:r w:rsidR="006528B9">
        <w:rPr>
          <w:rFonts w:eastAsiaTheme="minorEastAsia"/>
        </w:rPr>
        <w:t xml:space="preserve"> exactly</w:t>
      </w:r>
      <w:r w:rsidR="00D94949">
        <w:rPr>
          <w:rFonts w:eastAsiaTheme="minorEastAsia"/>
        </w:rPr>
        <w:t xml:space="preserve"> </w:t>
      </w:r>
      <w:r w:rsidR="006528B9">
        <w:rPr>
          <w:rFonts w:eastAsiaTheme="minorEastAsia"/>
        </w:rPr>
        <w:t>identical</w:t>
      </w:r>
      <w:r w:rsidR="00D94949">
        <w:rPr>
          <w:rFonts w:eastAsiaTheme="minorEastAsia"/>
        </w:rPr>
        <w:t xml:space="preserve"> results regardless of how many processors are used). </w:t>
      </w:r>
      <w:r>
        <w:rPr>
          <w:rFonts w:eastAsiaTheme="minorEastAsia"/>
        </w:rPr>
        <w:t>Provide timings for running on 1, 2, 3, 4, and 8 processes.</w:t>
      </w:r>
    </w:p>
    <w:p w14:paraId="143F9B41" w14:textId="77777777" w:rsidR="00BB27AD" w:rsidRDefault="00BD17B0" w:rsidP="00BB27AD">
      <w:pPr>
        <w:rPr>
          <w:rFonts w:eastAsiaTheme="minorEastAsia"/>
          <w:i/>
        </w:rPr>
      </w:pPr>
      <w:r>
        <w:rPr>
          <w:rFonts w:eastAsiaTheme="minorEastAsia"/>
        </w:rPr>
        <w:t xml:space="preserve">Hint: </w:t>
      </w:r>
      <w:r w:rsidR="00495D74">
        <w:rPr>
          <w:rFonts w:eastAsiaTheme="minorEastAsia"/>
        </w:rPr>
        <w:t>think about how much advancing can be done by each process before there is a need to synchronize. This is different than the situation in the homework.</w:t>
      </w:r>
      <w:r>
        <w:rPr>
          <w:rFonts w:eastAsiaTheme="minorEastAsia"/>
        </w:rPr>
        <w:t xml:space="preserve"> </w:t>
      </w:r>
    </w:p>
    <w:p w14:paraId="58214F02" w14:textId="0D01C461" w:rsidR="00BB27AD" w:rsidRDefault="00BB27AD" w:rsidP="00BB27AD">
      <w:r>
        <w:rPr>
          <w:rFonts w:eastAsiaTheme="minorEastAsia"/>
          <w:i/>
        </w:rPr>
        <w:t>N</w:t>
      </w:r>
      <w:r w:rsidR="0043383F" w:rsidRPr="0043383F">
        <w:rPr>
          <w:rFonts w:eastAsiaTheme="minorEastAsia"/>
          <w:i/>
        </w:rPr>
        <w:t xml:space="preserve">ow move on to the task </w:t>
      </w:r>
      <w:r w:rsidR="000135D7">
        <w:rPr>
          <w:rFonts w:eastAsiaTheme="minorEastAsia"/>
          <w:i/>
        </w:rPr>
        <w:t xml:space="preserve">for </w:t>
      </w:r>
      <w:r w:rsidR="00B96F65">
        <w:rPr>
          <w:rFonts w:eastAsiaTheme="minorEastAsia"/>
          <w:i/>
        </w:rPr>
        <w:t>group 3</w:t>
      </w:r>
      <w:r w:rsidR="0043383F" w:rsidRPr="0043383F">
        <w:rPr>
          <w:rFonts w:eastAsiaTheme="minorEastAsia"/>
          <w:i/>
        </w:rPr>
        <w:t>.</w:t>
      </w:r>
    </w:p>
    <w:p w14:paraId="213A70FB" w14:textId="77777777" w:rsidR="00BB27AD" w:rsidRDefault="00BB27AD" w:rsidP="00BB27AD"/>
    <w:p w14:paraId="7388558E" w14:textId="10E0F598" w:rsidR="00197487" w:rsidRPr="00BB27AD" w:rsidRDefault="00B96F65" w:rsidP="00BB27AD">
      <w:pPr>
        <w:pStyle w:val="Heading1"/>
      </w:pPr>
      <w:r>
        <w:lastRenderedPageBreak/>
        <w:t>Group 3.</w:t>
      </w:r>
    </w:p>
    <w:p w14:paraId="7787BC83" w14:textId="77777777" w:rsidR="00221445" w:rsidRDefault="00EF7150"/>
    <w:p w14:paraId="78803278" w14:textId="41B53FD8" w:rsidR="002901D2" w:rsidRDefault="002901D2">
      <w:r>
        <w:t xml:space="preserve">The </w:t>
      </w:r>
      <w:r w:rsidRPr="00BB27AD">
        <w:rPr>
          <w:b/>
        </w:rPr>
        <w:t>Mandelbrot set</w:t>
      </w:r>
      <w:r>
        <w:t>, named for former</w:t>
      </w:r>
      <w:r w:rsidR="00BB27AD">
        <w:t xml:space="preserve"> Yale mathematician Benoit Mandelbrot, is for many people their first introduction to fractals.</w:t>
      </w:r>
      <w:r w:rsidR="00E87C19">
        <w:t xml:space="preserve"> It contains the set of points </w:t>
      </w:r>
      <m:oMath>
        <m:r>
          <w:rPr>
            <w:rFonts w:ascii="Cambria Math" w:hAnsi="Cambria Math"/>
          </w:rPr>
          <m:t>c</m:t>
        </m:r>
      </m:oMath>
      <w:r w:rsidR="00E87C19">
        <w:rPr>
          <w:rFonts w:eastAsiaTheme="minorEastAsia"/>
        </w:rPr>
        <w:t xml:space="preserve"> on the complex plane such that the iteration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E87C19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87C19">
        <w:rPr>
          <w:rFonts w:eastAsiaTheme="minorEastAsia"/>
        </w:rPr>
        <w:t xml:space="preserve"> stays bounded as </w:t>
      </w:r>
      <m:oMath>
        <m:r>
          <w:rPr>
            <w:rFonts w:ascii="Cambria Math" w:eastAsiaTheme="minorEastAsia" w:hAnsi="Cambria Math"/>
          </w:rPr>
          <m:t>i→∞</m:t>
        </m:r>
      </m:oMath>
      <w:r w:rsidR="00E87C19">
        <w:rPr>
          <w:rFonts w:eastAsiaTheme="minorEastAsia"/>
        </w:rPr>
        <w:t>.</w:t>
      </w:r>
      <w:r w:rsidR="00E67668">
        <w:rPr>
          <w:rFonts w:eastAsiaTheme="minorEastAsia"/>
        </w:rPr>
        <w:t xml:space="preserve"> The Mandelbrot set</w:t>
      </w:r>
      <w:r w:rsidR="00C07F09">
        <w:rPr>
          <w:rFonts w:eastAsiaTheme="minorEastAsia"/>
        </w:rPr>
        <w:t>, like all fractals, is self-similar: zooming in reveals a similar structure at every spatial scale.</w:t>
      </w:r>
    </w:p>
    <w:p w14:paraId="5C4D968D" w14:textId="5B9DAC23" w:rsidR="00BB27AD" w:rsidRDefault="00BB27AD">
      <w:r>
        <w:t>Download serial code to compute</w:t>
      </w:r>
      <w:r w:rsidR="00E87C19">
        <w:t xml:space="preserve"> and plot</w:t>
      </w:r>
      <w:r>
        <w:t xml:space="preserve"> the Mandelbrot set from</w:t>
      </w:r>
    </w:p>
    <w:p w14:paraId="40407617" w14:textId="33C16A72" w:rsidR="00BB27AD" w:rsidRDefault="000135D7" w:rsidP="00BB27A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F2E6248" wp14:editId="61D6CBA3">
            <wp:simplePos x="0" y="0"/>
            <wp:positionH relativeFrom="column">
              <wp:posOffset>3251835</wp:posOffset>
            </wp:positionH>
            <wp:positionV relativeFrom="paragraph">
              <wp:posOffset>267970</wp:posOffset>
            </wp:positionV>
            <wp:extent cx="2743200" cy="2057400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BB27AD" w:rsidRPr="001C7620">
          <w:rPr>
            <w:rStyle w:val="Hyperlink"/>
            <w:rFonts w:eastAsiaTheme="minorEastAsia"/>
          </w:rPr>
          <w:t>https://github.com/ramcdougal/cbb750/blob/master/mandelbrot_set.py</w:t>
        </w:r>
      </w:hyperlink>
    </w:p>
    <w:p w14:paraId="1E60058D" w14:textId="4E399921" w:rsidR="000135D7" w:rsidRDefault="000135D7" w:rsidP="000135D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It generates a figure and displays the calculation time.</w:t>
      </w:r>
    </w:p>
    <w:p w14:paraId="0397C7F4" w14:textId="0CB6F33A" w:rsidR="00BB27AD" w:rsidRDefault="00506145" w:rsidP="00BB27AD">
      <w:pPr>
        <w:rPr>
          <w:rFonts w:eastAsiaTheme="minorEastAsia"/>
        </w:rPr>
      </w:pPr>
      <w:r>
        <w:rPr>
          <w:rFonts w:eastAsiaTheme="minorEastAsia"/>
        </w:rPr>
        <w:t>A key challenge to parallelizing the Mandelbrot set is that the amount of work required to test if a point belongs to the set is not constant and cannot be predicted. This same property is true for many problems in biomedical informatics as well.</w:t>
      </w:r>
      <w:r w:rsidR="00ED678A">
        <w:rPr>
          <w:rFonts w:eastAsiaTheme="minorEastAsia"/>
        </w:rPr>
        <w:t xml:space="preserve"> Due to this uneven and unpredictable workload, it would be </w:t>
      </w:r>
      <w:r w:rsidR="003D31BF">
        <w:rPr>
          <w:rFonts w:eastAsiaTheme="minorEastAsia"/>
        </w:rPr>
        <w:t xml:space="preserve">inefficient to </w:t>
      </w:r>
      <w:r w:rsidR="000135D7">
        <w:rPr>
          <w:rFonts w:eastAsiaTheme="minorEastAsia"/>
        </w:rPr>
        <w:t>simply partition space across the processors.</w:t>
      </w:r>
    </w:p>
    <w:p w14:paraId="019CBA1D" w14:textId="673A81A0" w:rsidR="001303AF" w:rsidRDefault="00396AAB" w:rsidP="00BB27AD">
      <w:pPr>
        <w:rPr>
          <w:rFonts w:eastAsiaTheme="minorEastAsia"/>
        </w:rPr>
      </w:pPr>
      <w:r>
        <w:rPr>
          <w:rFonts w:eastAsiaTheme="minorEastAsia"/>
        </w:rPr>
        <w:t xml:space="preserve">Parallelize the Mandelbrot set code using two instances of </w:t>
      </w:r>
      <w:proofErr w:type="spellStart"/>
      <w:proofErr w:type="gramStart"/>
      <w:r w:rsidRPr="00396AAB">
        <w:rPr>
          <w:rFonts w:ascii="Courier New" w:eastAsiaTheme="minorEastAsia" w:hAnsi="Courier New" w:cs="Courier New"/>
        </w:rPr>
        <w:t>multiprocessing.</w:t>
      </w:r>
      <w:r w:rsidR="00D165BB">
        <w:rPr>
          <w:rFonts w:ascii="Courier New" w:eastAsiaTheme="minorEastAsia" w:hAnsi="Courier New" w:cs="Courier New"/>
        </w:rPr>
        <w:t>Joinable</w:t>
      </w:r>
      <w:r w:rsidRPr="00396AAB">
        <w:rPr>
          <w:rFonts w:ascii="Courier New" w:eastAsiaTheme="minorEastAsia" w:hAnsi="Courier New" w:cs="Courier New"/>
        </w:rPr>
        <w:t>Queue</w:t>
      </w:r>
      <w:proofErr w:type="spellEnd"/>
      <w:proofErr w:type="gramEnd"/>
      <w:r>
        <w:rPr>
          <w:rFonts w:eastAsiaTheme="minorEastAsia"/>
        </w:rPr>
        <w:t xml:space="preserve">: one for points to process and one for points belonging in the set. Each compute process should get a point from the Queue, decide if it belongs to the set, if so put it on the results Queue, declare </w:t>
      </w:r>
      <w:proofErr w:type="spellStart"/>
      <w:r w:rsidRPr="00396AAB">
        <w:rPr>
          <w:rFonts w:ascii="Courier New" w:eastAsiaTheme="minorEastAsia" w:hAnsi="Courier New" w:cs="Courier New"/>
        </w:rPr>
        <w:t>task_done</w:t>
      </w:r>
      <w:proofErr w:type="spellEnd"/>
      <w:r>
        <w:rPr>
          <w:rFonts w:eastAsiaTheme="minorEastAsia"/>
        </w:rPr>
        <w:t xml:space="preserve"> and repeat</w:t>
      </w:r>
      <w:r w:rsidR="00C31FDD">
        <w:rPr>
          <w:rFonts w:eastAsiaTheme="minorEastAsia"/>
        </w:rPr>
        <w:t>.</w:t>
      </w:r>
      <w:r w:rsidR="00444B93">
        <w:rPr>
          <w:rFonts w:eastAsiaTheme="minorEastAsia"/>
        </w:rPr>
        <w:t xml:space="preserve"> </w:t>
      </w:r>
      <w:r w:rsidR="002931DA">
        <w:rPr>
          <w:rFonts w:eastAsiaTheme="minorEastAsia"/>
        </w:rPr>
        <w:t>Time</w:t>
      </w:r>
      <w:r w:rsidR="00444B93">
        <w:rPr>
          <w:rFonts w:eastAsiaTheme="minorEastAsia"/>
        </w:rPr>
        <w:t xml:space="preserve"> your parallel code with 1, 2, 4, and 8 compute processes.</w:t>
      </w:r>
    </w:p>
    <w:p w14:paraId="189BF7E4" w14:textId="17E901EB" w:rsidR="00C07F09" w:rsidRDefault="00C07F09" w:rsidP="00BB27AD">
      <w:pPr>
        <w:rPr>
          <w:rFonts w:eastAsiaTheme="minorEastAsia"/>
        </w:rPr>
      </w:pPr>
      <w:r>
        <w:rPr>
          <w:rFonts w:eastAsiaTheme="minorEastAsia"/>
        </w:rPr>
        <w:t>Additional q</w:t>
      </w:r>
      <w:r w:rsidR="001303AF">
        <w:rPr>
          <w:rFonts w:eastAsiaTheme="minorEastAsia"/>
        </w:rPr>
        <w:t xml:space="preserve">uestion: if for some reason, </w:t>
      </w:r>
      <w:r w:rsidR="00D75914">
        <w:rPr>
          <w:rFonts w:eastAsiaTheme="minorEastAsia"/>
        </w:rPr>
        <w:t>the choice of which work will be done in which process had to be made before any calculations could proceed, how would you distribute the work</w:t>
      </w:r>
      <w:r>
        <w:rPr>
          <w:rFonts w:eastAsiaTheme="minorEastAsia"/>
        </w:rPr>
        <w:t xml:space="preserve"> in a way that was likely to be approximately the same across all processes?</w:t>
      </w:r>
    </w:p>
    <w:p w14:paraId="712BE28F" w14:textId="7017CA6E" w:rsidR="004735EC" w:rsidRPr="0043383F" w:rsidRDefault="004735EC" w:rsidP="004735EC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>
        <w:rPr>
          <w:rFonts w:eastAsiaTheme="minorEastAsia"/>
          <w:i/>
        </w:rPr>
        <w:t>e on to the task for group 1</w:t>
      </w:r>
      <w:r w:rsidRPr="0043383F">
        <w:rPr>
          <w:rFonts w:eastAsiaTheme="minorEastAsia"/>
          <w:i/>
        </w:rPr>
        <w:t>.</w:t>
      </w:r>
    </w:p>
    <w:p w14:paraId="50471AA0" w14:textId="77777777" w:rsidR="00197487" w:rsidRDefault="00197487"/>
    <w:sectPr w:rsidR="0019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2683"/>
    <w:multiLevelType w:val="hybridMultilevel"/>
    <w:tmpl w:val="CC14919E"/>
    <w:lvl w:ilvl="0" w:tplc="FDC063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71"/>
    <w:rsid w:val="000135D7"/>
    <w:rsid w:val="00014C6E"/>
    <w:rsid w:val="001303AF"/>
    <w:rsid w:val="00197487"/>
    <w:rsid w:val="002901D2"/>
    <w:rsid w:val="002931DA"/>
    <w:rsid w:val="002A2F40"/>
    <w:rsid w:val="00396AAB"/>
    <w:rsid w:val="003D31BF"/>
    <w:rsid w:val="003F2F56"/>
    <w:rsid w:val="0043383F"/>
    <w:rsid w:val="00441F91"/>
    <w:rsid w:val="00444B93"/>
    <w:rsid w:val="004735EC"/>
    <w:rsid w:val="00495D74"/>
    <w:rsid w:val="00506145"/>
    <w:rsid w:val="006528B9"/>
    <w:rsid w:val="007100F8"/>
    <w:rsid w:val="00792F89"/>
    <w:rsid w:val="008E5C1A"/>
    <w:rsid w:val="00B634A0"/>
    <w:rsid w:val="00B867E2"/>
    <w:rsid w:val="00B96F65"/>
    <w:rsid w:val="00BB27AD"/>
    <w:rsid w:val="00BB3A17"/>
    <w:rsid w:val="00BC3B2B"/>
    <w:rsid w:val="00BD17B0"/>
    <w:rsid w:val="00C07F09"/>
    <w:rsid w:val="00C31FDD"/>
    <w:rsid w:val="00CF129E"/>
    <w:rsid w:val="00D165BB"/>
    <w:rsid w:val="00D56F3E"/>
    <w:rsid w:val="00D75914"/>
    <w:rsid w:val="00D94949"/>
    <w:rsid w:val="00DF6177"/>
    <w:rsid w:val="00E31271"/>
    <w:rsid w:val="00E67668"/>
    <w:rsid w:val="00E87C19"/>
    <w:rsid w:val="00E94827"/>
    <w:rsid w:val="00ED678A"/>
    <w:rsid w:val="00EF7150"/>
    <w:rsid w:val="00F15DD4"/>
    <w:rsid w:val="00F94F1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2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1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127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7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amcdougal/cbb750/blob/master/stochastic_diffus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mcdougal/cbb750/blob/master/merge_sort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cdougal/cbb750/blob/master/mandelbrot_se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Group 1.</vt:lpstr>
      <vt:lpstr>Group 2.</vt:lpstr>
      <vt:lpstr>Group 3.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McDougal</dc:creator>
  <cp:keywords/>
  <dc:description/>
  <cp:lastModifiedBy>McDougal, Robert</cp:lastModifiedBy>
  <cp:revision>16</cp:revision>
  <dcterms:created xsi:type="dcterms:W3CDTF">2017-04-01T14:37:00Z</dcterms:created>
  <dcterms:modified xsi:type="dcterms:W3CDTF">2017-04-07T18:43:00Z</dcterms:modified>
</cp:coreProperties>
</file>