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2F01A" w14:textId="77777777" w:rsidR="00EA43F9" w:rsidRPr="00EA43F9" w:rsidRDefault="00EA43F9" w:rsidP="00EA43F9">
      <w:pPr>
        <w:pStyle w:val="Title"/>
        <w:rPr>
          <w:rFonts w:eastAsia="Times New Roman"/>
        </w:rPr>
      </w:pPr>
      <w:bookmarkStart w:id="0" w:name="_GoBack"/>
      <w:bookmarkEnd w:id="0"/>
      <w:r w:rsidRPr="00EA43F9">
        <w:rPr>
          <w:rFonts w:eastAsia="Times New Roman"/>
        </w:rPr>
        <w:t>Avian GeoSearch</w:t>
      </w:r>
    </w:p>
    <w:p w14:paraId="13A20FA8" w14:textId="77777777" w:rsidR="00EA43F9" w:rsidRPr="002C4727" w:rsidRDefault="00EA43F9" w:rsidP="00EA43F9">
      <w:pPr>
        <w:pStyle w:val="Subtitle"/>
        <w:rPr>
          <w:rStyle w:val="SubtleEmphasis"/>
          <w:rFonts w:eastAsia="Times New Roman"/>
          <w:i w:val="0"/>
          <w:iCs w:val="0"/>
          <w:color w:val="595959" w:themeColor="text1" w:themeTint="A6"/>
        </w:rPr>
      </w:pPr>
      <w:r w:rsidRPr="00EA43F9">
        <w:rPr>
          <w:rFonts w:eastAsia="Times New Roman"/>
        </w:rPr>
        <w:t xml:space="preserve">Utilizing </w:t>
      </w:r>
      <w:r>
        <w:rPr>
          <w:rFonts w:eastAsia="Times New Roman"/>
        </w:rPr>
        <w:t xml:space="preserve">citizen-science to </w:t>
      </w:r>
      <w:r w:rsidRPr="00EA43F9">
        <w:rPr>
          <w:rFonts w:eastAsia="Times New Roman"/>
        </w:rPr>
        <w:t xml:space="preserve">locate bird species </w:t>
      </w:r>
      <w:r>
        <w:rPr>
          <w:rFonts w:eastAsia="Times New Roman"/>
        </w:rPr>
        <w:t>in protected areas</w:t>
      </w:r>
      <w:r w:rsidR="002C4727">
        <w:rPr>
          <w:rFonts w:eastAsia="Times New Roman"/>
        </w:rPr>
        <w:br/>
      </w:r>
      <w:r>
        <w:rPr>
          <w:rStyle w:val="SubtleEmphasis"/>
        </w:rPr>
        <w:t>Kirk McPhail and</w:t>
      </w:r>
      <w:r w:rsidRPr="00EA43F9">
        <w:rPr>
          <w:rStyle w:val="SubtleEmphasis"/>
        </w:rPr>
        <w:t xml:space="preserve"> Dorn Moore</w:t>
      </w:r>
      <w:r w:rsidR="002C4727">
        <w:rPr>
          <w:rStyle w:val="SubtleEmphasis"/>
        </w:rPr>
        <w:t xml:space="preserve"> – Geography 574, Spring 2017</w:t>
      </w:r>
    </w:p>
    <w:p w14:paraId="4B3F5D52" w14:textId="77777777" w:rsidR="00EA43F9" w:rsidRPr="00EA43F9" w:rsidRDefault="00EA43F9" w:rsidP="00EA43F9">
      <w:pPr>
        <w:pStyle w:val="Heading1"/>
        <w:rPr>
          <w:rFonts w:eastAsia="Times New Roman"/>
        </w:rPr>
      </w:pPr>
      <w:r>
        <w:rPr>
          <w:rFonts w:eastAsia="Times New Roman"/>
        </w:rPr>
        <w:t xml:space="preserve">Section 1: </w:t>
      </w:r>
      <w:r w:rsidRPr="00EA43F9">
        <w:rPr>
          <w:rFonts w:eastAsia="Times New Roman"/>
        </w:rPr>
        <w:t>Introduction &amp; Objectives</w:t>
      </w:r>
    </w:p>
    <w:p w14:paraId="58EC02F5" w14:textId="0B83337F" w:rsidR="00EA43F9" w:rsidRPr="00EA43F9" w:rsidRDefault="00EA43F9" w:rsidP="00EA43F9">
      <w:pPr>
        <w:rPr>
          <w:rFonts w:eastAsia="Times New Roman"/>
        </w:rPr>
      </w:pPr>
      <w:r w:rsidRPr="00EA43F9">
        <w:rPr>
          <w:rFonts w:eastAsia="Times New Roman"/>
        </w:rPr>
        <w:t xml:space="preserve">In the age of online collaboration, the scientific research community at large has gained the ability </w:t>
      </w:r>
      <w:r w:rsidRPr="00E220BB">
        <w:rPr>
          <w:rFonts w:eastAsia="Times New Roman"/>
          <w:noProof/>
        </w:rPr>
        <w:t xml:space="preserve">to </w:t>
      </w:r>
      <w:r w:rsidR="00E220BB">
        <w:rPr>
          <w:rFonts w:eastAsia="Times New Roman"/>
          <w:noProof/>
        </w:rPr>
        <w:t>share their findings with the public readily</w:t>
      </w:r>
      <w:r w:rsidRPr="00EA43F9">
        <w:rPr>
          <w:rFonts w:eastAsia="Times New Roman"/>
        </w:rPr>
        <w:t xml:space="preserve">. Likewise, so has the general population; thus, the concept of citizen science has thrived. One of our primary sources, eBird, is a prime example of an organization that utilizes data from these self-titled citizen scientists. The Cornell Lab of Ornithology and National Audubon Society pooled their resources in 2002, resulting </w:t>
      </w:r>
      <w:r w:rsidRPr="00E220BB">
        <w:rPr>
          <w:rFonts w:eastAsia="Times New Roman"/>
          <w:noProof/>
        </w:rPr>
        <w:t>in</w:t>
      </w:r>
      <w:r w:rsidRPr="00EA43F9">
        <w:rPr>
          <w:rFonts w:eastAsia="Times New Roman"/>
        </w:rPr>
        <w:t xml:space="preserve"> what is now "…one of the largest and fastest growing biodiversity data resources in existence." (eBird.org).</w:t>
      </w:r>
    </w:p>
    <w:p w14:paraId="713A479E" w14:textId="6688D3A9" w:rsidR="00EA43F9" w:rsidRPr="00EA43F9" w:rsidRDefault="00EA43F9" w:rsidP="00EA43F9">
      <w:pPr>
        <w:rPr>
          <w:rFonts w:eastAsia="Times New Roman"/>
        </w:rPr>
      </w:pPr>
      <w:r w:rsidRPr="00EA43F9">
        <w:rPr>
          <w:rFonts w:eastAsia="Times New Roman"/>
        </w:rPr>
        <w:t xml:space="preserve">There is a considerable community of dedicated </w:t>
      </w:r>
      <w:r w:rsidR="00FA0515">
        <w:rPr>
          <w:rFonts w:eastAsia="Times New Roman"/>
        </w:rPr>
        <w:t>people</w:t>
      </w:r>
      <w:r w:rsidRPr="00EA43F9">
        <w:rPr>
          <w:rFonts w:eastAsia="Times New Roman"/>
        </w:rPr>
        <w:t xml:space="preserve"> who use technology to network with fellow birders seeking opportunities to observe more birds in their </w:t>
      </w:r>
      <w:r w:rsidRPr="00F34700">
        <w:rPr>
          <w:rFonts w:eastAsia="Times New Roman"/>
          <w:noProof/>
        </w:rPr>
        <w:t>home town</w:t>
      </w:r>
      <w:r w:rsidRPr="00EA43F9">
        <w:rPr>
          <w:rFonts w:eastAsia="Times New Roman"/>
        </w:rPr>
        <w:t xml:space="preserve"> or favorite vacation spot. However, for </w:t>
      </w:r>
      <w:r w:rsidR="00FA0515">
        <w:rPr>
          <w:rFonts w:eastAsia="Times New Roman"/>
        </w:rPr>
        <w:t>novice birders or those with a passing interest</w:t>
      </w:r>
      <w:r w:rsidRPr="00EA43F9">
        <w:rPr>
          <w:rFonts w:eastAsia="Times New Roman"/>
        </w:rPr>
        <w:t>, it can be difficult to discover where to see a particular species or find a list of common species seen a particular area. For example, at the International Crane Foundation, where one of the authors works, it is a common question from visitors to our site or website to ask "Where can I see cranes near me?" Our goal with this project was to help bring together the over 274 million eBird species sightings in the United States to help people find birds.</w:t>
      </w:r>
    </w:p>
    <w:p w14:paraId="63DA77B3" w14:textId="77777777" w:rsidR="00EA43F9" w:rsidRDefault="00EA43F9" w:rsidP="00EA43F9">
      <w:pPr>
        <w:pStyle w:val="Heading2"/>
        <w:rPr>
          <w:rFonts w:eastAsia="Times New Roman"/>
        </w:rPr>
      </w:pPr>
      <w:r>
        <w:rPr>
          <w:rFonts w:eastAsia="Times New Roman"/>
        </w:rPr>
        <w:t>Research Questions</w:t>
      </w:r>
    </w:p>
    <w:p w14:paraId="4F2EFF3E" w14:textId="77777777" w:rsidR="00EA43F9" w:rsidRPr="00EA43F9" w:rsidRDefault="00EA43F9" w:rsidP="00EA43F9">
      <w:pPr>
        <w:rPr>
          <w:rFonts w:eastAsia="Times New Roman"/>
        </w:rPr>
      </w:pPr>
      <w:r w:rsidRPr="00EA43F9">
        <w:rPr>
          <w:rFonts w:eastAsia="Times New Roman"/>
        </w:rPr>
        <w:t>From the early planning stages of this project, our primary objective has been to create a platform that answers variations of three questions:</w:t>
      </w:r>
    </w:p>
    <w:p w14:paraId="5902D8F8" w14:textId="77777777" w:rsidR="00EA43F9" w:rsidRPr="002C4727" w:rsidRDefault="00EA43F9" w:rsidP="002C4727">
      <w:pPr>
        <w:pStyle w:val="ListParagraph"/>
        <w:numPr>
          <w:ilvl w:val="0"/>
          <w:numId w:val="15"/>
        </w:numPr>
        <w:rPr>
          <w:rFonts w:eastAsia="Times New Roman"/>
        </w:rPr>
      </w:pPr>
      <w:r w:rsidRPr="002C4727">
        <w:rPr>
          <w:rFonts w:eastAsia="Times New Roman"/>
        </w:rPr>
        <w:t>What bird species can I see nearby?</w:t>
      </w:r>
    </w:p>
    <w:p w14:paraId="5D4A8E10" w14:textId="77777777" w:rsidR="00EA43F9" w:rsidRPr="002C4727" w:rsidRDefault="00EA43F9" w:rsidP="002C4727">
      <w:pPr>
        <w:pStyle w:val="ListParagraph"/>
        <w:numPr>
          <w:ilvl w:val="0"/>
          <w:numId w:val="15"/>
        </w:numPr>
        <w:rPr>
          <w:rFonts w:eastAsia="Times New Roman"/>
        </w:rPr>
      </w:pPr>
      <w:r w:rsidRPr="002C4727">
        <w:rPr>
          <w:rFonts w:eastAsia="Times New Roman"/>
        </w:rPr>
        <w:t>Where can I see a certain species nearby?</w:t>
      </w:r>
    </w:p>
    <w:p w14:paraId="1038F234" w14:textId="77777777" w:rsidR="00EA43F9" w:rsidRPr="002C4727" w:rsidRDefault="00EA43F9" w:rsidP="002C4727">
      <w:pPr>
        <w:pStyle w:val="ListParagraph"/>
        <w:numPr>
          <w:ilvl w:val="0"/>
          <w:numId w:val="15"/>
        </w:numPr>
        <w:rPr>
          <w:rFonts w:eastAsia="Times New Roman"/>
        </w:rPr>
      </w:pPr>
      <w:r w:rsidRPr="002C4727">
        <w:rPr>
          <w:rFonts w:eastAsia="Times New Roman"/>
        </w:rPr>
        <w:t>When can I see a certain species nearby?</w:t>
      </w:r>
    </w:p>
    <w:p w14:paraId="73B06810" w14:textId="5D1D88CC" w:rsidR="00EA43F9" w:rsidRPr="00EA43F9" w:rsidRDefault="00EA43F9" w:rsidP="00EA43F9">
      <w:pPr>
        <w:rPr>
          <w:rFonts w:eastAsia="Times New Roman"/>
        </w:rPr>
      </w:pPr>
      <w:r w:rsidRPr="00EA43F9">
        <w:rPr>
          <w:rFonts w:eastAsia="Times New Roman"/>
        </w:rPr>
        <w:t xml:space="preserve">The first question demonstrates the minimum requirement when building a proper query statement for use in our database; a user must designate a search location. Building on this stipulation, the second and third questions allow for bird species as an additional parameter. More detailed queries may include specifying a certain month, natural area, or any combination of the </w:t>
      </w:r>
      <w:r w:rsidR="00E220BB">
        <w:rPr>
          <w:rFonts w:eastAsia="Times New Roman"/>
          <w:noProof/>
        </w:rPr>
        <w:t>variables above</w:t>
      </w:r>
      <w:r w:rsidRPr="00EA43F9">
        <w:rPr>
          <w:rFonts w:eastAsia="Times New Roman"/>
        </w:rPr>
        <w:t>. This project focuses on solutions to these concerns through the design, creation, and implementation of a spatial database, along with custom functions, joins, and relationships.</w:t>
      </w:r>
    </w:p>
    <w:p w14:paraId="51953056" w14:textId="77777777" w:rsidR="00EA43F9" w:rsidRDefault="00EA43F9" w:rsidP="00EA43F9">
      <w:pPr>
        <w:pStyle w:val="Heading2"/>
        <w:rPr>
          <w:rFonts w:eastAsia="Times New Roman"/>
        </w:rPr>
      </w:pPr>
      <w:r>
        <w:rPr>
          <w:rFonts w:eastAsia="Times New Roman"/>
        </w:rPr>
        <w:t>Data Description and Sources</w:t>
      </w:r>
    </w:p>
    <w:p w14:paraId="636C3D44" w14:textId="12EB017F" w:rsidR="00EA43F9" w:rsidRPr="00EA43F9" w:rsidRDefault="00EA43F9" w:rsidP="00EA43F9">
      <w:pPr>
        <w:rPr>
          <w:rFonts w:eastAsia="Times New Roman"/>
        </w:rPr>
      </w:pPr>
      <w:r w:rsidRPr="00EA43F9">
        <w:rPr>
          <w:rFonts w:eastAsia="Times New Roman"/>
        </w:rPr>
        <w:t xml:space="preserve">Three main sources </w:t>
      </w:r>
      <w:r w:rsidRPr="00F34700">
        <w:rPr>
          <w:rFonts w:eastAsia="Times New Roman"/>
          <w:noProof/>
        </w:rPr>
        <w:t>form</w:t>
      </w:r>
      <w:r w:rsidRPr="00EA43F9">
        <w:rPr>
          <w:rFonts w:eastAsia="Times New Roman"/>
        </w:rPr>
        <w:t xml:space="preserve"> our database: the eBird Basic Dataset from Cornell, the Protected Areas Database of the United States from USGS, and TIGER/Line Shapefiles from the U.S. Census Bureau. The download for the former source consists of a tab-delimited text file, imported using the SQL copy </w:t>
      </w:r>
      <w:r w:rsidRPr="00EA43F9">
        <w:rPr>
          <w:rFonts w:eastAsia="Times New Roman"/>
        </w:rPr>
        <w:lastRenderedPageBreak/>
        <w:t>command</w:t>
      </w:r>
      <w:r w:rsidR="002917ED">
        <w:rPr>
          <w:rFonts w:eastAsia="Times New Roman"/>
        </w:rPr>
        <w:t>,</w:t>
      </w:r>
      <w:r w:rsidRPr="00EA43F9">
        <w:rPr>
          <w:rFonts w:eastAsia="Times New Roman"/>
        </w:rPr>
        <w:t xml:space="preserve"> and assigned point geometry derived from longitude and latitude field values. The latter two sources were obtained as shapefiles and uploaded using the </w:t>
      </w:r>
      <w:proofErr w:type="spellStart"/>
      <w:r w:rsidRPr="00EA43F9">
        <w:rPr>
          <w:rFonts w:eastAsia="Times New Roman"/>
        </w:rPr>
        <w:t>PostGIS</w:t>
      </w:r>
      <w:proofErr w:type="spellEnd"/>
      <w:r w:rsidRPr="00EA43F9">
        <w:rPr>
          <w:rFonts w:eastAsia="Times New Roman"/>
        </w:rPr>
        <w:t xml:space="preserve"> shp2pgsql and </w:t>
      </w:r>
      <w:r w:rsidR="00EC7BE4">
        <w:rPr>
          <w:rFonts w:eastAsia="Times New Roman"/>
          <w:noProof/>
        </w:rPr>
        <w:t>psql</w:t>
      </w:r>
      <w:r w:rsidRPr="00EA43F9">
        <w:rPr>
          <w:rFonts w:eastAsia="Times New Roman"/>
        </w:rPr>
        <w:t xml:space="preserve"> command line expressions.</w:t>
      </w:r>
    </w:p>
    <w:p w14:paraId="4A77345E" w14:textId="77777777" w:rsidR="00EA43F9" w:rsidRDefault="00EA43F9" w:rsidP="00EA43F9">
      <w:pPr>
        <w:pStyle w:val="Heading2"/>
        <w:rPr>
          <w:rFonts w:eastAsia="Times New Roman"/>
        </w:rPr>
      </w:pPr>
      <w:r>
        <w:rPr>
          <w:rFonts w:eastAsia="Times New Roman"/>
        </w:rPr>
        <w:t>Expectations</w:t>
      </w:r>
    </w:p>
    <w:p w14:paraId="5A20CBBE" w14:textId="5898BD6F" w:rsidR="00EA43F9" w:rsidRDefault="00EA43F9" w:rsidP="00EA43F9">
      <w:pPr>
        <w:rPr>
          <w:rFonts w:eastAsia="Times New Roman"/>
        </w:rPr>
      </w:pPr>
      <w:r w:rsidRPr="00EA43F9">
        <w:rPr>
          <w:rFonts w:eastAsia="Times New Roman"/>
        </w:rPr>
        <w:t xml:space="preserve">Our goal in combining these resources is to develop a bird species search tool that is both comprehensive and practical at a local scale. Although the raw data we obtained has the potential for extensive analytical research, our database will primarily cater to the average outdoor </w:t>
      </w:r>
      <w:r w:rsidRPr="00F34700">
        <w:rPr>
          <w:rFonts w:eastAsia="Times New Roman"/>
          <w:noProof/>
        </w:rPr>
        <w:t>enthusiast</w:t>
      </w:r>
      <w:r w:rsidRPr="00EA43F9">
        <w:rPr>
          <w:rFonts w:eastAsia="Times New Roman"/>
        </w:rPr>
        <w:t xml:space="preserve"> and thus many of the original fields proved unnecessary. We encountered several challenges working with such a vast dataset of species sightings. </w:t>
      </w:r>
      <w:r w:rsidR="00FF44F3" w:rsidRPr="00431763">
        <w:rPr>
          <w:rFonts w:eastAsia="Times New Roman"/>
        </w:rPr>
        <w:t>Fortunately</w:t>
      </w:r>
      <w:r w:rsidRPr="00EA43F9">
        <w:rPr>
          <w:rFonts w:eastAsia="Times New Roman"/>
        </w:rPr>
        <w:t>, we were able to resolve several of these through query experimentation and will discuss those challenges and solutions in the sections below.</w:t>
      </w:r>
    </w:p>
    <w:p w14:paraId="373530CF" w14:textId="77777777" w:rsidR="00070F47" w:rsidRPr="00EA43F9" w:rsidRDefault="00070F47" w:rsidP="00EA43F9">
      <w:pPr>
        <w:rPr>
          <w:rFonts w:eastAsia="Times New Roman"/>
        </w:rPr>
      </w:pPr>
    </w:p>
    <w:p w14:paraId="0E9E478C" w14:textId="77777777" w:rsidR="00EA43F9" w:rsidRPr="00EA43F9" w:rsidRDefault="00EA43F9" w:rsidP="00EA43F9">
      <w:pPr>
        <w:pStyle w:val="Heading1"/>
        <w:rPr>
          <w:rFonts w:eastAsia="Times New Roman"/>
        </w:rPr>
      </w:pPr>
      <w:r w:rsidRPr="00EA43F9">
        <w:rPr>
          <w:rFonts w:eastAsia="Times New Roman"/>
        </w:rPr>
        <w:t>Section 2: Database Design, Implementation &amp; Manipulation</w:t>
      </w:r>
    </w:p>
    <w:p w14:paraId="692B913C" w14:textId="1F63E9B7" w:rsidR="00EA43F9" w:rsidRPr="00EA43F9" w:rsidRDefault="00EA43F9" w:rsidP="00EA43F9">
      <w:pPr>
        <w:rPr>
          <w:rFonts w:eastAsia="Times New Roman"/>
        </w:rPr>
      </w:pPr>
      <w:r w:rsidRPr="00EA43F9">
        <w:rPr>
          <w:rFonts w:eastAsia="Times New Roman"/>
        </w:rPr>
        <w:t xml:space="preserve">We translated our source data into four spatial entities (see </w:t>
      </w:r>
      <w:r w:rsidR="00070F47">
        <w:rPr>
          <w:rFonts w:eastAsia="Times New Roman"/>
        </w:rPr>
        <w:t xml:space="preserve">the </w:t>
      </w:r>
      <w:r w:rsidRPr="00F34700">
        <w:rPr>
          <w:rFonts w:eastAsia="Times New Roman"/>
          <w:b/>
          <w:noProof/>
        </w:rPr>
        <w:t>ebird</w:t>
      </w:r>
      <w:r w:rsidRPr="00070F47">
        <w:rPr>
          <w:rFonts w:eastAsia="Times New Roman"/>
          <w:noProof/>
        </w:rPr>
        <w:t>,</w:t>
      </w:r>
      <w:r w:rsidRPr="00EA43F9">
        <w:rPr>
          <w:rFonts w:eastAsia="Times New Roman"/>
        </w:rPr>
        <w:t xml:space="preserve"> </w:t>
      </w:r>
      <w:r w:rsidRPr="00B1201F">
        <w:rPr>
          <w:rFonts w:eastAsia="Times New Roman"/>
          <w:b/>
        </w:rPr>
        <w:t>area</w:t>
      </w:r>
      <w:r w:rsidRPr="00070F47">
        <w:rPr>
          <w:rFonts w:eastAsia="Times New Roman"/>
          <w:noProof/>
        </w:rPr>
        <w:t>,</w:t>
      </w:r>
      <w:r w:rsidRPr="00EA43F9">
        <w:rPr>
          <w:rFonts w:eastAsia="Times New Roman"/>
        </w:rPr>
        <w:t xml:space="preserve"> </w:t>
      </w:r>
      <w:r w:rsidRPr="00B1201F">
        <w:rPr>
          <w:rFonts w:eastAsia="Times New Roman"/>
          <w:b/>
        </w:rPr>
        <w:t>state</w:t>
      </w:r>
      <w:r w:rsidRPr="00070F47">
        <w:rPr>
          <w:rFonts w:eastAsia="Times New Roman"/>
          <w:noProof/>
        </w:rPr>
        <w:t>,</w:t>
      </w:r>
      <w:r w:rsidRPr="00EA43F9">
        <w:rPr>
          <w:rFonts w:eastAsia="Times New Roman"/>
        </w:rPr>
        <w:t xml:space="preserve"> </w:t>
      </w:r>
      <w:r w:rsidR="00070F47" w:rsidRPr="00070F47">
        <w:rPr>
          <w:rFonts w:eastAsia="Times New Roman"/>
          <w:noProof/>
        </w:rPr>
        <w:t xml:space="preserve">and </w:t>
      </w:r>
      <w:r w:rsidRPr="00B1201F">
        <w:rPr>
          <w:rFonts w:eastAsia="Times New Roman"/>
          <w:b/>
          <w:noProof/>
        </w:rPr>
        <w:t>county</w:t>
      </w:r>
      <w:r w:rsidR="00070F47" w:rsidRPr="00070F47">
        <w:rPr>
          <w:rFonts w:eastAsia="Times New Roman"/>
          <w:noProof/>
        </w:rPr>
        <w:t xml:space="preserve"> </w:t>
      </w:r>
      <w:r w:rsidR="004A3216">
        <w:rPr>
          <w:rFonts w:eastAsia="Times New Roman"/>
          <w:noProof/>
        </w:rPr>
        <w:t>entities</w:t>
      </w:r>
      <w:r w:rsidRPr="00EA43F9">
        <w:rPr>
          <w:rFonts w:eastAsia="Times New Roman"/>
        </w:rPr>
        <w:t xml:space="preserve"> in Figure 1</w:t>
      </w:r>
      <w:r w:rsidR="00534F8E">
        <w:rPr>
          <w:rFonts w:eastAsia="Times New Roman"/>
        </w:rPr>
        <w:t xml:space="preserve"> and tables in Figure 2</w:t>
      </w:r>
      <w:r w:rsidRPr="00EA43F9">
        <w:rPr>
          <w:rFonts w:eastAsia="Times New Roman"/>
        </w:rPr>
        <w:t xml:space="preserve">) placed in three groups, which </w:t>
      </w:r>
      <w:r w:rsidRPr="00F34700">
        <w:rPr>
          <w:rFonts w:eastAsia="Times New Roman"/>
          <w:noProof/>
        </w:rPr>
        <w:t>are later expressed</w:t>
      </w:r>
      <w:r w:rsidRPr="00EA43F9">
        <w:rPr>
          <w:rFonts w:eastAsia="Times New Roman"/>
        </w:rPr>
        <w:t xml:space="preserve"> as schemas during the database implementation phase. The first consists of species observations depicted as points, another contains protected lands with polygon geometry, and the last group holds both states and counties represented as polygons. Given the amount of overlap in field values within each entity, minimizing redundancy via normalization became the next priority. The bulk of non-spatial entities and attributes seen in Figure 1 originate from the </w:t>
      </w:r>
      <w:r w:rsidRPr="008E3FFB">
        <w:rPr>
          <w:rFonts w:eastAsia="Times New Roman"/>
          <w:b/>
        </w:rPr>
        <w:t>area</w:t>
      </w:r>
      <w:r w:rsidRPr="00EA43F9">
        <w:rPr>
          <w:rFonts w:eastAsia="Times New Roman"/>
        </w:rPr>
        <w:t xml:space="preserve"> entity. Attributes for some might seem obvious based on names like </w:t>
      </w:r>
      <w:proofErr w:type="spellStart"/>
      <w:r w:rsidRPr="00EA43F9">
        <w:rPr>
          <w:rFonts w:eastAsia="Times New Roman"/>
        </w:rPr>
        <w:t>manager_name</w:t>
      </w:r>
      <w:proofErr w:type="spellEnd"/>
      <w:r w:rsidRPr="00EA43F9">
        <w:rPr>
          <w:rFonts w:eastAsia="Times New Roman"/>
        </w:rPr>
        <w:t xml:space="preserve"> and </w:t>
      </w:r>
      <w:proofErr w:type="spellStart"/>
      <w:r w:rsidRPr="00EA43F9">
        <w:rPr>
          <w:rFonts w:eastAsia="Times New Roman"/>
        </w:rPr>
        <w:t>manager_type</w:t>
      </w:r>
      <w:proofErr w:type="spellEnd"/>
      <w:r w:rsidRPr="00EA43F9">
        <w:rPr>
          <w:rFonts w:eastAsia="Times New Roman"/>
        </w:rPr>
        <w:t xml:space="preserve"> (e.g. values </w:t>
      </w:r>
      <w:r w:rsidRPr="00FF44F3">
        <w:rPr>
          <w:rFonts w:eastAsia="Times New Roman"/>
          <w:i/>
          <w:noProof/>
        </w:rPr>
        <w:t>SFW</w:t>
      </w:r>
      <w:r w:rsidRPr="00F34700">
        <w:rPr>
          <w:rFonts w:eastAsia="Times New Roman"/>
          <w:noProof/>
        </w:rPr>
        <w:t>,</w:t>
      </w:r>
      <w:r w:rsidR="00FF44F3">
        <w:rPr>
          <w:rFonts w:eastAsia="Times New Roman"/>
        </w:rPr>
        <w:t xml:space="preserve"> </w:t>
      </w:r>
      <w:r w:rsidRPr="00FF44F3">
        <w:rPr>
          <w:rFonts w:eastAsia="Times New Roman"/>
          <w:i/>
        </w:rPr>
        <w:t>State Fish and Wildlife</w:t>
      </w:r>
      <w:r w:rsidRPr="00EA43F9">
        <w:rPr>
          <w:rFonts w:eastAsia="Times New Roman"/>
        </w:rPr>
        <w:t xml:space="preserve"> for </w:t>
      </w:r>
      <w:proofErr w:type="spellStart"/>
      <w:r w:rsidRPr="00EA43F9">
        <w:rPr>
          <w:rFonts w:eastAsia="Times New Roman"/>
        </w:rPr>
        <w:t>mang_name</w:t>
      </w:r>
      <w:proofErr w:type="spellEnd"/>
      <w:r w:rsidRPr="00EA43F9">
        <w:rPr>
          <w:rFonts w:eastAsia="Times New Roman"/>
        </w:rPr>
        <w:t xml:space="preserve">, </w:t>
      </w:r>
      <w:proofErr w:type="spellStart"/>
      <w:r w:rsidRPr="00EA43F9">
        <w:rPr>
          <w:rFonts w:eastAsia="Times New Roman"/>
        </w:rPr>
        <w:t>d_mang_nam</w:t>
      </w:r>
      <w:proofErr w:type="spellEnd"/>
      <w:r w:rsidRPr="00EA43F9">
        <w:rPr>
          <w:rFonts w:eastAsia="Times New Roman"/>
        </w:rPr>
        <w:t xml:space="preserve"> relate to </w:t>
      </w:r>
      <w:r w:rsidR="00FF44F3" w:rsidRPr="00FF44F3">
        <w:rPr>
          <w:rFonts w:eastAsia="Times New Roman"/>
          <w:i/>
          <w:noProof/>
        </w:rPr>
        <w:t>STAT</w:t>
      </w:r>
      <w:r w:rsidRPr="00F34700">
        <w:rPr>
          <w:rFonts w:eastAsia="Times New Roman"/>
          <w:noProof/>
        </w:rPr>
        <w:t>,</w:t>
      </w:r>
      <w:r w:rsidRPr="00EA43F9">
        <w:rPr>
          <w:rFonts w:eastAsia="Times New Roman"/>
        </w:rPr>
        <w:t xml:space="preserve"> </w:t>
      </w:r>
      <w:r w:rsidR="00FF44F3" w:rsidRPr="00FF44F3">
        <w:rPr>
          <w:rFonts w:eastAsia="Times New Roman"/>
          <w:i/>
        </w:rPr>
        <w:t>State</w:t>
      </w:r>
      <w:r w:rsidRPr="00FF44F3">
        <w:rPr>
          <w:rFonts w:eastAsia="Times New Roman"/>
        </w:rPr>
        <w:t xml:space="preserve"> </w:t>
      </w:r>
      <w:r w:rsidRPr="00EA43F9">
        <w:rPr>
          <w:rFonts w:eastAsia="Times New Roman"/>
        </w:rPr>
        <w:t xml:space="preserve">for </w:t>
      </w:r>
      <w:proofErr w:type="spellStart"/>
      <w:r w:rsidRPr="00EA43F9">
        <w:rPr>
          <w:rFonts w:eastAsia="Times New Roman"/>
        </w:rPr>
        <w:t>mang_type</w:t>
      </w:r>
      <w:proofErr w:type="spellEnd"/>
      <w:r w:rsidRPr="00EA43F9">
        <w:rPr>
          <w:rFonts w:eastAsia="Times New Roman"/>
        </w:rPr>
        <w:t xml:space="preserve">, </w:t>
      </w:r>
      <w:proofErr w:type="spellStart"/>
      <w:r w:rsidRPr="00EA43F9">
        <w:rPr>
          <w:rFonts w:eastAsia="Times New Roman"/>
        </w:rPr>
        <w:t>d_mang_typ</w:t>
      </w:r>
      <w:proofErr w:type="spellEnd"/>
      <w:r w:rsidRPr="00EA43F9">
        <w:rPr>
          <w:rFonts w:eastAsia="Times New Roman"/>
        </w:rPr>
        <w:t xml:space="preserve">), but others may need further explanation. The most relevant for casual users is </w:t>
      </w:r>
      <w:r w:rsidRPr="00431763">
        <w:rPr>
          <w:rFonts w:eastAsia="Times New Roman"/>
          <w:b/>
        </w:rPr>
        <w:t>access</w:t>
      </w:r>
      <w:r w:rsidRPr="00EA43F9">
        <w:rPr>
          <w:rFonts w:eastAsia="Times New Roman"/>
        </w:rPr>
        <w:t>. Composed of four domains, this entity details the level of public access permissible:</w:t>
      </w:r>
    </w:p>
    <w:p w14:paraId="476FA0A9" w14:textId="22303F4B" w:rsidR="00EA43F9" w:rsidRPr="00EA43F9" w:rsidRDefault="00EA43F9" w:rsidP="002C4727">
      <w:pPr>
        <w:ind w:left="720"/>
        <w:rPr>
          <w:rFonts w:eastAsia="Times New Roman"/>
        </w:rPr>
      </w:pPr>
      <w:proofErr w:type="spellStart"/>
      <w:r w:rsidRPr="00EA43F9">
        <w:rPr>
          <w:rFonts w:eastAsia="Times New Roman"/>
          <w:b/>
        </w:rPr>
        <w:t>usgs_pad.access</w:t>
      </w:r>
      <w:proofErr w:type="spellEnd"/>
      <w:r>
        <w:rPr>
          <w:rFonts w:eastAsia="Times New Roman"/>
        </w:rPr>
        <w:br/>
      </w:r>
      <w:r w:rsidR="00FF44F3">
        <w:rPr>
          <w:rFonts w:eastAsia="Times New Roman"/>
        </w:rPr>
        <w:t xml:space="preserve">OA - </w:t>
      </w:r>
      <w:r w:rsidRPr="00FF44F3">
        <w:rPr>
          <w:rFonts w:eastAsia="Times New Roman"/>
          <w:i/>
        </w:rPr>
        <w:t xml:space="preserve">Open </w:t>
      </w:r>
      <w:r w:rsidR="00FF44F3" w:rsidRPr="00FF44F3">
        <w:rPr>
          <w:rFonts w:eastAsia="Times New Roman"/>
          <w:i/>
          <w:noProof/>
        </w:rPr>
        <w:t>Access</w:t>
      </w:r>
      <w:r>
        <w:rPr>
          <w:rFonts w:eastAsia="Times New Roman"/>
        </w:rPr>
        <w:br/>
      </w:r>
      <w:r w:rsidR="00FF44F3">
        <w:rPr>
          <w:rFonts w:eastAsia="Times New Roman"/>
        </w:rPr>
        <w:t xml:space="preserve">RA - </w:t>
      </w:r>
      <w:r w:rsidRPr="00FF44F3">
        <w:rPr>
          <w:rFonts w:eastAsia="Times New Roman"/>
          <w:i/>
        </w:rPr>
        <w:t xml:space="preserve">Restricted </w:t>
      </w:r>
      <w:r w:rsidR="00FF44F3" w:rsidRPr="00FF44F3">
        <w:rPr>
          <w:rFonts w:eastAsia="Times New Roman"/>
          <w:i/>
          <w:noProof/>
        </w:rPr>
        <w:t>Access</w:t>
      </w:r>
      <w:r>
        <w:rPr>
          <w:rFonts w:eastAsia="Times New Roman"/>
        </w:rPr>
        <w:br/>
      </w:r>
      <w:r w:rsidR="00FF44F3">
        <w:rPr>
          <w:rFonts w:eastAsia="Times New Roman"/>
        </w:rPr>
        <w:t xml:space="preserve">XA - </w:t>
      </w:r>
      <w:r w:rsidR="00FF44F3" w:rsidRPr="00FF44F3">
        <w:rPr>
          <w:rFonts w:eastAsia="Times New Roman"/>
          <w:i/>
          <w:noProof/>
        </w:rPr>
        <w:t>Closed</w:t>
      </w:r>
      <w:r>
        <w:rPr>
          <w:rFonts w:eastAsia="Times New Roman"/>
        </w:rPr>
        <w:br/>
      </w:r>
      <w:r w:rsidR="00FF44F3">
        <w:rPr>
          <w:rFonts w:eastAsia="Times New Roman"/>
        </w:rPr>
        <w:t xml:space="preserve">UK - </w:t>
      </w:r>
      <w:r w:rsidR="00FF44F3" w:rsidRPr="00FF44F3">
        <w:rPr>
          <w:rFonts w:eastAsia="Times New Roman"/>
          <w:i/>
          <w:noProof/>
        </w:rPr>
        <w:t>Unknown</w:t>
      </w:r>
    </w:p>
    <w:p w14:paraId="20734285" w14:textId="736362F8" w:rsidR="00EA43F9" w:rsidRPr="00EA43F9" w:rsidRDefault="00EA43F9" w:rsidP="00EA43F9">
      <w:pPr>
        <w:rPr>
          <w:rFonts w:eastAsia="Times New Roman"/>
        </w:rPr>
      </w:pPr>
      <w:r w:rsidRPr="00EA43F9">
        <w:rPr>
          <w:rFonts w:eastAsia="Times New Roman"/>
        </w:rPr>
        <w:t xml:space="preserve">Some useful, </w:t>
      </w:r>
      <w:r w:rsidR="00431763">
        <w:rPr>
          <w:rFonts w:eastAsia="Times New Roman"/>
        </w:rPr>
        <w:t>though</w:t>
      </w:r>
      <w:r w:rsidRPr="00EA43F9">
        <w:rPr>
          <w:rFonts w:eastAsia="Times New Roman"/>
        </w:rPr>
        <w:t xml:space="preserve"> more niche entities derived from </w:t>
      </w:r>
      <w:r w:rsidRPr="00431763">
        <w:rPr>
          <w:rFonts w:eastAsia="Times New Roman"/>
          <w:b/>
        </w:rPr>
        <w:t>area</w:t>
      </w:r>
      <w:r w:rsidRPr="00EA43F9">
        <w:rPr>
          <w:rFonts w:eastAsia="Times New Roman"/>
        </w:rPr>
        <w:t xml:space="preserve"> include:</w:t>
      </w:r>
    </w:p>
    <w:p w14:paraId="00CBBAF7" w14:textId="405A90BB" w:rsidR="00EA43F9" w:rsidRPr="00EA43F9" w:rsidRDefault="00070F47" w:rsidP="002C4727">
      <w:pPr>
        <w:ind w:left="720"/>
        <w:rPr>
          <w:rFonts w:eastAsia="Times New Roman"/>
        </w:rPr>
      </w:pPr>
      <w:proofErr w:type="spellStart"/>
      <w:r w:rsidRPr="00070F47">
        <w:rPr>
          <w:rFonts w:eastAsia="Times New Roman"/>
          <w:b/>
        </w:rPr>
        <w:t>usgs_pad.d</w:t>
      </w:r>
      <w:r w:rsidR="00EA43F9" w:rsidRPr="00070F47">
        <w:rPr>
          <w:rFonts w:eastAsia="Times New Roman"/>
          <w:b/>
        </w:rPr>
        <w:t>esignation</w:t>
      </w:r>
      <w:proofErr w:type="spellEnd"/>
      <w:r>
        <w:rPr>
          <w:rFonts w:eastAsia="Times New Roman"/>
        </w:rPr>
        <w:br/>
      </w:r>
      <w:r w:rsidR="00FF44F3">
        <w:rPr>
          <w:rFonts w:eastAsia="Times New Roman"/>
        </w:rPr>
        <w:t xml:space="preserve">AGRE - </w:t>
      </w:r>
      <w:r w:rsidR="00EA43F9" w:rsidRPr="00FF44F3">
        <w:rPr>
          <w:rFonts w:eastAsia="Times New Roman"/>
          <w:i/>
        </w:rPr>
        <w:t xml:space="preserve">Agricultural </w:t>
      </w:r>
      <w:r w:rsidR="00FF44F3" w:rsidRPr="00FF44F3">
        <w:rPr>
          <w:rFonts w:eastAsia="Times New Roman"/>
          <w:i/>
          <w:noProof/>
        </w:rPr>
        <w:t>Easement</w:t>
      </w:r>
      <w:r w:rsidRPr="00070F47">
        <w:rPr>
          <w:rFonts w:eastAsia="Times New Roman"/>
          <w:noProof/>
        </w:rPr>
        <w:br/>
      </w:r>
      <w:r>
        <w:rPr>
          <w:rFonts w:eastAsia="Times New Roman"/>
        </w:rPr>
        <w:t>…</w:t>
      </w:r>
      <w:r>
        <w:rPr>
          <w:rFonts w:eastAsia="Times New Roman"/>
        </w:rPr>
        <w:br/>
        <w:t xml:space="preserve">NT - </w:t>
      </w:r>
      <w:r w:rsidR="00EA43F9" w:rsidRPr="00FF44F3">
        <w:rPr>
          <w:rFonts w:eastAsia="Times New Roman"/>
          <w:i/>
        </w:rPr>
        <w:t xml:space="preserve">National Scenic or Historic </w:t>
      </w:r>
      <w:r w:rsidR="00FF44F3" w:rsidRPr="00FF44F3">
        <w:rPr>
          <w:rFonts w:eastAsia="Times New Roman"/>
          <w:i/>
          <w:noProof/>
        </w:rPr>
        <w:t>Trail</w:t>
      </w:r>
      <w:r>
        <w:rPr>
          <w:rFonts w:eastAsia="Times New Roman"/>
        </w:rPr>
        <w:br/>
        <w:t>…</w:t>
      </w:r>
      <w:r>
        <w:rPr>
          <w:rFonts w:eastAsia="Times New Roman"/>
        </w:rPr>
        <w:br/>
      </w:r>
      <w:r w:rsidR="00FF44F3">
        <w:rPr>
          <w:rFonts w:eastAsia="Times New Roman"/>
        </w:rPr>
        <w:t xml:space="preserve">WSR - </w:t>
      </w:r>
      <w:r w:rsidR="00EA43F9" w:rsidRPr="00FF44F3">
        <w:rPr>
          <w:rFonts w:eastAsia="Times New Roman"/>
          <w:i/>
        </w:rPr>
        <w:t xml:space="preserve">Wild and Scenic </w:t>
      </w:r>
      <w:r w:rsidR="00FF44F3" w:rsidRPr="00FF44F3">
        <w:rPr>
          <w:rFonts w:eastAsia="Times New Roman"/>
          <w:i/>
          <w:noProof/>
        </w:rPr>
        <w:t>River</w:t>
      </w:r>
    </w:p>
    <w:p w14:paraId="22D0569F" w14:textId="15E9A271" w:rsidR="00EA43F9" w:rsidRPr="00EA43F9" w:rsidRDefault="00070F47" w:rsidP="002C4727">
      <w:pPr>
        <w:ind w:left="720"/>
        <w:rPr>
          <w:rFonts w:eastAsia="Times New Roman"/>
        </w:rPr>
      </w:pPr>
      <w:proofErr w:type="spellStart"/>
      <w:r w:rsidRPr="00070F47">
        <w:rPr>
          <w:rFonts w:eastAsia="Times New Roman"/>
          <w:b/>
        </w:rPr>
        <w:lastRenderedPageBreak/>
        <w:t>usgs_pad.</w:t>
      </w:r>
      <w:r w:rsidR="00EA43F9" w:rsidRPr="00070F47">
        <w:rPr>
          <w:rFonts w:eastAsia="Times New Roman"/>
          <w:b/>
        </w:rPr>
        <w:t>gap_status</w:t>
      </w:r>
      <w:proofErr w:type="spellEnd"/>
      <w:r>
        <w:rPr>
          <w:rFonts w:eastAsia="Times New Roman"/>
        </w:rPr>
        <w:br/>
      </w:r>
      <w:r w:rsidR="00FF44F3">
        <w:rPr>
          <w:rFonts w:eastAsia="Times New Roman"/>
        </w:rPr>
        <w:t xml:space="preserve">1 - </w:t>
      </w:r>
      <w:r w:rsidR="00EA43F9" w:rsidRPr="00FF44F3">
        <w:rPr>
          <w:rFonts w:eastAsia="Times New Roman"/>
          <w:i/>
        </w:rPr>
        <w:t xml:space="preserve">managed for biodiversity - disturbance events proceed or </w:t>
      </w:r>
      <w:r w:rsidR="00FF44F3" w:rsidRPr="00FF44F3">
        <w:rPr>
          <w:rFonts w:eastAsia="Times New Roman"/>
          <w:i/>
          <w:noProof/>
        </w:rPr>
        <w:t>are mimicked</w:t>
      </w:r>
      <w:r>
        <w:rPr>
          <w:rFonts w:eastAsia="Times New Roman"/>
        </w:rPr>
        <w:br/>
      </w:r>
      <w:r w:rsidR="00FF44F3">
        <w:rPr>
          <w:rFonts w:eastAsia="Times New Roman"/>
        </w:rPr>
        <w:t xml:space="preserve">2 - </w:t>
      </w:r>
      <w:r w:rsidR="00EA43F9" w:rsidRPr="00FF44F3">
        <w:rPr>
          <w:rFonts w:eastAsia="Times New Roman"/>
          <w:i/>
        </w:rPr>
        <w:t xml:space="preserve">managed for biodiversity - disturbance events </w:t>
      </w:r>
      <w:r w:rsidR="00EA43F9" w:rsidRPr="00FF44F3">
        <w:rPr>
          <w:rFonts w:eastAsia="Times New Roman"/>
          <w:i/>
          <w:noProof/>
        </w:rPr>
        <w:t>surpressed</w:t>
      </w:r>
      <w:r>
        <w:rPr>
          <w:rFonts w:eastAsia="Times New Roman"/>
        </w:rPr>
        <w:br/>
      </w:r>
      <w:r w:rsidR="00FF44F3">
        <w:rPr>
          <w:rFonts w:eastAsia="Times New Roman"/>
        </w:rPr>
        <w:t xml:space="preserve">3 - </w:t>
      </w:r>
      <w:r w:rsidR="00EA43F9" w:rsidRPr="00FF44F3">
        <w:rPr>
          <w:rFonts w:eastAsia="Times New Roman"/>
          <w:i/>
        </w:rPr>
        <w:t xml:space="preserve">managed for multiple uses - subject to extractive (e.g. mining or </w:t>
      </w:r>
      <w:r w:rsidR="00EA43F9" w:rsidRPr="00FF44F3">
        <w:rPr>
          <w:rFonts w:eastAsia="Times New Roman"/>
          <w:i/>
          <w:noProof/>
        </w:rPr>
        <w:t>log</w:t>
      </w:r>
      <w:r w:rsidRPr="00FF44F3">
        <w:rPr>
          <w:rFonts w:eastAsia="Times New Roman"/>
          <w:i/>
          <w:noProof/>
        </w:rPr>
        <w:t>g</w:t>
      </w:r>
      <w:r w:rsidR="00EA43F9" w:rsidRPr="00FF44F3">
        <w:rPr>
          <w:rFonts w:eastAsia="Times New Roman"/>
          <w:i/>
          <w:noProof/>
        </w:rPr>
        <w:t>in</w:t>
      </w:r>
      <w:r w:rsidRPr="00FF44F3">
        <w:rPr>
          <w:rFonts w:eastAsia="Times New Roman"/>
          <w:i/>
          <w:noProof/>
        </w:rPr>
        <w:t>g</w:t>
      </w:r>
      <w:r w:rsidR="00EA43F9" w:rsidRPr="00FF44F3">
        <w:rPr>
          <w:rFonts w:eastAsia="Times New Roman"/>
          <w:i/>
        </w:rPr>
        <w:t xml:space="preserve">) or OHV </w:t>
      </w:r>
      <w:r w:rsidR="00FF44F3" w:rsidRPr="00FF44F3">
        <w:rPr>
          <w:rFonts w:eastAsia="Times New Roman"/>
          <w:i/>
          <w:noProof/>
        </w:rPr>
        <w:t>use</w:t>
      </w:r>
      <w:r>
        <w:rPr>
          <w:rFonts w:eastAsia="Times New Roman"/>
        </w:rPr>
        <w:br/>
      </w:r>
      <w:r w:rsidR="00FF44F3">
        <w:rPr>
          <w:rFonts w:eastAsia="Times New Roman"/>
        </w:rPr>
        <w:t xml:space="preserve">4 - </w:t>
      </w:r>
      <w:r w:rsidR="00EA43F9" w:rsidRPr="00FF44F3">
        <w:rPr>
          <w:rFonts w:eastAsia="Times New Roman"/>
          <w:i/>
        </w:rPr>
        <w:t xml:space="preserve">no known mandate for </w:t>
      </w:r>
      <w:r w:rsidR="00FF44F3" w:rsidRPr="00FF44F3">
        <w:rPr>
          <w:rFonts w:eastAsia="Times New Roman"/>
          <w:i/>
          <w:noProof/>
        </w:rPr>
        <w:t>protection</w:t>
      </w:r>
    </w:p>
    <w:p w14:paraId="2D97D0C7" w14:textId="3436CA30" w:rsidR="00EA43F9" w:rsidRPr="00EA43F9" w:rsidRDefault="00070F47" w:rsidP="002C4727">
      <w:pPr>
        <w:ind w:left="720"/>
        <w:rPr>
          <w:rFonts w:eastAsia="Times New Roman"/>
        </w:rPr>
      </w:pPr>
      <w:proofErr w:type="spellStart"/>
      <w:r w:rsidRPr="00070F47">
        <w:rPr>
          <w:rFonts w:eastAsia="Times New Roman"/>
          <w:b/>
        </w:rPr>
        <w:t>usgs_pad.</w:t>
      </w:r>
      <w:r w:rsidR="00EA43F9" w:rsidRPr="00070F47">
        <w:rPr>
          <w:rFonts w:eastAsia="Times New Roman"/>
          <w:b/>
        </w:rPr>
        <w:t>iucn_cat</w:t>
      </w:r>
      <w:proofErr w:type="spellEnd"/>
      <w:r>
        <w:rPr>
          <w:rFonts w:eastAsia="Times New Roman"/>
        </w:rPr>
        <w:br/>
      </w:r>
      <w:proofErr w:type="spellStart"/>
      <w:r w:rsidR="00FF44F3">
        <w:rPr>
          <w:rFonts w:eastAsia="Times New Roman"/>
        </w:rPr>
        <w:t>Ia</w:t>
      </w:r>
      <w:proofErr w:type="spellEnd"/>
      <w:r w:rsidR="00FF44F3">
        <w:rPr>
          <w:rFonts w:eastAsia="Times New Roman"/>
        </w:rPr>
        <w:t xml:space="preserve"> - </w:t>
      </w:r>
      <w:r w:rsidR="00FF44F3" w:rsidRPr="00FF44F3">
        <w:rPr>
          <w:rFonts w:eastAsia="Times New Roman"/>
          <w:i/>
        </w:rPr>
        <w:t>Strict nature reserves</w:t>
      </w:r>
      <w:r>
        <w:rPr>
          <w:rFonts w:eastAsia="Times New Roman"/>
        </w:rPr>
        <w:br/>
      </w:r>
      <w:proofErr w:type="spellStart"/>
      <w:r w:rsidR="00FF44F3">
        <w:rPr>
          <w:rFonts w:eastAsia="Times New Roman"/>
        </w:rPr>
        <w:t>Ib</w:t>
      </w:r>
      <w:proofErr w:type="spellEnd"/>
      <w:r w:rsidR="00FF44F3">
        <w:rPr>
          <w:rFonts w:eastAsia="Times New Roman"/>
        </w:rPr>
        <w:t xml:space="preserve"> - </w:t>
      </w:r>
      <w:r w:rsidR="00FF44F3" w:rsidRPr="00FF44F3">
        <w:rPr>
          <w:rFonts w:eastAsia="Times New Roman"/>
          <w:i/>
        </w:rPr>
        <w:t>Wilderness areas</w:t>
      </w:r>
      <w:r>
        <w:rPr>
          <w:rFonts w:eastAsia="Times New Roman"/>
        </w:rPr>
        <w:br/>
      </w:r>
      <w:r w:rsidR="00FF44F3">
        <w:rPr>
          <w:rFonts w:eastAsia="Times New Roman"/>
        </w:rPr>
        <w:t xml:space="preserve">II - </w:t>
      </w:r>
      <w:r w:rsidR="00EA43F9" w:rsidRPr="00FF44F3">
        <w:rPr>
          <w:rFonts w:eastAsia="Times New Roman"/>
          <w:i/>
        </w:rPr>
        <w:t xml:space="preserve">National </w:t>
      </w:r>
      <w:r w:rsidR="00EA43F9" w:rsidRPr="00FF44F3">
        <w:rPr>
          <w:rFonts w:eastAsia="Times New Roman"/>
          <w:i/>
          <w:noProof/>
        </w:rPr>
        <w:t>park</w:t>
      </w:r>
      <w:r>
        <w:rPr>
          <w:rFonts w:eastAsia="Times New Roman"/>
        </w:rPr>
        <w:br/>
      </w:r>
      <w:r w:rsidR="00FF44F3">
        <w:rPr>
          <w:rFonts w:eastAsia="Times New Roman"/>
        </w:rPr>
        <w:t xml:space="preserve">III - </w:t>
      </w:r>
      <w:r w:rsidR="00EA43F9" w:rsidRPr="00FF44F3">
        <w:rPr>
          <w:rFonts w:eastAsia="Times New Roman"/>
          <w:i/>
        </w:rPr>
        <w:t xml:space="preserve">Natural monument or </w:t>
      </w:r>
      <w:r w:rsidR="00FF44F3" w:rsidRPr="00FF44F3">
        <w:rPr>
          <w:rFonts w:eastAsia="Times New Roman"/>
          <w:i/>
          <w:noProof/>
        </w:rPr>
        <w:t>feature</w:t>
      </w:r>
      <w:r>
        <w:rPr>
          <w:rFonts w:eastAsia="Times New Roman"/>
        </w:rPr>
        <w:br/>
      </w:r>
      <w:r w:rsidR="00EA43F9" w:rsidRPr="00EA43F9">
        <w:rPr>
          <w:rFonts w:eastAsia="Times New Roman"/>
        </w:rPr>
        <w:t xml:space="preserve">IV </w:t>
      </w:r>
      <w:r w:rsidR="00FF44F3">
        <w:rPr>
          <w:rFonts w:eastAsia="Times New Roman"/>
        </w:rPr>
        <w:t xml:space="preserve">- </w:t>
      </w:r>
      <w:r w:rsidR="00FF44F3" w:rsidRPr="00FF44F3">
        <w:rPr>
          <w:rFonts w:eastAsia="Times New Roman"/>
          <w:i/>
        </w:rPr>
        <w:t>Habitat / species management</w:t>
      </w:r>
      <w:r>
        <w:rPr>
          <w:rFonts w:eastAsia="Times New Roman"/>
        </w:rPr>
        <w:br/>
      </w:r>
      <w:r w:rsidR="00EA43F9" w:rsidRPr="00EA43F9">
        <w:rPr>
          <w:rFonts w:eastAsia="Times New Roman"/>
        </w:rPr>
        <w:t xml:space="preserve">V - </w:t>
      </w:r>
      <w:r w:rsidR="00FF44F3" w:rsidRPr="00FF44F3">
        <w:rPr>
          <w:rFonts w:eastAsia="Times New Roman"/>
          <w:i/>
        </w:rPr>
        <w:t>Protected landscape / seascape</w:t>
      </w:r>
      <w:r>
        <w:rPr>
          <w:rFonts w:eastAsia="Times New Roman"/>
        </w:rPr>
        <w:br/>
      </w:r>
      <w:r w:rsidR="00FF44F3">
        <w:rPr>
          <w:rFonts w:eastAsia="Times New Roman"/>
        </w:rPr>
        <w:t xml:space="preserve">VI - </w:t>
      </w:r>
      <w:r w:rsidR="00EA43F9" w:rsidRPr="00FF44F3">
        <w:rPr>
          <w:rFonts w:eastAsia="Times New Roman"/>
          <w:i/>
        </w:rPr>
        <w:t>Protected area with susta</w:t>
      </w:r>
      <w:r w:rsidR="00FF44F3" w:rsidRPr="00FF44F3">
        <w:rPr>
          <w:rFonts w:eastAsia="Times New Roman"/>
          <w:i/>
        </w:rPr>
        <w:t>inable use of natural resources</w:t>
      </w:r>
    </w:p>
    <w:p w14:paraId="34313E6B" w14:textId="77777777" w:rsidR="00070F47" w:rsidRDefault="00070F47" w:rsidP="00EA43F9">
      <w:pPr>
        <w:rPr>
          <w:rFonts w:eastAsia="Times New Roman"/>
        </w:rPr>
      </w:pPr>
    </w:p>
    <w:p w14:paraId="60346214" w14:textId="77777777" w:rsidR="002C4727" w:rsidRPr="002C4727" w:rsidRDefault="002C4727" w:rsidP="002C4727">
      <w:pPr>
        <w:rPr>
          <w:rStyle w:val="SubtleEmphasis"/>
        </w:rPr>
      </w:pPr>
      <w:r>
        <w:rPr>
          <w:rFonts w:eastAsia="Times New Roman"/>
          <w:noProof/>
        </w:rPr>
        <w:drawing>
          <wp:inline distT="0" distB="0" distL="0" distR="0" wp14:anchorId="187112EB" wp14:editId="44EF79A4">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r>
        <w:rPr>
          <w:rFonts w:eastAsia="Times New Roman"/>
        </w:rPr>
        <w:br/>
      </w:r>
      <w:r w:rsidRPr="002C4727">
        <w:rPr>
          <w:rStyle w:val="SubtleEmphasis"/>
        </w:rPr>
        <w:t>Figure 1. Entity-Relationship diagram</w:t>
      </w:r>
    </w:p>
    <w:p w14:paraId="54A37B3C" w14:textId="77777777" w:rsidR="00070F47" w:rsidRDefault="00070F47" w:rsidP="00EA43F9">
      <w:pPr>
        <w:rPr>
          <w:rFonts w:eastAsia="Times New Roman"/>
        </w:rPr>
      </w:pPr>
    </w:p>
    <w:p w14:paraId="1EBB866A" w14:textId="77777777" w:rsidR="00EA43F9" w:rsidRPr="002C4727" w:rsidRDefault="002C4727" w:rsidP="00EA43F9">
      <w:pPr>
        <w:rPr>
          <w:rStyle w:val="SubtleEmphasis"/>
        </w:rPr>
      </w:pPr>
      <w:r>
        <w:rPr>
          <w:i/>
          <w:iCs/>
          <w:noProof/>
          <w:color w:val="1F4D78" w:themeColor="accent1" w:themeShade="7F"/>
        </w:rPr>
        <w:lastRenderedPageBreak/>
        <w:drawing>
          <wp:inline distT="0" distB="0" distL="0" distR="0" wp14:anchorId="321A723A" wp14:editId="3B9CF941">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_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r w:rsidR="00EA43F9" w:rsidRPr="002C4727">
        <w:rPr>
          <w:rStyle w:val="SubtleEmphasis"/>
        </w:rPr>
        <w:t>Figure 2. Logical diagram</w:t>
      </w:r>
      <w:r>
        <w:rPr>
          <w:rStyle w:val="SubtleEmphasis"/>
        </w:rPr>
        <w:br/>
      </w:r>
    </w:p>
    <w:p w14:paraId="1B204D47" w14:textId="77777777" w:rsidR="00070F47" w:rsidRDefault="00070F47" w:rsidP="00070F47">
      <w:pPr>
        <w:pStyle w:val="Heading2"/>
        <w:rPr>
          <w:rFonts w:eastAsia="Times New Roman"/>
        </w:rPr>
      </w:pPr>
      <w:r>
        <w:rPr>
          <w:rFonts w:eastAsia="Times New Roman"/>
        </w:rPr>
        <w:t>Database Implementation</w:t>
      </w:r>
    </w:p>
    <w:p w14:paraId="41415C2F" w14:textId="436365D4" w:rsidR="00EA43F9" w:rsidRPr="00EA43F9" w:rsidRDefault="00E220BB" w:rsidP="00EA43F9">
      <w:pPr>
        <w:rPr>
          <w:rFonts w:eastAsia="Times New Roman"/>
        </w:rPr>
      </w:pPr>
      <w:r>
        <w:rPr>
          <w:rFonts w:eastAsia="Times New Roman"/>
        </w:rPr>
        <w:t>We used data</w:t>
      </w:r>
      <w:r w:rsidR="00EA43F9" w:rsidRPr="00EA43F9">
        <w:rPr>
          <w:rFonts w:eastAsia="Times New Roman"/>
        </w:rPr>
        <w:t xml:space="preserve"> from existing (third-party) databases</w:t>
      </w:r>
      <w:r>
        <w:rPr>
          <w:rFonts w:eastAsia="Times New Roman"/>
        </w:rPr>
        <w:t xml:space="preserve"> for this project</w:t>
      </w:r>
      <w:r w:rsidR="00EA43F9" w:rsidRPr="00EA43F9">
        <w:rPr>
          <w:rFonts w:eastAsia="Times New Roman"/>
        </w:rPr>
        <w:t xml:space="preserve">, namely eBird, the USGS Protected Area Database (USGS PAD), and the US Census Tiger data. In each case, we created </w:t>
      </w:r>
      <w:r w:rsidR="00EA43F9" w:rsidRPr="00F34700">
        <w:rPr>
          <w:rFonts w:eastAsia="Times New Roman"/>
          <w:noProof/>
        </w:rPr>
        <w:t>separate</w:t>
      </w:r>
      <w:r w:rsidR="00EA43F9" w:rsidRPr="00EA43F9">
        <w:rPr>
          <w:rFonts w:eastAsia="Times New Roman"/>
        </w:rPr>
        <w:t xml:space="preserve"> schema</w:t>
      </w:r>
      <w:r>
        <w:rPr>
          <w:rFonts w:eastAsia="Times New Roman"/>
        </w:rPr>
        <w:t>s</w:t>
      </w:r>
      <w:r w:rsidR="00EA43F9" w:rsidRPr="00EA43F9">
        <w:rPr>
          <w:rFonts w:eastAsia="Times New Roman"/>
        </w:rPr>
        <w:t xml:space="preserve"> to hold these databases. </w:t>
      </w:r>
      <w:r w:rsidR="00FA0515">
        <w:rPr>
          <w:rFonts w:eastAsia="Times New Roman"/>
        </w:rPr>
        <w:t>As mentioned above, o</w:t>
      </w:r>
      <w:r w:rsidR="00EA43F9" w:rsidRPr="00EA43F9">
        <w:rPr>
          <w:rFonts w:eastAsia="Times New Roman"/>
        </w:rPr>
        <w:t xml:space="preserve">ur research questions do not require that we keep all </w:t>
      </w:r>
      <w:r w:rsidR="000B11A0">
        <w:rPr>
          <w:rFonts w:eastAsia="Times New Roman"/>
        </w:rPr>
        <w:t>of the attributes in each table, so w</w:t>
      </w:r>
      <w:r w:rsidR="00EA43F9" w:rsidRPr="00EA43F9">
        <w:rPr>
          <w:rFonts w:eastAsia="Times New Roman"/>
        </w:rPr>
        <w:t>e</w:t>
      </w:r>
      <w:r w:rsidR="000B11A0">
        <w:rPr>
          <w:rFonts w:eastAsia="Times New Roman"/>
        </w:rPr>
        <w:t xml:space="preserve"> decided to</w:t>
      </w:r>
      <w:r w:rsidR="00B718E1">
        <w:rPr>
          <w:rFonts w:eastAsia="Times New Roman"/>
        </w:rPr>
        <w:t xml:space="preserve"> eliminate</w:t>
      </w:r>
      <w:r w:rsidR="00EA43F9" w:rsidRPr="00EA43F9">
        <w:rPr>
          <w:rFonts w:eastAsia="Times New Roman"/>
        </w:rPr>
        <w:t xml:space="preserve"> fields that were not useful for our questions. Further, the database providers often included duplicative fields to make it easier for outside users </w:t>
      </w:r>
      <w:r w:rsidR="00224B9F">
        <w:rPr>
          <w:rFonts w:eastAsia="Times New Roman"/>
        </w:rPr>
        <w:t>read and query</w:t>
      </w:r>
      <w:r w:rsidR="00EA43F9" w:rsidRPr="00EA43F9">
        <w:rPr>
          <w:rFonts w:eastAsia="Times New Roman"/>
        </w:rPr>
        <w:t xml:space="preserve">. For example, the USGS PAD includes both a coded value and descriptive value for </w:t>
      </w:r>
      <w:r>
        <w:rPr>
          <w:rFonts w:eastAsia="Times New Roman"/>
          <w:noProof/>
        </w:rPr>
        <w:t>eight</w:t>
      </w:r>
      <w:r w:rsidR="00EA43F9" w:rsidRPr="00E220BB">
        <w:rPr>
          <w:rFonts w:eastAsia="Times New Roman"/>
          <w:noProof/>
        </w:rPr>
        <w:t xml:space="preserve"> fields</w:t>
      </w:r>
      <w:r w:rsidR="00EA43F9" w:rsidRPr="00EA43F9">
        <w:rPr>
          <w:rFonts w:eastAsia="Times New Roman"/>
        </w:rPr>
        <w:t xml:space="preserve"> (16 in total). In the case of the USGS PAD, we created list tables that are foreign keys and reduce the number of fields stored in the core table. We created a similar table in eBird schema to hold common and scientific names.</w:t>
      </w:r>
    </w:p>
    <w:p w14:paraId="037A442E" w14:textId="1D46BF3B" w:rsidR="00EA43F9" w:rsidRPr="00EA43F9" w:rsidRDefault="00EA43F9" w:rsidP="00EA43F9">
      <w:pPr>
        <w:rPr>
          <w:rFonts w:eastAsia="Times New Roman"/>
        </w:rPr>
      </w:pPr>
      <w:r w:rsidRPr="00EA43F9">
        <w:rPr>
          <w:rFonts w:eastAsia="Times New Roman"/>
        </w:rPr>
        <w:t>To import the eBird data, we used an example found on the web (</w:t>
      </w:r>
      <w:hyperlink r:id="rId7" w:history="1">
        <w:r w:rsidRPr="00EA43F9">
          <w:rPr>
            <w:rFonts w:eastAsia="Times New Roman"/>
            <w:color w:val="0366D6"/>
          </w:rPr>
          <w:t>https://github.com/weecology/retriever/issues/90</w:t>
        </w:r>
      </w:hyperlink>
      <w:r w:rsidRPr="00EA43F9">
        <w:rPr>
          <w:rFonts w:eastAsia="Times New Roman"/>
        </w:rPr>
        <w:t>) to create</w:t>
      </w:r>
      <w:r w:rsidR="00E220BB">
        <w:rPr>
          <w:rFonts w:eastAsia="Times New Roman"/>
        </w:rPr>
        <w:t xml:space="preserve"> a</w:t>
      </w:r>
      <w:r w:rsidRPr="00EA43F9">
        <w:rPr>
          <w:rFonts w:eastAsia="Times New Roman"/>
        </w:rPr>
        <w:t xml:space="preserve"> </w:t>
      </w:r>
      <w:r w:rsidRPr="00E220BB">
        <w:rPr>
          <w:rFonts w:eastAsia="Times New Roman"/>
          <w:noProof/>
        </w:rPr>
        <w:t>properly</w:t>
      </w:r>
      <w:r w:rsidRPr="00EA43F9">
        <w:rPr>
          <w:rFonts w:eastAsia="Times New Roman"/>
        </w:rPr>
        <w:t xml:space="preserve"> formatted table. Once completed, we uploaded the US eBird data downloaded from their website to the database</w:t>
      </w:r>
      <w:r w:rsidRPr="000D31ED">
        <w:rPr>
          <w:rFonts w:eastAsia="Times New Roman"/>
        </w:rPr>
        <w:t xml:space="preserve">. The </w:t>
      </w:r>
      <w:r w:rsidR="00E220BB">
        <w:rPr>
          <w:rFonts w:eastAsia="Times New Roman"/>
        </w:rPr>
        <w:t xml:space="preserve">SQL query </w:t>
      </w:r>
      <w:proofErr w:type="spellStart"/>
      <w:r w:rsidR="00E220BB" w:rsidRPr="000D31ED">
        <w:rPr>
          <w:rFonts w:eastAsia="Times New Roman"/>
          <w:b/>
        </w:rPr>
        <w:t>create_ebird_table.sql</w:t>
      </w:r>
      <w:proofErr w:type="spellEnd"/>
      <w:r w:rsidR="00E220BB" w:rsidRPr="000D31ED">
        <w:rPr>
          <w:rFonts w:eastAsia="Times New Roman"/>
        </w:rPr>
        <w:t xml:space="preserve"> </w:t>
      </w:r>
      <w:r w:rsidR="00E220BB">
        <w:rPr>
          <w:rFonts w:eastAsia="Times New Roman"/>
        </w:rPr>
        <w:t xml:space="preserve">details the process and </w:t>
      </w:r>
      <w:r w:rsidR="00E220BB" w:rsidRPr="00F34700">
        <w:rPr>
          <w:rFonts w:eastAsia="Times New Roman"/>
          <w:noProof/>
        </w:rPr>
        <w:t>is attached</w:t>
      </w:r>
      <w:r w:rsidR="00E220BB">
        <w:rPr>
          <w:rFonts w:eastAsia="Times New Roman"/>
        </w:rPr>
        <w:t xml:space="preserve"> </w:t>
      </w:r>
      <w:r w:rsidR="00E220BB">
        <w:rPr>
          <w:rFonts w:eastAsia="Times New Roman"/>
          <w:noProof/>
        </w:rPr>
        <w:t>to</w:t>
      </w:r>
      <w:r w:rsidR="00E220BB">
        <w:rPr>
          <w:rFonts w:eastAsia="Times New Roman"/>
        </w:rPr>
        <w:t xml:space="preserve"> this report.</w:t>
      </w:r>
    </w:p>
    <w:p w14:paraId="049648AB" w14:textId="13E52F8F" w:rsidR="00EA43F9" w:rsidRPr="00EA43F9" w:rsidRDefault="00EA43F9" w:rsidP="00EA43F9">
      <w:pPr>
        <w:rPr>
          <w:rFonts w:eastAsia="Times New Roman"/>
        </w:rPr>
      </w:pPr>
      <w:r w:rsidRPr="00EA43F9">
        <w:rPr>
          <w:rFonts w:eastAsia="Times New Roman"/>
        </w:rPr>
        <w:t xml:space="preserve">Data for the </w:t>
      </w:r>
      <w:r w:rsidRPr="00B1201F">
        <w:rPr>
          <w:rFonts w:eastAsia="Times New Roman"/>
          <w:b/>
        </w:rPr>
        <w:t>census</w:t>
      </w:r>
      <w:r w:rsidRPr="00EA43F9">
        <w:rPr>
          <w:rFonts w:eastAsia="Times New Roman"/>
        </w:rPr>
        <w:t xml:space="preserve"> and </w:t>
      </w:r>
      <w:proofErr w:type="spellStart"/>
      <w:r w:rsidRPr="00B1201F">
        <w:rPr>
          <w:rFonts w:eastAsia="Times New Roman"/>
          <w:b/>
        </w:rPr>
        <w:t>usgs_pad</w:t>
      </w:r>
      <w:proofErr w:type="spellEnd"/>
      <w:r w:rsidRPr="00EA43F9">
        <w:rPr>
          <w:rFonts w:eastAsia="Times New Roman"/>
        </w:rPr>
        <w:t xml:space="preserve"> </w:t>
      </w:r>
      <w:r w:rsidRPr="000D31ED">
        <w:rPr>
          <w:rFonts w:eastAsia="Times New Roman"/>
          <w:noProof/>
        </w:rPr>
        <w:t>schemas</w:t>
      </w:r>
      <w:r w:rsidRPr="00EA43F9">
        <w:rPr>
          <w:rFonts w:eastAsia="Times New Roman"/>
        </w:rPr>
        <w:t xml:space="preserve"> were uploaded using the </w:t>
      </w:r>
      <w:proofErr w:type="spellStart"/>
      <w:r w:rsidRPr="00EA43F9">
        <w:rPr>
          <w:rFonts w:eastAsia="Times New Roman"/>
        </w:rPr>
        <w:t>PostGIS</w:t>
      </w:r>
      <w:proofErr w:type="spellEnd"/>
      <w:r w:rsidRPr="00EA43F9">
        <w:rPr>
          <w:rFonts w:eastAsia="Times New Roman"/>
        </w:rPr>
        <w:t xml:space="preserve"> SHP2PGSQL command. Once imported</w:t>
      </w:r>
      <w:r w:rsidR="00933ACF">
        <w:rPr>
          <w:rFonts w:eastAsia="Times New Roman"/>
        </w:rPr>
        <w:t>,</w:t>
      </w:r>
      <w:r w:rsidR="00B1201F">
        <w:rPr>
          <w:rFonts w:eastAsia="Times New Roman"/>
        </w:rPr>
        <w:t xml:space="preserve"> the USGS PAD table (</w:t>
      </w:r>
      <w:proofErr w:type="spellStart"/>
      <w:r w:rsidR="00B1201F" w:rsidRPr="00B1201F">
        <w:rPr>
          <w:rFonts w:eastAsia="Times New Roman"/>
          <w:b/>
        </w:rPr>
        <w:t>usgs_pad.area</w:t>
      </w:r>
      <w:proofErr w:type="spellEnd"/>
      <w:r w:rsidRPr="00EA43F9">
        <w:rPr>
          <w:rFonts w:eastAsia="Times New Roman"/>
        </w:rPr>
        <w:t>) was used to create several additional list tables to eliminate 'duplicate' attributes, as described above. Please reference the ER Model (see Figure 1) and Logical Diagram (see Figure 2) for details. We used the state name (</w:t>
      </w:r>
      <w:r w:rsidRPr="002452AD">
        <w:rPr>
          <w:rFonts w:eastAsia="Times New Roman"/>
          <w:b/>
        </w:rPr>
        <w:t>census.state.name</w:t>
      </w:r>
      <w:r w:rsidRPr="00EA43F9">
        <w:rPr>
          <w:rFonts w:eastAsia="Times New Roman"/>
        </w:rPr>
        <w:t xml:space="preserve">) as a foreign key </w:t>
      </w:r>
      <w:r w:rsidRPr="00EA43F9">
        <w:rPr>
          <w:rFonts w:eastAsia="Times New Roman"/>
        </w:rPr>
        <w:lastRenderedPageBreak/>
        <w:t>in the USGS PAD table (</w:t>
      </w:r>
      <w:proofErr w:type="spellStart"/>
      <w:r w:rsidRPr="002452AD">
        <w:rPr>
          <w:rFonts w:eastAsia="Times New Roman"/>
          <w:b/>
        </w:rPr>
        <w:t>usgs_pad.area.state_nm</w:t>
      </w:r>
      <w:proofErr w:type="spellEnd"/>
      <w:r w:rsidRPr="00EA43F9">
        <w:rPr>
          <w:rFonts w:eastAsia="Times New Roman"/>
        </w:rPr>
        <w:t>). There are no longer direct linkages between the tables in different schemas; all other connections are spatial in nature.</w:t>
      </w:r>
    </w:p>
    <w:p w14:paraId="146E8531" w14:textId="0FBF73B8" w:rsidR="00EA43F9" w:rsidRPr="00EA43F9" w:rsidRDefault="00EA43F9" w:rsidP="00EA43F9">
      <w:pPr>
        <w:rPr>
          <w:rFonts w:eastAsia="Times New Roman"/>
        </w:rPr>
      </w:pPr>
      <w:r w:rsidRPr="00EA43F9">
        <w:rPr>
          <w:rFonts w:eastAsia="Times New Roman"/>
        </w:rPr>
        <w:t xml:space="preserve">For each </w:t>
      </w:r>
      <w:r w:rsidRPr="000D31ED">
        <w:rPr>
          <w:rFonts w:eastAsia="Times New Roman"/>
          <w:noProof/>
        </w:rPr>
        <w:t>table,</w:t>
      </w:r>
      <w:r w:rsidR="000D31ED" w:rsidRPr="000D31ED">
        <w:rPr>
          <w:rFonts w:eastAsia="Times New Roman"/>
          <w:noProof/>
        </w:rPr>
        <w:t xml:space="preserve"> we</w:t>
      </w:r>
      <w:r w:rsidR="000D31ED">
        <w:rPr>
          <w:rFonts w:eastAsia="Times New Roman"/>
        </w:rPr>
        <w:t xml:space="preserve"> created</w:t>
      </w:r>
      <w:r w:rsidRPr="00EA43F9">
        <w:rPr>
          <w:rFonts w:eastAsia="Times New Roman"/>
        </w:rPr>
        <w:t xml:space="preserve"> indexes </w:t>
      </w:r>
      <w:r w:rsidRPr="00F34700">
        <w:rPr>
          <w:rFonts w:eastAsia="Times New Roman"/>
          <w:noProof/>
        </w:rPr>
        <w:t>on</w:t>
      </w:r>
      <w:r w:rsidRPr="00EA43F9">
        <w:rPr>
          <w:rFonts w:eastAsia="Times New Roman"/>
        </w:rPr>
        <w:t xml:space="preserve"> fields pertinent to our core queries. The list includes:</w:t>
      </w:r>
    </w:p>
    <w:p w14:paraId="6EF85DB3" w14:textId="77777777" w:rsidR="00070F47" w:rsidRPr="00070F47" w:rsidRDefault="00EA43F9" w:rsidP="00070F47">
      <w:pPr>
        <w:ind w:left="720"/>
        <w:rPr>
          <w:rFonts w:ascii="Courier New" w:eastAsia="Times New Roman" w:hAnsi="Courier New" w:cs="Courier New"/>
        </w:rPr>
      </w:pPr>
      <w:r w:rsidRPr="00F34700">
        <w:rPr>
          <w:rFonts w:eastAsia="Times New Roman" w:cstheme="minorHAnsi"/>
          <w:noProof/>
        </w:rPr>
        <w:t>ebd</w:t>
      </w:r>
      <w:r w:rsidRPr="00070F47">
        <w:rPr>
          <w:rFonts w:eastAsia="Times New Roman" w:cstheme="minorHAnsi"/>
        </w:rPr>
        <w:t>.</w:t>
      </w:r>
      <w:proofErr w:type="spellStart"/>
      <w:r w:rsidRPr="00070F47">
        <w:rPr>
          <w:rFonts w:eastAsia="Times New Roman" w:cstheme="minorHAnsi"/>
        </w:rPr>
        <w:t>ebird</w:t>
      </w:r>
      <w:proofErr w:type="spellEnd"/>
      <w:r w:rsidR="00070F47" w:rsidRPr="00070F47">
        <w:rPr>
          <w:rFonts w:ascii="Courier New" w:eastAsia="Times New Roman" w:hAnsi="Courier New" w:cs="Courier New"/>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ebird_common_name_idx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common_name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ebird_scientific_name_idx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scientific_name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ebird_month_idx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('month',</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ebird_year_idx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('year',</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ebird_obsdate_idx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p>
    <w:p w14:paraId="492F7F02" w14:textId="77777777" w:rsidR="00EA43F9" w:rsidRPr="002C4727" w:rsidRDefault="00EA43F9" w:rsidP="00070F47">
      <w:pPr>
        <w:ind w:left="720"/>
        <w:rPr>
          <w:rFonts w:eastAsia="Times New Roman"/>
          <w:sz w:val="20"/>
        </w:rPr>
      </w:pPr>
      <w:proofErr w:type="spellStart"/>
      <w:r w:rsidRPr="00EA43F9">
        <w:rPr>
          <w:rFonts w:eastAsia="Times New Roman"/>
        </w:rPr>
        <w:t>usgs_pad.area</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area_loc_nm_idx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loc_nm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area_mang_nm_idx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mang_nm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area_unit_nm_idx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unit_nm</w:t>
      </w:r>
      <w:proofErr w:type="spellEnd"/>
      <w:r w:rsidRPr="002C4727">
        <w:rPr>
          <w:rFonts w:ascii="Courier New" w:eastAsia="Times New Roman" w:hAnsi="Courier New" w:cs="Courier New"/>
          <w:sz w:val="20"/>
        </w:rPr>
        <w:t>);</w:t>
      </w:r>
    </w:p>
    <w:p w14:paraId="3E28479E" w14:textId="77777777" w:rsidR="00EA43F9" w:rsidRPr="002C4727" w:rsidRDefault="00EA43F9" w:rsidP="00070F47">
      <w:pPr>
        <w:ind w:left="720"/>
        <w:rPr>
          <w:rFonts w:ascii="Courier New" w:eastAsia="Times New Roman" w:hAnsi="Courier New" w:cs="Courier New"/>
          <w:sz w:val="20"/>
        </w:rPr>
      </w:pPr>
      <w:proofErr w:type="spellStart"/>
      <w:r w:rsidRPr="00EA43F9">
        <w:rPr>
          <w:rFonts w:eastAsia="Times New Roman"/>
        </w:rPr>
        <w:t>census.state</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state_geom_idx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(name);</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county_statefp_idx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statefp</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county_stusps_idx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stusps</w:t>
      </w:r>
      <w:proofErr w:type="spellEnd"/>
      <w:r w:rsidRPr="002C4727">
        <w:rPr>
          <w:rFonts w:ascii="Courier New" w:eastAsia="Times New Roman" w:hAnsi="Courier New" w:cs="Courier New"/>
          <w:sz w:val="20"/>
        </w:rPr>
        <w:t>);</w:t>
      </w:r>
    </w:p>
    <w:p w14:paraId="2A5054B6" w14:textId="77777777" w:rsidR="00EA43F9" w:rsidRDefault="00EA43F9" w:rsidP="00070F47">
      <w:pPr>
        <w:ind w:left="720"/>
        <w:rPr>
          <w:rFonts w:ascii="Courier New" w:eastAsia="Times New Roman" w:hAnsi="Courier New" w:cs="Courier New"/>
        </w:rPr>
      </w:pPr>
      <w:proofErr w:type="spellStart"/>
      <w:r w:rsidRPr="00EA43F9">
        <w:rPr>
          <w:rFonts w:eastAsia="Times New Roman"/>
        </w:rPr>
        <w:t>census.county</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(name);</w:t>
      </w:r>
    </w:p>
    <w:p w14:paraId="66CE9B90" w14:textId="77777777" w:rsidR="00070F47" w:rsidRPr="00EA43F9" w:rsidRDefault="00070F47" w:rsidP="00070F47">
      <w:pPr>
        <w:ind w:left="720"/>
        <w:rPr>
          <w:rFonts w:eastAsia="Times New Roman"/>
        </w:rPr>
      </w:pPr>
    </w:p>
    <w:p w14:paraId="1F32CE2A" w14:textId="77777777" w:rsidR="00070F47" w:rsidRDefault="00070F47" w:rsidP="00070F47">
      <w:pPr>
        <w:pStyle w:val="Heading2"/>
        <w:rPr>
          <w:rFonts w:eastAsia="Times New Roman"/>
        </w:rPr>
      </w:pPr>
      <w:r>
        <w:rPr>
          <w:rFonts w:eastAsia="Times New Roman"/>
        </w:rPr>
        <w:t>Database Manipulation</w:t>
      </w:r>
    </w:p>
    <w:p w14:paraId="7B1BD57B" w14:textId="77777777" w:rsidR="002C4727" w:rsidRDefault="00EA43F9" w:rsidP="00EA43F9">
      <w:pPr>
        <w:rPr>
          <w:rFonts w:eastAsia="Times New Roman"/>
        </w:rPr>
      </w:pPr>
      <w:r w:rsidRPr="00EA43F9">
        <w:rPr>
          <w:rFonts w:eastAsia="Times New Roman"/>
        </w:rPr>
        <w:t xml:space="preserve">To answer our core questions, we created several example queries. </w:t>
      </w:r>
      <w:r w:rsidR="002C4727">
        <w:rPr>
          <w:rFonts w:eastAsia="Times New Roman"/>
        </w:rPr>
        <w:t>As noted above, our core questions for this database are:</w:t>
      </w:r>
    </w:p>
    <w:p w14:paraId="75D9C0AC" w14:textId="77777777" w:rsidR="002C4727" w:rsidRPr="002C4727" w:rsidRDefault="002C4727" w:rsidP="002C4727">
      <w:pPr>
        <w:pStyle w:val="ListParagraph"/>
        <w:numPr>
          <w:ilvl w:val="0"/>
          <w:numId w:val="15"/>
        </w:numPr>
        <w:rPr>
          <w:rFonts w:eastAsia="Times New Roman"/>
        </w:rPr>
      </w:pPr>
      <w:r w:rsidRPr="002C4727">
        <w:rPr>
          <w:rFonts w:eastAsia="Times New Roman"/>
        </w:rPr>
        <w:t>What bird species can I see nearby?</w:t>
      </w:r>
    </w:p>
    <w:p w14:paraId="3DC18364" w14:textId="77777777" w:rsidR="002C4727" w:rsidRPr="002C4727" w:rsidRDefault="002C4727" w:rsidP="002C4727">
      <w:pPr>
        <w:pStyle w:val="ListParagraph"/>
        <w:numPr>
          <w:ilvl w:val="0"/>
          <w:numId w:val="15"/>
        </w:numPr>
        <w:rPr>
          <w:rFonts w:eastAsia="Times New Roman"/>
        </w:rPr>
      </w:pPr>
      <w:r w:rsidRPr="002C4727">
        <w:rPr>
          <w:rFonts w:eastAsia="Times New Roman"/>
        </w:rPr>
        <w:t>Where can I see a certain species nearby?</w:t>
      </w:r>
    </w:p>
    <w:p w14:paraId="43DA6560" w14:textId="77777777" w:rsidR="002C4727" w:rsidRPr="002C4727" w:rsidRDefault="002C4727" w:rsidP="002C4727">
      <w:pPr>
        <w:pStyle w:val="ListParagraph"/>
        <w:numPr>
          <w:ilvl w:val="0"/>
          <w:numId w:val="15"/>
        </w:numPr>
        <w:rPr>
          <w:rFonts w:eastAsia="Times New Roman"/>
        </w:rPr>
      </w:pPr>
      <w:r w:rsidRPr="002C4727">
        <w:rPr>
          <w:rFonts w:eastAsia="Times New Roman"/>
        </w:rPr>
        <w:t>When can I see a certain species nearby?</w:t>
      </w:r>
    </w:p>
    <w:p w14:paraId="2C6FE9BF" w14:textId="77777777" w:rsidR="00EA43F9" w:rsidRPr="00EA43F9" w:rsidRDefault="002C4727" w:rsidP="00EA43F9">
      <w:pPr>
        <w:rPr>
          <w:rFonts w:eastAsia="Times New Roman"/>
        </w:rPr>
      </w:pPr>
      <w:r>
        <w:rPr>
          <w:rFonts w:eastAsia="Times New Roman"/>
        </w:rPr>
        <w:t xml:space="preserve">Although we have created some samples of queries to help answer the questions above, the examples below are hardly comprehensive. </w:t>
      </w:r>
      <w:r>
        <w:rPr>
          <w:rFonts w:eastAsia="Times New Roman"/>
        </w:rPr>
        <w:br/>
      </w:r>
    </w:p>
    <w:p w14:paraId="5C66FE01" w14:textId="77777777" w:rsidR="00425888" w:rsidRDefault="00425888">
      <w:pPr>
        <w:rPr>
          <w:rFonts w:eastAsia="Times New Roman"/>
          <w:caps/>
          <w:color w:val="1F4D78" w:themeColor="accent1" w:themeShade="7F"/>
          <w:spacing w:val="15"/>
        </w:rPr>
      </w:pPr>
      <w:r>
        <w:rPr>
          <w:rFonts w:eastAsia="Times New Roman"/>
        </w:rPr>
        <w:br w:type="page"/>
      </w:r>
    </w:p>
    <w:p w14:paraId="762B6059" w14:textId="58965F08" w:rsidR="009C09C4" w:rsidRPr="009C09C4" w:rsidRDefault="00EA43F9" w:rsidP="009C09C4">
      <w:pPr>
        <w:pStyle w:val="Heading3"/>
        <w:rPr>
          <w:rFonts w:eastAsia="Times New Roman"/>
        </w:rPr>
      </w:pPr>
      <w:r w:rsidRPr="00EA43F9">
        <w:rPr>
          <w:rFonts w:eastAsia="Times New Roman"/>
        </w:rPr>
        <w:lastRenderedPageBreak/>
        <w:t>Find Protected Areas (without access restrictions)</w:t>
      </w:r>
      <w:r w:rsidR="00EA6021">
        <w:rPr>
          <w:rFonts w:eastAsia="Times New Roman"/>
        </w:rPr>
        <w:t xml:space="preserve"> in a particular county that have</w:t>
      </w:r>
      <w:r w:rsidRPr="00EA43F9">
        <w:rPr>
          <w:rFonts w:eastAsia="Times New Roman"/>
        </w:rPr>
        <w:t xml:space="preserve"> records of a particular species.</w:t>
      </w:r>
    </w:p>
    <w:p w14:paraId="791C3D6D" w14:textId="72031835"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**QUERY**</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A query to find accessible protected areas with certain species.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WITH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AS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FROM </w:t>
      </w:r>
      <w:proofErr w:type="spellStart"/>
      <w:r w:rsidRPr="00070F47">
        <w:rPr>
          <w:rFonts w:ascii="Courier New" w:eastAsia="Times New Roman" w:hAnsi="Courier New" w:cs="Courier New"/>
          <w:sz w:val="20"/>
          <w:bdr w:val="none" w:sz="0" w:space="0" w:color="auto" w:frame="1"/>
        </w:rPr>
        <w:t>ebd.ebird</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eb</w:t>
      </w:r>
      <w:proofErr w:type="spellEnd"/>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census.county</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cn</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cn.geom</w:t>
      </w:r>
      <w:proofErr w:type="spellEnd"/>
      <w:r w:rsidRPr="00070F47">
        <w:rPr>
          <w:rFonts w:ascii="Courier New" w:eastAsia="Times New Roman" w:hAnsi="Courier New" w:cs="Courier New"/>
          <w:sz w:val="20"/>
          <w:bdr w:val="none" w:sz="0" w:space="0" w:color="auto" w:frame="1"/>
        </w:rPr>
        <w:t>)</w:t>
      </w:r>
      <w:r w:rsidRPr="00070F47">
        <w:rPr>
          <w:rFonts w:ascii="Courier New" w:eastAsia="Times New Roman" w:hAnsi="Courier New" w:cs="Courier New"/>
          <w:sz w:val="20"/>
          <w:bdr w:val="none" w:sz="0" w:space="0" w:color="auto" w:frame="1"/>
        </w:rPr>
        <w:tab/>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WHERE</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t xml:space="preserve">cn.name = 'Dane'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cn.state</w:t>
      </w:r>
      <w:proofErr w:type="spellEnd"/>
      <w:r w:rsidRPr="00070F47">
        <w:rPr>
          <w:rFonts w:ascii="Courier New" w:eastAsia="Times New Roman" w:hAnsi="Courier New" w:cs="Courier New"/>
          <w:sz w:val="20"/>
          <w:bdr w:val="none" w:sz="0" w:space="0" w:color="auto" w:frame="1"/>
        </w:rPr>
        <w:t xml:space="preserve"> = 'WI'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eb.common_name</w:t>
      </w:r>
      <w:proofErr w:type="spellEnd"/>
      <w:r w:rsidRPr="00070F47">
        <w:rPr>
          <w:rFonts w:ascii="Courier New" w:eastAsia="Times New Roman" w:hAnsi="Courier New" w:cs="Courier New"/>
          <w:sz w:val="20"/>
          <w:bdr w:val="none" w:sz="0" w:space="0" w:color="auto" w:frame="1"/>
        </w:rPr>
        <w:t xml:space="preserve"> = 'Sandhill Crane'</w:t>
      </w:r>
      <w:r w:rsidRPr="00070F47">
        <w:rPr>
          <w:rFonts w:ascii="Courier New" w:eastAsia="Times New Roman" w:hAnsi="Courier New" w:cs="Courier New"/>
          <w:sz w:val="20"/>
          <w:bdr w:val="none" w:sz="0" w:space="0" w:color="auto" w:frame="1"/>
        </w:rPr>
        <w:tab/>
      </w:r>
      <w:r w:rsidRPr="00070F47">
        <w:rPr>
          <w:rFonts w:ascii="Courier New" w:eastAsia="Times New Roman" w:hAnsi="Courier New" w:cs="Courier New"/>
          <w:sz w:val="20"/>
          <w:bdr w:val="none" w:sz="0" w:space="0" w:color="auto" w:frame="1"/>
        </w:rPr>
        <w:tab/>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FROM </w:t>
      </w:r>
      <w:proofErr w:type="spellStart"/>
      <w:r w:rsidRPr="00070F47">
        <w:rPr>
          <w:rFonts w:ascii="Courier New" w:eastAsia="Times New Roman" w:hAnsi="Courier New" w:cs="Courier New"/>
          <w:sz w:val="20"/>
          <w:bdr w:val="none" w:sz="0" w:space="0" w:color="auto" w:frame="1"/>
        </w:rPr>
        <w:t>usgs_pad.</w:t>
      </w:r>
      <w:r w:rsidRPr="00F34700">
        <w:rPr>
          <w:rFonts w:ascii="Courier New" w:eastAsia="Times New Roman" w:hAnsi="Courier New" w:cs="Courier New"/>
          <w:noProof/>
          <w:sz w:val="20"/>
          <w:bdr w:val="none" w:sz="0" w:space="0" w:color="auto" w:frame="1"/>
        </w:rPr>
        <w:t>area</w:t>
      </w:r>
      <w:proofErr w:type="spellEnd"/>
      <w:r w:rsidRPr="00070F47">
        <w:rPr>
          <w:rFonts w:ascii="Courier New" w:eastAsia="Times New Roman" w:hAnsi="Courier New" w:cs="Courier New"/>
          <w:sz w:val="20"/>
          <w:bdr w:val="none" w:sz="0" w:space="0" w:color="auto" w:frame="1"/>
        </w:rPr>
        <w:t xml:space="preserve"> AS up</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local_sp.geom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up.geom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 xml:space="preserve">JOIN </w:t>
      </w:r>
      <w:proofErr w:type="spellStart"/>
      <w:r w:rsidR="00B1201F">
        <w:rPr>
          <w:rFonts w:ascii="Courier New" w:eastAsia="Times New Roman" w:hAnsi="Courier New" w:cs="Courier New"/>
          <w:sz w:val="20"/>
          <w:bdr w:val="none" w:sz="0" w:space="0" w:color="auto" w:frame="1"/>
        </w:rPr>
        <w:t>usgs_pad.</w:t>
      </w:r>
      <w:r w:rsidRPr="00070F47">
        <w:rPr>
          <w:rFonts w:ascii="Courier New" w:eastAsia="Times New Roman" w:hAnsi="Courier New" w:cs="Courier New"/>
          <w:sz w:val="20"/>
          <w:bdr w:val="none" w:sz="0" w:space="0" w:color="auto" w:frame="1"/>
        </w:rPr>
        <w:t>acces</w:t>
      </w:r>
      <w:r w:rsidR="00B1201F">
        <w:rPr>
          <w:rFonts w:ascii="Courier New" w:eastAsia="Times New Roman" w:hAnsi="Courier New" w:cs="Courier New"/>
          <w:sz w:val="20"/>
          <w:bdr w:val="none" w:sz="0" w:space="0" w:color="auto" w:frame="1"/>
        </w:rPr>
        <w:t>s</w:t>
      </w:r>
      <w:proofErr w:type="spellEnd"/>
      <w:r w:rsidR="00B1201F">
        <w:rPr>
          <w:rFonts w:ascii="Courier New" w:eastAsia="Times New Roman" w:hAnsi="Courier New" w:cs="Courier New"/>
          <w:sz w:val="20"/>
          <w:bdr w:val="none" w:sz="0" w:space="0" w:color="auto" w:frame="1"/>
        </w:rPr>
        <w:t xml:space="preserve"> as ac on </w:t>
      </w:r>
      <w:proofErr w:type="spellStart"/>
      <w:r w:rsidR="00B1201F">
        <w:rPr>
          <w:rFonts w:ascii="Courier New" w:eastAsia="Times New Roman" w:hAnsi="Courier New" w:cs="Courier New"/>
          <w:sz w:val="20"/>
          <w:bdr w:val="none" w:sz="0" w:space="0" w:color="auto" w:frame="1"/>
        </w:rPr>
        <w:t>up.</w:t>
      </w:r>
      <w:r w:rsidRPr="00070F47">
        <w:rPr>
          <w:rFonts w:ascii="Courier New" w:eastAsia="Times New Roman" w:hAnsi="Courier New" w:cs="Courier New"/>
          <w:sz w:val="20"/>
          <w:bdr w:val="none" w:sz="0" w:space="0" w:color="auto" w:frame="1"/>
        </w:rPr>
        <w:t>access</w:t>
      </w:r>
      <w:proofErr w:type="spellEnd"/>
      <w:r w:rsidR="00B1201F">
        <w:rPr>
          <w:rFonts w:ascii="Courier New" w:eastAsia="Times New Roman" w:hAnsi="Courier New" w:cs="Courier New"/>
          <w:sz w:val="20"/>
          <w:bdr w:val="none" w:sz="0" w:space="0" w:color="auto" w:frame="1"/>
        </w:rPr>
        <w:t>=</w:t>
      </w:r>
      <w:proofErr w:type="spellStart"/>
      <w:r w:rsidR="00B1201F">
        <w:rPr>
          <w:rFonts w:ascii="Courier New" w:eastAsia="Times New Roman" w:hAnsi="Courier New" w:cs="Courier New"/>
          <w:sz w:val="20"/>
          <w:bdr w:val="none" w:sz="0" w:space="0" w:color="auto" w:frame="1"/>
        </w:rPr>
        <w:t>ac.</w:t>
      </w:r>
      <w:r w:rsidRPr="00070F47">
        <w:rPr>
          <w:rFonts w:ascii="Courier New" w:eastAsia="Times New Roman" w:hAnsi="Courier New" w:cs="Courier New"/>
          <w:sz w:val="20"/>
          <w:bdr w:val="none" w:sz="0" w:space="0" w:color="auto" w:frame="1"/>
        </w:rPr>
        <w:t>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WHERE </w:t>
      </w:r>
      <w:proofErr w:type="spellStart"/>
      <w:r w:rsidRPr="00070F47">
        <w:rPr>
          <w:rFonts w:ascii="Courier New" w:eastAsia="Times New Roman" w:hAnsi="Courier New" w:cs="Courier New"/>
          <w:sz w:val="20"/>
          <w:bdr w:val="none" w:sz="0" w:space="0" w:color="auto" w:frame="1"/>
        </w:rPr>
        <w:t>up.</w:t>
      </w:r>
      <w:r w:rsidR="00B1201F">
        <w:rPr>
          <w:rFonts w:ascii="Courier New" w:eastAsia="Times New Roman" w:hAnsi="Courier New" w:cs="Courier New"/>
          <w:sz w:val="20"/>
          <w:bdr w:val="none" w:sz="0" w:space="0" w:color="auto" w:frame="1"/>
        </w:rPr>
        <w:t>access</w:t>
      </w:r>
      <w:proofErr w:type="spellEnd"/>
      <w:r w:rsidR="00B1201F">
        <w:rPr>
          <w:rFonts w:ascii="Courier New" w:eastAsia="Times New Roman" w:hAnsi="Courier New" w:cs="Courier New"/>
          <w:sz w:val="20"/>
          <w:bdr w:val="none" w:sz="0" w:space="0" w:color="auto" w:frame="1"/>
        </w:rPr>
        <w:t xml:space="preserve"> </w:t>
      </w:r>
      <w:r w:rsidRPr="00070F47">
        <w:rPr>
          <w:rFonts w:ascii="Courier New" w:eastAsia="Times New Roman" w:hAnsi="Courier New" w:cs="Courier New"/>
          <w:sz w:val="20"/>
          <w:bdr w:val="none" w:sz="0" w:space="0" w:color="auto" w:frame="1"/>
        </w:rPr>
        <w:t>NOT IN ('UK','XA')</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GROUP BY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ORDER BY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p>
    <w:p w14:paraId="4B6D6B9E" w14:textId="77777777"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Black Earth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r w:rsidRPr="009C09C4">
        <w:rPr>
          <w:rFonts w:ascii="Courier New" w:eastAsia="Times New Roman" w:hAnsi="Courier New" w:cs="Courier New"/>
          <w:noProof/>
          <w:sz w:val="20"/>
          <w:bdr w:val="none" w:sz="0" w:space="0" w:color="auto" w:frame="1"/>
        </w:rPr>
        <w:t>Capitol</w:t>
      </w:r>
      <w:r w:rsidRPr="00070F47">
        <w:rPr>
          <w:rFonts w:ascii="Courier New" w:eastAsia="Times New Roman" w:hAnsi="Courier New" w:cs="Courier New"/>
          <w:sz w:val="20"/>
          <w:bdr w:val="none" w:sz="0" w:space="0" w:color="auto" w:frame="1"/>
        </w:rPr>
        <w:t xml:space="preserve"> Springs Centennial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Cherokee Marsh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Cross Plains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Dane County Waterfowl Production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Door Creek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Dorn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E-Way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 Cattell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State Trail           | Open Access</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list</w:t>
      </w:r>
      <w:r w:rsidRPr="00070F47">
        <w:rPr>
          <w:rFonts w:ascii="Courier New" w:eastAsia="Times New Roman" w:hAnsi="Courier New" w:cs="Courier New"/>
          <w:sz w:val="20"/>
          <w:bdr w:val="none" w:sz="0" w:space="0" w:color="auto" w:frame="1"/>
        </w:rPr>
        <w:t xml:space="preserve"> continues </w:t>
      </w:r>
      <w:r w:rsidRPr="00F34700">
        <w:rPr>
          <w:rFonts w:ascii="Courier New" w:eastAsia="Times New Roman" w:hAnsi="Courier New" w:cs="Courier New"/>
          <w:noProof/>
          <w:sz w:val="20"/>
          <w:bdr w:val="none" w:sz="0" w:space="0" w:color="auto" w:frame="1"/>
        </w:rPr>
        <w:t>...</w:t>
      </w:r>
      <w:r w:rsidR="009C09C4" w:rsidRPr="009C09C4">
        <w:rPr>
          <w:rFonts w:ascii="Courier New" w:eastAsia="Times New Roman" w:hAnsi="Courier New" w:cs="Courier New"/>
          <w:noProof/>
          <w:sz w:val="20"/>
          <w:bdr w:val="none" w:sz="0" w:space="0" w:color="auto" w:frame="1"/>
        </w:rPr>
        <w:br/>
      </w:r>
    </w:p>
    <w:p w14:paraId="3FC67154" w14:textId="77777777" w:rsidR="00425888" w:rsidRDefault="00425888">
      <w:pPr>
        <w:rPr>
          <w:rFonts w:eastAsia="Times New Roman"/>
          <w:caps/>
          <w:color w:val="1F4D78" w:themeColor="accent1" w:themeShade="7F"/>
          <w:spacing w:val="15"/>
        </w:rPr>
      </w:pPr>
      <w:r>
        <w:rPr>
          <w:rFonts w:eastAsia="Times New Roman"/>
        </w:rPr>
        <w:br w:type="page"/>
      </w:r>
    </w:p>
    <w:p w14:paraId="3AF670B1" w14:textId="77777777" w:rsidR="00EA43F9" w:rsidRPr="00EA43F9" w:rsidRDefault="00EA43F9" w:rsidP="009C09C4">
      <w:pPr>
        <w:pStyle w:val="Heading3"/>
        <w:rPr>
          <w:rFonts w:eastAsia="Times New Roman"/>
        </w:rPr>
      </w:pPr>
      <w:r w:rsidRPr="00EA43F9">
        <w:rPr>
          <w:rFonts w:eastAsia="Times New Roman"/>
        </w:rPr>
        <w:lastRenderedPageBreak/>
        <w:t>Create a list of species you might expect to see in a specific protected area.</w:t>
      </w:r>
    </w:p>
    <w:p w14:paraId="1B4E1397" w14:textId="77777777"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**QUERY**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A query to create a bird list for a protected area in a particular month</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In this example, since Devil's Lake State Park has several polygons and not just one, </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 used LIKE in the WHERE clause to </w:t>
      </w:r>
      <w:r w:rsidR="009C09C4" w:rsidRPr="009C09C4">
        <w:rPr>
          <w:rFonts w:ascii="Courier New" w:eastAsia="Times New Roman" w:hAnsi="Courier New" w:cs="Courier New"/>
          <w:noProof/>
          <w:sz w:val="20"/>
          <w:bdr w:val="none" w:sz="0" w:space="0" w:color="auto" w:frame="1"/>
        </w:rPr>
        <w:t>capture</w:t>
      </w:r>
      <w:r w:rsidRPr="009C09C4">
        <w:rPr>
          <w:rFonts w:ascii="Courier New" w:eastAsia="Times New Roman" w:hAnsi="Courier New" w:cs="Courier New"/>
          <w:sz w:val="20"/>
          <w:bdr w:val="none" w:sz="0" w:space="0" w:color="auto" w:frame="1"/>
        </w:rPr>
        <w:t xml:space="preserve"> them all</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SELECT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FROM</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F34700">
        <w:rPr>
          <w:rFonts w:ascii="Courier New" w:eastAsia="Times New Roman" w:hAnsi="Courier New" w:cs="Courier New"/>
          <w:noProof/>
          <w:sz w:val="20"/>
          <w:bdr w:val="none" w:sz="0" w:space="0" w:color="auto" w:frame="1"/>
        </w:rPr>
        <w:t>ebd</w:t>
      </w:r>
      <w:r w:rsidRPr="009C09C4">
        <w:rPr>
          <w:rFonts w:ascii="Courier New" w:eastAsia="Times New Roman" w:hAnsi="Courier New" w:cs="Courier New"/>
          <w:sz w:val="20"/>
          <w:bdr w:val="none" w:sz="0" w:space="0" w:color="auto" w:frame="1"/>
        </w:rPr>
        <w:t>.ebird</w:t>
      </w:r>
      <w:proofErr w:type="spellEnd"/>
      <w:r w:rsidRPr="009C09C4">
        <w:rPr>
          <w:rFonts w:ascii="Courier New" w:eastAsia="Times New Roman" w:hAnsi="Courier New" w:cs="Courier New"/>
          <w:sz w:val="20"/>
          <w:bdr w:val="none" w:sz="0" w:space="0" w:color="auto" w:frame="1"/>
        </w:rPr>
        <w:t xml:space="preserve"> AS 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JOIN </w:t>
      </w:r>
      <w:proofErr w:type="spellStart"/>
      <w:r w:rsidRPr="009C09C4">
        <w:rPr>
          <w:rFonts w:ascii="Courier New" w:eastAsia="Times New Roman" w:hAnsi="Courier New" w:cs="Courier New"/>
          <w:sz w:val="20"/>
          <w:bdr w:val="none" w:sz="0" w:space="0" w:color="auto" w:frame="1"/>
        </w:rPr>
        <w:t>usgs_pad.area</w:t>
      </w:r>
      <w:proofErr w:type="spellEnd"/>
      <w:r w:rsidRPr="009C09C4">
        <w:rPr>
          <w:rFonts w:ascii="Courier New" w:eastAsia="Times New Roman" w:hAnsi="Courier New" w:cs="Courier New"/>
          <w:sz w:val="20"/>
          <w:bdr w:val="none" w:sz="0" w:space="0" w:color="auto" w:frame="1"/>
        </w:rPr>
        <w:t xml:space="preserve"> AS pa ON </w:t>
      </w:r>
      <w:proofErr w:type="spellStart"/>
      <w:r w:rsidRPr="009C09C4">
        <w:rPr>
          <w:rFonts w:ascii="Courier New" w:eastAsia="Times New Roman" w:hAnsi="Courier New" w:cs="Courier New"/>
          <w:sz w:val="20"/>
          <w:bdr w:val="none" w:sz="0" w:space="0" w:color="auto" w:frame="1"/>
        </w:rPr>
        <w:t>ST_Intersects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pa.geom</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e.geom</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WHERE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LOWER (</w:t>
      </w:r>
      <w:proofErr w:type="spellStart"/>
      <w:r w:rsidRPr="009C09C4">
        <w:rPr>
          <w:rFonts w:ascii="Courier New" w:eastAsia="Times New Roman" w:hAnsi="Courier New" w:cs="Courier New"/>
          <w:sz w:val="20"/>
          <w:bdr w:val="none" w:sz="0" w:space="0" w:color="auto" w:frame="1"/>
        </w:rPr>
        <w:t>pa.unit_nm</w:t>
      </w:r>
      <w:proofErr w:type="spellEnd"/>
      <w:r w:rsidRPr="009C09C4">
        <w:rPr>
          <w:rFonts w:ascii="Courier New" w:eastAsia="Times New Roman" w:hAnsi="Courier New" w:cs="Courier New"/>
          <w:sz w:val="20"/>
          <w:bdr w:val="none" w:sz="0" w:space="0" w:color="auto" w:frame="1"/>
        </w:rPr>
        <w:t>) LIKE 'devils lake%'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pa.state_nm</w:t>
      </w:r>
      <w:proofErr w:type="spellEnd"/>
      <w:r w:rsidRPr="009C09C4">
        <w:rPr>
          <w:rFonts w:ascii="Courier New" w:eastAsia="Times New Roman" w:hAnsi="Courier New" w:cs="Courier New"/>
          <w:sz w:val="20"/>
          <w:bdr w:val="none" w:sz="0" w:space="0" w:color="auto" w:frame="1"/>
        </w:rPr>
        <w:t xml:space="preserve"> = 'WI'</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date_part</w:t>
      </w:r>
      <w:proofErr w:type="spellEnd"/>
      <w:r w:rsidRPr="009C09C4">
        <w:rPr>
          <w:rFonts w:ascii="Courier New" w:eastAsia="Times New Roman" w:hAnsi="Courier New" w:cs="Courier New"/>
          <w:sz w:val="20"/>
          <w:bdr w:val="none" w:sz="0" w:space="0" w:color="auto" w:frame="1"/>
        </w:rPr>
        <w:t xml:space="preserve">('month', </w:t>
      </w:r>
      <w:proofErr w:type="spellStart"/>
      <w:r w:rsidRPr="009C09C4">
        <w:rPr>
          <w:rFonts w:ascii="Courier New" w:eastAsia="Times New Roman" w:hAnsi="Courier New" w:cs="Courier New"/>
          <w:sz w:val="20"/>
          <w:bdr w:val="none" w:sz="0" w:space="0" w:color="auto" w:frame="1"/>
        </w:rPr>
        <w:t>e.observation_date</w:t>
      </w:r>
      <w:proofErr w:type="spellEnd"/>
      <w:r w:rsidRPr="009C09C4">
        <w:rPr>
          <w:rFonts w:ascii="Courier New" w:eastAsia="Times New Roman" w:hAnsi="Courier New" w:cs="Courier New"/>
          <w:sz w:val="20"/>
          <w:bdr w:val="none" w:sz="0" w:space="0" w:color="auto" w:frame="1"/>
        </w:rPr>
        <w:t>) = '5'</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GROUP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ORDER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e.common_name;</w:t>
      </w:r>
    </w:p>
    <w:p w14:paraId="1D5240CE" w14:textId="77777777" w:rsidR="00EA43F9" w:rsidRPr="00EA43F9" w:rsidRDefault="00EA43F9" w:rsidP="00EA43F9">
      <w:pPr>
        <w:rPr>
          <w:rFonts w:eastAsia="Times New Roman"/>
          <w:bdr w:val="none" w:sz="0" w:space="0" w:color="auto" w:frame="1"/>
        </w:rPr>
      </w:pPr>
    </w:p>
    <w:p w14:paraId="778CD41B" w14:textId="77777777"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 xml:space="preserve">      |    </w:t>
      </w:r>
      <w:proofErr w:type="spellStart"/>
      <w:r w:rsidRPr="009C09C4">
        <w:rPr>
          <w:rFonts w:ascii="Courier New" w:eastAsia="Times New Roman" w:hAnsi="Courier New" w:cs="Courier New"/>
          <w:sz w:val="20"/>
          <w:bdr w:val="none" w:sz="0" w:space="0" w:color="auto" w:frame="1"/>
        </w:rPr>
        <w:t>scientific_name</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Acadian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virescens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Accipiter sp.         | Accipiter sp.</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Alder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alnorum</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Coot         | </w:t>
      </w:r>
      <w:proofErr w:type="spellStart"/>
      <w:r w:rsidRPr="009C09C4">
        <w:rPr>
          <w:rFonts w:ascii="Courier New" w:eastAsia="Times New Roman" w:hAnsi="Courier New" w:cs="Courier New"/>
          <w:sz w:val="20"/>
          <w:bdr w:val="none" w:sz="0" w:space="0" w:color="auto" w:frame="1"/>
        </w:rPr>
        <w:t>Fulica</w:t>
      </w:r>
      <w:proofErr w:type="spellEnd"/>
      <w:r w:rsidRPr="009C09C4">
        <w:rPr>
          <w:rFonts w:ascii="Courier New" w:eastAsia="Times New Roman" w:hAnsi="Courier New" w:cs="Courier New"/>
          <w:sz w:val="20"/>
          <w:bdr w:val="none" w:sz="0" w:space="0" w:color="auto" w:frame="1"/>
        </w:rPr>
        <w:t xml:space="preserve"> </w:t>
      </w:r>
      <w:r w:rsidR="009C09C4">
        <w:rPr>
          <w:rFonts w:ascii="Courier New" w:eastAsia="Times New Roman" w:hAnsi="Courier New" w:cs="Courier New"/>
          <w:sz w:val="20"/>
          <w:bdr w:val="none" w:sz="0" w:space="0" w:color="auto" w:frame="1"/>
        </w:rPr>
        <w:t>Americana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Crow         | </w:t>
      </w:r>
      <w:proofErr w:type="spellStart"/>
      <w:r w:rsidRPr="009C09C4">
        <w:rPr>
          <w:rFonts w:ascii="Courier New" w:eastAsia="Times New Roman" w:hAnsi="Courier New" w:cs="Courier New"/>
          <w:sz w:val="20"/>
          <w:bdr w:val="none" w:sz="0" w:space="0" w:color="auto" w:frame="1"/>
        </w:rPr>
        <w:t>Corvus</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brachyrhynchos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Goldfinch    | </w:t>
      </w:r>
      <w:proofErr w:type="spellStart"/>
      <w:r w:rsidRPr="009C09C4">
        <w:rPr>
          <w:rFonts w:ascii="Courier New" w:eastAsia="Times New Roman" w:hAnsi="Courier New" w:cs="Courier New"/>
          <w:sz w:val="20"/>
          <w:bdr w:val="none" w:sz="0" w:space="0" w:color="auto" w:frame="1"/>
        </w:rPr>
        <w:t>Spinus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tristis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Kestrel      | Falco </w:t>
      </w:r>
      <w:proofErr w:type="spellStart"/>
      <w:r w:rsidRPr="009C09C4">
        <w:rPr>
          <w:rFonts w:ascii="Courier New" w:eastAsia="Times New Roman" w:hAnsi="Courier New" w:cs="Courier New"/>
          <w:sz w:val="20"/>
          <w:bdr w:val="none" w:sz="0" w:space="0" w:color="auto" w:frame="1"/>
        </w:rPr>
        <w:t>sparverius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Redstart     | </w:t>
      </w:r>
      <w:proofErr w:type="spellStart"/>
      <w:r w:rsidRPr="009C09C4">
        <w:rPr>
          <w:rFonts w:ascii="Courier New" w:eastAsia="Times New Roman" w:hAnsi="Courier New" w:cs="Courier New"/>
          <w:sz w:val="20"/>
          <w:bdr w:val="none" w:sz="0" w:space="0" w:color="auto" w:frame="1"/>
        </w:rPr>
        <w:t>Setophaga</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ruticilla</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Robin        | </w:t>
      </w:r>
      <w:proofErr w:type="spellStart"/>
      <w:r w:rsidRPr="009C09C4">
        <w:rPr>
          <w:rFonts w:ascii="Courier New" w:eastAsia="Times New Roman" w:hAnsi="Courier New" w:cs="Courier New"/>
          <w:sz w:val="20"/>
          <w:bdr w:val="none" w:sz="0" w:space="0" w:color="auto" w:frame="1"/>
        </w:rPr>
        <w:t>Turdus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migratorius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Tree Sparrow | </w:t>
      </w:r>
      <w:proofErr w:type="spellStart"/>
      <w:r w:rsidRPr="009C09C4">
        <w:rPr>
          <w:rFonts w:ascii="Courier New" w:eastAsia="Times New Roman" w:hAnsi="Courier New" w:cs="Courier New"/>
          <w:sz w:val="20"/>
          <w:bdr w:val="none" w:sz="0" w:space="0" w:color="auto" w:frame="1"/>
        </w:rPr>
        <w:t>Spizelloides</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arborea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 </w:t>
      </w:r>
      <w:r w:rsidRPr="00F34700">
        <w:rPr>
          <w:rFonts w:ascii="Courier New" w:eastAsia="Times New Roman" w:hAnsi="Courier New" w:cs="Courier New"/>
          <w:noProof/>
          <w:sz w:val="20"/>
          <w:bdr w:val="none" w:sz="0" w:space="0" w:color="auto" w:frame="1"/>
        </w:rPr>
        <w:t>list</w:t>
      </w:r>
      <w:r w:rsidRPr="009C09C4">
        <w:rPr>
          <w:rFonts w:ascii="Courier New" w:eastAsia="Times New Roman" w:hAnsi="Courier New" w:cs="Courier New"/>
          <w:sz w:val="20"/>
          <w:bdr w:val="none" w:sz="0" w:space="0" w:color="auto" w:frame="1"/>
        </w:rPr>
        <w:t xml:space="preserve"> continues </w:t>
      </w:r>
      <w:r w:rsidRPr="00F34700">
        <w:rPr>
          <w:rFonts w:ascii="Courier New" w:eastAsia="Times New Roman" w:hAnsi="Courier New" w:cs="Courier New"/>
          <w:noProof/>
          <w:sz w:val="20"/>
          <w:bdr w:val="none" w:sz="0" w:space="0" w:color="auto" w:frame="1"/>
        </w:rPr>
        <w:t>...</w:t>
      </w:r>
      <w:r w:rsidR="009C09C4">
        <w:rPr>
          <w:rFonts w:ascii="Courier New" w:eastAsia="Times New Roman" w:hAnsi="Courier New" w:cs="Courier New"/>
          <w:sz w:val="20"/>
          <w:bdr w:val="none" w:sz="0" w:space="0" w:color="auto" w:frame="1"/>
        </w:rPr>
        <w:br/>
      </w:r>
    </w:p>
    <w:p w14:paraId="70B215A1" w14:textId="77777777" w:rsidR="00425888" w:rsidRDefault="00425888">
      <w:pPr>
        <w:rPr>
          <w:rFonts w:eastAsia="Times New Roman"/>
          <w:caps/>
          <w:color w:val="1F4D78" w:themeColor="accent1" w:themeShade="7F"/>
          <w:spacing w:val="15"/>
        </w:rPr>
      </w:pPr>
      <w:r>
        <w:rPr>
          <w:rFonts w:eastAsia="Times New Roman"/>
        </w:rPr>
        <w:br w:type="page"/>
      </w:r>
    </w:p>
    <w:p w14:paraId="7AF4AB35" w14:textId="77777777" w:rsidR="00EA43F9" w:rsidRPr="00EA43F9" w:rsidRDefault="00EA43F9" w:rsidP="009C09C4">
      <w:pPr>
        <w:pStyle w:val="Heading3"/>
        <w:rPr>
          <w:rFonts w:eastAsia="Times New Roman"/>
        </w:rPr>
      </w:pPr>
      <w:r w:rsidRPr="00EA43F9">
        <w:rPr>
          <w:rFonts w:eastAsia="Times New Roman"/>
        </w:rPr>
        <w:lastRenderedPageBreak/>
        <w:t>Find all of the Protected Areas w</w:t>
      </w:r>
      <w:r w:rsidR="009C09C4">
        <w:rPr>
          <w:rFonts w:eastAsia="Times New Roman"/>
        </w:rPr>
        <w:t>ith</w:t>
      </w:r>
      <w:r w:rsidRPr="00EA43F9">
        <w:rPr>
          <w:rFonts w:eastAsia="Times New Roman"/>
        </w:rPr>
        <w:t xml:space="preserve"> Whooping Crane</w:t>
      </w:r>
      <w:r w:rsidR="009C09C4">
        <w:rPr>
          <w:rFonts w:eastAsia="Times New Roman"/>
        </w:rPr>
        <w:t xml:space="preserve"> sightings</w:t>
      </w:r>
      <w:r w:rsidRPr="00EA43F9">
        <w:rPr>
          <w:rFonts w:eastAsia="Times New Roman"/>
        </w:rPr>
        <w:t xml:space="preserve"> since 2011.</w:t>
      </w:r>
    </w:p>
    <w:p w14:paraId="17591BD9"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9C09C4">
        <w:rPr>
          <w:rFonts w:ascii="Courier New" w:eastAsia="Times New Roman" w:hAnsi="Courier New" w:cs="Courier New"/>
          <w:sz w:val="20"/>
          <w:bdr w:val="none" w:sz="0" w:space="0" w:color="auto" w:frame="1"/>
        </w:rPr>
        <w:t>**QUERY**</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SELECT DISTINCT </w:t>
      </w:r>
      <w:proofErr w:type="spellStart"/>
      <w:r w:rsidR="00EA43F9" w:rsidRPr="009C09C4">
        <w:rPr>
          <w:rFonts w:ascii="Courier New" w:eastAsia="Times New Roman" w:hAnsi="Courier New" w:cs="Courier New"/>
          <w:sz w:val="20"/>
          <w:bdr w:val="none" w:sz="0" w:space="0" w:color="auto" w:frame="1"/>
        </w:rPr>
        <w:t>pa.unit_nm,pa.state_nm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FROM </w:t>
      </w:r>
      <w:proofErr w:type="spellStart"/>
      <w:r w:rsidR="00EA43F9" w:rsidRPr="009C09C4">
        <w:rPr>
          <w:rFonts w:ascii="Courier New" w:eastAsia="Times New Roman" w:hAnsi="Courier New" w:cs="Courier New"/>
          <w:sz w:val="20"/>
          <w:bdr w:val="none" w:sz="0" w:space="0" w:color="auto" w:frame="1"/>
        </w:rPr>
        <w:t>usgs_pad.area</w:t>
      </w:r>
      <w:proofErr w:type="spellEnd"/>
      <w:r w:rsidR="00EA43F9" w:rsidRPr="009C09C4">
        <w:rPr>
          <w:rFonts w:ascii="Courier New" w:eastAsia="Times New Roman" w:hAnsi="Courier New" w:cs="Courier New"/>
          <w:sz w:val="20"/>
          <w:bdr w:val="none" w:sz="0" w:space="0" w:color="auto" w:frame="1"/>
        </w:rPr>
        <w:t xml:space="preserve"> as pa </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JOIN </w:t>
      </w:r>
      <w:proofErr w:type="spellStart"/>
      <w:r w:rsidR="00EA43F9" w:rsidRPr="009C09C4">
        <w:rPr>
          <w:rFonts w:ascii="Courier New" w:eastAsia="Times New Roman" w:hAnsi="Courier New" w:cs="Courier New"/>
          <w:sz w:val="20"/>
          <w:bdr w:val="none" w:sz="0" w:space="0" w:color="auto" w:frame="1"/>
        </w:rPr>
        <w:t>ebd.ebird</w:t>
      </w:r>
      <w:proofErr w:type="spellEnd"/>
      <w:r w:rsidR="00EA43F9" w:rsidRPr="009C09C4">
        <w:rPr>
          <w:rFonts w:ascii="Courier New" w:eastAsia="Times New Roman" w:hAnsi="Courier New" w:cs="Courier New"/>
          <w:sz w:val="20"/>
          <w:bdr w:val="none" w:sz="0" w:space="0" w:color="auto" w:frame="1"/>
        </w:rPr>
        <w:t xml:space="preserve"> as e ON </w:t>
      </w:r>
      <w:proofErr w:type="spellStart"/>
      <w:r w:rsidR="00EA43F9" w:rsidRPr="009C09C4">
        <w:rPr>
          <w:rFonts w:ascii="Courier New" w:eastAsia="Times New Roman" w:hAnsi="Courier New" w:cs="Courier New"/>
          <w:sz w:val="20"/>
          <w:bdr w:val="none" w:sz="0" w:space="0" w:color="auto" w:frame="1"/>
        </w:rPr>
        <w:t>ST_Intersects</w:t>
      </w:r>
      <w:proofErr w:type="spellEnd"/>
      <w:r w:rsidR="00EA43F9" w:rsidRPr="009C09C4">
        <w:rPr>
          <w:rFonts w:ascii="Courier New" w:eastAsia="Times New Roman" w:hAnsi="Courier New" w:cs="Courier New"/>
          <w:sz w:val="20"/>
          <w:bdr w:val="none" w:sz="0" w:space="0" w:color="auto" w:frame="1"/>
        </w:rPr>
        <w:t>(</w:t>
      </w:r>
      <w:proofErr w:type="spellStart"/>
      <w:r w:rsidR="00EA43F9" w:rsidRPr="009C09C4">
        <w:rPr>
          <w:rFonts w:ascii="Courier New" w:eastAsia="Times New Roman" w:hAnsi="Courier New" w:cs="Courier New"/>
          <w:sz w:val="20"/>
          <w:bdr w:val="none" w:sz="0" w:space="0" w:color="auto" w:frame="1"/>
        </w:rPr>
        <w:t>pa.geom,e.geom</w:t>
      </w:r>
      <w:proofErr w:type="spellEnd"/>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WHERE </w:t>
      </w:r>
      <w:proofErr w:type="spellStart"/>
      <w:r w:rsidR="00EA43F9" w:rsidRPr="009C09C4">
        <w:rPr>
          <w:rFonts w:ascii="Courier New" w:eastAsia="Times New Roman" w:hAnsi="Courier New" w:cs="Courier New"/>
          <w:sz w:val="20"/>
          <w:bdr w:val="none" w:sz="0" w:space="0" w:color="auto" w:frame="1"/>
        </w:rPr>
        <w:t>common_name</w:t>
      </w:r>
      <w:proofErr w:type="spellEnd"/>
      <w:r w:rsidR="00EA43F9" w:rsidRPr="009C09C4">
        <w:rPr>
          <w:rFonts w:ascii="Courier New" w:eastAsia="Times New Roman" w:hAnsi="Courier New" w:cs="Courier New"/>
          <w:sz w:val="20"/>
          <w:bdr w:val="none" w:sz="0" w:space="0" w:color="auto" w:frame="1"/>
        </w:rPr>
        <w:t xml:space="preserve">='Whooping </w:t>
      </w:r>
      <w:r w:rsidR="00EA43F9" w:rsidRPr="00F34700">
        <w:rPr>
          <w:rFonts w:ascii="Courier New" w:eastAsia="Times New Roman" w:hAnsi="Courier New" w:cs="Courier New"/>
          <w:noProof/>
          <w:sz w:val="20"/>
          <w:bdr w:val="none" w:sz="0" w:space="0" w:color="auto" w:frame="1"/>
        </w:rPr>
        <w:t>Crane'</w:t>
      </w:r>
      <w:r w:rsidR="00EA43F9" w:rsidRPr="009C09C4">
        <w:rPr>
          <w:rFonts w:ascii="Courier New" w:eastAsia="Times New Roman" w:hAnsi="Courier New" w:cs="Courier New"/>
          <w:sz w:val="20"/>
          <w:bdr w:val="none" w:sz="0" w:space="0" w:color="auto" w:frame="1"/>
        </w:rPr>
        <w:t xml:space="preserve"> </w:t>
      </w:r>
      <w:r>
        <w:rPr>
          <w:rFonts w:ascii="Courier New" w:eastAsia="Times New Roman" w:hAnsi="Courier New" w:cs="Courier New"/>
          <w:sz w:val="20"/>
          <w:bdr w:val="none" w:sz="0" w:space="0" w:color="auto" w:frame="1"/>
        </w:rPr>
        <w:br/>
        <w:t xml:space="preserve">     </w:t>
      </w:r>
      <w:r w:rsidR="00EA43F9" w:rsidRPr="009C09C4">
        <w:rPr>
          <w:rFonts w:ascii="Courier New" w:eastAsia="Times New Roman" w:hAnsi="Courier New" w:cs="Courier New"/>
          <w:sz w:val="20"/>
          <w:bdr w:val="none" w:sz="0" w:space="0" w:color="auto" w:frame="1"/>
        </w:rPr>
        <w:t xml:space="preserve">and </w:t>
      </w:r>
      <w:proofErr w:type="spellStart"/>
      <w:r w:rsidR="00EA43F9" w:rsidRPr="009C09C4">
        <w:rPr>
          <w:rFonts w:ascii="Courier New" w:eastAsia="Times New Roman" w:hAnsi="Courier New" w:cs="Courier New"/>
          <w:sz w:val="20"/>
          <w:bdr w:val="none" w:sz="0" w:space="0" w:color="auto" w:frame="1"/>
        </w:rPr>
        <w:t>observation_date</w:t>
      </w:r>
      <w:proofErr w:type="spellEnd"/>
      <w:r w:rsidR="00EA43F9" w:rsidRPr="009C09C4">
        <w:rPr>
          <w:rFonts w:ascii="Courier New" w:eastAsia="Times New Roman" w:hAnsi="Courier New" w:cs="Courier New"/>
          <w:sz w:val="20"/>
          <w:bdr w:val="none" w:sz="0" w:space="0" w:color="auto" w:frame="1"/>
        </w:rPr>
        <w:t>&gt;'2011-01-01'</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GROUP BY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ORDER BY </w:t>
      </w:r>
      <w:proofErr w:type="spellStart"/>
      <w:r w:rsidR="00EA43F9" w:rsidRPr="009C09C4">
        <w:rPr>
          <w:rFonts w:ascii="Courier New" w:eastAsia="Times New Roman" w:hAnsi="Courier New" w:cs="Courier New"/>
          <w:sz w:val="20"/>
          <w:bdr w:val="none" w:sz="0" w:space="0" w:color="auto" w:frame="1"/>
        </w:rPr>
        <w:t>pa.state_nm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w:t>
      </w:r>
    </w:p>
    <w:p w14:paraId="508E1698"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**RESULTS**</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unit_nm</w:t>
      </w:r>
      <w:proofErr w:type="spellEnd"/>
      <w:r w:rsidR="00EA43F9" w:rsidRPr="009C09C4">
        <w:rPr>
          <w:rFonts w:ascii="Courier New" w:eastAsia="Times New Roman" w:hAnsi="Courier New" w:cs="Courier New"/>
          <w:sz w:val="20"/>
          <w:bdr w:val="none" w:sz="0" w:space="0" w:color="auto" w:frame="1"/>
        </w:rPr>
        <w:t xml:space="preserve">                   | </w:t>
      </w:r>
      <w:proofErr w:type="spellStart"/>
      <w:r w:rsidR="00EA43F9" w:rsidRPr="009C09C4">
        <w:rPr>
          <w:rFonts w:ascii="Courier New" w:eastAsia="Times New Roman" w:hAnsi="Courier New" w:cs="Courier New"/>
          <w:sz w:val="20"/>
          <w:bdr w:val="none" w:sz="0" w:space="0" w:color="auto" w:frame="1"/>
        </w:rPr>
        <w:t>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Joe Wheeler State Park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Mallard-fox Creek Wildlife Management Area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State-owned Submerged Lands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Closing Order Boundary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National Wildlife Refuge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Reservoir Retained Land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Arbuckle Airfield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Avon Park AF Range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Blackwater Creek Preserve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Blue Cypress Conservation Area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 </w:t>
      </w:r>
      <w:r w:rsidR="00EA43F9" w:rsidRPr="00F34700">
        <w:rPr>
          <w:rFonts w:ascii="Courier New" w:eastAsia="Times New Roman" w:hAnsi="Courier New" w:cs="Courier New"/>
          <w:noProof/>
          <w:sz w:val="20"/>
          <w:bdr w:val="none" w:sz="0" w:space="0" w:color="auto" w:frame="1"/>
        </w:rPr>
        <w:t>list</w:t>
      </w:r>
      <w:r w:rsidR="00EA43F9" w:rsidRPr="009C09C4">
        <w:rPr>
          <w:rFonts w:ascii="Courier New" w:eastAsia="Times New Roman" w:hAnsi="Courier New" w:cs="Courier New"/>
          <w:sz w:val="20"/>
          <w:bdr w:val="none" w:sz="0" w:space="0" w:color="auto" w:frame="1"/>
        </w:rPr>
        <w:t xml:space="preserve"> continues </w:t>
      </w:r>
      <w:r w:rsidR="00EA43F9" w:rsidRPr="00F34700">
        <w:rPr>
          <w:rFonts w:ascii="Courier New" w:eastAsia="Times New Roman" w:hAnsi="Courier New" w:cs="Courier New"/>
          <w:noProof/>
          <w:sz w:val="20"/>
          <w:bdr w:val="none" w:sz="0" w:space="0" w:color="auto" w:frame="1"/>
        </w:rPr>
        <w:t>...</w:t>
      </w:r>
    </w:p>
    <w:p w14:paraId="760598FC" w14:textId="77777777" w:rsidR="009C09C4" w:rsidRDefault="009C09C4" w:rsidP="00EA43F9">
      <w:pPr>
        <w:rPr>
          <w:rFonts w:eastAsia="Times New Roman"/>
        </w:rPr>
      </w:pPr>
    </w:p>
    <w:p w14:paraId="4FCAFE99" w14:textId="77777777" w:rsidR="00425888" w:rsidRDefault="00425888">
      <w:pPr>
        <w:rPr>
          <w:rFonts w:eastAsia="Times New Roman"/>
          <w:caps/>
          <w:color w:val="1F4D78" w:themeColor="accent1" w:themeShade="7F"/>
          <w:spacing w:val="15"/>
        </w:rPr>
      </w:pPr>
      <w:r>
        <w:rPr>
          <w:rFonts w:eastAsia="Times New Roman"/>
        </w:rPr>
        <w:br w:type="page"/>
      </w:r>
    </w:p>
    <w:p w14:paraId="39960195" w14:textId="77777777" w:rsidR="00EA43F9" w:rsidRPr="00EA43F9" w:rsidRDefault="00EA43F9" w:rsidP="009C09C4">
      <w:pPr>
        <w:pStyle w:val="Heading3"/>
        <w:rPr>
          <w:rFonts w:eastAsia="Times New Roman"/>
        </w:rPr>
      </w:pPr>
      <w:r w:rsidRPr="00EA43F9">
        <w:rPr>
          <w:rFonts w:eastAsia="Times New Roman"/>
        </w:rPr>
        <w:lastRenderedPageBreak/>
        <w:t>Find the nearest publicly accessible Protected Area where one might find a</w:t>
      </w:r>
      <w:r w:rsidR="009C09C4">
        <w:rPr>
          <w:rFonts w:eastAsia="Times New Roman"/>
        </w:rPr>
        <w:t xml:space="preserve"> particular species this month.</w:t>
      </w:r>
    </w:p>
    <w:p w14:paraId="4AC78E57" w14:textId="4B584B42" w:rsidR="00EA43F9" w:rsidRPr="0029619B" w:rsidRDefault="009C09C4" w:rsidP="0029619B">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20"/>
          <w:bdr w:val="none" w:sz="0" w:space="0" w:color="auto" w:frame="1"/>
        </w:rPr>
        <w:t>**QUERY**</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 A query to find the nearest PA where a species can </w:t>
      </w:r>
      <w:r w:rsidR="00EA43F9" w:rsidRPr="00F34700">
        <w:rPr>
          <w:rFonts w:ascii="Courier New" w:eastAsia="Times New Roman" w:hAnsi="Courier New" w:cs="Courier New"/>
          <w:noProof/>
          <w:sz w:val="20"/>
          <w:bdr w:val="none" w:sz="0" w:space="0" w:color="auto" w:frame="1"/>
        </w:rPr>
        <w:t>be seen</w:t>
      </w:r>
      <w:r w:rsidR="00EA43F9" w:rsidRPr="0029619B">
        <w:rPr>
          <w:rFonts w:ascii="Courier New" w:eastAsia="Times New Roman" w:hAnsi="Courier New" w:cs="Courier New"/>
          <w:sz w:val="20"/>
          <w:bdr w:val="none" w:sz="0" w:space="0" w:color="auto" w:frame="1"/>
        </w:rPr>
        <w:t xml:space="preserve"> (this month and using data since 2015)</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SELECT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AS </w:t>
      </w:r>
      <w:proofErr w:type="spellStart"/>
      <w:r w:rsidR="00EA43F9" w:rsidRPr="0029619B">
        <w:rPr>
          <w:rFonts w:ascii="Courier New" w:eastAsia="Times New Roman" w:hAnsi="Courier New" w:cs="Courier New"/>
          <w:sz w:val="20"/>
          <w:bdr w:val="none" w:sz="0" w:space="0" w:color="auto" w:frame="1"/>
        </w:rPr>
        <w:t>pa_name</w:t>
      </w:r>
      <w:proofErr w:type="spellEnd"/>
      <w:r w:rsidR="00EA43F9" w:rsidRP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AS state,</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ST_Distance</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 geography,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(ST_POINT(- 8</w:t>
      </w:r>
      <w:r w:rsidRPr="0029619B">
        <w:rPr>
          <w:rFonts w:ascii="Courier New" w:eastAsia="Times New Roman" w:hAnsi="Courier New" w:cs="Courier New"/>
          <w:sz w:val="20"/>
          <w:bdr w:val="none" w:sz="0" w:space="0" w:color="auto" w:frame="1"/>
        </w:rPr>
        <w:t>9.7485322, 43.4687975),4326)) /</w:t>
      </w:r>
      <w:r w:rsidRPr="0029619B">
        <w:rPr>
          <w:rFonts w:ascii="Courier New" w:eastAsia="Times New Roman" w:hAnsi="Courier New" w:cs="Courier New"/>
          <w:sz w:val="20"/>
          <w:bdr w:val="none" w:sz="0" w:space="0" w:color="auto" w:frame="1"/>
        </w:rPr>
        <w:br/>
        <w:t xml:space="preserve">               </w:t>
      </w:r>
      <w:r w:rsidR="00EA43F9" w:rsidRPr="0029619B">
        <w:rPr>
          <w:rFonts w:ascii="Courier New" w:eastAsia="Times New Roman" w:hAnsi="Courier New" w:cs="Courier New"/>
          <w:sz w:val="20"/>
          <w:bdr w:val="none" w:sz="0" w:space="0" w:color="auto" w:frame="1"/>
        </w:rPr>
        <w:t xml:space="preserve">1000 AS </w:t>
      </w:r>
      <w:proofErr w:type="spellStart"/>
      <w:r w:rsidR="00EA43F9" w:rsidRPr="0029619B">
        <w:rPr>
          <w:rFonts w:ascii="Courier New" w:eastAsia="Times New Roman" w:hAnsi="Courier New" w:cs="Courier New"/>
          <w:sz w:val="20"/>
          <w:bdr w:val="none" w:sz="0" w:space="0" w:color="auto" w:frame="1"/>
        </w:rPr>
        <w:t>distance_km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FROM</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usgs_pad.area</w:t>
      </w:r>
      <w:proofErr w:type="spellEnd"/>
      <w:r w:rsidR="00EA43F9" w:rsidRPr="0029619B">
        <w:rPr>
          <w:rFonts w:ascii="Courier New" w:eastAsia="Times New Roman" w:hAnsi="Courier New" w:cs="Courier New"/>
          <w:sz w:val="20"/>
          <w:bdr w:val="none" w:sz="0" w:space="0" w:color="auto" w:frame="1"/>
        </w:rPr>
        <w:t xml:space="preserve"> AS up</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JOIN </w:t>
      </w:r>
      <w:proofErr w:type="spellStart"/>
      <w:r w:rsidR="00EA43F9" w:rsidRPr="00F34700">
        <w:rPr>
          <w:rFonts w:ascii="Courier New" w:eastAsia="Times New Roman" w:hAnsi="Courier New" w:cs="Courier New"/>
          <w:noProof/>
          <w:sz w:val="20"/>
          <w:bdr w:val="none" w:sz="0" w:space="0" w:color="auto" w:frame="1"/>
        </w:rPr>
        <w:t>ebd</w:t>
      </w:r>
      <w:r w:rsidR="00EA43F9" w:rsidRPr="0029619B">
        <w:rPr>
          <w:rFonts w:ascii="Courier New" w:eastAsia="Times New Roman" w:hAnsi="Courier New" w:cs="Courier New"/>
          <w:sz w:val="20"/>
          <w:bdr w:val="none" w:sz="0" w:space="0" w:color="auto" w:frame="1"/>
        </w:rPr>
        <w:t>.ebird</w:t>
      </w:r>
      <w:proofErr w:type="spellEnd"/>
      <w:r w:rsidR="00EA43F9" w:rsidRPr="0029619B">
        <w:rPr>
          <w:rFonts w:ascii="Courier New" w:eastAsia="Times New Roman" w:hAnsi="Courier New" w:cs="Courier New"/>
          <w:sz w:val="20"/>
          <w:bdr w:val="none" w:sz="0" w:space="0" w:color="auto" w:frame="1"/>
        </w:rPr>
        <w:t xml:space="preserve"> e ON ST_INTERSECTS (</w:t>
      </w:r>
      <w:proofErr w:type="spellStart"/>
      <w:r w:rsidR="00EA43F9" w:rsidRPr="0029619B">
        <w:rPr>
          <w:rFonts w:ascii="Courier New" w:eastAsia="Times New Roman" w:hAnsi="Courier New" w:cs="Courier New"/>
          <w:sz w:val="20"/>
          <w:bdr w:val="none" w:sz="0" w:space="0" w:color="auto" w:frame="1"/>
        </w:rPr>
        <w:t>e.geom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WHERE</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e.common_name</w:t>
      </w:r>
      <w:proofErr w:type="spellEnd"/>
      <w:r w:rsidR="00EA43F9" w:rsidRPr="0029619B">
        <w:rPr>
          <w:rFonts w:ascii="Courier New" w:eastAsia="Times New Roman" w:hAnsi="Courier New" w:cs="Courier New"/>
          <w:sz w:val="20"/>
          <w:bdr w:val="none" w:sz="0" w:space="0" w:color="auto" w:frame="1"/>
        </w:rPr>
        <w:t xml:space="preserve"> = 'American Bittern'</w:t>
      </w:r>
      <w:r w:rsidR="0029619B" w:rsidRP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t xml:space="preserve">AND </w:t>
      </w:r>
      <w:proofErr w:type="spellStart"/>
      <w:r w:rsidR="00B1201F">
        <w:rPr>
          <w:rFonts w:ascii="Courier New" w:eastAsia="Times New Roman" w:hAnsi="Courier New" w:cs="Courier New"/>
          <w:sz w:val="20"/>
          <w:bdr w:val="none" w:sz="0" w:space="0" w:color="auto" w:frame="1"/>
        </w:rPr>
        <w:t>up.</w:t>
      </w:r>
      <w:r w:rsidR="00EA43F9" w:rsidRPr="0029619B">
        <w:rPr>
          <w:rFonts w:ascii="Courier New" w:eastAsia="Times New Roman" w:hAnsi="Courier New" w:cs="Courier New"/>
          <w:sz w:val="20"/>
          <w:bdr w:val="none" w:sz="0" w:space="0" w:color="auto" w:frame="1"/>
        </w:rPr>
        <w:t>access</w:t>
      </w:r>
      <w:proofErr w:type="spellEnd"/>
      <w:r w:rsidR="00EA43F9" w:rsidRPr="0029619B">
        <w:rPr>
          <w:rFonts w:ascii="Courier New" w:eastAsia="Times New Roman" w:hAnsi="Courier New" w:cs="Courier New"/>
          <w:sz w:val="20"/>
          <w:bdr w:val="none" w:sz="0" w:space="0" w:color="auto" w:frame="1"/>
        </w:rPr>
        <w:t xml:space="preserve"> NOT IN ('XA', 'UK')</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&gt;= '2015-01-01'</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 xml:space="preserve">('month',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('month', now())</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GROUP BY </w:t>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ORDER BY</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&lt;-&gt;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 xml:space="preserve"> (</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ST_POINT (- 89.7485322, 43.4687975),</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4326</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LIMIT 10;</w:t>
      </w:r>
    </w:p>
    <w:p w14:paraId="64AC77F2" w14:textId="77777777" w:rsidR="00EA43F9" w:rsidRPr="0029619B" w:rsidRDefault="0029619B" w:rsidP="0029619B">
      <w:pPr>
        <w:ind w:left="720"/>
        <w:rPr>
          <w:rFonts w:ascii="Courier New" w:eastAsia="Times New Roman" w:hAnsi="Courier New" w:cs="Courier New"/>
          <w:sz w:val="18"/>
          <w:szCs w:val="18"/>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18"/>
          <w:szCs w:val="18"/>
          <w:bdr w:val="none" w:sz="0" w:space="0" w:color="auto" w:frame="1"/>
        </w:rPr>
        <w:t>**RESULTS**</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ab/>
        <w:t xml:space="preserve">            </w:t>
      </w:r>
      <w:proofErr w:type="spellStart"/>
      <w:r w:rsidR="00EA43F9" w:rsidRPr="0029619B">
        <w:rPr>
          <w:rFonts w:ascii="Courier New" w:eastAsia="Times New Roman" w:hAnsi="Courier New" w:cs="Courier New"/>
          <w:sz w:val="18"/>
          <w:szCs w:val="18"/>
          <w:bdr w:val="none" w:sz="0" w:space="0" w:color="auto" w:frame="1"/>
        </w:rPr>
        <w:t>pa_name</w:t>
      </w:r>
      <w:proofErr w:type="spellEnd"/>
      <w:r w:rsidR="00EA43F9" w:rsidRPr="0029619B">
        <w:rPr>
          <w:rFonts w:ascii="Courier New" w:eastAsia="Times New Roman" w:hAnsi="Courier New" w:cs="Courier New"/>
          <w:sz w:val="18"/>
          <w:szCs w:val="18"/>
          <w:bdr w:val="none" w:sz="0" w:space="0" w:color="auto" w:frame="1"/>
        </w:rPr>
        <w:t xml:space="preserve">                     | state |  </w:t>
      </w:r>
      <w:proofErr w:type="spellStart"/>
      <w:r w:rsidR="00EA43F9" w:rsidRPr="0029619B">
        <w:rPr>
          <w:rFonts w:ascii="Courier New" w:eastAsia="Times New Roman" w:hAnsi="Courier New" w:cs="Courier New"/>
          <w:sz w:val="18"/>
          <w:szCs w:val="18"/>
          <w:bdr w:val="none" w:sz="0" w:space="0" w:color="auto" w:frame="1"/>
        </w:rPr>
        <w:t>distance_km</w:t>
      </w:r>
      <w:proofErr w:type="spellEnd"/>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Statewide Natural Area                         | WI    |  3.60143062977</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Dane County Waterfowl Production Area          | WI    | 32.53233368161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Quincy Bluff And Wetlands Natural Area         | WI    | 42.59313832168</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Grand River Marsh Wildlife Area                | WI    | 47.31264756116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Germania Wildlife Area                         | WI    | 59.74288461056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Hook Lake/</w:t>
      </w:r>
      <w:r w:rsidR="00EA43F9" w:rsidRPr="00F34700">
        <w:rPr>
          <w:rFonts w:ascii="Courier New" w:eastAsia="Times New Roman" w:hAnsi="Courier New" w:cs="Courier New"/>
          <w:noProof/>
          <w:sz w:val="18"/>
          <w:szCs w:val="18"/>
          <w:bdr w:val="none" w:sz="0" w:space="0" w:color="auto" w:frame="1"/>
        </w:rPr>
        <w:t>grass</w:t>
      </w:r>
      <w:r w:rsidR="00EA43F9" w:rsidRPr="0029619B">
        <w:rPr>
          <w:rFonts w:ascii="Courier New" w:eastAsia="Times New Roman" w:hAnsi="Courier New" w:cs="Courier New"/>
          <w:sz w:val="18"/>
          <w:szCs w:val="18"/>
          <w:bdr w:val="none" w:sz="0" w:space="0" w:color="auto" w:frame="1"/>
        </w:rPr>
        <w:t xml:space="preserve"> Lake Wildlife And Natural Area | WI    | 65.19609125151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Necedah National Wildlife Refuge               | WI    | 68.56909126759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Leola Marsh Wildlife Area                      | WI    | 79.36120575309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White River Marsh Wildlife Area                | WI    | 69.42757766956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Wood County Forest                             | WI    | 89.32880702701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(10 rows)</w:t>
      </w:r>
      <w:r>
        <w:rPr>
          <w:rFonts w:ascii="Courier New" w:eastAsia="Times New Roman" w:hAnsi="Courier New" w:cs="Courier New"/>
          <w:sz w:val="18"/>
          <w:szCs w:val="18"/>
          <w:bdr w:val="none" w:sz="0" w:space="0" w:color="auto" w:frame="1"/>
        </w:rPr>
        <w:br/>
      </w:r>
    </w:p>
    <w:p w14:paraId="47825EAC" w14:textId="77777777" w:rsidR="00425888" w:rsidRDefault="00425888">
      <w:pPr>
        <w:rPr>
          <w:rFonts w:eastAsia="Times New Roman"/>
          <w:caps/>
          <w:color w:val="1F4D78" w:themeColor="accent1" w:themeShade="7F"/>
          <w:spacing w:val="15"/>
        </w:rPr>
      </w:pPr>
      <w:r>
        <w:rPr>
          <w:rFonts w:eastAsia="Times New Roman"/>
        </w:rPr>
        <w:br w:type="page"/>
      </w:r>
    </w:p>
    <w:p w14:paraId="6F76CB91" w14:textId="09EAB465" w:rsidR="00EA43F9" w:rsidRPr="00EA43F9" w:rsidRDefault="00EA43F9" w:rsidP="0029619B">
      <w:pPr>
        <w:pStyle w:val="Heading3"/>
        <w:rPr>
          <w:rFonts w:eastAsia="Times New Roman"/>
        </w:rPr>
      </w:pPr>
      <w:r w:rsidRPr="00EA43F9">
        <w:rPr>
          <w:rFonts w:eastAsia="Times New Roman"/>
        </w:rPr>
        <w:lastRenderedPageBreak/>
        <w:t xml:space="preserve">Given the complexity of the above query, we created a function that outputs the same information but </w:t>
      </w:r>
      <w:r w:rsidR="001C2594">
        <w:rPr>
          <w:rFonts w:eastAsia="Times New Roman"/>
        </w:rPr>
        <w:t>SIMPLIFIES CRITERIA ENTERED BY THE USER</w:t>
      </w:r>
      <w:r w:rsidRPr="00EA43F9">
        <w:rPr>
          <w:rFonts w:eastAsia="Times New Roman"/>
        </w:rPr>
        <w:t>.</w:t>
      </w:r>
      <w:r w:rsidR="00425888">
        <w:rPr>
          <w:rFonts w:eastAsia="Times New Roman"/>
        </w:rPr>
        <w:br/>
      </w:r>
    </w:p>
    <w:p w14:paraId="3B6C66C6" w14:textId="3F69A61C" w:rsidR="00EA43F9" w:rsidRPr="0029619B" w:rsidRDefault="00EA43F9" w:rsidP="0029619B">
      <w:pPr>
        <w:ind w:left="720"/>
        <w:rPr>
          <w:rFonts w:ascii="Courier New" w:eastAsia="Times New Roman" w:hAnsi="Courier New" w:cs="Courier New"/>
          <w:sz w:val="20"/>
          <w:bdr w:val="none" w:sz="0" w:space="0" w:color="auto" w:frame="1"/>
        </w:rPr>
      </w:pPr>
      <w:r w:rsidRPr="0029619B">
        <w:rPr>
          <w:rFonts w:ascii="Courier New" w:eastAsia="Times New Roman" w:hAnsi="Courier New" w:cs="Courier New"/>
          <w:sz w:val="20"/>
          <w:bdr w:val="none" w:sz="0" w:space="0" w:color="auto" w:frame="1"/>
        </w:rPr>
        <w:t xml:space="preserve">CREATE FUNCTION </w:t>
      </w:r>
      <w:proofErr w:type="spellStart"/>
      <w:r w:rsidR="0029619B" w:rsidRPr="0029619B">
        <w:rPr>
          <w:rFonts w:ascii="Courier New" w:eastAsia="Times New Roman" w:hAnsi="Courier New" w:cs="Courier New"/>
          <w:sz w:val="20"/>
          <w:bdr w:val="none" w:sz="0" w:space="0" w:color="auto" w:frame="1"/>
        </w:rPr>
        <w:t>ebd.near_pa_for_sp</w:t>
      </w:r>
      <w:proofErr w:type="spellEnd"/>
      <w:r w:rsid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t>float8, float8, varchar, int4)</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 xml:space="preserve">RETURNS SETOF </w:t>
      </w:r>
      <w:r w:rsidRPr="00F34700">
        <w:rPr>
          <w:rFonts w:ascii="Courier New" w:eastAsia="Times New Roman" w:hAnsi="Courier New" w:cs="Courier New"/>
          <w:noProof/>
          <w:sz w:val="20"/>
          <w:bdr w:val="none" w:sz="0" w:space="0" w:color="auto" w:frame="1"/>
        </w:rPr>
        <w:t>ebd</w:t>
      </w:r>
      <w:r w:rsidRPr="0029619B">
        <w:rPr>
          <w:rFonts w:ascii="Courier New" w:eastAsia="Times New Roman" w:hAnsi="Courier New" w:cs="Courier New"/>
          <w:sz w:val="20"/>
          <w:bdr w:val="none" w:sz="0" w:space="0" w:color="auto" w:frame="1"/>
        </w:rPr>
        <w:t>.</w:t>
      </w:r>
      <w:r w:rsidR="00B1201F">
        <w:rPr>
          <w:rFonts w:ascii="Courier New" w:eastAsia="Times New Roman" w:hAnsi="Courier New" w:cs="Courier New"/>
          <w:sz w:val="20"/>
          <w:bdr w:val="none" w:sz="0" w:space="0" w:color="auto" w:frame="1"/>
        </w:rPr>
        <w:t>_</w:t>
      </w:r>
      <w:proofErr w:type="spellStart"/>
      <w:r w:rsidR="00B1201F">
        <w:rPr>
          <w:rFonts w:ascii="Courier New" w:eastAsia="Times New Roman" w:hAnsi="Courier New" w:cs="Courier New"/>
          <w:sz w:val="20"/>
          <w:bdr w:val="none" w:sz="0" w:space="0" w:color="auto" w:frame="1"/>
        </w:rPr>
        <w:t>near_pa</w:t>
      </w:r>
      <w:proofErr w:type="spellEnd"/>
      <w:r w:rsidRPr="0029619B">
        <w:rPr>
          <w:rFonts w:ascii="Courier New" w:eastAsia="Times New Roman" w:hAnsi="Courier New" w:cs="Courier New"/>
          <w:sz w:val="20"/>
          <w:bdr w:val="none" w:sz="0" w:space="0" w:color="auto" w:frame="1"/>
        </w:rPr>
        <w:t xml:space="preserve"> AS $BODY$SELECT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AS </w:t>
      </w:r>
      <w:proofErr w:type="spellStart"/>
      <w:r w:rsidRPr="0029619B">
        <w:rPr>
          <w:rFonts w:ascii="Courier New" w:eastAsia="Times New Roman" w:hAnsi="Courier New" w:cs="Courier New"/>
          <w:sz w:val="20"/>
          <w:bdr w:val="none" w:sz="0" w:space="0" w:color="auto" w:frame="1"/>
        </w:rPr>
        <w:t>pa_name</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r>
      <w:proofErr w:type="spellStart"/>
      <w:r w:rsidR="00B1201F">
        <w:rPr>
          <w:rFonts w:ascii="Courier New" w:eastAsia="Times New Roman" w:hAnsi="Courier New" w:cs="Courier New"/>
          <w:sz w:val="20"/>
          <w:bdr w:val="none" w:sz="0" w:space="0" w:color="auto" w:frame="1"/>
        </w:rPr>
        <w:t>up.state_nm</w:t>
      </w:r>
      <w:proofErr w:type="spellEnd"/>
      <w:r w:rsidR="00B1201F">
        <w:rPr>
          <w:rFonts w:ascii="Courier New" w:eastAsia="Times New Roman" w:hAnsi="Courier New" w:cs="Courier New"/>
          <w:sz w:val="20"/>
          <w:bdr w:val="none" w:sz="0" w:space="0" w:color="auto" w:frame="1"/>
        </w:rPr>
        <w:t xml:space="preserve"> AS </w:t>
      </w:r>
      <w:r w:rsidRPr="0029619B">
        <w:rPr>
          <w:rFonts w:ascii="Courier New" w:eastAsia="Times New Roman" w:hAnsi="Courier New" w:cs="Courier New"/>
          <w:sz w:val="20"/>
          <w:bdr w:val="none" w:sz="0" w:space="0" w:color="auto" w:frame="1"/>
        </w:rPr>
        <w:t>state,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ST_Distance</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 geography,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(ST_POINT($1, $2),4326)) / 1000 AS </w:t>
      </w:r>
      <w:proofErr w:type="spellStart"/>
      <w:r w:rsidRPr="0029619B">
        <w:rPr>
          <w:rFonts w:ascii="Courier New" w:eastAsia="Times New Roman" w:hAnsi="Courier New" w:cs="Courier New"/>
          <w:sz w:val="20"/>
          <w:bdr w:val="none" w:sz="0" w:space="0" w:color="auto" w:frame="1"/>
        </w:rPr>
        <w:t>distance_km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FROM</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usgs_pad.area</w:t>
      </w:r>
      <w:proofErr w:type="spellEnd"/>
      <w:r w:rsidRPr="0029619B">
        <w:rPr>
          <w:rFonts w:ascii="Courier New" w:eastAsia="Times New Roman" w:hAnsi="Courier New" w:cs="Courier New"/>
          <w:sz w:val="20"/>
          <w:bdr w:val="none" w:sz="0" w:space="0" w:color="auto" w:frame="1"/>
        </w:rPr>
        <w:t xml:space="preserve"> AS up</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JOIN </w:t>
      </w:r>
      <w:proofErr w:type="spellStart"/>
      <w:r w:rsidRPr="00F34700">
        <w:rPr>
          <w:rFonts w:ascii="Courier New" w:eastAsia="Times New Roman" w:hAnsi="Courier New" w:cs="Courier New"/>
          <w:noProof/>
          <w:sz w:val="20"/>
          <w:bdr w:val="none" w:sz="0" w:space="0" w:color="auto" w:frame="1"/>
        </w:rPr>
        <w:t>ebd</w:t>
      </w:r>
      <w:r w:rsidRPr="0029619B">
        <w:rPr>
          <w:rFonts w:ascii="Courier New" w:eastAsia="Times New Roman" w:hAnsi="Courier New" w:cs="Courier New"/>
          <w:sz w:val="20"/>
          <w:bdr w:val="none" w:sz="0" w:space="0" w:color="auto" w:frame="1"/>
        </w:rPr>
        <w:t>.ebird</w:t>
      </w:r>
      <w:proofErr w:type="spellEnd"/>
      <w:r w:rsidRPr="0029619B">
        <w:rPr>
          <w:rFonts w:ascii="Courier New" w:eastAsia="Times New Roman" w:hAnsi="Courier New" w:cs="Courier New"/>
          <w:sz w:val="20"/>
          <w:bdr w:val="none" w:sz="0" w:space="0" w:color="auto" w:frame="1"/>
        </w:rPr>
        <w:t xml:space="preserve"> e ON ST_INTERSECTS (</w:t>
      </w:r>
      <w:proofErr w:type="spellStart"/>
      <w:r w:rsidRPr="0029619B">
        <w:rPr>
          <w:rFonts w:ascii="Courier New" w:eastAsia="Times New Roman" w:hAnsi="Courier New" w:cs="Courier New"/>
          <w:sz w:val="20"/>
          <w:bdr w:val="none" w:sz="0" w:space="0" w:color="auto" w:frame="1"/>
        </w:rPr>
        <w:t>e.geom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WHERE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e.common_name</w:t>
      </w:r>
      <w:proofErr w:type="spellEnd"/>
      <w:r w:rsidRPr="0029619B">
        <w:rPr>
          <w:rFonts w:ascii="Courier New" w:eastAsia="Times New Roman" w:hAnsi="Courier New" w:cs="Courier New"/>
          <w:sz w:val="20"/>
          <w:bdr w:val="none" w:sz="0" w:space="0" w:color="auto" w:frame="1"/>
        </w:rPr>
        <w:t xml:space="preserve"> = $3</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t xml:space="preserve">AND </w:t>
      </w:r>
      <w:proofErr w:type="spellStart"/>
      <w:r w:rsidR="00B1201F">
        <w:rPr>
          <w:rFonts w:ascii="Courier New" w:eastAsia="Times New Roman" w:hAnsi="Courier New" w:cs="Courier New"/>
          <w:sz w:val="20"/>
          <w:bdr w:val="none" w:sz="0" w:space="0" w:color="auto" w:frame="1"/>
        </w:rPr>
        <w:t>up.access</w:t>
      </w:r>
      <w:proofErr w:type="spellEnd"/>
      <w:r w:rsidRPr="0029619B">
        <w:rPr>
          <w:rFonts w:ascii="Courier New" w:eastAsia="Times New Roman" w:hAnsi="Courier New" w:cs="Courier New"/>
          <w:sz w:val="20"/>
          <w:bdr w:val="none" w:sz="0" w:space="0" w:color="auto" w:frame="1"/>
        </w:rPr>
        <w:t xml:space="preserve"> NOT IN ('XA', 'UK')</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 xml:space="preserve"> &gt;= '2014-01-01'</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date_part</w:t>
      </w:r>
      <w:proofErr w:type="spellEnd"/>
      <w:r w:rsidRPr="0029619B">
        <w:rPr>
          <w:rFonts w:ascii="Courier New" w:eastAsia="Times New Roman" w:hAnsi="Courier New" w:cs="Courier New"/>
          <w:sz w:val="20"/>
          <w:bdr w:val="none" w:sz="0" w:space="0" w:color="auto" w:frame="1"/>
        </w:rPr>
        <w:t xml:space="preserve">('month',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w:t>
      </w:r>
      <w:proofErr w:type="spellStart"/>
      <w:r w:rsidRPr="0029619B">
        <w:rPr>
          <w:rFonts w:ascii="Courier New" w:eastAsia="Times New Roman" w:hAnsi="Courier New" w:cs="Courier New"/>
          <w:sz w:val="20"/>
          <w:bdr w:val="none" w:sz="0" w:space="0" w:color="auto" w:frame="1"/>
        </w:rPr>
        <w:t>int</w:t>
      </w:r>
      <w:proofErr w:type="spellEnd"/>
      <w:r w:rsidRPr="0029619B">
        <w:rPr>
          <w:rFonts w:ascii="Courier New" w:eastAsia="Times New Roman" w:hAnsi="Courier New" w:cs="Courier New"/>
          <w:sz w:val="20"/>
          <w:bdr w:val="none" w:sz="0" w:space="0" w:color="auto" w:frame="1"/>
        </w:rPr>
        <w:t xml:space="preserve"> = $4</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GROUP BY </w:t>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up.state_nm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ORDER BY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&lt;-&gt;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 (</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ST_POINT ($1, $2),</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4326</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LIMIT 10;$BODY$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LANGUAGE '</w:t>
      </w:r>
      <w:proofErr w:type="spellStart"/>
      <w:r w:rsidRPr="000D31ED">
        <w:rPr>
          <w:rFonts w:ascii="Courier New" w:eastAsia="Times New Roman" w:hAnsi="Courier New" w:cs="Courier New"/>
          <w:noProof/>
          <w:sz w:val="20"/>
          <w:bdr w:val="none" w:sz="0" w:space="0" w:color="auto" w:frame="1"/>
        </w:rPr>
        <w:t>sql</w:t>
      </w:r>
      <w:proofErr w:type="spellEnd"/>
      <w:r w:rsidRPr="0029619B">
        <w:rPr>
          <w:rFonts w:ascii="Courier New" w:eastAsia="Times New Roman" w:hAnsi="Courier New" w:cs="Courier New"/>
          <w:sz w:val="20"/>
          <w:bdr w:val="none" w:sz="0" w:space="0" w:color="auto" w:frame="1"/>
        </w:rPr>
        <w:t>' VOLATILE COST 100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ROWS 10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t>
      </w:r>
    </w:p>
    <w:p w14:paraId="48AF7F63" w14:textId="77777777" w:rsidR="00EA43F9" w:rsidRPr="0029619B" w:rsidRDefault="0029619B" w:rsidP="00EA43F9">
      <w:pPr>
        <w:rPr>
          <w:rFonts w:eastAsia="Times New Roman"/>
          <w:b/>
        </w:rPr>
      </w:pPr>
      <w:r>
        <w:rPr>
          <w:rFonts w:eastAsia="Times New Roman"/>
          <w:b/>
        </w:rPr>
        <w:t>The q</w:t>
      </w:r>
      <w:r w:rsidR="00EA43F9" w:rsidRPr="0029619B">
        <w:rPr>
          <w:rFonts w:eastAsia="Times New Roman"/>
          <w:b/>
        </w:rPr>
        <w:t>uery ends up looking like this:</w:t>
      </w:r>
    </w:p>
    <w:p w14:paraId="0FB6E16B" w14:textId="77777777" w:rsidR="00EA43F9" w:rsidRDefault="0029619B" w:rsidP="0029619B">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t>SELECT</w:t>
      </w:r>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ebd.near_pa_for_sp</w:t>
      </w:r>
      <w:proofErr w:type="spellEnd"/>
      <w:r w:rsidR="00EA43F9" w:rsidRPr="0029619B">
        <w:rPr>
          <w:rFonts w:ascii="Courier New" w:eastAsia="Times New Roman" w:hAnsi="Courier New" w:cs="Courier New"/>
          <w:sz w:val="20"/>
          <w:bdr w:val="none" w:sz="0" w:space="0" w:color="auto" w:frame="1"/>
        </w:rPr>
        <w:t>(-89.4021755,43.075816,'Sandhill Crane',5);</w:t>
      </w:r>
    </w:p>
    <w:p w14:paraId="75F28149" w14:textId="77777777" w:rsidR="0066534F" w:rsidRPr="0029619B" w:rsidRDefault="0066534F" w:rsidP="0029619B">
      <w:pPr>
        <w:ind w:left="720"/>
        <w:rPr>
          <w:rFonts w:ascii="Courier New" w:eastAsia="Times New Roman" w:hAnsi="Courier New" w:cs="Courier New"/>
          <w:sz w:val="20"/>
          <w:bdr w:val="none" w:sz="0" w:space="0" w:color="auto" w:frame="1"/>
        </w:rPr>
      </w:pPr>
    </w:p>
    <w:p w14:paraId="7356CF4B" w14:textId="77777777" w:rsidR="00EA43F9" w:rsidRDefault="00EA43F9" w:rsidP="0066534F">
      <w:pPr>
        <w:pStyle w:val="Heading1"/>
        <w:rPr>
          <w:rFonts w:eastAsia="Times New Roman"/>
        </w:rPr>
      </w:pPr>
      <w:r w:rsidRPr="00EA43F9">
        <w:rPr>
          <w:rFonts w:eastAsia="Times New Roman"/>
        </w:rPr>
        <w:t>Section 3: Results &amp; Conclusion</w:t>
      </w:r>
    </w:p>
    <w:p w14:paraId="645B6129" w14:textId="0E1858C4" w:rsidR="0066534F" w:rsidRDefault="0066534F" w:rsidP="00EA43F9">
      <w:pPr>
        <w:rPr>
          <w:rFonts w:eastAsia="Times New Roman"/>
        </w:rPr>
      </w:pPr>
      <w:r>
        <w:rPr>
          <w:rFonts w:eastAsia="Times New Roman"/>
        </w:rPr>
        <w:t xml:space="preserve">Our database implementation </w:t>
      </w:r>
      <w:r w:rsidR="000A68E0">
        <w:rPr>
          <w:rFonts w:eastAsia="Times New Roman"/>
        </w:rPr>
        <w:t>proved successful when running</w:t>
      </w:r>
      <w:r>
        <w:rPr>
          <w:rFonts w:eastAsia="Times New Roman"/>
        </w:rPr>
        <w:t xml:space="preserve"> the queries noted above. </w:t>
      </w:r>
      <w:r w:rsidR="00095555">
        <w:rPr>
          <w:rFonts w:eastAsia="Times New Roman"/>
        </w:rPr>
        <w:t xml:space="preserve">Both authors hope to reuse the database implementation in a future course. The International Crane Foundation will </w:t>
      </w:r>
      <w:r w:rsidR="001844D3">
        <w:rPr>
          <w:rFonts w:eastAsia="Times New Roman"/>
        </w:rPr>
        <w:t>use</w:t>
      </w:r>
      <w:r w:rsidR="00095555">
        <w:rPr>
          <w:rFonts w:eastAsia="Times New Roman"/>
        </w:rPr>
        <w:t xml:space="preserve"> the data for a more specific education/outreach message by identifying protecte</w:t>
      </w:r>
      <w:r w:rsidR="00C96256">
        <w:rPr>
          <w:rFonts w:eastAsia="Times New Roman"/>
        </w:rPr>
        <w:t xml:space="preserve">d areas that play a key role as nesting, foraging, wintering and migration stopover locations for </w:t>
      </w:r>
      <w:r w:rsidR="0006235A">
        <w:rPr>
          <w:rFonts w:eastAsia="Times New Roman"/>
        </w:rPr>
        <w:t>the Whooping Crane, an endangered</w:t>
      </w:r>
      <w:r w:rsidR="00C96256">
        <w:rPr>
          <w:rFonts w:eastAsia="Times New Roman"/>
        </w:rPr>
        <w:t xml:space="preserve"> species.</w:t>
      </w:r>
    </w:p>
    <w:p w14:paraId="20AB57E9" w14:textId="06CE6C21" w:rsidR="00C96256" w:rsidRDefault="00C96256" w:rsidP="00EA43F9">
      <w:pPr>
        <w:rPr>
          <w:rFonts w:eastAsia="Times New Roman"/>
        </w:rPr>
      </w:pPr>
      <w:r>
        <w:rPr>
          <w:rFonts w:eastAsia="Times New Roman"/>
        </w:rPr>
        <w:t xml:space="preserve">Even so, we faced several challenges as part of this project. The largest and most challenging hurdle was the sheer size of the eBird dataset. There are 274,141,000 eBird observation records in the dataset we used for this project. Loading the data to a cloud implementation of PostgreSQL forced us to play with a variety of tools beyond the scope of the course. Indexes of various types helped us tune the database to improve its speed. We employed an index based on the </w:t>
      </w:r>
      <w:proofErr w:type="spellStart"/>
      <w:r>
        <w:rPr>
          <w:rFonts w:eastAsia="Times New Roman"/>
        </w:rPr>
        <w:t>ST_geohash</w:t>
      </w:r>
      <w:proofErr w:type="spellEnd"/>
      <w:r>
        <w:rPr>
          <w:rFonts w:eastAsia="Times New Roman"/>
        </w:rPr>
        <w:t xml:space="preserve">() command and used that index to </w:t>
      </w:r>
      <w:r>
        <w:rPr>
          <w:rFonts w:eastAsia="Times New Roman"/>
        </w:rPr>
        <w:lastRenderedPageBreak/>
        <w:t>cluster the eBird records. This ensured sightings</w:t>
      </w:r>
      <w:r w:rsidR="0006235A">
        <w:rPr>
          <w:rFonts w:eastAsia="Times New Roman"/>
        </w:rPr>
        <w:t xml:space="preserve"> near </w:t>
      </w:r>
      <w:r>
        <w:rPr>
          <w:rFonts w:eastAsia="Times New Roman"/>
        </w:rPr>
        <w:t xml:space="preserve">one another </w:t>
      </w:r>
      <w:r w:rsidR="0006235A">
        <w:rPr>
          <w:rFonts w:eastAsia="Times New Roman"/>
        </w:rPr>
        <w:t xml:space="preserve">spatially </w:t>
      </w:r>
      <w:r>
        <w:rPr>
          <w:rFonts w:eastAsia="Times New Roman"/>
        </w:rPr>
        <w:t xml:space="preserve">are also close to one another </w:t>
      </w:r>
      <w:r w:rsidR="0006235A">
        <w:rPr>
          <w:rFonts w:eastAsia="Times New Roman"/>
        </w:rPr>
        <w:t>with</w:t>
      </w:r>
      <w:r>
        <w:rPr>
          <w:rFonts w:eastAsia="Times New Roman"/>
        </w:rPr>
        <w:t xml:space="preserve">in the database, which </w:t>
      </w:r>
      <w:r w:rsidR="0006235A">
        <w:rPr>
          <w:rFonts w:eastAsia="Times New Roman"/>
        </w:rPr>
        <w:t xml:space="preserve">improved spatial query response time while using the </w:t>
      </w:r>
      <w:proofErr w:type="spellStart"/>
      <w:r w:rsidR="0006235A" w:rsidRPr="000D31ED">
        <w:rPr>
          <w:rFonts w:eastAsia="Times New Roman"/>
          <w:b/>
          <w:noProof/>
        </w:rPr>
        <w:t>ebd</w:t>
      </w:r>
      <w:r w:rsidR="0006235A" w:rsidRPr="000D31ED">
        <w:rPr>
          <w:rFonts w:eastAsia="Times New Roman"/>
          <w:b/>
        </w:rPr>
        <w:t>.ebird</w:t>
      </w:r>
      <w:proofErr w:type="spellEnd"/>
      <w:r w:rsidR="0006235A">
        <w:rPr>
          <w:rFonts w:eastAsia="Times New Roman"/>
        </w:rPr>
        <w:t xml:space="preserve"> table</w:t>
      </w:r>
      <w:r>
        <w:rPr>
          <w:rFonts w:eastAsia="Times New Roman"/>
        </w:rPr>
        <w:t>.</w:t>
      </w:r>
    </w:p>
    <w:p w14:paraId="68583C57" w14:textId="77777777" w:rsidR="00C96256" w:rsidRDefault="00C96256" w:rsidP="00EA43F9">
      <w:pPr>
        <w:rPr>
          <w:rFonts w:eastAsia="Times New Roman"/>
        </w:rPr>
      </w:pPr>
      <w:r>
        <w:rPr>
          <w:rFonts w:eastAsia="Times New Roman"/>
        </w:rPr>
        <w:t>We were</w:t>
      </w:r>
      <w:r w:rsidR="0006235A">
        <w:rPr>
          <w:rFonts w:eastAsia="Times New Roman"/>
        </w:rPr>
        <w:t xml:space="preserve"> already too</w:t>
      </w:r>
      <w:r>
        <w:rPr>
          <w:rFonts w:eastAsia="Times New Roman"/>
        </w:rPr>
        <w:t xml:space="preserve"> far along in our work on the project when we reached the modules on using MongoDB. It would make an interesting pr</w:t>
      </w:r>
      <w:r w:rsidR="00425888">
        <w:rPr>
          <w:rFonts w:eastAsia="Times New Roman"/>
        </w:rPr>
        <w:t xml:space="preserve">oject to compare and contrast using MongoDB vs. PostgreSQL to answer these questions. </w:t>
      </w:r>
    </w:p>
    <w:p w14:paraId="1C0FC660" w14:textId="77777777" w:rsidR="00C96256" w:rsidRDefault="00C96256" w:rsidP="00EA43F9">
      <w:pPr>
        <w:rPr>
          <w:rFonts w:eastAsia="Times New Roman"/>
        </w:rPr>
      </w:pPr>
    </w:p>
    <w:p w14:paraId="243A1284" w14:textId="77777777" w:rsidR="00EA43F9" w:rsidRPr="00EA43F9" w:rsidRDefault="00EA43F9" w:rsidP="0029619B">
      <w:pPr>
        <w:pStyle w:val="Heading1"/>
        <w:rPr>
          <w:rFonts w:eastAsia="Times New Roman"/>
        </w:rPr>
      </w:pPr>
      <w:r w:rsidRPr="00EA43F9">
        <w:rPr>
          <w:rFonts w:eastAsia="Times New Roman"/>
        </w:rPr>
        <w:t>Section 4: References</w:t>
      </w:r>
    </w:p>
    <w:p w14:paraId="62E509EC" w14:textId="77777777" w:rsidR="0029619B" w:rsidRDefault="00EA43F9" w:rsidP="0006235A">
      <w:pPr>
        <w:ind w:left="720" w:hanging="720"/>
        <w:rPr>
          <w:rFonts w:eastAsia="Times New Roman"/>
        </w:rPr>
      </w:pPr>
      <w:r w:rsidRPr="00EA43F9">
        <w:rPr>
          <w:rFonts w:eastAsia="Times New Roman"/>
        </w:rPr>
        <w:t>eBird Basic Dataset, Version: EBD_US_relFeb-2017. Cornell Lab of Ornithology, Ithaca, New York. Feb 2017.</w:t>
      </w:r>
      <w:hyperlink r:id="rId8" w:history="1">
        <w:r w:rsidRPr="00EA43F9">
          <w:rPr>
            <w:rFonts w:eastAsia="Times New Roman"/>
            <w:color w:val="0366D6"/>
          </w:rPr>
          <w:t>https://ebird.org/ebird/data/download</w:t>
        </w:r>
      </w:hyperlink>
      <w:r w:rsidRPr="00EA43F9">
        <w:rPr>
          <w:rFonts w:eastAsia="Times New Roman"/>
        </w:rPr>
        <w:t xml:space="preserve"> Accessed Mar 2017. </w:t>
      </w:r>
    </w:p>
    <w:p w14:paraId="07BA96E1" w14:textId="77777777" w:rsidR="0029619B" w:rsidRDefault="00EA43F9" w:rsidP="0006235A">
      <w:pPr>
        <w:ind w:left="720" w:hanging="720"/>
        <w:rPr>
          <w:rFonts w:eastAsia="Times New Roman"/>
        </w:rPr>
      </w:pPr>
      <w:r w:rsidRPr="00EA43F9">
        <w:rPr>
          <w:rFonts w:eastAsia="Times New Roman"/>
        </w:rPr>
        <w:t>Protected Areas Database of the United States (PAD-US), Version: PADUS1_4Shapefile. U.S. Geological Survey, Gap Analysis Program (GAP). May 2016. </w:t>
      </w:r>
      <w:hyperlink r:id="rId9" w:history="1">
        <w:r w:rsidRPr="00EA43F9">
          <w:rPr>
            <w:rFonts w:eastAsia="Times New Roman"/>
            <w:color w:val="0366D6"/>
          </w:rPr>
          <w:t>https://gapanalysis.usgs.gov/padus/data/download/</w:t>
        </w:r>
      </w:hyperlink>
      <w:r w:rsidRPr="00EA43F9">
        <w:rPr>
          <w:rFonts w:eastAsia="Times New Roman"/>
        </w:rPr>
        <w:t xml:space="preserve"> Accessed Mar 2017. </w:t>
      </w:r>
    </w:p>
    <w:p w14:paraId="1C3AD7AF" w14:textId="77777777" w:rsidR="005076C9" w:rsidRPr="0006235A" w:rsidRDefault="00EA43F9" w:rsidP="0006235A">
      <w:pPr>
        <w:ind w:left="720" w:hanging="720"/>
        <w:rPr>
          <w:rFonts w:eastAsia="Times New Roman"/>
        </w:rPr>
      </w:pPr>
      <w:r w:rsidRPr="00EA43F9">
        <w:rPr>
          <w:rFonts w:eastAsia="Times New Roman"/>
        </w:rPr>
        <w:t>TIGER/Line Shapefiles, Versions: tl_2016_us_state, tl_2016_us_county. U.S. Census Bureau. 2016. </w:t>
      </w:r>
      <w:hyperlink r:id="rId10" w:history="1">
        <w:r w:rsidRPr="00EA43F9">
          <w:rPr>
            <w:rFonts w:eastAsia="Times New Roman"/>
            <w:color w:val="0366D6"/>
          </w:rPr>
          <w:t>https://www.census.gov/geo/maps-data/data/tiger-line.html</w:t>
        </w:r>
      </w:hyperlink>
      <w:r w:rsidRPr="00EA43F9">
        <w:rPr>
          <w:rFonts w:eastAsia="Times New Roman"/>
        </w:rPr>
        <w:t> Accessed Apr 2017.</w:t>
      </w:r>
    </w:p>
    <w:sectPr w:rsidR="005076C9" w:rsidRPr="0006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D7C"/>
    <w:multiLevelType w:val="multilevel"/>
    <w:tmpl w:val="307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7044"/>
    <w:multiLevelType w:val="multilevel"/>
    <w:tmpl w:val="6F1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448C3"/>
    <w:multiLevelType w:val="hybridMultilevel"/>
    <w:tmpl w:val="291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34103"/>
    <w:multiLevelType w:val="multilevel"/>
    <w:tmpl w:val="9F98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F3809"/>
    <w:multiLevelType w:val="multilevel"/>
    <w:tmpl w:val="EA5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7CC5"/>
    <w:multiLevelType w:val="multilevel"/>
    <w:tmpl w:val="E88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62EE5"/>
    <w:multiLevelType w:val="multilevel"/>
    <w:tmpl w:val="7E1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35C18"/>
    <w:multiLevelType w:val="multilevel"/>
    <w:tmpl w:val="7DA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8664F"/>
    <w:multiLevelType w:val="multilevel"/>
    <w:tmpl w:val="85D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8062E"/>
    <w:multiLevelType w:val="multilevel"/>
    <w:tmpl w:val="A3E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F2EBB"/>
    <w:multiLevelType w:val="multilevel"/>
    <w:tmpl w:val="08D2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E4AA3"/>
    <w:multiLevelType w:val="multilevel"/>
    <w:tmpl w:val="4C88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94E27"/>
    <w:multiLevelType w:val="multilevel"/>
    <w:tmpl w:val="D568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42519"/>
    <w:multiLevelType w:val="multilevel"/>
    <w:tmpl w:val="D10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73642"/>
    <w:multiLevelType w:val="multilevel"/>
    <w:tmpl w:val="777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4"/>
  </w:num>
  <w:num w:numId="5">
    <w:abstractNumId w:val="1"/>
  </w:num>
  <w:num w:numId="6">
    <w:abstractNumId w:val="6"/>
  </w:num>
  <w:num w:numId="7">
    <w:abstractNumId w:val="10"/>
  </w:num>
  <w:num w:numId="8">
    <w:abstractNumId w:val="11"/>
  </w:num>
  <w:num w:numId="9">
    <w:abstractNumId w:val="7"/>
  </w:num>
  <w:num w:numId="10">
    <w:abstractNumId w:val="13"/>
  </w:num>
  <w:num w:numId="11">
    <w:abstractNumId w:val="9"/>
  </w:num>
  <w:num w:numId="12">
    <w:abstractNumId w:val="4"/>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GAkNjczMzQyMzEyUdpeDU4uLM/DyQApNaALUWJ9EsAAAA"/>
  </w:docVars>
  <w:rsids>
    <w:rsidRoot w:val="00EA43F9"/>
    <w:rsid w:val="0006235A"/>
    <w:rsid w:val="00070F47"/>
    <w:rsid w:val="00095555"/>
    <w:rsid w:val="000A68E0"/>
    <w:rsid w:val="000B11A0"/>
    <w:rsid w:val="000D31ED"/>
    <w:rsid w:val="001844D3"/>
    <w:rsid w:val="001C2594"/>
    <w:rsid w:val="00224B9F"/>
    <w:rsid w:val="002452AD"/>
    <w:rsid w:val="002917ED"/>
    <w:rsid w:val="0029619B"/>
    <w:rsid w:val="002C4727"/>
    <w:rsid w:val="00414F1E"/>
    <w:rsid w:val="00425888"/>
    <w:rsid w:val="00431763"/>
    <w:rsid w:val="004A3216"/>
    <w:rsid w:val="004B331A"/>
    <w:rsid w:val="005076C9"/>
    <w:rsid w:val="00534F8E"/>
    <w:rsid w:val="0055158C"/>
    <w:rsid w:val="0066534F"/>
    <w:rsid w:val="00844A23"/>
    <w:rsid w:val="008E3FFB"/>
    <w:rsid w:val="009168E0"/>
    <w:rsid w:val="00933ACF"/>
    <w:rsid w:val="00933BCD"/>
    <w:rsid w:val="009C09C4"/>
    <w:rsid w:val="00B1201F"/>
    <w:rsid w:val="00B718E1"/>
    <w:rsid w:val="00C96256"/>
    <w:rsid w:val="00E220BB"/>
    <w:rsid w:val="00EA43F9"/>
    <w:rsid w:val="00EA6021"/>
    <w:rsid w:val="00EC7BE4"/>
    <w:rsid w:val="00F34700"/>
    <w:rsid w:val="00FA0515"/>
    <w:rsid w:val="00FF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733C"/>
  <w15:chartTrackingRefBased/>
  <w15:docId w15:val="{4C19A0EA-335F-45C4-A11D-A0321D9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3F9"/>
    <w:rPr>
      <w:sz w:val="22"/>
    </w:rPr>
  </w:style>
  <w:style w:type="paragraph" w:styleId="Heading1">
    <w:name w:val="heading 1"/>
    <w:basedOn w:val="Normal"/>
    <w:next w:val="Normal"/>
    <w:link w:val="Heading1Char"/>
    <w:uiPriority w:val="9"/>
    <w:qFormat/>
    <w:rsid w:val="00EA43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A43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A43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A43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A43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A43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A43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A43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43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3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EA43F9"/>
    <w:rPr>
      <w:caps/>
      <w:color w:val="1F4D78" w:themeColor="accent1" w:themeShade="7F"/>
      <w:spacing w:val="15"/>
    </w:rPr>
  </w:style>
  <w:style w:type="character" w:customStyle="1" w:styleId="Heading4Char">
    <w:name w:val="Heading 4 Char"/>
    <w:basedOn w:val="DefaultParagraphFont"/>
    <w:link w:val="Heading4"/>
    <w:uiPriority w:val="9"/>
    <w:rsid w:val="00EA43F9"/>
    <w:rPr>
      <w:caps/>
      <w:color w:val="2E74B5" w:themeColor="accent1" w:themeShade="BF"/>
      <w:spacing w:val="10"/>
    </w:rPr>
  </w:style>
  <w:style w:type="character" w:styleId="Hyperlink">
    <w:name w:val="Hyperlink"/>
    <w:basedOn w:val="DefaultParagraphFont"/>
    <w:uiPriority w:val="99"/>
    <w:semiHidden/>
    <w:unhideWhenUsed/>
    <w:rsid w:val="00EA43F9"/>
    <w:rPr>
      <w:color w:val="0000FF"/>
      <w:u w:val="single"/>
    </w:rPr>
  </w:style>
  <w:style w:type="character" w:customStyle="1" w:styleId="apple-converted-space">
    <w:name w:val="apple-converted-space"/>
    <w:basedOn w:val="DefaultParagraphFont"/>
    <w:rsid w:val="00EA43F9"/>
  </w:style>
  <w:style w:type="character" w:styleId="Strong">
    <w:name w:val="Strong"/>
    <w:uiPriority w:val="22"/>
    <w:qFormat/>
    <w:rsid w:val="00EA43F9"/>
    <w:rPr>
      <w:b/>
      <w:bCs/>
    </w:rPr>
  </w:style>
  <w:style w:type="paragraph" w:styleId="NormalWeb">
    <w:name w:val="Normal (Web)"/>
    <w:basedOn w:val="Normal"/>
    <w:uiPriority w:val="99"/>
    <w:semiHidden/>
    <w:unhideWhenUsed/>
    <w:rsid w:val="00EA43F9"/>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A43F9"/>
    <w:rPr>
      <w:caps/>
      <w:color w:val="1F4D78" w:themeColor="accent1" w:themeShade="7F"/>
      <w:spacing w:val="5"/>
    </w:rPr>
  </w:style>
  <w:style w:type="paragraph" w:styleId="HTMLPreformatted">
    <w:name w:val="HTML Preformatted"/>
    <w:basedOn w:val="Normal"/>
    <w:link w:val="HTMLPreformattedChar"/>
    <w:uiPriority w:val="99"/>
    <w:semiHidden/>
    <w:unhideWhenUsed/>
    <w:rsid w:val="00EA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A43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F9"/>
    <w:rPr>
      <w:rFonts w:ascii="Courier New" w:eastAsia="Times New Roman" w:hAnsi="Courier New" w:cs="Courier New"/>
      <w:sz w:val="20"/>
      <w:szCs w:val="20"/>
    </w:rPr>
  </w:style>
  <w:style w:type="paragraph" w:styleId="Title">
    <w:name w:val="Title"/>
    <w:basedOn w:val="Normal"/>
    <w:next w:val="Normal"/>
    <w:link w:val="TitleChar"/>
    <w:uiPriority w:val="10"/>
    <w:qFormat/>
    <w:rsid w:val="00EA43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A43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A43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A43F9"/>
    <w:rPr>
      <w:caps/>
      <w:color w:val="595959" w:themeColor="text1" w:themeTint="A6"/>
      <w:spacing w:val="10"/>
      <w:sz w:val="21"/>
      <w:szCs w:val="21"/>
    </w:rPr>
  </w:style>
  <w:style w:type="character" w:customStyle="1" w:styleId="Heading1Char">
    <w:name w:val="Heading 1 Char"/>
    <w:basedOn w:val="DefaultParagraphFont"/>
    <w:link w:val="Heading1"/>
    <w:uiPriority w:val="9"/>
    <w:rsid w:val="00EA43F9"/>
    <w:rPr>
      <w:caps/>
      <w:color w:val="FFFFFF" w:themeColor="background1"/>
      <w:spacing w:val="15"/>
      <w:sz w:val="22"/>
      <w:szCs w:val="22"/>
      <w:shd w:val="clear" w:color="auto" w:fill="5B9BD5" w:themeFill="accent1"/>
    </w:rPr>
  </w:style>
  <w:style w:type="character" w:customStyle="1" w:styleId="Heading5Char">
    <w:name w:val="Heading 5 Char"/>
    <w:basedOn w:val="DefaultParagraphFont"/>
    <w:link w:val="Heading5"/>
    <w:uiPriority w:val="9"/>
    <w:semiHidden/>
    <w:rsid w:val="00EA43F9"/>
    <w:rPr>
      <w:caps/>
      <w:color w:val="2E74B5" w:themeColor="accent1" w:themeShade="BF"/>
      <w:spacing w:val="10"/>
    </w:rPr>
  </w:style>
  <w:style w:type="character" w:customStyle="1" w:styleId="Heading6Char">
    <w:name w:val="Heading 6 Char"/>
    <w:basedOn w:val="DefaultParagraphFont"/>
    <w:link w:val="Heading6"/>
    <w:uiPriority w:val="9"/>
    <w:semiHidden/>
    <w:rsid w:val="00EA43F9"/>
    <w:rPr>
      <w:caps/>
      <w:color w:val="2E74B5" w:themeColor="accent1" w:themeShade="BF"/>
      <w:spacing w:val="10"/>
    </w:rPr>
  </w:style>
  <w:style w:type="character" w:customStyle="1" w:styleId="Heading7Char">
    <w:name w:val="Heading 7 Char"/>
    <w:basedOn w:val="DefaultParagraphFont"/>
    <w:link w:val="Heading7"/>
    <w:uiPriority w:val="9"/>
    <w:semiHidden/>
    <w:rsid w:val="00EA43F9"/>
    <w:rPr>
      <w:caps/>
      <w:color w:val="2E74B5" w:themeColor="accent1" w:themeShade="BF"/>
      <w:spacing w:val="10"/>
    </w:rPr>
  </w:style>
  <w:style w:type="character" w:customStyle="1" w:styleId="Heading8Char">
    <w:name w:val="Heading 8 Char"/>
    <w:basedOn w:val="DefaultParagraphFont"/>
    <w:link w:val="Heading8"/>
    <w:uiPriority w:val="9"/>
    <w:semiHidden/>
    <w:rsid w:val="00EA43F9"/>
    <w:rPr>
      <w:caps/>
      <w:spacing w:val="10"/>
      <w:sz w:val="18"/>
      <w:szCs w:val="18"/>
    </w:rPr>
  </w:style>
  <w:style w:type="character" w:customStyle="1" w:styleId="Heading9Char">
    <w:name w:val="Heading 9 Char"/>
    <w:basedOn w:val="DefaultParagraphFont"/>
    <w:link w:val="Heading9"/>
    <w:uiPriority w:val="9"/>
    <w:semiHidden/>
    <w:rsid w:val="00EA43F9"/>
    <w:rPr>
      <w:i/>
      <w:iCs/>
      <w:caps/>
      <w:spacing w:val="10"/>
      <w:sz w:val="18"/>
      <w:szCs w:val="18"/>
    </w:rPr>
  </w:style>
  <w:style w:type="paragraph" w:styleId="Caption">
    <w:name w:val="caption"/>
    <w:basedOn w:val="Normal"/>
    <w:next w:val="Normal"/>
    <w:uiPriority w:val="35"/>
    <w:semiHidden/>
    <w:unhideWhenUsed/>
    <w:qFormat/>
    <w:rsid w:val="00EA43F9"/>
    <w:rPr>
      <w:b/>
      <w:bCs/>
      <w:color w:val="2E74B5" w:themeColor="accent1" w:themeShade="BF"/>
      <w:sz w:val="16"/>
      <w:szCs w:val="16"/>
    </w:rPr>
  </w:style>
  <w:style w:type="paragraph" w:styleId="NoSpacing">
    <w:name w:val="No Spacing"/>
    <w:uiPriority w:val="1"/>
    <w:qFormat/>
    <w:rsid w:val="00EA43F9"/>
    <w:pPr>
      <w:spacing w:after="0" w:line="240" w:lineRule="auto"/>
    </w:pPr>
  </w:style>
  <w:style w:type="paragraph" w:styleId="Quote">
    <w:name w:val="Quote"/>
    <w:basedOn w:val="Normal"/>
    <w:next w:val="Normal"/>
    <w:link w:val="QuoteChar"/>
    <w:uiPriority w:val="29"/>
    <w:qFormat/>
    <w:rsid w:val="00EA43F9"/>
    <w:rPr>
      <w:i/>
      <w:iCs/>
      <w:sz w:val="24"/>
      <w:szCs w:val="24"/>
    </w:rPr>
  </w:style>
  <w:style w:type="character" w:customStyle="1" w:styleId="QuoteChar">
    <w:name w:val="Quote Char"/>
    <w:basedOn w:val="DefaultParagraphFont"/>
    <w:link w:val="Quote"/>
    <w:uiPriority w:val="29"/>
    <w:rsid w:val="00EA43F9"/>
    <w:rPr>
      <w:i/>
      <w:iCs/>
      <w:sz w:val="24"/>
      <w:szCs w:val="24"/>
    </w:rPr>
  </w:style>
  <w:style w:type="paragraph" w:styleId="IntenseQuote">
    <w:name w:val="Intense Quote"/>
    <w:basedOn w:val="Normal"/>
    <w:next w:val="Normal"/>
    <w:link w:val="IntenseQuoteChar"/>
    <w:uiPriority w:val="30"/>
    <w:qFormat/>
    <w:rsid w:val="00EA43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A43F9"/>
    <w:rPr>
      <w:color w:val="5B9BD5" w:themeColor="accent1"/>
      <w:sz w:val="24"/>
      <w:szCs w:val="24"/>
    </w:rPr>
  </w:style>
  <w:style w:type="character" w:styleId="SubtleEmphasis">
    <w:name w:val="Subtle Emphasis"/>
    <w:uiPriority w:val="19"/>
    <w:qFormat/>
    <w:rsid w:val="00EA43F9"/>
    <w:rPr>
      <w:i/>
      <w:iCs/>
      <w:color w:val="1F4D78" w:themeColor="accent1" w:themeShade="7F"/>
    </w:rPr>
  </w:style>
  <w:style w:type="character" w:styleId="IntenseEmphasis">
    <w:name w:val="Intense Emphasis"/>
    <w:uiPriority w:val="21"/>
    <w:qFormat/>
    <w:rsid w:val="00EA43F9"/>
    <w:rPr>
      <w:b/>
      <w:bCs/>
      <w:caps/>
      <w:color w:val="1F4D78" w:themeColor="accent1" w:themeShade="7F"/>
      <w:spacing w:val="10"/>
    </w:rPr>
  </w:style>
  <w:style w:type="character" w:styleId="SubtleReference">
    <w:name w:val="Subtle Reference"/>
    <w:uiPriority w:val="31"/>
    <w:qFormat/>
    <w:rsid w:val="00EA43F9"/>
    <w:rPr>
      <w:b/>
      <w:bCs/>
      <w:color w:val="5B9BD5" w:themeColor="accent1"/>
    </w:rPr>
  </w:style>
  <w:style w:type="character" w:styleId="IntenseReference">
    <w:name w:val="Intense Reference"/>
    <w:uiPriority w:val="32"/>
    <w:qFormat/>
    <w:rsid w:val="00EA43F9"/>
    <w:rPr>
      <w:b/>
      <w:bCs/>
      <w:i/>
      <w:iCs/>
      <w:caps/>
      <w:color w:val="5B9BD5" w:themeColor="accent1"/>
    </w:rPr>
  </w:style>
  <w:style w:type="character" w:styleId="BookTitle">
    <w:name w:val="Book Title"/>
    <w:uiPriority w:val="33"/>
    <w:qFormat/>
    <w:rsid w:val="00EA43F9"/>
    <w:rPr>
      <w:b/>
      <w:bCs/>
      <w:i/>
      <w:iCs/>
      <w:spacing w:val="0"/>
    </w:rPr>
  </w:style>
  <w:style w:type="paragraph" w:styleId="TOCHeading">
    <w:name w:val="TOC Heading"/>
    <w:basedOn w:val="Heading1"/>
    <w:next w:val="Normal"/>
    <w:uiPriority w:val="39"/>
    <w:semiHidden/>
    <w:unhideWhenUsed/>
    <w:qFormat/>
    <w:rsid w:val="00EA43F9"/>
    <w:pPr>
      <w:outlineLvl w:val="9"/>
    </w:pPr>
  </w:style>
  <w:style w:type="paragraph" w:styleId="ListParagraph">
    <w:name w:val="List Paragraph"/>
    <w:basedOn w:val="Normal"/>
    <w:uiPriority w:val="34"/>
    <w:qFormat/>
    <w:rsid w:val="002C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8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rd.org/ebird/data/download" TargetMode="External"/><Relationship Id="rId3" Type="http://schemas.openxmlformats.org/officeDocument/2006/relationships/settings" Target="settings.xml"/><Relationship Id="rId7" Type="http://schemas.openxmlformats.org/officeDocument/2006/relationships/hyperlink" Target="https://github.com/weecology/retriever/issues/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ensus.gov/geo/maps-data/data/tiger-line.html" TargetMode="External"/><Relationship Id="rId4" Type="http://schemas.openxmlformats.org/officeDocument/2006/relationships/webSettings" Target="webSettings.xml"/><Relationship Id="rId9" Type="http://schemas.openxmlformats.org/officeDocument/2006/relationships/hyperlink" Target="https://gapanalysis.usgs.gov/padus/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dc:creator>
  <cp:keywords/>
  <dc:description/>
  <cp:lastModifiedBy>Dorn Moore</cp:lastModifiedBy>
  <cp:revision>28</cp:revision>
  <cp:lastPrinted>2017-05-04T22:06:00Z</cp:lastPrinted>
  <dcterms:created xsi:type="dcterms:W3CDTF">2017-05-04T01:01:00Z</dcterms:created>
  <dcterms:modified xsi:type="dcterms:W3CDTF">2017-05-04T22:12:00Z</dcterms:modified>
</cp:coreProperties>
</file>