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Total Volume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(-2e-04, 0.0034)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(-0.0308, 0.0823)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(-0.2919, 0.1517)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(0.1366, 0.5726)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 (cm3):ASD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(-0.0031, 0.0015)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 (cm3):FXS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(-0.0038, 0.0016)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(-0.069, 0.0872)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(-0.0258, 0.1263)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Lateral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(-3e-04, 6e-04)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(-0.0289, -0.0015)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(-0.0658, 0.0416)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(-0.0624, 0.0432)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 (cm3):ASD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(-0.001, 1e-04)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 (cm3):FXS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(-8e-04, 5e-04)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(0.0068, 0.0446)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(years):FXS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(0.006, 0.0428)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2021-02-09T12:54:12Z</dcterms:modified>
  <cp:category/>
</cp:coreProperties>
</file>