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drawing>
          <wp:inline distT="0" distB="0" distL="0" distR="0">
            <wp:extent cx="5486400" cy="2716182"/>
            <wp:docPr id="1" name="Drawing 1" descr="20210424114728.docx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10424114728.docx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00"/>
        <w:jc w:val="left"/>
      </w:pPr>
      <w:r>
        <w:rPr>
          <w:rFonts w:ascii="·ÂËÎ" w:eastAsia="·ÂËÎ" w:hAnsi="·ÂËÎ" w:cs="·ÂËÎ"/>
          <w:b w:val="0"/>
          <w:sz w:val="24"/>
        </w:rPr>
        <w:t xml:space="preserve">I have that I have to inform you have to have anoff-road andhavegrown from:sent fromfifthto</w:t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image" Target="media/image1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2021-04-24T18:47:28Z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2.5.3</vt:lpwstr>
  </q1:property>
</q1:Properties>
</file>