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2018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2018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The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2021-04-25T10:21:11Z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