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drawing>
          <wp:inline distT="0" distB="0" distL="0" distR="0">
            <wp:extent cx="5486400" cy="3825240"/>
            <wp:docPr id="1" name="Drawing 1" descr="20210425053929.docx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10425053929.docx"/>
                    <pic:cNvPicPr>
                      <a:picLocks xmlns:a="http://schemas.openxmlformats.org/drawingml/2006/main" noChangeAspect="1"/>
                    </pic:cNvPicPr>
                  </pic:nvPicPr>
                  <pic:blipFill rotWithShape="0">
                    <a:blip xmlns:r="http://schemas.openxmlformats.org/officeDocument/2006/relationships" xmlns:a="http://schemas.openxmlformats.org/drawingml/2006/main" r:embed="rId3"/>
                    <a:stretch xmlns:a="http://schemas.openxmlformats.org/drawingml/2006/main">
                      <a:fillRect/>
                    </a:stretch>
                  </pic:blipFill>
                  <pic:spPr>
                    <a:xfrm xmlns:a="http://schemas.openxmlformats.org/drawingml/2006/main">
                      <a:off x="0" y="0"/>
                      <a:ext cx="5486400" cy="382524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500"/>
        <w:jc w:val="left"/>
      </w:pPr>
      <w:r>
        <w:rPr>
          <w:rFonts w:ascii="·ÂËÎ" w:eastAsia="·ÂËÎ" w:hAnsi="·ÂËÎ" w:cs="·ÂËÎ"/>
          <w:b w:val="0"/>
          <w:sz w:val="24"/>
        </w:rPr>
        <w:t xml:space="preserve">And for all this is Qasim of the core mission and his four-of-the-stack of our kids step along some from step one</w:t>
      </w:r>
    </w:p>
    <w:p>
      <w:pPr>
        <w:numPr>
          <w:ilvl w:val="0"/>
          <w:numId w:val="2"/>
        </w:numPr>
        <w:ind w:firstLine="500"/>
        <w:jc w:val="left"/>
      </w:pPr>
      <w:r>
        <w:rPr>
          <w:rFonts w:ascii="·ÂËÎ" w:eastAsia="·ÂËÎ" w:hAnsi="·ÂËÎ" w:cs="·ÂËÎ"/>
          <w:b w:val="0"/>
          <w:sz w:val="24"/>
        </w:rPr>
        <w:t xml:space="preserve">And for all this is Qasim of the core mission and his four-of-the-stack of our kids step along some from step one</w:t>
      </w:r>
    </w:p>
    <w:p>
      <w:pPr>
        <w:numPr>
          <w:ilvl w:val="0"/>
          <w:numId w:val="3"/>
        </w:numPr>
        <w:ind w:firstLine="500"/>
        <w:jc w:val="left"/>
      </w:pPr>
      <w:r>
        <w:rPr>
          <w:rFonts w:ascii="·ÂËÎ" w:eastAsia="·ÂËÎ" w:hAnsi="·ÂËÎ" w:cs="·ÂËÎ"/>
          <w:b w:val="0"/>
          <w:sz w:val="24"/>
        </w:rPr>
        <w:t xml:space="preserve">And for all this is Qasim of the core mission and his four-of-the-stack of our kids step along some from step one</w:t>
      </w:r>
    </w:p>
    <w:p>
      <w:pPr>
        <w:jc w:val="center"/>
      </w:pPr>
      <w:r>
        <w:drawing>
          <wp:inline distT="0" distB="0" distL="0" distR="0">
            <wp:extent cx="5486400" cy="3825240"/>
            <wp:docPr id="2" name="Drawing 2" descr="20210425053929.docx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210425053929.docx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500"/>
        <w:jc w:val="left"/>
      </w:pPr>
      <w:r>
        <w:rPr>
          <w:rFonts w:ascii="·ÂËÎ" w:eastAsia="·ÂËÎ" w:hAnsi="·ÂËÎ" w:cs="·ÂËÎ"/>
          <w:b w:val="0"/>
          <w:sz w:val="24"/>
        </w:rPr>
        <w:t xml:space="preserve"/>
      </w:r>
    </w:p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8D908"/>
    <w:multiLevelType w:val="hybridMultilevel"/>
    <w:lvl w:ilvl="0" w:tentative="on">
      <w:start w:val="1"/>
      <w:numFmt w:val="bullet"/>
      <w:lvlText w:val="n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l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u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n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l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u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n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l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u"/>
      <w:lvlJc w:val="left"/>
      <w:pPr>
        <w:ind w:left="3780" w:hanging="420"/>
      </w:pPr>
      <w:rPr>
        <w:rFonts w:ascii="Wingdings" w:hAnsi="Wingdings"/>
      </w:rPr>
    </w:lvl>
  </w:abstractNum>
  <w:abstractNum w:abstractNumId="1">
    <w:nsid w:val="1108D908"/>
    <w:multiLevelType w:val="hybridMultilevel"/>
    <w:lvl w:ilvl="0" w:tentative="on">
      <w:start w:val="1"/>
      <w:numFmt w:val="bullet"/>
      <w:lvlText w:val="n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l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u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n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l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u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n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l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u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1108D908"/>
    <w:multiLevelType w:val="hybridMultilevel"/>
    <w:lvl w:ilvl="0" w:tentative="on">
      <w:start w:val="1"/>
      <w:numFmt w:val="bullet"/>
      <w:lvlText w:val="n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l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u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n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l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u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n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l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u"/>
      <w:lvlJc w:val="left"/>
      <w:pPr>
        <w:ind w:left="3780" w:hanging="420"/>
      </w:pPr>
      <w:rPr>
        <w:rFonts w:ascii="Wingdings" w:hAnsi="Wingdings"/>
      </w:rPr>
    </w:lvl>
  </w:abstractNum>
  <w:abstractNum w:abstractNumId="3">
    <w:nsid w:val="1108D908"/>
    <w:multiLevelType w:val="hybridMultilevel"/>
    <w:lvl w:ilvl="0" w:tentative="on">
      <w:start w:val="1"/>
      <w:numFmt w:val="bullet"/>
      <w:lvlText w:val="n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l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u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n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l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u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n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l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u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jpeg" /><Relationship Id="rId4" Type="http://schemas.openxmlformats.org/officeDocument/2006/relationships/numbering" Target="numbering.xml" /><Relationship Id="rId5" Type="http://schemas.openxmlformats.org/officeDocument/2006/relationships/image" Target="media/image2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2021-04-25T12:39:38Z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2.5.3</vt:lpwstr>
  </q1:property>
</q1:Properties>
</file>