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E8C2" w14:textId="77777777" w:rsidR="00603845" w:rsidRDefault="00000000">
      <w:pPr>
        <w:rPr>
          <w:b/>
          <w:sz w:val="40"/>
        </w:rPr>
      </w:pPr>
      <w:r>
        <w:rPr>
          <w:b/>
          <w:sz w:val="40"/>
        </w:rPr>
        <w:t>Standard Operating Procedure (SOP)</w:t>
      </w:r>
    </w:p>
    <w:p w14:paraId="0F0BAD5B" w14:textId="4E064051" w:rsidR="00535BCD" w:rsidRDefault="00535BCD">
      <w:pPr>
        <w:rPr>
          <w:bCs/>
          <w:sz w:val="20"/>
          <w:szCs w:val="10"/>
        </w:rPr>
      </w:pPr>
      <w:r w:rsidRPr="00535BCD">
        <w:rPr>
          <w:bCs/>
          <w:sz w:val="20"/>
          <w:szCs w:val="10"/>
        </w:rPr>
        <w:t>Employee Salary Analysis and Reporting Process</w:t>
      </w:r>
    </w:p>
    <w:p w14:paraId="3191B668" w14:textId="77777777" w:rsidR="00535BCD" w:rsidRPr="00535BCD" w:rsidRDefault="00535BCD">
      <w:pPr>
        <w:rPr>
          <w:bCs/>
          <w:sz w:val="20"/>
          <w:szCs w:val="10"/>
        </w:rPr>
      </w:pPr>
    </w:p>
    <w:p w14:paraId="7A543C58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480"/>
      </w:tblGrid>
      <w:tr w:rsidR="00535BCD" w:rsidRPr="00535BCD" w14:paraId="0D91D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C016B" w14:textId="77777777" w:rsidR="00535BCD" w:rsidRPr="00535BCD" w:rsidRDefault="00535BCD" w:rsidP="00535BCD">
            <w:pPr>
              <w:rPr>
                <w:b/>
                <w:bCs/>
                <w:lang w:val="en-IN"/>
              </w:rPr>
            </w:pPr>
            <w:r w:rsidRPr="00535BCD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EF2CAD" w14:textId="77777777" w:rsidR="00535BCD" w:rsidRPr="00535BCD" w:rsidRDefault="00535BCD" w:rsidP="00535BCD">
            <w:pPr>
              <w:rPr>
                <w:b/>
                <w:bCs/>
                <w:lang w:val="en-IN"/>
              </w:rPr>
            </w:pPr>
            <w:r w:rsidRPr="00535BCD">
              <w:rPr>
                <w:b/>
                <w:bCs/>
                <w:lang w:val="en-IN"/>
              </w:rPr>
              <w:t>Value</w:t>
            </w:r>
          </w:p>
        </w:tc>
      </w:tr>
      <w:tr w:rsidR="00535BCD" w:rsidRPr="00535BCD" w14:paraId="7B73D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E08C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Process Name</w:t>
            </w:r>
          </w:p>
        </w:tc>
        <w:tc>
          <w:tcPr>
            <w:tcW w:w="0" w:type="auto"/>
            <w:vAlign w:val="center"/>
            <w:hideMark/>
          </w:tcPr>
          <w:p w14:paraId="3CEA16A7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Employee Salary Analysis</w:t>
            </w:r>
          </w:p>
        </w:tc>
      </w:tr>
      <w:tr w:rsidR="00535BCD" w:rsidRPr="00535BCD" w14:paraId="6CABF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3643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8EB79CA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Human Resources</w:t>
            </w:r>
          </w:p>
        </w:tc>
      </w:tr>
      <w:tr w:rsidR="00535BCD" w:rsidRPr="00535BCD" w14:paraId="105E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653D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Process Owner</w:t>
            </w:r>
          </w:p>
        </w:tc>
        <w:tc>
          <w:tcPr>
            <w:tcW w:w="0" w:type="auto"/>
            <w:vAlign w:val="center"/>
            <w:hideMark/>
          </w:tcPr>
          <w:p w14:paraId="23019FDE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HR Manager</w:t>
            </w:r>
          </w:p>
        </w:tc>
      </w:tr>
      <w:tr w:rsidR="00535BCD" w:rsidRPr="00535BCD" w14:paraId="07333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65F6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8B65DA3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1.0</w:t>
            </w:r>
          </w:p>
        </w:tc>
      </w:tr>
      <w:tr w:rsidR="00535BCD" w:rsidRPr="00535BCD" w14:paraId="71FC7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2CFA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1D05FEB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Business Analysis Team</w:t>
            </w:r>
          </w:p>
        </w:tc>
      </w:tr>
      <w:tr w:rsidR="00535BCD" w:rsidRPr="00535BCD" w14:paraId="1358D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D076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0A4729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June 2026</w:t>
            </w:r>
          </w:p>
        </w:tc>
      </w:tr>
    </w:tbl>
    <w:p w14:paraId="5295E811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3A93A73A">
          <v:rect id="_x0000_i1511" style="width:0;height:1.5pt" o:hralign="center" o:hrstd="t" o:hr="t" fillcolor="#a0a0a0" stroked="f"/>
        </w:pict>
      </w:r>
    </w:p>
    <w:p w14:paraId="5BF4C6BD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2. Purpose</w:t>
      </w:r>
    </w:p>
    <w:p w14:paraId="58793672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This SOP describes the standard procedure for reviewing employee salary data, identifying employees whose salary exceeds the defined threshold, generating management reports, and distributing results to relevant stakeholders.</w:t>
      </w:r>
    </w:p>
    <w:p w14:paraId="3D2AA1EF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4D832D38">
          <v:rect id="_x0000_i1512" style="width:0;height:1.5pt" o:hralign="center" o:hrstd="t" o:hr="t" fillcolor="#a0a0a0" stroked="f"/>
        </w:pict>
      </w:r>
    </w:p>
    <w:p w14:paraId="27932498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3. Scope</w:t>
      </w:r>
    </w:p>
    <w:p w14:paraId="52EF9BBB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This procedure applies to:</w:t>
      </w:r>
    </w:p>
    <w:p w14:paraId="4D363DD5" w14:textId="77777777" w:rsidR="00535BCD" w:rsidRPr="00535BCD" w:rsidRDefault="00535BCD" w:rsidP="00535BCD">
      <w:pPr>
        <w:numPr>
          <w:ilvl w:val="0"/>
          <w:numId w:val="10"/>
        </w:numPr>
        <w:rPr>
          <w:lang w:val="en-IN"/>
        </w:rPr>
      </w:pPr>
      <w:r w:rsidRPr="00535BCD">
        <w:rPr>
          <w:lang w:val="en-IN"/>
        </w:rPr>
        <w:t xml:space="preserve">HR Operations Team </w:t>
      </w:r>
    </w:p>
    <w:p w14:paraId="34EEF99C" w14:textId="77777777" w:rsidR="00535BCD" w:rsidRPr="00535BCD" w:rsidRDefault="00535BCD" w:rsidP="00535BCD">
      <w:pPr>
        <w:numPr>
          <w:ilvl w:val="0"/>
          <w:numId w:val="10"/>
        </w:numPr>
        <w:rPr>
          <w:lang w:val="en-IN"/>
        </w:rPr>
      </w:pPr>
      <w:r w:rsidRPr="00535BCD">
        <w:rPr>
          <w:lang w:val="en-IN"/>
        </w:rPr>
        <w:t xml:space="preserve">HR Managers </w:t>
      </w:r>
    </w:p>
    <w:p w14:paraId="4EEA985C" w14:textId="77777777" w:rsidR="00535BCD" w:rsidRPr="00535BCD" w:rsidRDefault="00535BCD" w:rsidP="00535BCD">
      <w:pPr>
        <w:numPr>
          <w:ilvl w:val="0"/>
          <w:numId w:val="10"/>
        </w:numPr>
        <w:rPr>
          <w:lang w:val="en-IN"/>
        </w:rPr>
      </w:pPr>
      <w:r w:rsidRPr="00535BCD">
        <w:rPr>
          <w:lang w:val="en-IN"/>
        </w:rPr>
        <w:t xml:space="preserve">Business Reporting Team </w:t>
      </w:r>
    </w:p>
    <w:p w14:paraId="18E3CE3A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Process starts when Employees.xlsx is received.</w:t>
      </w:r>
    </w:p>
    <w:p w14:paraId="766B4183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Process ends when report is distributed.</w:t>
      </w:r>
    </w:p>
    <w:p w14:paraId="0BBD3282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3C6A8C52">
          <v:rect id="_x0000_i1513" style="width:0;height:1.5pt" o:hralign="center" o:hrstd="t" o:hr="t" fillcolor="#a0a0a0" stroked="f"/>
        </w:pict>
      </w:r>
    </w:p>
    <w:p w14:paraId="744758B3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4.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053"/>
      </w:tblGrid>
      <w:tr w:rsidR="00535BCD" w:rsidRPr="00535BCD" w14:paraId="65405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2C30F" w14:textId="77777777" w:rsidR="00535BCD" w:rsidRPr="00535BCD" w:rsidRDefault="00535BCD" w:rsidP="00535BCD">
            <w:pPr>
              <w:rPr>
                <w:b/>
                <w:bCs/>
                <w:lang w:val="en-IN"/>
              </w:rPr>
            </w:pPr>
            <w:r w:rsidRPr="00535BCD">
              <w:rPr>
                <w:b/>
                <w:bCs/>
                <w:lang w:val="en-IN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00A2165B" w14:textId="77777777" w:rsidR="00535BCD" w:rsidRPr="00535BCD" w:rsidRDefault="00535BCD" w:rsidP="00535BCD">
            <w:pPr>
              <w:rPr>
                <w:b/>
                <w:bCs/>
                <w:lang w:val="en-IN"/>
              </w:rPr>
            </w:pPr>
            <w:r w:rsidRPr="00535BCD">
              <w:rPr>
                <w:b/>
                <w:bCs/>
                <w:lang w:val="en-IN"/>
              </w:rPr>
              <w:t>Responsibility</w:t>
            </w:r>
          </w:p>
        </w:tc>
      </w:tr>
      <w:tr w:rsidR="00535BCD" w:rsidRPr="00535BCD" w14:paraId="16A6B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D94D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HR Executive</w:t>
            </w:r>
          </w:p>
        </w:tc>
        <w:tc>
          <w:tcPr>
            <w:tcW w:w="0" w:type="auto"/>
            <w:vAlign w:val="center"/>
            <w:hideMark/>
          </w:tcPr>
          <w:p w14:paraId="5BC45967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Upload employee file</w:t>
            </w:r>
          </w:p>
        </w:tc>
      </w:tr>
      <w:tr w:rsidR="00535BCD" w:rsidRPr="00535BCD" w14:paraId="4A48F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665E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14:paraId="780DF3A5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Review report</w:t>
            </w:r>
          </w:p>
        </w:tc>
      </w:tr>
      <w:tr w:rsidR="00535BCD" w:rsidRPr="00535BCD" w14:paraId="285D5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AC9B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UiPath Robot</w:t>
            </w:r>
          </w:p>
        </w:tc>
        <w:tc>
          <w:tcPr>
            <w:tcW w:w="0" w:type="auto"/>
            <w:vAlign w:val="center"/>
            <w:hideMark/>
          </w:tcPr>
          <w:p w14:paraId="09449D90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Process data</w:t>
            </w:r>
          </w:p>
        </w:tc>
      </w:tr>
      <w:tr w:rsidR="00535BCD" w:rsidRPr="00535BCD" w14:paraId="181C7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92E2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575CA46B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Resolve failures</w:t>
            </w:r>
          </w:p>
        </w:tc>
      </w:tr>
    </w:tbl>
    <w:p w14:paraId="1847C72E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5E95EA7F">
          <v:rect id="_x0000_i1514" style="width:0;height:1.5pt" o:hralign="center" o:hrstd="t" o:hr="t" fillcolor="#a0a0a0" stroked="f"/>
        </w:pict>
      </w:r>
    </w:p>
    <w:p w14:paraId="14B0DD6C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5. Applications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146"/>
      </w:tblGrid>
      <w:tr w:rsidR="00535BCD" w:rsidRPr="00535BCD" w14:paraId="71BB0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B2411" w14:textId="77777777" w:rsidR="00535BCD" w:rsidRPr="00535BCD" w:rsidRDefault="00535BCD" w:rsidP="00535BCD">
            <w:pPr>
              <w:rPr>
                <w:b/>
                <w:bCs/>
                <w:lang w:val="en-IN"/>
              </w:rPr>
            </w:pPr>
            <w:r w:rsidRPr="00535BCD">
              <w:rPr>
                <w:b/>
                <w:bCs/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21383FA" w14:textId="77777777" w:rsidR="00535BCD" w:rsidRPr="00535BCD" w:rsidRDefault="00535BCD" w:rsidP="00535BCD">
            <w:pPr>
              <w:rPr>
                <w:b/>
                <w:bCs/>
                <w:lang w:val="en-IN"/>
              </w:rPr>
            </w:pPr>
            <w:r w:rsidRPr="00535BCD">
              <w:rPr>
                <w:b/>
                <w:bCs/>
                <w:lang w:val="en-IN"/>
              </w:rPr>
              <w:t>Purpose</w:t>
            </w:r>
          </w:p>
        </w:tc>
      </w:tr>
      <w:tr w:rsidR="00535BCD" w:rsidRPr="00535BCD" w14:paraId="1AABB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518D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Microsoft Excel</w:t>
            </w:r>
          </w:p>
        </w:tc>
        <w:tc>
          <w:tcPr>
            <w:tcW w:w="0" w:type="auto"/>
            <w:vAlign w:val="center"/>
            <w:hideMark/>
          </w:tcPr>
          <w:p w14:paraId="3FD64898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Employee data source</w:t>
            </w:r>
          </w:p>
        </w:tc>
      </w:tr>
      <w:tr w:rsidR="00535BCD" w:rsidRPr="00535BCD" w14:paraId="2C5C5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575C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UiPath Studio</w:t>
            </w:r>
          </w:p>
        </w:tc>
        <w:tc>
          <w:tcPr>
            <w:tcW w:w="0" w:type="auto"/>
            <w:vAlign w:val="center"/>
            <w:hideMark/>
          </w:tcPr>
          <w:p w14:paraId="32A62EC0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Automation</w:t>
            </w:r>
          </w:p>
        </w:tc>
      </w:tr>
      <w:tr w:rsidR="00535BCD" w:rsidRPr="00535BCD" w14:paraId="32EBF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471C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7E94F0EF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Email notifications</w:t>
            </w:r>
          </w:p>
        </w:tc>
      </w:tr>
      <w:tr w:rsidR="00535BCD" w:rsidRPr="00535BCD" w14:paraId="6B2FD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9359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55F67694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Scheduling</w:t>
            </w:r>
          </w:p>
        </w:tc>
      </w:tr>
    </w:tbl>
    <w:p w14:paraId="263ACBFC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3851F9A1">
          <v:rect id="_x0000_i1515" style="width:0;height:1.5pt" o:hralign="center" o:hrstd="t" o:hr="t" fillcolor="#a0a0a0" stroked="f"/>
        </w:pict>
      </w:r>
    </w:p>
    <w:p w14:paraId="38B04768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6. Input File Requirements</w:t>
      </w:r>
    </w:p>
    <w:p w14:paraId="5DB037D9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File Name</w:t>
      </w:r>
    </w:p>
    <w:p w14:paraId="4C5B5C38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Employees.xlsx</w:t>
      </w:r>
    </w:p>
    <w:p w14:paraId="67EDA8C2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Mandatory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</w:tblGrid>
      <w:tr w:rsidR="00535BCD" w:rsidRPr="00535BCD" w14:paraId="1AEB0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00135" w14:textId="77777777" w:rsidR="00535BCD" w:rsidRPr="00535BCD" w:rsidRDefault="00535BCD" w:rsidP="00535BCD">
            <w:pPr>
              <w:rPr>
                <w:b/>
                <w:bCs/>
                <w:lang w:val="en-IN"/>
              </w:rPr>
            </w:pPr>
            <w:r w:rsidRPr="00535BCD">
              <w:rPr>
                <w:b/>
                <w:bCs/>
                <w:lang w:val="en-IN"/>
              </w:rPr>
              <w:t>Column</w:t>
            </w:r>
          </w:p>
        </w:tc>
      </w:tr>
      <w:tr w:rsidR="00535BCD" w:rsidRPr="00535BCD" w14:paraId="60452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52AA" w14:textId="77777777" w:rsidR="00535BCD" w:rsidRPr="00535BCD" w:rsidRDefault="00535BCD" w:rsidP="00535BCD">
            <w:pPr>
              <w:rPr>
                <w:lang w:val="en-IN"/>
              </w:rPr>
            </w:pPr>
            <w:proofErr w:type="spellStart"/>
            <w:r w:rsidRPr="00535BCD">
              <w:rPr>
                <w:lang w:val="en-IN"/>
              </w:rPr>
              <w:t>EmployeeID</w:t>
            </w:r>
            <w:proofErr w:type="spellEnd"/>
          </w:p>
        </w:tc>
      </w:tr>
      <w:tr w:rsidR="00535BCD" w:rsidRPr="00535BCD" w14:paraId="282F9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0F4B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Name</w:t>
            </w:r>
          </w:p>
        </w:tc>
      </w:tr>
      <w:tr w:rsidR="00535BCD" w:rsidRPr="00535BCD" w14:paraId="5E8C6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CEB9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Department</w:t>
            </w:r>
          </w:p>
        </w:tc>
      </w:tr>
      <w:tr w:rsidR="00535BCD" w:rsidRPr="00535BCD" w14:paraId="51C1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2898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Salary</w:t>
            </w:r>
          </w:p>
        </w:tc>
      </w:tr>
      <w:tr w:rsidR="00535BCD" w:rsidRPr="00535BCD" w14:paraId="79B5B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301D" w14:textId="77777777" w:rsidR="00535BCD" w:rsidRPr="00535BCD" w:rsidRDefault="00535BCD" w:rsidP="00535BCD">
            <w:pPr>
              <w:rPr>
                <w:lang w:val="en-IN"/>
              </w:rPr>
            </w:pPr>
            <w:proofErr w:type="spellStart"/>
            <w:r w:rsidRPr="00535BCD">
              <w:rPr>
                <w:lang w:val="en-IN"/>
              </w:rPr>
              <w:t>HireDate</w:t>
            </w:r>
            <w:proofErr w:type="spellEnd"/>
          </w:p>
        </w:tc>
      </w:tr>
    </w:tbl>
    <w:p w14:paraId="4B78C823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086"/>
        <w:gridCol w:w="1289"/>
        <w:gridCol w:w="710"/>
      </w:tblGrid>
      <w:tr w:rsidR="00535BCD" w:rsidRPr="00535BCD" w14:paraId="2C9E7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2C3D9" w14:textId="77777777" w:rsidR="00535BCD" w:rsidRPr="00535BCD" w:rsidRDefault="00535BCD" w:rsidP="00535BCD">
            <w:pPr>
              <w:rPr>
                <w:b/>
                <w:bCs/>
                <w:lang w:val="en-IN"/>
              </w:rPr>
            </w:pPr>
            <w:proofErr w:type="spellStart"/>
            <w:r w:rsidRPr="00535BCD">
              <w:rPr>
                <w:b/>
                <w:bCs/>
                <w:lang w:val="en-IN"/>
              </w:rPr>
              <w:lastRenderedPageBreak/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05391" w14:textId="77777777" w:rsidR="00535BCD" w:rsidRPr="00535BCD" w:rsidRDefault="00535BCD" w:rsidP="00535BCD">
            <w:pPr>
              <w:rPr>
                <w:b/>
                <w:bCs/>
                <w:lang w:val="en-IN"/>
              </w:rPr>
            </w:pPr>
            <w:r w:rsidRPr="00535BCD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D2C5B5" w14:textId="77777777" w:rsidR="00535BCD" w:rsidRPr="00535BCD" w:rsidRDefault="00535BCD" w:rsidP="00535BCD">
            <w:pPr>
              <w:rPr>
                <w:b/>
                <w:bCs/>
                <w:lang w:val="en-IN"/>
              </w:rPr>
            </w:pPr>
            <w:r w:rsidRPr="00535BCD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CF7770A" w14:textId="77777777" w:rsidR="00535BCD" w:rsidRPr="00535BCD" w:rsidRDefault="00535BCD" w:rsidP="00535BCD">
            <w:pPr>
              <w:rPr>
                <w:b/>
                <w:bCs/>
                <w:lang w:val="en-IN"/>
              </w:rPr>
            </w:pPr>
            <w:r w:rsidRPr="00535BCD">
              <w:rPr>
                <w:b/>
                <w:bCs/>
                <w:lang w:val="en-IN"/>
              </w:rPr>
              <w:t>Salary</w:t>
            </w:r>
          </w:p>
        </w:tc>
      </w:tr>
      <w:tr w:rsidR="00535BCD" w:rsidRPr="00535BCD" w14:paraId="556B2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A0C1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EMP001</w:t>
            </w:r>
          </w:p>
        </w:tc>
        <w:tc>
          <w:tcPr>
            <w:tcW w:w="0" w:type="auto"/>
            <w:vAlign w:val="center"/>
            <w:hideMark/>
          </w:tcPr>
          <w:p w14:paraId="19C3EBA6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0C34097D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35CAD24" w14:textId="77777777" w:rsidR="00535BCD" w:rsidRPr="00535BCD" w:rsidRDefault="00535BCD" w:rsidP="00535BCD">
            <w:pPr>
              <w:rPr>
                <w:lang w:val="en-IN"/>
              </w:rPr>
            </w:pPr>
            <w:r w:rsidRPr="00535BCD">
              <w:rPr>
                <w:lang w:val="en-IN"/>
              </w:rPr>
              <w:t>65000</w:t>
            </w:r>
          </w:p>
        </w:tc>
      </w:tr>
    </w:tbl>
    <w:p w14:paraId="0B0826F3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3BE27A1E">
          <v:rect id="_x0000_i1516" style="width:0;height:1.5pt" o:hralign="center" o:hrstd="t" o:hr="t" fillcolor="#a0a0a0" stroked="f"/>
        </w:pict>
      </w:r>
    </w:p>
    <w:p w14:paraId="52CAE4C9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7. Preconditions</w:t>
      </w:r>
    </w:p>
    <w:p w14:paraId="4CB7C8D0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Before execution:</w:t>
      </w:r>
    </w:p>
    <w:p w14:paraId="419FAC94" w14:textId="77777777" w:rsidR="00535BCD" w:rsidRPr="00535BCD" w:rsidRDefault="00535BCD" w:rsidP="00535BCD">
      <w:pPr>
        <w:numPr>
          <w:ilvl w:val="0"/>
          <w:numId w:val="11"/>
        </w:numPr>
        <w:rPr>
          <w:lang w:val="en-IN"/>
        </w:rPr>
      </w:pPr>
      <w:r w:rsidRPr="00535BCD">
        <w:rPr>
          <w:lang w:val="en-IN"/>
        </w:rPr>
        <w:t xml:space="preserve">Input file must exist. </w:t>
      </w:r>
    </w:p>
    <w:p w14:paraId="25AC7B84" w14:textId="77777777" w:rsidR="00535BCD" w:rsidRPr="00535BCD" w:rsidRDefault="00535BCD" w:rsidP="00535BCD">
      <w:pPr>
        <w:numPr>
          <w:ilvl w:val="0"/>
          <w:numId w:val="11"/>
        </w:numPr>
        <w:rPr>
          <w:lang w:val="en-IN"/>
        </w:rPr>
      </w:pPr>
      <w:r w:rsidRPr="00535BCD">
        <w:rPr>
          <w:lang w:val="en-IN"/>
        </w:rPr>
        <w:t xml:space="preserve">File must be accessible. </w:t>
      </w:r>
    </w:p>
    <w:p w14:paraId="650B30F2" w14:textId="77777777" w:rsidR="00535BCD" w:rsidRPr="00535BCD" w:rsidRDefault="00535BCD" w:rsidP="00535BCD">
      <w:pPr>
        <w:numPr>
          <w:ilvl w:val="0"/>
          <w:numId w:val="11"/>
        </w:numPr>
        <w:rPr>
          <w:lang w:val="en-IN"/>
        </w:rPr>
      </w:pPr>
      <w:r w:rsidRPr="00535BCD">
        <w:rPr>
          <w:lang w:val="en-IN"/>
        </w:rPr>
        <w:t xml:space="preserve">Required columns must be present. </w:t>
      </w:r>
    </w:p>
    <w:p w14:paraId="7961A461" w14:textId="77777777" w:rsidR="00535BCD" w:rsidRPr="00535BCD" w:rsidRDefault="00535BCD" w:rsidP="00535BCD">
      <w:pPr>
        <w:numPr>
          <w:ilvl w:val="0"/>
          <w:numId w:val="11"/>
        </w:numPr>
        <w:rPr>
          <w:lang w:val="en-IN"/>
        </w:rPr>
      </w:pPr>
      <w:r w:rsidRPr="00535BCD">
        <w:rPr>
          <w:lang w:val="en-IN"/>
        </w:rPr>
        <w:t xml:space="preserve">Salary values must be numeric. </w:t>
      </w:r>
    </w:p>
    <w:p w14:paraId="31EC0FBB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7A73A890">
          <v:rect id="_x0000_i1517" style="width:0;height:1.5pt" o:hralign="center" o:hrstd="t" o:hr="t" fillcolor="#a0a0a0" stroked="f"/>
        </w:pict>
      </w:r>
    </w:p>
    <w:p w14:paraId="48244164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8. Current Manual Procedure</w:t>
      </w:r>
    </w:p>
    <w:p w14:paraId="31ED659B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Step 1 – Receive Employee File</w:t>
      </w:r>
    </w:p>
    <w:p w14:paraId="7B5FC1B3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HR receives Employees.xlsx from source system.</w:t>
      </w:r>
    </w:p>
    <w:p w14:paraId="2396DA6D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Expected Output:</w:t>
      </w:r>
      <w:r w:rsidRPr="00535BCD">
        <w:rPr>
          <w:lang w:val="en-IN"/>
        </w:rPr>
        <w:br/>
        <w:t>File available for processing.</w:t>
      </w:r>
    </w:p>
    <w:p w14:paraId="6D465EBD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42168A15">
          <v:rect id="_x0000_i1518" style="width:0;height:1.5pt" o:hralign="center" o:hrstd="t" o:hr="t" fillcolor="#a0a0a0" stroked="f"/>
        </w:pict>
      </w:r>
    </w:p>
    <w:p w14:paraId="3FAD5C04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Step 2 – Open Excel File</w:t>
      </w:r>
    </w:p>
    <w:p w14:paraId="78AFD9E5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Open Employees.xlsx in Microsoft Excel.</w:t>
      </w:r>
    </w:p>
    <w:p w14:paraId="0D471B3C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Verify file integrity.</w:t>
      </w:r>
    </w:p>
    <w:p w14:paraId="7BEC75C8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Expected Output:</w:t>
      </w:r>
      <w:r w:rsidRPr="00535BCD">
        <w:rPr>
          <w:lang w:val="en-IN"/>
        </w:rPr>
        <w:br/>
        <w:t>Employee records visible.</w:t>
      </w:r>
    </w:p>
    <w:p w14:paraId="396F6135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75BC2583">
          <v:rect id="_x0000_i1519" style="width:0;height:1.5pt" o:hralign="center" o:hrstd="t" o:hr="t" fillcolor="#a0a0a0" stroked="f"/>
        </w:pict>
      </w:r>
    </w:p>
    <w:p w14:paraId="00F1094C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Step 3 – Validate Data</w:t>
      </w:r>
    </w:p>
    <w:p w14:paraId="39FE5052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Review:</w:t>
      </w:r>
    </w:p>
    <w:p w14:paraId="6C5C3DF8" w14:textId="77777777" w:rsidR="00535BCD" w:rsidRPr="00535BCD" w:rsidRDefault="00535BCD" w:rsidP="00535BCD">
      <w:pPr>
        <w:numPr>
          <w:ilvl w:val="0"/>
          <w:numId w:val="12"/>
        </w:numPr>
        <w:rPr>
          <w:lang w:val="en-IN"/>
        </w:rPr>
      </w:pPr>
      <w:r w:rsidRPr="00535BCD">
        <w:rPr>
          <w:lang w:val="en-IN"/>
        </w:rPr>
        <w:t xml:space="preserve">Missing </w:t>
      </w:r>
      <w:proofErr w:type="spellStart"/>
      <w:r w:rsidRPr="00535BCD">
        <w:rPr>
          <w:lang w:val="en-IN"/>
        </w:rPr>
        <w:t>EmployeeID</w:t>
      </w:r>
      <w:proofErr w:type="spellEnd"/>
      <w:r w:rsidRPr="00535BCD">
        <w:rPr>
          <w:lang w:val="en-IN"/>
        </w:rPr>
        <w:t xml:space="preserve"> </w:t>
      </w:r>
    </w:p>
    <w:p w14:paraId="29C232C7" w14:textId="77777777" w:rsidR="00535BCD" w:rsidRPr="00535BCD" w:rsidRDefault="00535BCD" w:rsidP="00535BCD">
      <w:pPr>
        <w:numPr>
          <w:ilvl w:val="0"/>
          <w:numId w:val="12"/>
        </w:numPr>
        <w:rPr>
          <w:lang w:val="en-IN"/>
        </w:rPr>
      </w:pPr>
      <w:r w:rsidRPr="00535BCD">
        <w:rPr>
          <w:lang w:val="en-IN"/>
        </w:rPr>
        <w:t xml:space="preserve">Missing Names </w:t>
      </w:r>
    </w:p>
    <w:p w14:paraId="1A22D47C" w14:textId="77777777" w:rsidR="00535BCD" w:rsidRPr="00535BCD" w:rsidRDefault="00535BCD" w:rsidP="00535BCD">
      <w:pPr>
        <w:numPr>
          <w:ilvl w:val="0"/>
          <w:numId w:val="12"/>
        </w:numPr>
        <w:rPr>
          <w:lang w:val="en-IN"/>
        </w:rPr>
      </w:pPr>
      <w:r w:rsidRPr="00535BCD">
        <w:rPr>
          <w:lang w:val="en-IN"/>
        </w:rPr>
        <w:t xml:space="preserve">Missing Salary </w:t>
      </w:r>
    </w:p>
    <w:p w14:paraId="453E6ADE" w14:textId="77777777" w:rsidR="00535BCD" w:rsidRPr="00535BCD" w:rsidRDefault="00535BCD" w:rsidP="00535BCD">
      <w:pPr>
        <w:numPr>
          <w:ilvl w:val="0"/>
          <w:numId w:val="12"/>
        </w:numPr>
        <w:rPr>
          <w:lang w:val="en-IN"/>
        </w:rPr>
      </w:pPr>
      <w:r w:rsidRPr="00535BCD">
        <w:rPr>
          <w:lang w:val="en-IN"/>
        </w:rPr>
        <w:lastRenderedPageBreak/>
        <w:t xml:space="preserve">Incorrect formats </w:t>
      </w:r>
    </w:p>
    <w:p w14:paraId="0696ADFA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Expected Output:</w:t>
      </w:r>
      <w:r w:rsidRPr="00535BCD">
        <w:rPr>
          <w:lang w:val="en-IN"/>
        </w:rPr>
        <w:br/>
        <w:t>Valid dataset available.</w:t>
      </w:r>
    </w:p>
    <w:p w14:paraId="5D9D15CD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4DF80348">
          <v:rect id="_x0000_i1520" style="width:0;height:1.5pt" o:hralign="center" o:hrstd="t" o:hr="t" fillcolor="#a0a0a0" stroked="f"/>
        </w:pict>
      </w:r>
    </w:p>
    <w:p w14:paraId="6E5A4C56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Step 4 – Apply Salary Filter</w:t>
      </w:r>
    </w:p>
    <w:p w14:paraId="192F6A8B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Apply filter:</w:t>
      </w:r>
    </w:p>
    <w:p w14:paraId="4B170E2B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Salary &gt; 50000</w:t>
      </w:r>
    </w:p>
    <w:p w14:paraId="4E875FE3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Expected Output:</w:t>
      </w:r>
      <w:r w:rsidRPr="00535BCD">
        <w:rPr>
          <w:lang w:val="en-IN"/>
        </w:rPr>
        <w:br/>
        <w:t>Filtered employee records.</w:t>
      </w:r>
    </w:p>
    <w:p w14:paraId="3A766041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3EA2C230">
          <v:rect id="_x0000_i1521" style="width:0;height:1.5pt" o:hralign="center" o:hrstd="t" o:hr="t" fillcolor="#a0a0a0" stroked="f"/>
        </w:pict>
      </w:r>
    </w:p>
    <w:p w14:paraId="6A5780D1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Step 5 – Review Results</w:t>
      </w:r>
    </w:p>
    <w:p w14:paraId="39F5BEA6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Verify filtered records.</w:t>
      </w:r>
    </w:p>
    <w:p w14:paraId="239FAF49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Confirm accuracy.</w:t>
      </w:r>
    </w:p>
    <w:p w14:paraId="40145A36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Expected Output:</w:t>
      </w:r>
      <w:r w:rsidRPr="00535BCD">
        <w:rPr>
          <w:lang w:val="en-IN"/>
        </w:rPr>
        <w:br/>
        <w:t>Approved result set.</w:t>
      </w:r>
    </w:p>
    <w:p w14:paraId="67D5A986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05008DE6">
          <v:rect id="_x0000_i1522" style="width:0;height:1.5pt" o:hralign="center" o:hrstd="t" o:hr="t" fillcolor="#a0a0a0" stroked="f"/>
        </w:pict>
      </w:r>
    </w:p>
    <w:p w14:paraId="0AD566B4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Step 6 – Create Report</w:t>
      </w:r>
    </w:p>
    <w:p w14:paraId="37D1C5E2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Prepare report containing:</w:t>
      </w:r>
    </w:p>
    <w:p w14:paraId="05A13550" w14:textId="77777777" w:rsidR="00535BCD" w:rsidRPr="00535BCD" w:rsidRDefault="00535BCD" w:rsidP="00535BCD">
      <w:pPr>
        <w:numPr>
          <w:ilvl w:val="0"/>
          <w:numId w:val="13"/>
        </w:numPr>
        <w:rPr>
          <w:lang w:val="en-IN"/>
        </w:rPr>
      </w:pPr>
      <w:proofErr w:type="spellStart"/>
      <w:r w:rsidRPr="00535BCD">
        <w:rPr>
          <w:lang w:val="en-IN"/>
        </w:rPr>
        <w:t>EmployeeID</w:t>
      </w:r>
      <w:proofErr w:type="spellEnd"/>
      <w:r w:rsidRPr="00535BCD">
        <w:rPr>
          <w:lang w:val="en-IN"/>
        </w:rPr>
        <w:t xml:space="preserve"> </w:t>
      </w:r>
    </w:p>
    <w:p w14:paraId="1486F91C" w14:textId="77777777" w:rsidR="00535BCD" w:rsidRPr="00535BCD" w:rsidRDefault="00535BCD" w:rsidP="00535BCD">
      <w:pPr>
        <w:numPr>
          <w:ilvl w:val="0"/>
          <w:numId w:val="13"/>
        </w:numPr>
        <w:rPr>
          <w:lang w:val="en-IN"/>
        </w:rPr>
      </w:pPr>
      <w:r w:rsidRPr="00535BCD">
        <w:rPr>
          <w:lang w:val="en-IN"/>
        </w:rPr>
        <w:t xml:space="preserve">Name </w:t>
      </w:r>
    </w:p>
    <w:p w14:paraId="190F5FBF" w14:textId="77777777" w:rsidR="00535BCD" w:rsidRPr="00535BCD" w:rsidRDefault="00535BCD" w:rsidP="00535BCD">
      <w:pPr>
        <w:numPr>
          <w:ilvl w:val="0"/>
          <w:numId w:val="13"/>
        </w:numPr>
        <w:rPr>
          <w:lang w:val="en-IN"/>
        </w:rPr>
      </w:pPr>
      <w:r w:rsidRPr="00535BCD">
        <w:rPr>
          <w:lang w:val="en-IN"/>
        </w:rPr>
        <w:t xml:space="preserve">Department </w:t>
      </w:r>
    </w:p>
    <w:p w14:paraId="7DD8DB2E" w14:textId="77777777" w:rsidR="00535BCD" w:rsidRPr="00535BCD" w:rsidRDefault="00535BCD" w:rsidP="00535BCD">
      <w:pPr>
        <w:numPr>
          <w:ilvl w:val="0"/>
          <w:numId w:val="13"/>
        </w:numPr>
        <w:rPr>
          <w:lang w:val="en-IN"/>
        </w:rPr>
      </w:pPr>
      <w:r w:rsidRPr="00535BCD">
        <w:rPr>
          <w:lang w:val="en-IN"/>
        </w:rPr>
        <w:t xml:space="preserve">Salary </w:t>
      </w:r>
    </w:p>
    <w:p w14:paraId="035D67C7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Expected Output:</w:t>
      </w:r>
      <w:r w:rsidRPr="00535BCD">
        <w:rPr>
          <w:lang w:val="en-IN"/>
        </w:rPr>
        <w:br/>
        <w:t>Management report generated.</w:t>
      </w:r>
    </w:p>
    <w:p w14:paraId="3162FEB5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01505799">
          <v:rect id="_x0000_i1523" style="width:0;height:1.5pt" o:hralign="center" o:hrstd="t" o:hr="t" fillcolor="#a0a0a0" stroked="f"/>
        </w:pict>
      </w:r>
    </w:p>
    <w:p w14:paraId="3DD22F2F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Step 7 – Distribute Report</w:t>
      </w:r>
    </w:p>
    <w:p w14:paraId="4368F837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Send report via email.</w:t>
      </w:r>
    </w:p>
    <w:p w14:paraId="2D071D2A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Recipients:</w:t>
      </w:r>
    </w:p>
    <w:p w14:paraId="04F69D2B" w14:textId="77777777" w:rsidR="00535BCD" w:rsidRPr="00535BCD" w:rsidRDefault="00535BCD" w:rsidP="00535BCD">
      <w:pPr>
        <w:numPr>
          <w:ilvl w:val="0"/>
          <w:numId w:val="14"/>
        </w:numPr>
        <w:rPr>
          <w:lang w:val="en-IN"/>
        </w:rPr>
      </w:pPr>
      <w:r w:rsidRPr="00535BCD">
        <w:rPr>
          <w:lang w:val="en-IN"/>
        </w:rPr>
        <w:lastRenderedPageBreak/>
        <w:t xml:space="preserve">HR Manager </w:t>
      </w:r>
    </w:p>
    <w:p w14:paraId="03F823FC" w14:textId="77777777" w:rsidR="00535BCD" w:rsidRPr="00535BCD" w:rsidRDefault="00535BCD" w:rsidP="00535BCD">
      <w:pPr>
        <w:numPr>
          <w:ilvl w:val="0"/>
          <w:numId w:val="14"/>
        </w:numPr>
        <w:rPr>
          <w:lang w:val="en-IN"/>
        </w:rPr>
      </w:pPr>
      <w:r w:rsidRPr="00535BCD">
        <w:rPr>
          <w:lang w:val="en-IN"/>
        </w:rPr>
        <w:t xml:space="preserve">Department Heads </w:t>
      </w:r>
    </w:p>
    <w:p w14:paraId="61893836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Expected Output:</w:t>
      </w:r>
      <w:r w:rsidRPr="00535BCD">
        <w:rPr>
          <w:lang w:val="en-IN"/>
        </w:rPr>
        <w:br/>
        <w:t>Report delivered.</w:t>
      </w:r>
    </w:p>
    <w:p w14:paraId="683E5C43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023D2E0D">
          <v:rect id="_x0000_i1524" style="width:0;height:1.5pt" o:hralign="center" o:hrstd="t" o:hr="t" fillcolor="#a0a0a0" stroked="f"/>
        </w:pict>
      </w:r>
    </w:p>
    <w:p w14:paraId="3B665EB7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Step 8 – Archive Files</w:t>
      </w:r>
    </w:p>
    <w:p w14:paraId="614C6D4B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Store input and output files.</w:t>
      </w:r>
    </w:p>
    <w:p w14:paraId="4C09B5C7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Expected Output:</w:t>
      </w:r>
      <w:r w:rsidRPr="00535BCD">
        <w:rPr>
          <w:lang w:val="en-IN"/>
        </w:rPr>
        <w:br/>
        <w:t>Audit trail maintained.</w:t>
      </w:r>
    </w:p>
    <w:p w14:paraId="2B8F83D6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001C554F">
          <v:rect id="_x0000_i1525" style="width:0;height:1.5pt" o:hralign="center" o:hrstd="t" o:hr="t" fillcolor="#a0a0a0" stroked="f"/>
        </w:pict>
      </w:r>
    </w:p>
    <w:p w14:paraId="3BC17BD7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9. Future Automated Process</w:t>
      </w:r>
    </w:p>
    <w:p w14:paraId="08B8AB72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Receive File</w:t>
      </w:r>
      <w:r w:rsidRPr="00535BCD">
        <w:rPr>
          <w:lang w:val="en-IN"/>
        </w:rPr>
        <w:br/>
        <w:t xml:space="preserve">      ↓</w:t>
      </w:r>
      <w:r w:rsidRPr="00535BCD">
        <w:rPr>
          <w:lang w:val="en-IN"/>
        </w:rPr>
        <w:br/>
        <w:t>UiPath Reads Excel</w:t>
      </w:r>
      <w:r w:rsidRPr="00535BCD">
        <w:rPr>
          <w:lang w:val="en-IN"/>
        </w:rPr>
        <w:br/>
        <w:t xml:space="preserve">      ↓</w:t>
      </w:r>
      <w:r w:rsidRPr="00535BCD">
        <w:rPr>
          <w:lang w:val="en-IN"/>
        </w:rPr>
        <w:br/>
        <w:t>Validate Data</w:t>
      </w:r>
      <w:r w:rsidRPr="00535BCD">
        <w:rPr>
          <w:lang w:val="en-IN"/>
        </w:rPr>
        <w:br/>
        <w:t xml:space="preserve">      ↓</w:t>
      </w:r>
      <w:r w:rsidRPr="00535BCD">
        <w:rPr>
          <w:lang w:val="en-IN"/>
        </w:rPr>
        <w:br/>
        <w:t>Apply Salary Rule</w:t>
      </w:r>
      <w:r w:rsidRPr="00535BCD">
        <w:rPr>
          <w:lang w:val="en-IN"/>
        </w:rPr>
        <w:br/>
        <w:t xml:space="preserve">      ↓</w:t>
      </w:r>
      <w:r w:rsidRPr="00535BCD">
        <w:rPr>
          <w:lang w:val="en-IN"/>
        </w:rPr>
        <w:br/>
        <w:t>Generate Results</w:t>
      </w:r>
      <w:r w:rsidRPr="00535BCD">
        <w:rPr>
          <w:lang w:val="en-IN"/>
        </w:rPr>
        <w:br/>
        <w:t xml:space="preserve">      ↓</w:t>
      </w:r>
      <w:r w:rsidRPr="00535BCD">
        <w:rPr>
          <w:lang w:val="en-IN"/>
        </w:rPr>
        <w:br/>
        <w:t>Create Report</w:t>
      </w:r>
      <w:r w:rsidRPr="00535BCD">
        <w:rPr>
          <w:lang w:val="en-IN"/>
        </w:rPr>
        <w:br/>
        <w:t xml:space="preserve">      ↓</w:t>
      </w:r>
      <w:r w:rsidRPr="00535BCD">
        <w:rPr>
          <w:lang w:val="en-IN"/>
        </w:rPr>
        <w:br/>
        <w:t>Send Summary Email</w:t>
      </w:r>
    </w:p>
    <w:p w14:paraId="2F95DAB4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5A017998">
          <v:rect id="_x0000_i1526" style="width:0;height:1.5pt" o:hralign="center" o:hrstd="t" o:hr="t" fillcolor="#a0a0a0" stroked="f"/>
        </w:pict>
      </w:r>
    </w:p>
    <w:p w14:paraId="22F3FE43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10. Business Rules</w:t>
      </w:r>
    </w:p>
    <w:p w14:paraId="056E2623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 xml:space="preserve">BR-01 </w:t>
      </w:r>
      <w:proofErr w:type="spellStart"/>
      <w:r w:rsidRPr="00535BCD">
        <w:rPr>
          <w:lang w:val="en-IN"/>
        </w:rPr>
        <w:t>EmployeeID</w:t>
      </w:r>
      <w:proofErr w:type="spellEnd"/>
      <w:r w:rsidRPr="00535BCD">
        <w:rPr>
          <w:lang w:val="en-IN"/>
        </w:rPr>
        <w:t xml:space="preserve"> mandatory</w:t>
      </w:r>
    </w:p>
    <w:p w14:paraId="6DB9BF5D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BR-02 Name mandatory</w:t>
      </w:r>
    </w:p>
    <w:p w14:paraId="09EF4AE6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BR-03 Department mandatory</w:t>
      </w:r>
    </w:p>
    <w:p w14:paraId="3C1913A0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BR-04 Salary mandatory</w:t>
      </w:r>
    </w:p>
    <w:p w14:paraId="2912B233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BR-05 Salary must be numeric</w:t>
      </w:r>
    </w:p>
    <w:p w14:paraId="4D4B1688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BR-06 Salary must be greater than zero</w:t>
      </w:r>
    </w:p>
    <w:p w14:paraId="54AC4E99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lastRenderedPageBreak/>
        <w:t>BR-07 Threshold salary is 50000</w:t>
      </w:r>
    </w:p>
    <w:p w14:paraId="715032B3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 xml:space="preserve">BR-08 Duplicate </w:t>
      </w:r>
      <w:proofErr w:type="spellStart"/>
      <w:r w:rsidRPr="00535BCD">
        <w:rPr>
          <w:lang w:val="en-IN"/>
        </w:rPr>
        <w:t>EmployeeID</w:t>
      </w:r>
      <w:proofErr w:type="spellEnd"/>
      <w:r w:rsidRPr="00535BCD">
        <w:rPr>
          <w:lang w:val="en-IN"/>
        </w:rPr>
        <w:t xml:space="preserve"> not allowed</w:t>
      </w:r>
    </w:p>
    <w:p w14:paraId="2CB5E52E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 xml:space="preserve">BR-09 </w:t>
      </w:r>
      <w:proofErr w:type="spellStart"/>
      <w:r w:rsidRPr="00535BCD">
        <w:rPr>
          <w:lang w:val="en-IN"/>
        </w:rPr>
        <w:t>HireDate</w:t>
      </w:r>
      <w:proofErr w:type="spellEnd"/>
      <w:r w:rsidRPr="00535BCD">
        <w:rPr>
          <w:lang w:val="en-IN"/>
        </w:rPr>
        <w:t xml:space="preserve"> must be valid</w:t>
      </w:r>
    </w:p>
    <w:p w14:paraId="5925DBC5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BR-10 Report contains only qualified employees</w:t>
      </w:r>
    </w:p>
    <w:p w14:paraId="1C6CE80A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BR-11 Blank rows ignored</w:t>
      </w:r>
    </w:p>
    <w:p w14:paraId="190E8873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BR-12 Invalid records logged</w:t>
      </w:r>
    </w:p>
    <w:p w14:paraId="5D955BD2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BR-13 Processing date captured</w:t>
      </w:r>
    </w:p>
    <w:p w14:paraId="45F08265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BR-14 File name must be Employees.xlsx</w:t>
      </w:r>
    </w:p>
    <w:p w14:paraId="36C7473E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BR-15 All exceptions logged</w:t>
      </w:r>
    </w:p>
    <w:p w14:paraId="1604D43E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05A2AF22">
          <v:rect id="_x0000_i1527" style="width:0;height:1.5pt" o:hralign="center" o:hrstd="t" o:hr="t" fillcolor="#a0a0a0" stroked="f"/>
        </w:pict>
      </w:r>
    </w:p>
    <w:p w14:paraId="524F0346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11. Exception Handling</w:t>
      </w:r>
    </w:p>
    <w:p w14:paraId="3C3D6979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Missing File</w:t>
      </w:r>
    </w:p>
    <w:p w14:paraId="1B042705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Action:</w:t>
      </w:r>
      <w:r w:rsidRPr="00535BCD">
        <w:rPr>
          <w:lang w:val="en-IN"/>
        </w:rPr>
        <w:br/>
        <w:t>Notify HR and stop process.</w:t>
      </w:r>
    </w:p>
    <w:p w14:paraId="0959990D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4D256738">
          <v:rect id="_x0000_i1528" style="width:0;height:1.5pt" o:hralign="center" o:hrstd="t" o:hr="t" fillcolor="#a0a0a0" stroked="f"/>
        </w:pict>
      </w:r>
    </w:p>
    <w:p w14:paraId="4D513DF8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Invalid Format</w:t>
      </w:r>
    </w:p>
    <w:p w14:paraId="40C3406A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Action:</w:t>
      </w:r>
      <w:r w:rsidRPr="00535BCD">
        <w:rPr>
          <w:lang w:val="en-IN"/>
        </w:rPr>
        <w:br/>
        <w:t>Reject file and notify owner.</w:t>
      </w:r>
    </w:p>
    <w:p w14:paraId="1D8AFCE0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2EF5AE34">
          <v:rect id="_x0000_i1529" style="width:0;height:1.5pt" o:hralign="center" o:hrstd="t" o:hr="t" fillcolor="#a0a0a0" stroked="f"/>
        </w:pict>
      </w:r>
    </w:p>
    <w:p w14:paraId="7813D318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Missing Column</w:t>
      </w:r>
    </w:p>
    <w:p w14:paraId="2B9648FD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Action:</w:t>
      </w:r>
      <w:r w:rsidRPr="00535BCD">
        <w:rPr>
          <w:lang w:val="en-IN"/>
        </w:rPr>
        <w:br/>
        <w:t>Stop processing.</w:t>
      </w:r>
    </w:p>
    <w:p w14:paraId="3F7AE2C2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2228D915">
          <v:rect id="_x0000_i1530" style="width:0;height:1.5pt" o:hralign="center" o:hrstd="t" o:hr="t" fillcolor="#a0a0a0" stroked="f"/>
        </w:pict>
      </w:r>
    </w:p>
    <w:p w14:paraId="685A05F0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Invalid Salary</w:t>
      </w:r>
    </w:p>
    <w:p w14:paraId="60A2C3BE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Action:</w:t>
      </w:r>
      <w:r w:rsidRPr="00535BCD">
        <w:rPr>
          <w:lang w:val="en-IN"/>
        </w:rPr>
        <w:br/>
        <w:t>Log exception and continue.</w:t>
      </w:r>
    </w:p>
    <w:p w14:paraId="5F3C3E04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141CCC74">
          <v:rect id="_x0000_i1531" style="width:0;height:1.5pt" o:hralign="center" o:hrstd="t" o:hr="t" fillcolor="#a0a0a0" stroked="f"/>
        </w:pict>
      </w:r>
    </w:p>
    <w:p w14:paraId="2524122C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 xml:space="preserve">Duplicate </w:t>
      </w:r>
      <w:proofErr w:type="spellStart"/>
      <w:r w:rsidRPr="00535BCD">
        <w:rPr>
          <w:b/>
          <w:bCs/>
          <w:lang w:val="en-IN"/>
        </w:rPr>
        <w:t>EmployeeID</w:t>
      </w:r>
      <w:proofErr w:type="spellEnd"/>
    </w:p>
    <w:p w14:paraId="73D9D8FB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lastRenderedPageBreak/>
        <w:t>Action:</w:t>
      </w:r>
      <w:r w:rsidRPr="00535BCD">
        <w:rPr>
          <w:lang w:val="en-IN"/>
        </w:rPr>
        <w:br/>
        <w:t>Log warning.</w:t>
      </w:r>
    </w:p>
    <w:p w14:paraId="0765FB77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2FDC3F1B">
          <v:rect id="_x0000_i1532" style="width:0;height:1.5pt" o:hralign="center" o:hrstd="t" o:hr="t" fillcolor="#a0a0a0" stroked="f"/>
        </w:pict>
      </w:r>
    </w:p>
    <w:p w14:paraId="6E6CB575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12. Output File</w:t>
      </w:r>
    </w:p>
    <w:p w14:paraId="5B7A304E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File Name</w:t>
      </w:r>
    </w:p>
    <w:p w14:paraId="799C0244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HighSalaryEmployees.xlsx</w:t>
      </w:r>
    </w:p>
    <w:p w14:paraId="710FD40D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Output Columns</w:t>
      </w:r>
    </w:p>
    <w:p w14:paraId="0746DF8D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 xml:space="preserve">| </w:t>
      </w:r>
      <w:proofErr w:type="spellStart"/>
      <w:r w:rsidRPr="00535BCD">
        <w:rPr>
          <w:lang w:val="en-IN"/>
        </w:rPr>
        <w:t>EmployeeID</w:t>
      </w:r>
      <w:proofErr w:type="spellEnd"/>
      <w:r w:rsidRPr="00535BCD">
        <w:rPr>
          <w:lang w:val="en-IN"/>
        </w:rPr>
        <w:t xml:space="preserve"> |</w:t>
      </w:r>
      <w:r w:rsidRPr="00535BCD">
        <w:rPr>
          <w:lang w:val="en-IN"/>
        </w:rPr>
        <w:br/>
        <w:t>| Name |</w:t>
      </w:r>
      <w:r w:rsidRPr="00535BCD">
        <w:rPr>
          <w:lang w:val="en-IN"/>
        </w:rPr>
        <w:br/>
        <w:t>| Department |</w:t>
      </w:r>
      <w:r w:rsidRPr="00535BCD">
        <w:rPr>
          <w:lang w:val="en-IN"/>
        </w:rPr>
        <w:br/>
        <w:t>| Salary |</w:t>
      </w:r>
    </w:p>
    <w:p w14:paraId="44FADC32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2F6DB4CB">
          <v:rect id="_x0000_i1533" style="width:0;height:1.5pt" o:hralign="center" o:hrstd="t" o:hr="t" fillcolor="#a0a0a0" stroked="f"/>
        </w:pict>
      </w:r>
    </w:p>
    <w:p w14:paraId="66DE37F0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13. Email Notification</w:t>
      </w:r>
    </w:p>
    <w:p w14:paraId="7614E0DB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Success Email</w:t>
      </w:r>
    </w:p>
    <w:p w14:paraId="1A031644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Subject:</w:t>
      </w:r>
      <w:r w:rsidRPr="00535BCD">
        <w:rPr>
          <w:lang w:val="en-IN"/>
        </w:rPr>
        <w:br/>
        <w:t>Employee Salary Analysis Completed</w:t>
      </w:r>
    </w:p>
    <w:p w14:paraId="0379E6FA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Body:</w:t>
      </w:r>
      <w:r w:rsidRPr="00535BCD">
        <w:rPr>
          <w:lang w:val="en-IN"/>
        </w:rPr>
        <w:br/>
        <w:t>Processing completed successfully.</w:t>
      </w:r>
    </w:p>
    <w:p w14:paraId="769EC81A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1EBD9C40">
          <v:rect id="_x0000_i1534" style="width:0;height:1.5pt" o:hralign="center" o:hrstd="t" o:hr="t" fillcolor="#a0a0a0" stroked="f"/>
        </w:pict>
      </w:r>
    </w:p>
    <w:p w14:paraId="446F91FE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Failure Email</w:t>
      </w:r>
    </w:p>
    <w:p w14:paraId="0740A38E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Subject:</w:t>
      </w:r>
      <w:r w:rsidRPr="00535BCD">
        <w:rPr>
          <w:lang w:val="en-IN"/>
        </w:rPr>
        <w:br/>
        <w:t>Employee Salary Analysis Failed</w:t>
      </w:r>
    </w:p>
    <w:p w14:paraId="55CF2FBD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Body:</w:t>
      </w:r>
      <w:r w:rsidRPr="00535BCD">
        <w:rPr>
          <w:lang w:val="en-IN"/>
        </w:rPr>
        <w:br/>
        <w:t>Exception encountered during execution.</w:t>
      </w:r>
    </w:p>
    <w:p w14:paraId="0867457F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6B20082F">
          <v:rect id="_x0000_i1535" style="width:0;height:1.5pt" o:hralign="center" o:hrstd="t" o:hr="t" fillcolor="#a0a0a0" stroked="f"/>
        </w:pict>
      </w:r>
    </w:p>
    <w:p w14:paraId="7CE1D8D3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14. Audit and Logging</w:t>
      </w:r>
    </w:p>
    <w:p w14:paraId="7F47FFA0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t>Capture:</w:t>
      </w:r>
    </w:p>
    <w:p w14:paraId="08268966" w14:textId="77777777" w:rsidR="00535BCD" w:rsidRPr="00535BCD" w:rsidRDefault="00535BCD" w:rsidP="00535BCD">
      <w:pPr>
        <w:numPr>
          <w:ilvl w:val="0"/>
          <w:numId w:val="15"/>
        </w:numPr>
        <w:rPr>
          <w:lang w:val="en-IN"/>
        </w:rPr>
      </w:pPr>
      <w:r w:rsidRPr="00535BCD">
        <w:rPr>
          <w:lang w:val="en-IN"/>
        </w:rPr>
        <w:t xml:space="preserve">Start Time </w:t>
      </w:r>
    </w:p>
    <w:p w14:paraId="4971D3AA" w14:textId="77777777" w:rsidR="00535BCD" w:rsidRPr="00535BCD" w:rsidRDefault="00535BCD" w:rsidP="00535BCD">
      <w:pPr>
        <w:numPr>
          <w:ilvl w:val="0"/>
          <w:numId w:val="15"/>
        </w:numPr>
        <w:rPr>
          <w:lang w:val="en-IN"/>
        </w:rPr>
      </w:pPr>
      <w:r w:rsidRPr="00535BCD">
        <w:rPr>
          <w:lang w:val="en-IN"/>
        </w:rPr>
        <w:t xml:space="preserve">End Time </w:t>
      </w:r>
    </w:p>
    <w:p w14:paraId="2ED1F0C8" w14:textId="77777777" w:rsidR="00535BCD" w:rsidRPr="00535BCD" w:rsidRDefault="00535BCD" w:rsidP="00535BCD">
      <w:pPr>
        <w:numPr>
          <w:ilvl w:val="0"/>
          <w:numId w:val="15"/>
        </w:numPr>
        <w:rPr>
          <w:lang w:val="en-IN"/>
        </w:rPr>
      </w:pPr>
      <w:r w:rsidRPr="00535BCD">
        <w:rPr>
          <w:lang w:val="en-IN"/>
        </w:rPr>
        <w:lastRenderedPageBreak/>
        <w:t xml:space="preserve">Total Records </w:t>
      </w:r>
    </w:p>
    <w:p w14:paraId="470F0232" w14:textId="77777777" w:rsidR="00535BCD" w:rsidRPr="00535BCD" w:rsidRDefault="00535BCD" w:rsidP="00535BCD">
      <w:pPr>
        <w:numPr>
          <w:ilvl w:val="0"/>
          <w:numId w:val="15"/>
        </w:numPr>
        <w:rPr>
          <w:lang w:val="en-IN"/>
        </w:rPr>
      </w:pPr>
      <w:r w:rsidRPr="00535BCD">
        <w:rPr>
          <w:lang w:val="en-IN"/>
        </w:rPr>
        <w:t xml:space="preserve">Qualified Records </w:t>
      </w:r>
    </w:p>
    <w:p w14:paraId="25D41454" w14:textId="77777777" w:rsidR="00535BCD" w:rsidRPr="00535BCD" w:rsidRDefault="00535BCD" w:rsidP="00535BCD">
      <w:pPr>
        <w:numPr>
          <w:ilvl w:val="0"/>
          <w:numId w:val="15"/>
        </w:numPr>
        <w:rPr>
          <w:lang w:val="en-IN"/>
        </w:rPr>
      </w:pPr>
      <w:r w:rsidRPr="00535BCD">
        <w:rPr>
          <w:lang w:val="en-IN"/>
        </w:rPr>
        <w:t xml:space="preserve">Failed Records </w:t>
      </w:r>
    </w:p>
    <w:p w14:paraId="541C9E06" w14:textId="77777777" w:rsidR="00535BCD" w:rsidRPr="00535BCD" w:rsidRDefault="00535BCD" w:rsidP="00535BCD">
      <w:pPr>
        <w:numPr>
          <w:ilvl w:val="0"/>
          <w:numId w:val="15"/>
        </w:numPr>
        <w:rPr>
          <w:lang w:val="en-IN"/>
        </w:rPr>
      </w:pPr>
      <w:r w:rsidRPr="00535BCD">
        <w:rPr>
          <w:lang w:val="en-IN"/>
        </w:rPr>
        <w:t xml:space="preserve">Execution Status </w:t>
      </w:r>
    </w:p>
    <w:p w14:paraId="68E73F44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46E6D11C">
          <v:rect id="_x0000_i1536" style="width:0;height:1.5pt" o:hralign="center" o:hrstd="t" o:hr="t" fillcolor="#a0a0a0" stroked="f"/>
        </w:pict>
      </w:r>
    </w:p>
    <w:p w14:paraId="0A7313E9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15. Recovery Procedure</w:t>
      </w:r>
    </w:p>
    <w:p w14:paraId="7BCF7CF3" w14:textId="77777777" w:rsidR="00535BCD" w:rsidRPr="00535BCD" w:rsidRDefault="00535BCD" w:rsidP="00535BCD">
      <w:pPr>
        <w:numPr>
          <w:ilvl w:val="0"/>
          <w:numId w:val="16"/>
        </w:numPr>
        <w:rPr>
          <w:lang w:val="en-IN"/>
        </w:rPr>
      </w:pPr>
      <w:r w:rsidRPr="00535BCD">
        <w:rPr>
          <w:lang w:val="en-IN"/>
        </w:rPr>
        <w:t xml:space="preserve">Correct source data. </w:t>
      </w:r>
    </w:p>
    <w:p w14:paraId="61F97607" w14:textId="77777777" w:rsidR="00535BCD" w:rsidRPr="00535BCD" w:rsidRDefault="00535BCD" w:rsidP="00535BCD">
      <w:pPr>
        <w:numPr>
          <w:ilvl w:val="0"/>
          <w:numId w:val="16"/>
        </w:numPr>
        <w:rPr>
          <w:lang w:val="en-IN"/>
        </w:rPr>
      </w:pPr>
      <w:r w:rsidRPr="00535BCD">
        <w:rPr>
          <w:lang w:val="en-IN"/>
        </w:rPr>
        <w:t xml:space="preserve">Upload revised file. </w:t>
      </w:r>
    </w:p>
    <w:p w14:paraId="3A31DF35" w14:textId="77777777" w:rsidR="00535BCD" w:rsidRPr="00535BCD" w:rsidRDefault="00535BCD" w:rsidP="00535BCD">
      <w:pPr>
        <w:numPr>
          <w:ilvl w:val="0"/>
          <w:numId w:val="16"/>
        </w:numPr>
        <w:rPr>
          <w:lang w:val="en-IN"/>
        </w:rPr>
      </w:pPr>
      <w:r w:rsidRPr="00535BCD">
        <w:rPr>
          <w:lang w:val="en-IN"/>
        </w:rPr>
        <w:t xml:space="preserve">Re-run process. </w:t>
      </w:r>
    </w:p>
    <w:p w14:paraId="264CC6FA" w14:textId="77777777" w:rsidR="00535BCD" w:rsidRPr="00535BCD" w:rsidRDefault="00535BCD" w:rsidP="00535BCD">
      <w:pPr>
        <w:numPr>
          <w:ilvl w:val="0"/>
          <w:numId w:val="16"/>
        </w:numPr>
        <w:rPr>
          <w:lang w:val="en-IN"/>
        </w:rPr>
      </w:pPr>
      <w:r w:rsidRPr="00535BCD">
        <w:rPr>
          <w:lang w:val="en-IN"/>
        </w:rPr>
        <w:t xml:space="preserve">Validate output. </w:t>
      </w:r>
    </w:p>
    <w:p w14:paraId="6A7A2CAD" w14:textId="77777777" w:rsidR="00535BCD" w:rsidRPr="00535BCD" w:rsidRDefault="00535BCD" w:rsidP="00535BCD">
      <w:pPr>
        <w:numPr>
          <w:ilvl w:val="0"/>
          <w:numId w:val="16"/>
        </w:numPr>
        <w:rPr>
          <w:lang w:val="en-IN"/>
        </w:rPr>
      </w:pPr>
      <w:r w:rsidRPr="00535BCD">
        <w:rPr>
          <w:lang w:val="en-IN"/>
        </w:rPr>
        <w:t xml:space="preserve">Close issue. </w:t>
      </w:r>
    </w:p>
    <w:p w14:paraId="6C10CA1A" w14:textId="77777777" w:rsidR="00535BCD" w:rsidRPr="00535BCD" w:rsidRDefault="00535BCD" w:rsidP="00535BCD">
      <w:pPr>
        <w:rPr>
          <w:lang w:val="en-IN"/>
        </w:rPr>
      </w:pPr>
      <w:r w:rsidRPr="00535BCD">
        <w:rPr>
          <w:lang w:val="en-IN"/>
        </w:rPr>
        <w:pict w14:anchorId="1FF0F784">
          <v:rect id="_x0000_i1537" style="width:0;height:1.5pt" o:hralign="center" o:hrstd="t" o:hr="t" fillcolor="#a0a0a0" stroked="f"/>
        </w:pict>
      </w:r>
    </w:p>
    <w:p w14:paraId="5B263ECE" w14:textId="77777777" w:rsidR="00535BCD" w:rsidRPr="00535BCD" w:rsidRDefault="00535BCD" w:rsidP="00535BCD">
      <w:pPr>
        <w:rPr>
          <w:b/>
          <w:bCs/>
          <w:lang w:val="en-IN"/>
        </w:rPr>
      </w:pPr>
      <w:r w:rsidRPr="00535BCD">
        <w:rPr>
          <w:b/>
          <w:bCs/>
          <w:lang w:val="en-IN"/>
        </w:rPr>
        <w:t>16. Success Criteria</w:t>
      </w:r>
    </w:p>
    <w:p w14:paraId="65444C4F" w14:textId="77777777" w:rsidR="00535BCD" w:rsidRPr="00535BCD" w:rsidRDefault="00535BCD" w:rsidP="00535BCD">
      <w:pPr>
        <w:numPr>
          <w:ilvl w:val="0"/>
          <w:numId w:val="17"/>
        </w:numPr>
        <w:rPr>
          <w:lang w:val="en-IN"/>
        </w:rPr>
      </w:pPr>
      <w:r w:rsidRPr="00535BCD">
        <w:rPr>
          <w:lang w:val="en-IN"/>
        </w:rPr>
        <w:t xml:space="preserve">100% file processed. </w:t>
      </w:r>
    </w:p>
    <w:p w14:paraId="08306CFC" w14:textId="77777777" w:rsidR="00535BCD" w:rsidRPr="00535BCD" w:rsidRDefault="00535BCD" w:rsidP="00535BCD">
      <w:pPr>
        <w:numPr>
          <w:ilvl w:val="0"/>
          <w:numId w:val="17"/>
        </w:numPr>
        <w:rPr>
          <w:lang w:val="en-IN"/>
        </w:rPr>
      </w:pPr>
      <w:r w:rsidRPr="00535BCD">
        <w:rPr>
          <w:lang w:val="en-IN"/>
        </w:rPr>
        <w:t xml:space="preserve">Accurate filtering. </w:t>
      </w:r>
    </w:p>
    <w:p w14:paraId="44D1C3CE" w14:textId="77777777" w:rsidR="00535BCD" w:rsidRPr="00535BCD" w:rsidRDefault="00535BCD" w:rsidP="00535BCD">
      <w:pPr>
        <w:numPr>
          <w:ilvl w:val="0"/>
          <w:numId w:val="17"/>
        </w:numPr>
        <w:rPr>
          <w:lang w:val="en-IN"/>
        </w:rPr>
      </w:pPr>
      <w:r w:rsidRPr="00535BCD">
        <w:rPr>
          <w:lang w:val="en-IN"/>
        </w:rPr>
        <w:t xml:space="preserve">Report generated. </w:t>
      </w:r>
    </w:p>
    <w:p w14:paraId="3E51A1E2" w14:textId="77777777" w:rsidR="00535BCD" w:rsidRPr="00535BCD" w:rsidRDefault="00535BCD" w:rsidP="00535BCD">
      <w:pPr>
        <w:numPr>
          <w:ilvl w:val="0"/>
          <w:numId w:val="17"/>
        </w:numPr>
        <w:rPr>
          <w:lang w:val="en-IN"/>
        </w:rPr>
      </w:pPr>
      <w:r w:rsidRPr="00535BCD">
        <w:rPr>
          <w:lang w:val="en-IN"/>
        </w:rPr>
        <w:t xml:space="preserve">Email delivered. </w:t>
      </w:r>
    </w:p>
    <w:p w14:paraId="5CBC3218" w14:textId="77777777" w:rsidR="00535BCD" w:rsidRPr="00535BCD" w:rsidRDefault="00535BCD" w:rsidP="00535BCD">
      <w:pPr>
        <w:numPr>
          <w:ilvl w:val="0"/>
          <w:numId w:val="17"/>
        </w:numPr>
        <w:rPr>
          <w:lang w:val="en-IN"/>
        </w:rPr>
      </w:pPr>
      <w:r w:rsidRPr="00535BCD">
        <w:rPr>
          <w:lang w:val="en-IN"/>
        </w:rPr>
        <w:t>No critical failures.</w:t>
      </w:r>
    </w:p>
    <w:p w14:paraId="581CF63B" w14:textId="77777777" w:rsidR="00535BCD" w:rsidRDefault="00535BCD"/>
    <w:sectPr w:rsidR="00535B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F32ED"/>
    <w:multiLevelType w:val="multilevel"/>
    <w:tmpl w:val="E3C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21AA1"/>
    <w:multiLevelType w:val="multilevel"/>
    <w:tmpl w:val="7C0C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B4DB3"/>
    <w:multiLevelType w:val="multilevel"/>
    <w:tmpl w:val="2E7C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5A71BB"/>
    <w:multiLevelType w:val="multilevel"/>
    <w:tmpl w:val="D5F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03A4D"/>
    <w:multiLevelType w:val="multilevel"/>
    <w:tmpl w:val="C05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92CCE"/>
    <w:multiLevelType w:val="multilevel"/>
    <w:tmpl w:val="49CA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30077"/>
    <w:multiLevelType w:val="multilevel"/>
    <w:tmpl w:val="E37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65376"/>
    <w:multiLevelType w:val="multilevel"/>
    <w:tmpl w:val="4136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6213">
    <w:abstractNumId w:val="8"/>
  </w:num>
  <w:num w:numId="2" w16cid:durableId="1311903208">
    <w:abstractNumId w:val="6"/>
  </w:num>
  <w:num w:numId="3" w16cid:durableId="1493830804">
    <w:abstractNumId w:val="5"/>
  </w:num>
  <w:num w:numId="4" w16cid:durableId="1834098495">
    <w:abstractNumId w:val="4"/>
  </w:num>
  <w:num w:numId="5" w16cid:durableId="289752985">
    <w:abstractNumId w:val="7"/>
  </w:num>
  <w:num w:numId="6" w16cid:durableId="1196961574">
    <w:abstractNumId w:val="3"/>
  </w:num>
  <w:num w:numId="7" w16cid:durableId="159122461">
    <w:abstractNumId w:val="2"/>
  </w:num>
  <w:num w:numId="8" w16cid:durableId="1887061424">
    <w:abstractNumId w:val="1"/>
  </w:num>
  <w:num w:numId="9" w16cid:durableId="100145706">
    <w:abstractNumId w:val="0"/>
  </w:num>
  <w:num w:numId="10" w16cid:durableId="944072529">
    <w:abstractNumId w:val="12"/>
  </w:num>
  <w:num w:numId="11" w16cid:durableId="2088185255">
    <w:abstractNumId w:val="14"/>
  </w:num>
  <w:num w:numId="12" w16cid:durableId="1122306261">
    <w:abstractNumId w:val="9"/>
  </w:num>
  <w:num w:numId="13" w16cid:durableId="1457332525">
    <w:abstractNumId w:val="15"/>
  </w:num>
  <w:num w:numId="14" w16cid:durableId="42337079">
    <w:abstractNumId w:val="13"/>
  </w:num>
  <w:num w:numId="15" w16cid:durableId="630207375">
    <w:abstractNumId w:val="16"/>
  </w:num>
  <w:num w:numId="16" w16cid:durableId="1853102468">
    <w:abstractNumId w:val="11"/>
  </w:num>
  <w:num w:numId="17" w16cid:durableId="16125892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BCD"/>
    <w:rsid w:val="00603845"/>
    <w:rsid w:val="00AA1D8D"/>
    <w:rsid w:val="00B0176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2DAAE"/>
  <w14:defaultImageDpi w14:val="300"/>
  <w15:docId w15:val="{52E83415-1CB9-457C-AC35-CACA5C86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Melkunde</cp:lastModifiedBy>
  <cp:revision>2</cp:revision>
  <dcterms:created xsi:type="dcterms:W3CDTF">2013-12-23T23:15:00Z</dcterms:created>
  <dcterms:modified xsi:type="dcterms:W3CDTF">2026-06-24T02:13:00Z</dcterms:modified>
  <cp:category/>
</cp:coreProperties>
</file>