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C" w:rsidRPr="00B05E0C" w:rsidRDefault="00B05E0C" w:rsidP="00B05E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5E0C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FC55B3" w:rsidRPr="00694457" w:rsidRDefault="00B05E0C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E0C"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</w:rPr>
        <w:t xml:space="preserve">курсовой проект заключается в разработке приложения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05E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представляет собой аудио проигрыватель, который воспроизводит </w:t>
      </w:r>
      <w:r w:rsidR="00FC55B3">
        <w:rPr>
          <w:rFonts w:ascii="Times New Roman" w:hAnsi="Times New Roman" w:cs="Times New Roman"/>
          <w:sz w:val="28"/>
          <w:szCs w:val="28"/>
        </w:rPr>
        <w:t>аудиофайлы</w:t>
      </w:r>
      <w:r w:rsidR="00351ECE">
        <w:rPr>
          <w:rFonts w:ascii="Times New Roman" w:hAnsi="Times New Roman" w:cs="Times New Roman"/>
          <w:sz w:val="28"/>
          <w:szCs w:val="28"/>
        </w:rPr>
        <w:t xml:space="preserve"> из памяти устройства.</w:t>
      </w:r>
      <w:r w:rsidR="00FC55B3">
        <w:rPr>
          <w:rFonts w:ascii="Times New Roman" w:hAnsi="Times New Roman" w:cs="Times New Roman"/>
          <w:sz w:val="28"/>
          <w:szCs w:val="28"/>
        </w:rPr>
        <w:t xml:space="preserve"> Разработка программы будет происходить на языке программирования </w:t>
      </w:r>
      <w:proofErr w:type="spellStart"/>
      <w:r w:rsidR="00FC55B3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FC55B3" w:rsidRPr="00694457">
        <w:rPr>
          <w:rFonts w:ascii="Times New Roman" w:hAnsi="Times New Roman" w:cs="Times New Roman"/>
          <w:sz w:val="28"/>
          <w:szCs w:val="28"/>
        </w:rPr>
        <w:t>.</w:t>
      </w:r>
    </w:p>
    <w:p w:rsidR="00FC55B3" w:rsidRDefault="00FC55B3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4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первой части будут рассмотрены предметная область и существующие продукты по данной теме.</w:t>
      </w:r>
    </w:p>
    <w:p w:rsidR="00B05E0C" w:rsidRDefault="00D91F3A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второй части</w:t>
      </w:r>
      <w:r w:rsidR="00FC55B3" w:rsidRPr="00FC5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описаны инструменты разработки программы и модули программы.</w:t>
      </w:r>
    </w:p>
    <w:p w:rsidR="00D91F3A" w:rsidRDefault="00D91F3A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третьей части описаны взаимодействие пользователя с программой и сообщения оператору.</w:t>
      </w:r>
    </w:p>
    <w:p w:rsidR="00D91F3A" w:rsidRDefault="00D91F3A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заключительной части будут приведены </w:t>
      </w:r>
      <w:r w:rsidR="00BB6967">
        <w:rPr>
          <w:rFonts w:ascii="Times New Roman" w:hAnsi="Times New Roman" w:cs="Times New Roman"/>
          <w:sz w:val="28"/>
          <w:szCs w:val="28"/>
        </w:rPr>
        <w:t>общие выводы по проекту.</w:t>
      </w: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Pr="00BB6967" w:rsidRDefault="00375976" w:rsidP="00BB69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</w:t>
      </w:r>
    </w:p>
    <w:p w:rsidR="00BB6967" w:rsidRDefault="00375976" w:rsidP="00BB6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предметной области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b/>
          <w:sz w:val="28"/>
          <w:szCs w:val="32"/>
        </w:rPr>
        <w:t>Медиаплеер</w:t>
      </w:r>
      <w:r w:rsidRPr="00BB6967">
        <w:rPr>
          <w:rFonts w:ascii="Times New Roman" w:hAnsi="Times New Roman" w:cs="Times New Roman"/>
          <w:sz w:val="28"/>
          <w:szCs w:val="32"/>
        </w:rPr>
        <w:t xml:space="preserve"> (также проигрыватель мультимедиа</w:t>
      </w:r>
      <w:r>
        <w:rPr>
          <w:rFonts w:ascii="Times New Roman" w:hAnsi="Times New Roman" w:cs="Times New Roman"/>
          <w:sz w:val="28"/>
          <w:szCs w:val="32"/>
        </w:rPr>
        <w:t xml:space="preserve"> или мультимедиапроигрыватель</w:t>
      </w:r>
      <w:r w:rsidRPr="00BB6967">
        <w:rPr>
          <w:rFonts w:ascii="Times New Roman" w:hAnsi="Times New Roman" w:cs="Times New Roman"/>
          <w:sz w:val="28"/>
          <w:szCs w:val="32"/>
        </w:rPr>
        <w:t xml:space="preserve">) — компьютерная программа, предназначенная для воспроизведения </w:t>
      </w:r>
      <w:r>
        <w:rPr>
          <w:rFonts w:ascii="Times New Roman" w:hAnsi="Times New Roman" w:cs="Times New Roman"/>
          <w:sz w:val="28"/>
          <w:szCs w:val="32"/>
        </w:rPr>
        <w:t>файлов мультимедиа-контента.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Одна разновидность медиаплееров предназначена для воспроизведения только аудио- или же видеофайлов, и которые называются, соответственно, — аудиоплеер и видеоплеер. В основном все видеоплееры делятся на несколько типов: Простые (для работы на слабых ПК), Универсальные и Специализированные (специфические и профессиональные программы для</w:t>
      </w:r>
      <w:r>
        <w:rPr>
          <w:rFonts w:ascii="Times New Roman" w:hAnsi="Times New Roman" w:cs="Times New Roman"/>
          <w:sz w:val="28"/>
          <w:szCs w:val="32"/>
        </w:rPr>
        <w:t xml:space="preserve"> решения уникальных задач)</w:t>
      </w:r>
      <w:r w:rsidRPr="00BB6967">
        <w:rPr>
          <w:rFonts w:ascii="Times New Roman" w:hAnsi="Times New Roman" w:cs="Times New Roman"/>
          <w:sz w:val="28"/>
          <w:szCs w:val="32"/>
        </w:rPr>
        <w:t>. Примерно по такому же принципу делятся и аудиоплееры. Разработчики таких плееров стремятся сделать их как можно более удобными для воспроизведения соответствующих форматов.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Другая разновидность програм</w:t>
      </w:r>
      <w:r>
        <w:rPr>
          <w:rFonts w:ascii="Times New Roman" w:hAnsi="Times New Roman" w:cs="Times New Roman"/>
          <w:sz w:val="28"/>
          <w:szCs w:val="32"/>
        </w:rPr>
        <w:t xml:space="preserve">м-медиаплееров поддерживают как </w:t>
      </w:r>
      <w:r w:rsidRPr="00BB6967">
        <w:rPr>
          <w:rFonts w:ascii="Times New Roman" w:hAnsi="Times New Roman" w:cs="Times New Roman"/>
          <w:sz w:val="28"/>
          <w:szCs w:val="32"/>
        </w:rPr>
        <w:t>аудио так и видео (включая множество медиаконтейнеров) и</w:t>
      </w:r>
      <w:r>
        <w:rPr>
          <w:rFonts w:ascii="Times New Roman" w:hAnsi="Times New Roman" w:cs="Times New Roman"/>
          <w:sz w:val="28"/>
          <w:szCs w:val="32"/>
        </w:rPr>
        <w:t xml:space="preserve"> называется мультимедиа-центры.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Большинство современных операционных систем по умолчанию содержат в своём составе медиаплееры: например,Windows — Windows Media Player, Mac OS X — QuickTime Player (для воспроизведения видео в формате QuickTime) и iTunes (для некоторых других форматов), Linux — Amarok, Rhythmbox или иные (в зависимости от дистрибутива).</w:t>
      </w:r>
    </w:p>
    <w:p w:rsid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Медиаплееры есть в телевизорах Smart TV и ресиверах цифрового телевидения.</w:t>
      </w:r>
    </w:p>
    <w:p w:rsidR="00EB437A" w:rsidRDefault="00EB437A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Разрабатываемый проигрыватель поддерживает файлы в формате </w:t>
      </w:r>
      <w:r>
        <w:rPr>
          <w:rFonts w:ascii="Times New Roman" w:hAnsi="Times New Roman" w:cs="Times New Roman"/>
          <w:sz w:val="28"/>
          <w:szCs w:val="32"/>
          <w:lang w:val="en-US"/>
        </w:rPr>
        <w:t>MP</w:t>
      </w:r>
      <w:r w:rsidRPr="00EB437A">
        <w:rPr>
          <w:rFonts w:ascii="Times New Roman" w:hAnsi="Times New Roman" w:cs="Times New Roman"/>
          <w:sz w:val="28"/>
          <w:szCs w:val="32"/>
        </w:rPr>
        <w:t>3.</w:t>
      </w:r>
    </w:p>
    <w:p w:rsidR="00EB437A" w:rsidRDefault="00EB437A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EB437A">
        <w:rPr>
          <w:rFonts w:ascii="Times New Roman" w:hAnsi="Times New Roman" w:cs="Times New Roman"/>
          <w:b/>
          <w:sz w:val="28"/>
          <w:szCs w:val="32"/>
        </w:rPr>
        <w:t>MP3</w:t>
      </w:r>
      <w:r w:rsidRPr="00EB437A">
        <w:rPr>
          <w:rFonts w:ascii="Times New Roman" w:hAnsi="Times New Roman" w:cs="Times New Roman"/>
          <w:sz w:val="28"/>
          <w:szCs w:val="32"/>
        </w:rPr>
        <w:t xml:space="preserve"> — это разработанный командой MPEG формат файла для хранения аудиоинформации. MP3 является одним из самых распространённых и популярных форматов цифрового кодирования звуковой информации. Он широко используется в файлообменных сетях для оценочного скачивания музыкальных произведений. Формат может проигрываться практически во всех </w:t>
      </w:r>
      <w:r w:rsidRPr="00EB437A">
        <w:rPr>
          <w:rFonts w:ascii="Times New Roman" w:hAnsi="Times New Roman" w:cs="Times New Roman"/>
          <w:sz w:val="28"/>
          <w:szCs w:val="32"/>
        </w:rPr>
        <w:lastRenderedPageBreak/>
        <w:t>популярных операционных системах, на большинстве портативных аудиоплееров, а также поддерживается всеми современными моделями музыкальных центров и DVD-плееров.</w:t>
      </w:r>
    </w:p>
    <w:p w:rsidR="00694457" w:rsidRDefault="0069445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94457">
        <w:rPr>
          <w:rFonts w:ascii="Times New Roman" w:hAnsi="Times New Roman" w:cs="Times New Roman"/>
          <w:sz w:val="28"/>
          <w:szCs w:val="32"/>
        </w:rPr>
        <w:t xml:space="preserve">Как и формат JPEG, </w:t>
      </w:r>
      <w:r w:rsidRPr="00694457">
        <w:rPr>
          <w:rFonts w:ascii="Times New Roman" w:hAnsi="Times New Roman" w:cs="Times New Roman"/>
          <w:b/>
          <w:sz w:val="28"/>
          <w:szCs w:val="32"/>
        </w:rPr>
        <w:t>MP3</w:t>
      </w:r>
      <w:r w:rsidRPr="00694457">
        <w:rPr>
          <w:rFonts w:ascii="Times New Roman" w:hAnsi="Times New Roman" w:cs="Times New Roman"/>
          <w:sz w:val="28"/>
          <w:szCs w:val="32"/>
        </w:rPr>
        <w:t xml:space="preserve"> использует спектральные отсечения, согласно психоакустической модели. Звуковой сигнал разбивается на равные по продолжительности отрезки, каждый из которых после обработки упаковывается в свой фрейм (кадр). Разложение в спектр требует непрерывности входного сигнала, в связи с этим для расчётов используется также предыдущий и следующий фрейм. В звуковом сигнале есть гармоники с меньшей амплитудой и гармоники, лежащие вблизи более интенсивных — такие гармоники отсекаются, так как среднестатистическое человеческое ухо не всегда сможет определить присутствие либо отсутствие таких гармоник. Такая особенность слуха называется эффектом маскировки. Также возможна замена двух и более близлежащих пиков одним усреднённым (что, как правило, и приводит к искажению звука). Критерий отсечения определяется требованием к выходному потоку. Поскольку весь спектр актуален, высокочастотные гармоники не отсекаются, как в JPEG, а только выборочно удаляются, чтобы уменьшить поток информации за счёт разрежения спектра. После спектральной «зачистки» применяются математические методы сжатия и упаковка во фреймы. Каждый фрейм может иметь несколько контейнеров, что позволяет хранить информацию о нескольких потоках (левый и правый канал либо центральный канал и разница каналов). Степень сжатия можно варьировать, в том числе в пределах одного фрейма. Интервал возможных значений </w:t>
      </w:r>
      <w:proofErr w:type="spellStart"/>
      <w:r w:rsidRPr="00694457">
        <w:rPr>
          <w:rFonts w:ascii="Times New Roman" w:hAnsi="Times New Roman" w:cs="Times New Roman"/>
          <w:sz w:val="28"/>
          <w:szCs w:val="32"/>
        </w:rPr>
        <w:t>битрейта</w:t>
      </w:r>
      <w:proofErr w:type="spellEnd"/>
      <w:r w:rsidRPr="00694457">
        <w:rPr>
          <w:rFonts w:ascii="Times New Roman" w:hAnsi="Times New Roman" w:cs="Times New Roman"/>
          <w:sz w:val="28"/>
          <w:szCs w:val="32"/>
        </w:rPr>
        <w:t xml:space="preserve"> составляет 8—320 кбит/c.</w:t>
      </w:r>
    </w:p>
    <w:p w:rsidR="00EB437A" w:rsidRDefault="00A65EF9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A65EF9">
        <w:rPr>
          <w:rFonts w:ascii="Times New Roman" w:hAnsi="Times New Roman" w:cs="Times New Roman"/>
          <w:sz w:val="28"/>
          <w:szCs w:val="32"/>
        </w:rPr>
        <w:t xml:space="preserve">MP3-файл состоит из нескольких фрагментов (фреймов) MP3, которые, в свою очередь, состоят из заголовка и блока данных. Такая последовательность фрагментов называется элементарным потоком. Фрагменты не являются независимыми элементами («резервуар байт»), и поэтому не могут быть извлечены произвольно. Блок данных MP3-файла содержит сжатую аудиоинформацию в виде частот и амплитуд. </w:t>
      </w:r>
    </w:p>
    <w:p w:rsidR="00033D67" w:rsidRDefault="00033D67" w:rsidP="00033D6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Описа</w:t>
      </w:r>
      <w:r w:rsidR="00375976">
        <w:rPr>
          <w:rFonts w:ascii="Times New Roman" w:hAnsi="Times New Roman" w:cs="Times New Roman"/>
          <w:b/>
          <w:sz w:val="28"/>
          <w:szCs w:val="32"/>
        </w:rPr>
        <w:t>ние существующих разработок</w:t>
      </w:r>
    </w:p>
    <w:p w:rsidR="00033D67" w:rsidRDefault="00CA2A08" w:rsidP="00CA2A08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4E04F2">
        <w:rPr>
          <w:rFonts w:ascii="Times New Roman" w:hAnsi="Times New Roman" w:cs="Times New Roman"/>
          <w:sz w:val="28"/>
          <w:szCs w:val="32"/>
        </w:rPr>
        <w:t>На данный момент существует множество уже разработанных приложений на данную тематику. Практически все из них предоставляют похожий функционал</w:t>
      </w:r>
      <w:r w:rsidR="004E04F2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4E04F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 xml:space="preserve">Поддержка многих </w:t>
      </w:r>
      <w:proofErr w:type="spellStart"/>
      <w:r w:rsidRPr="00B77BB7">
        <w:rPr>
          <w:rFonts w:ascii="Times New Roman" w:hAnsi="Times New Roman" w:cs="Times New Roman"/>
          <w:sz w:val="28"/>
          <w:szCs w:val="32"/>
        </w:rPr>
        <w:t>аудиоформатов</w:t>
      </w:r>
      <w:proofErr w:type="spellEnd"/>
      <w:r w:rsidR="00B77BB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B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8-ми полосный эквалайзер с возможностью автоматической подстройки под жанр трека</w:t>
      </w:r>
      <w:r w:rsidR="00B77B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:rsidR="00EB437A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Автоматическое опред</w:t>
      </w:r>
      <w:r w:rsidR="00B77BB7">
        <w:rPr>
          <w:rFonts w:ascii="Times New Roman" w:hAnsi="Times New Roman" w:cs="Times New Roman"/>
          <w:sz w:val="28"/>
          <w:szCs w:val="32"/>
        </w:rPr>
        <w:t>еление кодировки данных в тегах;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Поддержка обложек альбома</w:t>
      </w:r>
      <w:r w:rsidR="00B77BB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Возможность выборочного добавл</w:t>
      </w:r>
      <w:r w:rsidR="00B77BB7">
        <w:rPr>
          <w:rFonts w:ascii="Times New Roman" w:hAnsi="Times New Roman" w:cs="Times New Roman"/>
          <w:sz w:val="28"/>
          <w:szCs w:val="32"/>
        </w:rPr>
        <w:t>ения файлов / папок в плейлист;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Возможность быстрого д</w:t>
      </w:r>
      <w:r w:rsidR="00B77BB7">
        <w:rPr>
          <w:rFonts w:ascii="Times New Roman" w:hAnsi="Times New Roman" w:cs="Times New Roman"/>
          <w:sz w:val="28"/>
          <w:szCs w:val="32"/>
        </w:rPr>
        <w:t>обавления всей музыки с SD-карт;</w:t>
      </w:r>
    </w:p>
    <w:p w:rsidR="004E04F2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Возможность повтора </w:t>
      </w:r>
      <w:proofErr w:type="spellStart"/>
      <w:r>
        <w:rPr>
          <w:rFonts w:ascii="Times New Roman" w:hAnsi="Times New Roman" w:cs="Times New Roman"/>
          <w:sz w:val="28"/>
          <w:szCs w:val="32"/>
        </w:rPr>
        <w:t>плей</w:t>
      </w:r>
      <w:r w:rsidR="004E04F2" w:rsidRPr="00B77BB7">
        <w:rPr>
          <w:rFonts w:ascii="Times New Roman" w:hAnsi="Times New Roman" w:cs="Times New Roman"/>
          <w:sz w:val="28"/>
          <w:szCs w:val="32"/>
        </w:rPr>
        <w:t>листа</w:t>
      </w:r>
      <w:proofErr w:type="spellEnd"/>
      <w:r w:rsidR="004E04F2" w:rsidRPr="00B77BB7">
        <w:rPr>
          <w:rFonts w:ascii="Times New Roman" w:hAnsi="Times New Roman" w:cs="Times New Roman"/>
          <w:sz w:val="28"/>
          <w:szCs w:val="32"/>
        </w:rPr>
        <w:t xml:space="preserve"> / повтора трека / прои</w:t>
      </w:r>
      <w:r>
        <w:rPr>
          <w:rFonts w:ascii="Times New Roman" w:hAnsi="Times New Roman" w:cs="Times New Roman"/>
          <w:sz w:val="28"/>
          <w:szCs w:val="32"/>
        </w:rPr>
        <w:t xml:space="preserve">грывания </w:t>
      </w:r>
      <w:proofErr w:type="spellStart"/>
      <w:r>
        <w:rPr>
          <w:rFonts w:ascii="Times New Roman" w:hAnsi="Times New Roman" w:cs="Times New Roman"/>
          <w:sz w:val="28"/>
          <w:szCs w:val="32"/>
        </w:rPr>
        <w:t>плей</w:t>
      </w:r>
      <w:proofErr w:type="spellEnd"/>
      <w:r>
        <w:rPr>
          <w:rFonts w:ascii="Times New Roman" w:hAnsi="Times New Roman" w:cs="Times New Roman"/>
          <w:sz w:val="28"/>
          <w:szCs w:val="32"/>
        </w:rPr>
        <w:t>-листа без повтора;</w:t>
      </w:r>
    </w:p>
    <w:p w:rsidR="004E04F2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Последовательное проигрывание треков / проигрывание в случайном порядке;</w:t>
      </w:r>
    </w:p>
    <w:p w:rsidR="00B77BB7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Управление из «шторки» (для Android v3.0 и новее) и с гарнитуры;</w:t>
      </w:r>
    </w:p>
    <w:p w:rsidR="00B77BB7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B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Воспроизведение музыки из файловых менеджеров.</w:t>
      </w: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7BB7" w:rsidRDefault="00B77BB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приложений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BB7" w:rsidRDefault="00B77BB7" w:rsidP="00B77BB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AIMP</w:t>
      </w:r>
    </w:p>
    <w:p w:rsidR="00DE5150" w:rsidRDefault="00965A07" w:rsidP="00DE515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177CB" wp14:editId="35BD6D1B">
            <wp:extent cx="1932940" cy="3938366"/>
            <wp:effectExtent l="0" t="0" r="0" b="5080"/>
            <wp:docPr id="1" name="Рисунок 1" descr="C:\Users\p1-18\Downloads\charm_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charm_m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35" cy="39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4D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Аудиоплеер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AIMP.</w:t>
      </w:r>
    </w:p>
    <w:p w:rsidR="0010684D" w:rsidRPr="0010684D" w:rsidRDefault="0010684D" w:rsidP="0010684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Audify Music P</w:t>
      </w:r>
      <w:r w:rsidRPr="0010684D">
        <w:rPr>
          <w:rFonts w:ascii="Times New Roman" w:hAnsi="Times New Roman" w:cs="Times New Roman"/>
          <w:sz w:val="28"/>
          <w:szCs w:val="28"/>
          <w:lang w:val="en-US"/>
        </w:rPr>
        <w:t>layer</w:t>
      </w:r>
    </w:p>
    <w:p w:rsidR="00DE5150" w:rsidRDefault="0010684D" w:rsidP="00DE515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2205" cy="3276600"/>
            <wp:effectExtent l="0" t="0" r="0" b="0"/>
            <wp:docPr id="2" name="Рисунок 2" descr="C:\Users\p1-18\Downloads\Audify-Music-Play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-18\Downloads\Audify-Music-Player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91" cy="331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4D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2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.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Аудиоплеер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Audif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 Music Player.</w:t>
      </w:r>
    </w:p>
    <w:p w:rsidR="00DE5150" w:rsidRDefault="00DE5150" w:rsidP="00DE5150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10684D" w:rsidRDefault="0010684D" w:rsidP="0010684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84D">
        <w:rPr>
          <w:rFonts w:ascii="Times New Roman" w:hAnsi="Times New Roman" w:cs="Times New Roman"/>
          <w:sz w:val="28"/>
          <w:szCs w:val="28"/>
          <w:lang w:val="en-US"/>
        </w:rPr>
        <w:t>BlackPlayer</w:t>
      </w: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DE5150" w:rsidRDefault="0010684D" w:rsidP="00DE515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F33789F" wp14:editId="25CF24DC">
            <wp:extent cx="2480310" cy="48380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117" cy="48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50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Аудиоплеер </w:t>
      </w:r>
      <w:proofErr w:type="spellStart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BlackPlayer</w:t>
      </w:r>
      <w:proofErr w:type="spellEnd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951241" w:rsidRPr="0010684D" w:rsidRDefault="00951241" w:rsidP="009512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10684D" w:rsidRDefault="00C53B5D" w:rsidP="00C53B5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3B5D">
        <w:rPr>
          <w:rFonts w:ascii="Times New Roman" w:hAnsi="Times New Roman" w:cs="Times New Roman"/>
          <w:sz w:val="28"/>
          <w:szCs w:val="28"/>
          <w:lang w:val="en-US"/>
        </w:rPr>
        <w:t>jetAudio</w:t>
      </w:r>
      <w:proofErr w:type="spellEnd"/>
    </w:p>
    <w:p w:rsidR="00DE5150" w:rsidRDefault="00DE5150" w:rsidP="00DE5150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DE5150" w:rsidRDefault="00C53B5D" w:rsidP="00DE5150">
      <w:pPr>
        <w:pStyle w:val="a3"/>
        <w:keepNext/>
        <w:spacing w:after="0" w:line="360" w:lineRule="auto"/>
        <w:ind w:left="1425"/>
        <w:jc w:val="center"/>
      </w:pPr>
      <w:r>
        <w:rPr>
          <w:noProof/>
          <w:lang w:eastAsia="ru-RU"/>
        </w:rPr>
        <w:drawing>
          <wp:inline distT="0" distB="0" distL="0" distR="0">
            <wp:extent cx="3000375" cy="514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50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Аудиоплеер </w:t>
      </w:r>
      <w:proofErr w:type="spellStart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jetAudio</w:t>
      </w:r>
      <w:proofErr w:type="spellEnd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C53B5D" w:rsidRPr="00375976" w:rsidRDefault="00C53B5D" w:rsidP="00DE5150">
      <w:pPr>
        <w:pStyle w:val="a3"/>
        <w:spacing w:after="0" w:line="360" w:lineRule="auto"/>
        <w:ind w:left="1425"/>
        <w:jc w:val="center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Default="00440870" w:rsidP="0044087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0870">
        <w:rPr>
          <w:rFonts w:ascii="Times New Roman" w:hAnsi="Times New Roman" w:cs="Times New Roman"/>
          <w:b/>
          <w:sz w:val="32"/>
          <w:szCs w:val="32"/>
        </w:rPr>
        <w:t>Проектная часть</w:t>
      </w:r>
    </w:p>
    <w:p w:rsidR="00440870" w:rsidRDefault="00440870" w:rsidP="00440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ин</w:t>
      </w:r>
      <w:r w:rsidR="00375976">
        <w:rPr>
          <w:rFonts w:ascii="Times New Roman" w:hAnsi="Times New Roman" w:cs="Times New Roman"/>
          <w:b/>
          <w:sz w:val="28"/>
          <w:szCs w:val="28"/>
        </w:rPr>
        <w:t>струментов разработки программы</w:t>
      </w:r>
    </w:p>
    <w:p w:rsidR="00440870" w:rsidRDefault="00440870" w:rsidP="004408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Язык программирования.</w:t>
      </w:r>
    </w:p>
    <w:p w:rsidR="00EC5CAF" w:rsidRDefault="00440870" w:rsidP="00EC5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C5CAF">
        <w:rPr>
          <w:rFonts w:ascii="Times New Roman" w:hAnsi="Times New Roman" w:cs="Times New Roman"/>
          <w:sz w:val="28"/>
          <w:szCs w:val="28"/>
        </w:rPr>
        <w:t xml:space="preserve">В разработке приложений на </w:t>
      </w:r>
      <w:r w:rsidR="00EC5C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C5CAF" w:rsidRPr="00EC5CAF">
        <w:rPr>
          <w:rFonts w:ascii="Times New Roman" w:hAnsi="Times New Roman" w:cs="Times New Roman"/>
          <w:sz w:val="28"/>
          <w:szCs w:val="28"/>
        </w:rPr>
        <w:t xml:space="preserve"> </w:t>
      </w:r>
      <w:r w:rsidR="00EC5CAF">
        <w:rPr>
          <w:rFonts w:ascii="Times New Roman" w:hAnsi="Times New Roman" w:cs="Times New Roman"/>
          <w:sz w:val="28"/>
          <w:szCs w:val="28"/>
        </w:rPr>
        <w:t xml:space="preserve">используются либо </w:t>
      </w:r>
      <w:r w:rsidR="00EC5C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C5CAF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="00EC5C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. </w:t>
      </w:r>
      <w:r w:rsidR="00EC5CAF">
        <w:rPr>
          <w:rFonts w:ascii="Times New Roman" w:hAnsi="Times New Roman" w:cs="Times New Roman"/>
          <w:sz w:val="28"/>
          <w:szCs w:val="28"/>
        </w:rPr>
        <w:t xml:space="preserve">Данный курсовой проект написан на </w:t>
      </w:r>
      <w:proofErr w:type="spellStart"/>
      <w:r w:rsidR="00EC5C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. </w:t>
      </w:r>
      <w:r w:rsidR="00EC5CAF">
        <w:rPr>
          <w:rFonts w:ascii="Times New Roman" w:hAnsi="Times New Roman" w:cs="Times New Roman"/>
          <w:sz w:val="28"/>
          <w:szCs w:val="28"/>
        </w:rPr>
        <w:t xml:space="preserve">В сравнении класса Java </w:t>
      </w:r>
      <w:r w:rsidR="00EC5CAF" w:rsidRPr="00EC5CAF">
        <w:rPr>
          <w:rFonts w:ascii="Times New Roman" w:hAnsi="Times New Roman" w:cs="Times New Roman"/>
          <w:sz w:val="28"/>
          <w:szCs w:val="28"/>
        </w:rPr>
        <w:t>с эквивалентным классом Kotlin демонстрирует лаконичность кода Kotlin. Для той же операции, что выполняется в классе Java, класс Kotlin требует меньше кода. Одно из основных различий между Java и Kotlin заключается в том, что в последнем нет условий для проверяемых исключений (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>). Следовательно, нет необходимости отлавливать или объявлять какие-либо исключения. Несомненным преимуществом является полная совместимость с Java, в том числе и обратная. Все библиотеки для Java будут работать на Kotlin и наоборот. Также Kotlin позволяет разработчикам расширять класс новыми функциями с помощью функций расширения. Эти функции</w:t>
      </w:r>
      <w:r w:rsidR="00EC5CAF">
        <w:rPr>
          <w:rFonts w:ascii="Times New Roman" w:hAnsi="Times New Roman" w:cs="Times New Roman"/>
          <w:sz w:val="28"/>
          <w:szCs w:val="28"/>
        </w:rPr>
        <w:t xml:space="preserve"> не</w:t>
      </w:r>
      <w:r w:rsidR="00EC5CAF" w:rsidRPr="00EC5CAF">
        <w:rPr>
          <w:rFonts w:ascii="Times New Roman" w:hAnsi="Times New Roman" w:cs="Times New Roman"/>
          <w:sz w:val="28"/>
          <w:szCs w:val="28"/>
        </w:rPr>
        <w:t>доступны в Java. В отличие от Java, в Kotlin все типы по умолчанию являются не-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. Если разработчики попытаются присвоить или вернуть значение 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, во время компиляции произойдет сбой. </w:t>
      </w:r>
    </w:p>
    <w:p w:rsidR="00EC5CAF" w:rsidRPr="00EC5CAF" w:rsidRDefault="00EC5CAF" w:rsidP="00EC5C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5CAF">
        <w:rPr>
          <w:rFonts w:ascii="Times New Roman" w:hAnsi="Times New Roman" w:cs="Times New Roman"/>
          <w:sz w:val="28"/>
          <w:szCs w:val="28"/>
        </w:rPr>
        <w:t>Kotlin - язык программирования, разр</w:t>
      </w:r>
      <w:r>
        <w:rPr>
          <w:rFonts w:ascii="Times New Roman" w:hAnsi="Times New Roman" w:cs="Times New Roman"/>
          <w:sz w:val="28"/>
          <w:szCs w:val="28"/>
        </w:rPr>
        <w:t>аботанный компанией JetBrains</w:t>
      </w:r>
      <w:r w:rsidRPr="00EC5CAF">
        <w:rPr>
          <w:rFonts w:ascii="Times New Roman" w:hAnsi="Times New Roman" w:cs="Times New Roman"/>
          <w:sz w:val="28"/>
          <w:szCs w:val="28"/>
        </w:rPr>
        <w:t xml:space="preserve">, работающий на платформе Java. Он использует JDK, как и сама Java, но имеет другой синтаксис. Синтаксис языка использует элементы из Паскаля,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Haxe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PL/SQL, F#,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 и D. При объявлении переменных и параметров типы данных указываются после названия (разделитель - двоеточие). Точка с запятой как разделитель </w:t>
      </w:r>
      <w:r>
        <w:rPr>
          <w:rFonts w:ascii="Times New Roman" w:hAnsi="Times New Roman" w:cs="Times New Roman"/>
          <w:sz w:val="28"/>
          <w:szCs w:val="28"/>
        </w:rPr>
        <w:t>операторов так же необязательна</w:t>
      </w:r>
      <w:r w:rsidRPr="00EC5CAF">
        <w:rPr>
          <w:rFonts w:ascii="Times New Roman" w:hAnsi="Times New Roman" w:cs="Times New Roman"/>
          <w:sz w:val="28"/>
          <w:szCs w:val="28"/>
        </w:rPr>
        <w:t xml:space="preserve">. Кроме объектно-ориентированного подхода, Kotlin также поддерживает процедурный стиль с использованием функций. Как и в Си, C++ и D, точка входа в программу – функция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>, принимающая массив параметров командной строки. Также поддерживается вывод типов.</w:t>
      </w:r>
    </w:p>
    <w:p w:rsidR="00440870" w:rsidRDefault="00EC5CAF" w:rsidP="00EC5C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5CAF">
        <w:rPr>
          <w:rFonts w:ascii="Times New Roman" w:hAnsi="Times New Roman" w:cs="Times New Roman"/>
          <w:sz w:val="28"/>
          <w:szCs w:val="28"/>
        </w:rPr>
        <w:t xml:space="preserve">Kotlin помог разработчикам писать программы с меньшим количеством кода. Помимо всего того, что есть в Java, он добавляют вещи из мира функционального программирования. Это значительно облегчает написание кода - делает его короче и выразительнее. </w:t>
      </w:r>
    </w:p>
    <w:p w:rsidR="00951241" w:rsidRDefault="00951241" w:rsidP="00951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1241" w:rsidRDefault="00951241" w:rsidP="009512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5550D">
        <w:rPr>
          <w:rFonts w:ascii="Times New Roman" w:hAnsi="Times New Roman" w:cs="Times New Roman"/>
          <w:b/>
          <w:sz w:val="28"/>
          <w:szCs w:val="28"/>
        </w:rPr>
        <w:t xml:space="preserve">Среда разработки </w:t>
      </w:r>
      <w:r w:rsidR="00375976">
        <w:rPr>
          <w:rFonts w:ascii="Times New Roman" w:hAnsi="Times New Roman" w:cs="Times New Roman"/>
          <w:b/>
          <w:sz w:val="28"/>
          <w:szCs w:val="28"/>
        </w:rPr>
        <w:t>программного обеспечения</w:t>
      </w:r>
    </w:p>
    <w:p w:rsidR="0037682F" w:rsidRDefault="00951241" w:rsidP="00951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51241">
        <w:rPr>
          <w:rFonts w:ascii="Times New Roman" w:hAnsi="Times New Roman" w:cs="Times New Roman"/>
          <w:b/>
          <w:sz w:val="28"/>
          <w:szCs w:val="28"/>
        </w:rPr>
        <w:t>Android Studio</w:t>
      </w:r>
      <w:r w:rsidRPr="00951241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(IDE) для работы с платформой 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1241" w:rsidRDefault="00951241" w:rsidP="0037682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1241">
        <w:rPr>
          <w:rFonts w:ascii="Times New Roman" w:hAnsi="Times New Roman" w:cs="Times New Roman"/>
          <w:sz w:val="28"/>
          <w:szCs w:val="28"/>
        </w:rPr>
        <w:t xml:space="preserve">Android Studio, основанная на программном обеспечении IntelliJ IDEA от компании JetBrains, — официальное средство </w:t>
      </w:r>
      <w:r w:rsidR="0037682F">
        <w:rPr>
          <w:rFonts w:ascii="Times New Roman" w:hAnsi="Times New Roman" w:cs="Times New Roman"/>
          <w:sz w:val="28"/>
          <w:szCs w:val="28"/>
        </w:rPr>
        <w:t>разработки Android приложений</w:t>
      </w:r>
      <w:r w:rsidRPr="00951241">
        <w:rPr>
          <w:rFonts w:ascii="Times New Roman" w:hAnsi="Times New Roman" w:cs="Times New Roman"/>
          <w:sz w:val="28"/>
          <w:szCs w:val="28"/>
        </w:rPr>
        <w:t>. Данная среда разработки доступна д</w:t>
      </w:r>
      <w:r w:rsidR="0037682F">
        <w:rPr>
          <w:rFonts w:ascii="Times New Roman" w:hAnsi="Times New Roman" w:cs="Times New Roman"/>
          <w:sz w:val="28"/>
          <w:szCs w:val="28"/>
        </w:rPr>
        <w:t>ля Windows, macOS и GNU/Linux</w:t>
      </w:r>
      <w:r w:rsidRPr="00951241">
        <w:rPr>
          <w:rFonts w:ascii="Times New Roman" w:hAnsi="Times New Roman" w:cs="Times New Roman"/>
          <w:sz w:val="28"/>
          <w:szCs w:val="28"/>
        </w:rPr>
        <w:t>. 17 мая 2017, на ежегодной конференции Google I/O, Google анонсировал поддержку языка Kotlin, используемого в Android Studio, как официального языка программирования для платформы Android в дополнение к Java и С++.</w:t>
      </w:r>
    </w:p>
    <w:p w:rsidR="0037682F" w:rsidRDefault="0037682F" w:rsidP="0037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682F" w:rsidRPr="0045550D" w:rsidRDefault="0037682F" w:rsidP="00376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682F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481E75" w:rsidRDefault="0037682F" w:rsidP="0037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разработке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6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основном в качестве базы данных используется </w:t>
      </w:r>
      <w:r w:rsidRPr="0037682F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3768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D6F">
        <w:rPr>
          <w:rFonts w:ascii="Times New Roman" w:hAnsi="Times New Roman" w:cs="Times New Roman"/>
          <w:sz w:val="28"/>
          <w:szCs w:val="28"/>
        </w:rPr>
        <w:t>Причины использования</w:t>
      </w:r>
      <w:r w:rsidR="00423D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3D6F" w:rsidRPr="00423D6F" w:rsidRDefault="00423D6F" w:rsidP="00423D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23D6F">
        <w:rPr>
          <w:rFonts w:ascii="Times New Roman" w:hAnsi="Times New Roman" w:cs="Times New Roman"/>
          <w:b/>
          <w:sz w:val="28"/>
          <w:szCs w:val="28"/>
        </w:rPr>
        <w:t>Минимальные затраты ресурсов.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большинства систем управления базами данных необходим специальный процесс сервера базы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23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обходится без сервера</w:t>
      </w:r>
      <w:r w:rsidRPr="00423D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23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обычный файл. Когда БД не используется, она не расходует процессорное время. Это особенно важно на мобильных устройствах, чтобы избежать разрядки аккумулятора.</w:t>
      </w:r>
    </w:p>
    <w:p w:rsidR="00423D6F" w:rsidRPr="001B7300" w:rsidRDefault="00423D6F" w:rsidP="00423D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для одного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С базой данных взаимодействует </w:t>
      </w:r>
      <w:r w:rsidR="001B7300">
        <w:rPr>
          <w:rFonts w:ascii="Times New Roman" w:hAnsi="Times New Roman" w:cs="Times New Roman"/>
          <w:sz w:val="28"/>
          <w:szCs w:val="28"/>
        </w:rPr>
        <w:t>только наше приложение. Поэтому можно обойтись без идентификации с именем пользователя и паролем.</w:t>
      </w:r>
    </w:p>
    <w:p w:rsidR="001B7300" w:rsidRPr="001B7300" w:rsidRDefault="001B7300" w:rsidP="00423D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Надежность и быстрота.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B7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поддерживают транзакции баз данных. Кроме того, операции чтения и записи данных реализуются на оптимизированном коде С.</w:t>
      </w:r>
    </w:p>
    <w:p w:rsidR="001B7300" w:rsidRPr="0045550D" w:rsidRDefault="001B7300" w:rsidP="001B73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1668" w:rsidRDefault="00375976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FB1668" w:rsidRDefault="00FB1668" w:rsidP="00FB16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разделе содержится диаграмма прецедентов для приложения, на которой показаны возможные функциональные отношения. (рис. 5)</w:t>
      </w:r>
    </w:p>
    <w:p w:rsidR="00EA3454" w:rsidRDefault="00EA3454" w:rsidP="00FB16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5150" w:rsidRDefault="00FB1668" w:rsidP="00DE515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6025" cy="2590800"/>
            <wp:effectExtent l="0" t="0" r="9525" b="0"/>
            <wp:docPr id="5" name="Рисунок 5" descr="C:\Users\p1-18\Downloads\pretzend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pretzendent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68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прецедентов приложения.</w:t>
      </w: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Pr="0045550D" w:rsidRDefault="00375976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схема работы программы</w:t>
      </w:r>
    </w:p>
    <w:p w:rsidR="0045550D" w:rsidRDefault="0045550D" w:rsidP="004555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разделе содержится набор возможных состояний приложения и общая схема работы приложения.</w:t>
      </w:r>
    </w:p>
    <w:p w:rsidR="0045550D" w:rsidRDefault="0045550D" w:rsidP="004555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550D" w:rsidRDefault="0045550D" w:rsidP="0045550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2867025"/>
            <wp:effectExtent l="0" t="0" r="9525" b="9525"/>
            <wp:docPr id="6" name="Рисунок 6" descr="C:\Users\p1-18\Downloads\sx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sx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0D" w:rsidRPr="00DE5150" w:rsidRDefault="0045550D" w:rsidP="0045550D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4"/>
        </w:rPr>
        <w:t>6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t>. Схема работы программы.</w:t>
      </w:r>
    </w:p>
    <w:p w:rsidR="0045550D" w:rsidRDefault="0045550D" w:rsidP="004555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Диаграммы классов</w:t>
      </w:r>
    </w:p>
    <w:p w:rsidR="00375976" w:rsidRDefault="00375976" w:rsidP="00375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разделе находятся диаграммы классов приложения.</w:t>
      </w:r>
    </w:p>
    <w:p w:rsidR="00375976" w:rsidRDefault="00375976" w:rsidP="00375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5976" w:rsidRDefault="00375976" w:rsidP="00D1166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105650"/>
            <wp:effectExtent l="0" t="0" r="9525" b="0"/>
            <wp:docPr id="7" name="Рисунок 7" descr="C:\Users\p1-18\Downloads\sx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-18\Downloads\sx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76" w:rsidRPr="00375976" w:rsidRDefault="00375976" w:rsidP="0037597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основных классов приложения</w:t>
      </w:r>
    </w:p>
    <w:p w:rsidR="00375976" w:rsidRPr="00375976" w:rsidRDefault="00375976" w:rsidP="00375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1668" w:rsidRDefault="00FB1668" w:rsidP="001B73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AE1" w:rsidRDefault="00F10AE1" w:rsidP="00D1166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552950"/>
            <wp:effectExtent l="0" t="0" r="9525" b="0"/>
            <wp:docPr id="8" name="Рисунок 8" descr="C:\Users\p1-18\Downloads\sx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sxem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E1" w:rsidRDefault="00F10AE1" w:rsidP="00F10AE1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F10AE1" w:rsidRDefault="00F10AE1" w:rsidP="00F10AE1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классов, связанных с БД.</w:t>
      </w:r>
    </w:p>
    <w:p w:rsidR="00F10AE1" w:rsidRDefault="00F10AE1" w:rsidP="00F10AE1"/>
    <w:p w:rsidR="00D11668" w:rsidRDefault="00D11668" w:rsidP="00D1166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50155" cy="4720590"/>
            <wp:effectExtent l="0" t="0" r="0" b="3810"/>
            <wp:docPr id="10" name="Рисунок 10" descr="C:\Users\p1-18\Downloads\sxema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-18\Downloads\sxema2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68" w:rsidRDefault="00D11668" w:rsidP="00D1166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F10AE1" w:rsidRDefault="00D11668" w:rsidP="00D1166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классов экрана добавления файлов.</w:t>
      </w:r>
    </w:p>
    <w:p w:rsidR="00D11668" w:rsidRDefault="00D11668" w:rsidP="00D11668"/>
    <w:p w:rsidR="00D11668" w:rsidRDefault="00D11668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Pr="00874D55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</w:rPr>
        <w:t>// Загружает файлы, выбранные пользоваетелем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</w:rPr>
        <w:t xml:space="preserve">    fun loadFiles(tree: FileChooserActivity.FileTreeComponent? </w:t>
      </w:r>
      <w:r w:rsidRPr="00874D55">
        <w:rPr>
          <w:rFonts w:ascii="Consolas" w:hAnsi="Consolas" w:cs="Consolas"/>
          <w:lang w:val="en-US"/>
        </w:rPr>
        <w:t>= null) : ArrayList&lt;String&gt;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</w:p>
    <w:p w:rsid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var tmpTree = tree</w:t>
      </w:r>
    </w:p>
    <w:p w:rsidR="008B4669" w:rsidRPr="00874D55" w:rsidRDefault="008B4669" w:rsidP="00874D55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if(tree == null) {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  <w:lang w:val="en-US"/>
        </w:rPr>
        <w:t xml:space="preserve">            pathsToUpload</w:t>
      </w:r>
      <w:r w:rsidRPr="001A3148">
        <w:rPr>
          <w:rFonts w:ascii="Consolas" w:hAnsi="Consolas" w:cs="Consolas"/>
        </w:rPr>
        <w:t>.</w:t>
      </w:r>
      <w:r w:rsidRPr="00874D55">
        <w:rPr>
          <w:rFonts w:ascii="Consolas" w:hAnsi="Consolas" w:cs="Consolas"/>
          <w:lang w:val="en-US"/>
        </w:rPr>
        <w:t>clear</w:t>
      </w:r>
      <w:r w:rsidRPr="001A3148">
        <w:rPr>
          <w:rFonts w:ascii="Consolas" w:hAnsi="Consolas" w:cs="Consolas"/>
        </w:rPr>
        <w:t xml:space="preserve">() // </w:t>
      </w:r>
      <w:r w:rsidRPr="00874D55">
        <w:rPr>
          <w:rFonts w:ascii="Consolas" w:hAnsi="Consolas" w:cs="Consolas"/>
        </w:rPr>
        <w:t>Список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с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выбранными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путями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1A3148">
        <w:rPr>
          <w:rFonts w:ascii="Consolas" w:hAnsi="Consolas" w:cs="Consolas"/>
        </w:rPr>
        <w:t xml:space="preserve">            </w:t>
      </w:r>
      <w:r w:rsidRPr="00874D55">
        <w:rPr>
          <w:rFonts w:ascii="Consolas" w:hAnsi="Consolas" w:cs="Consolas"/>
          <w:lang w:val="en-US"/>
        </w:rPr>
        <w:t xml:space="preserve">// </w:t>
      </w:r>
      <w:r w:rsidRPr="00874D55">
        <w:rPr>
          <w:rFonts w:ascii="Consolas" w:hAnsi="Consolas" w:cs="Consolas"/>
        </w:rPr>
        <w:t>Получаем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главное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дерево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while(currentTree?.parent != null)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currentTree = currentTree?.parent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tmpTree = currentTree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}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// </w:t>
      </w:r>
      <w:r w:rsidRPr="00874D55">
        <w:rPr>
          <w:rFonts w:ascii="Consolas" w:hAnsi="Consolas" w:cs="Consolas"/>
        </w:rPr>
        <w:t>Проходим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по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всем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потомкам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for (child in tmpTree?.childsList()!!)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if (child.isSelected)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if (child.isDirectory)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    loadAllFiles(child)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else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    pathsToUpload.add(child.model?.file?.absolutePath!!)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} else</w:t>
      </w:r>
      <w:r>
        <w:rPr>
          <w:rFonts w:ascii="Consolas" w:hAnsi="Consolas" w:cs="Consolas"/>
          <w:lang w:val="en-US"/>
        </w:rPr>
        <w:t xml:space="preserve"> if (child.hasSelectedChilds)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loadFiles(child)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}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  <w:lang w:val="en-US"/>
        </w:rPr>
        <w:t xml:space="preserve">        </w:t>
      </w:r>
      <w:r w:rsidRPr="001A3148">
        <w:rPr>
          <w:rFonts w:ascii="Consolas" w:hAnsi="Consolas" w:cs="Consolas"/>
        </w:rPr>
        <w:t>}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1A3148">
        <w:rPr>
          <w:rFonts w:ascii="Consolas" w:hAnsi="Consolas" w:cs="Consolas"/>
        </w:rPr>
        <w:t xml:space="preserve">        </w:t>
      </w:r>
      <w:r w:rsidRPr="00874D55">
        <w:rPr>
          <w:rFonts w:ascii="Consolas" w:hAnsi="Consolas" w:cs="Consolas"/>
          <w:lang w:val="en-US"/>
        </w:rPr>
        <w:t>return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  <w:lang w:val="en-US"/>
        </w:rPr>
        <w:t>pathsToUpload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1A3148">
        <w:rPr>
          <w:rFonts w:ascii="Consolas" w:hAnsi="Consolas" w:cs="Consolas"/>
        </w:rPr>
        <w:t xml:space="preserve">    }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1A3148">
        <w:rPr>
          <w:rFonts w:ascii="Consolas" w:hAnsi="Consolas" w:cs="Consolas"/>
        </w:rPr>
        <w:t xml:space="preserve">    // </w:t>
      </w:r>
      <w:r w:rsidRPr="00874D55">
        <w:rPr>
          <w:rFonts w:ascii="Consolas" w:hAnsi="Consolas" w:cs="Consolas"/>
        </w:rPr>
        <w:t>Загружает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все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файлы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из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директории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1A3148">
        <w:rPr>
          <w:rFonts w:ascii="Consolas" w:hAnsi="Consolas" w:cs="Consolas"/>
        </w:rPr>
        <w:t xml:space="preserve">    </w:t>
      </w:r>
      <w:r w:rsidRPr="00874D55">
        <w:rPr>
          <w:rFonts w:ascii="Consolas" w:hAnsi="Consolas" w:cs="Consolas"/>
          <w:lang w:val="en-US"/>
        </w:rPr>
        <w:t>private fun loadAllFiles(tree: FileChooserActivity.FileTreeComponent?)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for (child in tree?.childsList()!!)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if (child.isDirectory)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loadAllFiles(child)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else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pathsToUpload.add(child.model?.file?.absolutePath!!)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  <w:lang w:val="en-US"/>
        </w:rPr>
        <w:t xml:space="preserve">        </w:t>
      </w:r>
      <w:r w:rsidRPr="00874D55">
        <w:rPr>
          <w:rFonts w:ascii="Consolas" w:hAnsi="Consolas" w:cs="Consolas"/>
        </w:rPr>
        <w:t>}</w:t>
      </w:r>
    </w:p>
    <w:p w:rsidR="00874D55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</w:rPr>
        <w:t xml:space="preserve">    }</w:t>
      </w: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42418B" w:rsidRDefault="001A3148" w:rsidP="0042418B">
      <w:pPr>
        <w:keepNext/>
        <w:spacing w:after="0" w:line="240" w:lineRule="auto"/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>
            <wp:extent cx="5934075" cy="8505825"/>
            <wp:effectExtent l="0" t="0" r="9525" b="9525"/>
            <wp:docPr id="9" name="Рисунок 9" descr="C:\Users\p1-18\Downloads\blok_sx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blok_sxe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8B" w:rsidRDefault="0042418B" w:rsidP="0042418B">
      <w:pPr>
        <w:pStyle w:val="a4"/>
        <w:jc w:val="center"/>
      </w:pPr>
    </w:p>
    <w:p w:rsidR="001A3148" w:rsidRPr="0042418B" w:rsidRDefault="0042418B" w:rsidP="0042418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Блок схема функции 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loadFIles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7A013A" w:rsidRDefault="007A013A" w:rsidP="007A01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13A">
        <w:rPr>
          <w:rFonts w:ascii="Times New Roman" w:hAnsi="Times New Roman" w:cs="Times New Roman"/>
          <w:b/>
          <w:sz w:val="28"/>
          <w:szCs w:val="28"/>
        </w:rPr>
        <w:t>Описание модулей.</w:t>
      </w:r>
    </w:p>
    <w:p w:rsidR="007A013A" w:rsidRDefault="007A013A" w:rsidP="007A01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13A" w:rsidRDefault="007A013A" w:rsidP="007A01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моей программе реализованы следующие модули</w:t>
      </w:r>
      <w:r w:rsidRPr="007A013A">
        <w:rPr>
          <w:rFonts w:ascii="Times New Roman" w:hAnsi="Times New Roman" w:cs="Times New Roman"/>
          <w:sz w:val="28"/>
          <w:szCs w:val="28"/>
        </w:rPr>
        <w:t>: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Экран управления плеером и текущим треком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Экран управления плейлистом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Экран добавления файлов в плейлист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Сервис для проигрывания музыки</w:t>
      </w:r>
    </w:p>
    <w:p w:rsid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Репозиторий получения данных из БД для сервиса</w:t>
      </w:r>
    </w:p>
    <w:p w:rsidR="00AF2C67" w:rsidRDefault="00AF2C67" w:rsidP="00AF2C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C67" w:rsidRDefault="00AF2C67" w:rsidP="00AF2C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C67">
        <w:rPr>
          <w:rFonts w:ascii="Times New Roman" w:hAnsi="Times New Roman" w:cs="Times New Roman"/>
          <w:b/>
          <w:sz w:val="28"/>
          <w:szCs w:val="28"/>
        </w:rPr>
        <w:t>Экран управления плеером и текущим треком</w:t>
      </w:r>
      <w:r>
        <w:rPr>
          <w:rFonts w:ascii="Times New Roman" w:hAnsi="Times New Roman" w:cs="Times New Roman"/>
          <w:sz w:val="28"/>
          <w:szCs w:val="28"/>
        </w:rPr>
        <w:t xml:space="preserve"> – на данном экране отображается информация о текущей проигрываемой песне, а также находятся кнопки для управления плеером. </w:t>
      </w:r>
      <w:r w:rsidR="008D6E1B">
        <w:rPr>
          <w:rFonts w:ascii="Times New Roman" w:hAnsi="Times New Roman" w:cs="Times New Roman"/>
          <w:sz w:val="28"/>
          <w:szCs w:val="28"/>
        </w:rPr>
        <w:t>Сведения о текущем треке, которые находятся на экране</w:t>
      </w:r>
      <w:r w:rsidR="008D6E1B" w:rsidRPr="008D6E1B">
        <w:rPr>
          <w:rFonts w:ascii="Times New Roman" w:hAnsi="Times New Roman" w:cs="Times New Roman"/>
          <w:sz w:val="28"/>
          <w:szCs w:val="28"/>
        </w:rPr>
        <w:t xml:space="preserve">: </w:t>
      </w:r>
      <w:r w:rsidR="008D6E1B">
        <w:rPr>
          <w:rFonts w:ascii="Times New Roman" w:hAnsi="Times New Roman" w:cs="Times New Roman"/>
          <w:sz w:val="28"/>
          <w:szCs w:val="28"/>
        </w:rPr>
        <w:t>обложка, автор, название, текущая длительность. Для управления плеером в нижней части экрана находятся следующие кнопки</w:t>
      </w:r>
      <w:r w:rsidR="008D6E1B" w:rsidRPr="008D6E1B">
        <w:rPr>
          <w:rFonts w:ascii="Times New Roman" w:hAnsi="Times New Roman" w:cs="Times New Roman"/>
          <w:sz w:val="28"/>
          <w:szCs w:val="28"/>
        </w:rPr>
        <w:t>:</w:t>
      </w:r>
      <w:r w:rsidR="008D6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Управление перемешиванием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Управление повторением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Предыдущая песня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Следующая песня</w:t>
      </w:r>
    </w:p>
    <w:p w:rsidR="008D6E1B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Проиграть/пауза текущей песни</w:t>
      </w:r>
    </w:p>
    <w:p w:rsidR="001B7B5F" w:rsidRPr="001B7B5F" w:rsidRDefault="001B7B5F" w:rsidP="001B7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B7B5F" w:rsidRPr="001B7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8C3288"/>
    <w:multiLevelType w:val="hybridMultilevel"/>
    <w:tmpl w:val="A2CA9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5B69"/>
    <w:multiLevelType w:val="hybridMultilevel"/>
    <w:tmpl w:val="C2D8959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36278F6"/>
    <w:multiLevelType w:val="hybridMultilevel"/>
    <w:tmpl w:val="8C342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0C"/>
    <w:rsid w:val="00033D67"/>
    <w:rsid w:val="0010684D"/>
    <w:rsid w:val="001A3148"/>
    <w:rsid w:val="001B7300"/>
    <w:rsid w:val="001B7B5F"/>
    <w:rsid w:val="00351ECE"/>
    <w:rsid w:val="00375976"/>
    <w:rsid w:val="0037682F"/>
    <w:rsid w:val="003A2CC0"/>
    <w:rsid w:val="003F610F"/>
    <w:rsid w:val="00423D6F"/>
    <w:rsid w:val="0042418B"/>
    <w:rsid w:val="00440870"/>
    <w:rsid w:val="0045550D"/>
    <w:rsid w:val="00481E75"/>
    <w:rsid w:val="004E04F2"/>
    <w:rsid w:val="006300A2"/>
    <w:rsid w:val="00694457"/>
    <w:rsid w:val="006A4BB4"/>
    <w:rsid w:val="007A013A"/>
    <w:rsid w:val="00846380"/>
    <w:rsid w:val="008703BB"/>
    <w:rsid w:val="00874D55"/>
    <w:rsid w:val="008B4669"/>
    <w:rsid w:val="008D6E1B"/>
    <w:rsid w:val="00951241"/>
    <w:rsid w:val="00965A07"/>
    <w:rsid w:val="00A006E1"/>
    <w:rsid w:val="00A65EF9"/>
    <w:rsid w:val="00AF2C67"/>
    <w:rsid w:val="00B05E0C"/>
    <w:rsid w:val="00B77BB7"/>
    <w:rsid w:val="00BB6967"/>
    <w:rsid w:val="00C35FA7"/>
    <w:rsid w:val="00C53B5D"/>
    <w:rsid w:val="00CA2A08"/>
    <w:rsid w:val="00D11668"/>
    <w:rsid w:val="00D439EF"/>
    <w:rsid w:val="00D91F3A"/>
    <w:rsid w:val="00DA5A71"/>
    <w:rsid w:val="00DA7CF7"/>
    <w:rsid w:val="00DE5150"/>
    <w:rsid w:val="00EA3454"/>
    <w:rsid w:val="00EB437A"/>
    <w:rsid w:val="00EC5CAF"/>
    <w:rsid w:val="00EF0FEE"/>
    <w:rsid w:val="00F10AE1"/>
    <w:rsid w:val="00FB1668"/>
    <w:rsid w:val="00FC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22C80-1798-4EE8-B4A7-53B7F88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B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555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5F0F7-EEEA-417B-A576-EF505C9F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17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13</cp:revision>
  <dcterms:created xsi:type="dcterms:W3CDTF">2021-04-01T11:41:00Z</dcterms:created>
  <dcterms:modified xsi:type="dcterms:W3CDTF">2021-04-08T11:22:00Z</dcterms:modified>
</cp:coreProperties>
</file>