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787D" w14:textId="601DA474" w:rsidR="00E03754" w:rsidRDefault="00E03754" w:rsidP="00E03754">
      <w:pPr>
        <w:spacing w:line="278" w:lineRule="auto"/>
        <w:ind w:left="40" w:right="180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Laboratory </w:t>
      </w:r>
      <w:r>
        <w:rPr>
          <w:rFonts w:eastAsia="Times New Roman" w:cs="Times New Roman"/>
          <w:b/>
          <w:bCs/>
          <w:sz w:val="28"/>
          <w:szCs w:val="28"/>
        </w:rPr>
        <w:t>Exercise 4 Rubric</w:t>
      </w:r>
      <w:r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38EE4467" w14:textId="5D07979C" w:rsidR="00E03754" w:rsidRDefault="00E03754" w:rsidP="00E03754">
      <w:pPr>
        <w:tabs>
          <w:tab w:val="left" w:pos="6580"/>
          <w:tab w:val="left" w:pos="8420"/>
        </w:tabs>
        <w:ind w:left="4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Name:  </w:t>
      </w:r>
      <w:r>
        <w:rPr>
          <w:rFonts w:eastAsia="Times New Roman" w:cs="Arial"/>
          <w:sz w:val="24"/>
          <w:szCs w:val="24"/>
        </w:rPr>
        <w:t>John Michael Guevarra</w:t>
      </w:r>
      <w:r>
        <w:rPr>
          <w:rFonts w:cs="Arial"/>
          <w:sz w:val="20"/>
          <w:szCs w:val="20"/>
        </w:rPr>
        <w:tab/>
      </w:r>
      <w:r>
        <w:rPr>
          <w:rFonts w:eastAsia="Times New Roman" w:cs="Arial"/>
          <w:sz w:val="24"/>
          <w:szCs w:val="24"/>
        </w:rPr>
        <w:t>Date:</w:t>
      </w:r>
      <w:r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9/19/2023</w:t>
      </w:r>
      <w:r>
        <w:rPr>
          <w:rFonts w:eastAsia="Times New Roman" w:cs="Arial"/>
          <w:sz w:val="24"/>
          <w:szCs w:val="24"/>
        </w:rPr>
        <w:t xml:space="preserve"> </w:t>
      </w:r>
    </w:p>
    <w:p w14:paraId="27C2F9F6" w14:textId="471FE02A" w:rsidR="00E03754" w:rsidRDefault="00E03754" w:rsidP="00E03754">
      <w:pPr>
        <w:tabs>
          <w:tab w:val="left" w:pos="6580"/>
          <w:tab w:val="left" w:pos="8420"/>
        </w:tabs>
        <w:ind w:left="40"/>
        <w:rPr>
          <w:rFonts w:cs="Arial"/>
          <w:sz w:val="20"/>
          <w:szCs w:val="20"/>
        </w:rPr>
      </w:pPr>
      <w:r>
        <w:rPr>
          <w:rFonts w:eastAsia="Times New Roman" w:cs="Arial"/>
          <w:sz w:val="24"/>
          <w:szCs w:val="24"/>
        </w:rPr>
        <w:t>Section:</w:t>
      </w:r>
      <w:r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BSIT – 1B</w:t>
      </w:r>
    </w:p>
    <w:p w14:paraId="7DFC2456" w14:textId="77777777" w:rsidR="00E03754" w:rsidRDefault="00E03754" w:rsidP="00E03754">
      <w:pPr>
        <w:pStyle w:val="NoSpacing"/>
        <w:rPr>
          <w:b/>
        </w:rPr>
      </w:pPr>
      <w:r>
        <w:rPr>
          <w:b/>
        </w:rPr>
        <w:t xml:space="preserve">Directions: </w:t>
      </w:r>
    </w:p>
    <w:p w14:paraId="4D0AEC81" w14:textId="77777777" w:rsidR="00E03754" w:rsidRDefault="00E03754" w:rsidP="00E03754">
      <w:pPr>
        <w:pStyle w:val="NoSpacing"/>
      </w:pPr>
      <w:r>
        <w:t>After you have finished your project, determine how well you have completed each Category. Read the</w:t>
      </w:r>
      <w:r>
        <w:rPr>
          <w:b/>
          <w:bCs/>
        </w:rPr>
        <w:t xml:space="preserve"> </w:t>
      </w:r>
      <w:r>
        <w:t>criteria under each column—Excellent, Proficient, Developing, and Beginning. Give yourself a score in the right column based on how well you think you met the criteria. Turn in this paper to your teacher along with your project.</w:t>
      </w:r>
    </w:p>
    <w:p w14:paraId="371FF50B" w14:textId="77777777" w:rsidR="00E03754" w:rsidRDefault="00E03754" w:rsidP="00E03754">
      <w:pPr>
        <w:pStyle w:val="NoSpacing"/>
      </w:pPr>
    </w:p>
    <w:tbl>
      <w:tblPr>
        <w:tblStyle w:val="TableGrid"/>
        <w:tblW w:w="10372" w:type="dxa"/>
        <w:tblInd w:w="40" w:type="dxa"/>
        <w:tblLook w:val="04A0" w:firstRow="1" w:lastRow="0" w:firstColumn="1" w:lastColumn="0" w:noHBand="0" w:noVBand="1"/>
      </w:tblPr>
      <w:tblGrid>
        <w:gridCol w:w="1868"/>
        <w:gridCol w:w="1800"/>
        <w:gridCol w:w="1800"/>
        <w:gridCol w:w="1710"/>
        <w:gridCol w:w="1710"/>
        <w:gridCol w:w="1484"/>
      </w:tblGrid>
      <w:tr w:rsidR="00E03754" w14:paraId="22126D6E" w14:textId="77777777" w:rsidTr="00E03754"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  <w:hideMark/>
          </w:tcPr>
          <w:p w14:paraId="60087B37" w14:textId="77777777" w:rsidR="00E03754" w:rsidRDefault="00E03754">
            <w:pPr>
              <w:spacing w:after="0" w:line="278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Areas of Evaluation and Corresponding Score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406BCD1D" w14:textId="77777777" w:rsidR="00E03754" w:rsidRDefault="00E03754">
            <w:pPr>
              <w:spacing w:after="0" w:line="278" w:lineRule="auto"/>
              <w:rPr>
                <w:b/>
                <w:lang w:eastAsia="en-US"/>
              </w:rPr>
            </w:pPr>
          </w:p>
          <w:p w14:paraId="02A8AD1A" w14:textId="77777777" w:rsidR="00E03754" w:rsidRDefault="00E03754">
            <w:pPr>
              <w:spacing w:after="0" w:line="278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Excellent (4)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1C057093" w14:textId="77777777" w:rsidR="00E03754" w:rsidRDefault="00E03754">
            <w:pPr>
              <w:spacing w:after="0" w:line="278" w:lineRule="auto"/>
              <w:rPr>
                <w:b/>
                <w:sz w:val="24"/>
                <w:szCs w:val="24"/>
                <w:lang w:eastAsia="en-US"/>
              </w:rPr>
            </w:pPr>
          </w:p>
          <w:p w14:paraId="17BC7EBD" w14:textId="77777777" w:rsidR="00E03754" w:rsidRDefault="00E03754">
            <w:pPr>
              <w:spacing w:after="0" w:line="278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3556E025" w14:textId="77777777" w:rsidR="00E03754" w:rsidRDefault="00E03754">
            <w:pPr>
              <w:spacing w:after="0" w:line="278" w:lineRule="auto"/>
              <w:rPr>
                <w:b/>
                <w:lang w:eastAsia="en-US"/>
              </w:rPr>
            </w:pPr>
          </w:p>
          <w:p w14:paraId="60E1A9DB" w14:textId="77777777" w:rsidR="00E03754" w:rsidRDefault="00E03754">
            <w:pPr>
              <w:spacing w:after="0" w:line="278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Developing (2)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4C3E1C29" w14:textId="77777777" w:rsidR="00E03754" w:rsidRDefault="00E03754">
            <w:pPr>
              <w:spacing w:after="0" w:line="278" w:lineRule="auto"/>
              <w:rPr>
                <w:b/>
                <w:lang w:eastAsia="en-US"/>
              </w:rPr>
            </w:pPr>
          </w:p>
          <w:p w14:paraId="05CB366D" w14:textId="77777777" w:rsidR="00E03754" w:rsidRDefault="00E03754">
            <w:pPr>
              <w:spacing w:after="0" w:line="278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Beginning (1) </w:t>
            </w:r>
          </w:p>
        </w:tc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  <w:hideMark/>
          </w:tcPr>
          <w:p w14:paraId="5FF3ABCB" w14:textId="77777777" w:rsidR="00E03754" w:rsidRDefault="00E0375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Score and Comments</w:t>
            </w:r>
          </w:p>
        </w:tc>
      </w:tr>
      <w:tr w:rsidR="00E03754" w14:paraId="3BDD7464" w14:textId="77777777" w:rsidTr="00E03754"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CD0E8" w14:textId="77777777" w:rsidR="00E03754" w:rsidRDefault="00E03754">
            <w:pPr>
              <w:pStyle w:val="NoSpacing"/>
            </w:pPr>
            <w:r>
              <w:t xml:space="preserve">Fonts   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713BE" w14:textId="77777777" w:rsidR="00E03754" w:rsidRDefault="00E03754">
            <w:pPr>
              <w:pStyle w:val="NoSpacing"/>
            </w:pPr>
            <w:r>
              <w:t>Entries accurately reflect font sizes, names and attributes (</w:t>
            </w:r>
            <w:proofErr w:type="gramStart"/>
            <w:r>
              <w:t>e.g.</w:t>
            </w:r>
            <w:proofErr w:type="gramEnd"/>
            <w:r>
              <w:t xml:space="preserve"> bold, italic, double underline) as given in the instructions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D5A75" w14:textId="77777777" w:rsidR="00E03754" w:rsidRDefault="00E03754">
            <w:pPr>
              <w:pStyle w:val="NoSpacing"/>
            </w:pPr>
            <w:r>
              <w:t xml:space="preserve">Entries accurately reflect font sizes, names and attributes with only one or two errors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40CD9" w14:textId="77777777" w:rsidR="00E03754" w:rsidRDefault="00E03754">
            <w:pPr>
              <w:pStyle w:val="NoSpacing"/>
            </w:pPr>
            <w:r>
              <w:t>Entries accurately reflect font sizes, names and attributes with only one or two errors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4EAB7" w14:textId="77777777" w:rsidR="00E03754" w:rsidRDefault="00E03754" w:rsidP="00E0375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HelveticaLTStd-Roman"/>
                <w:lang w:eastAsia="en-US"/>
              </w:rPr>
            </w:pPr>
            <w:r>
              <w:rPr>
                <w:rFonts w:eastAsiaTheme="minorHAnsi" w:cs="HelveticaLTStd-Roman"/>
                <w:lang w:eastAsia="en-US"/>
              </w:rPr>
              <w:t xml:space="preserve">There are </w:t>
            </w:r>
            <w:proofErr w:type="gramStart"/>
            <w:r>
              <w:rPr>
                <w:rFonts w:eastAsiaTheme="minorHAnsi" w:cs="HelveticaLTStd-Roman"/>
                <w:lang w:eastAsia="en-US"/>
              </w:rPr>
              <w:t>more</w:t>
            </w:r>
            <w:proofErr w:type="gramEnd"/>
          </w:p>
          <w:p w14:paraId="36ED6BC3" w14:textId="77777777" w:rsidR="00E03754" w:rsidRDefault="00E03754" w:rsidP="00E0375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HelveticaLTStd-Roman"/>
                <w:lang w:eastAsia="en-US"/>
              </w:rPr>
            </w:pPr>
            <w:r>
              <w:rPr>
                <w:rFonts w:eastAsiaTheme="minorHAnsi" w:cs="HelveticaLTStd-Roman"/>
                <w:lang w:eastAsia="en-US"/>
              </w:rPr>
              <w:t>than four errors</w:t>
            </w:r>
          </w:p>
          <w:p w14:paraId="4D4BE64A" w14:textId="77777777" w:rsidR="00E03754" w:rsidRDefault="00E03754" w:rsidP="00E0375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HelveticaLTStd-Roman"/>
                <w:lang w:eastAsia="en-US"/>
              </w:rPr>
            </w:pPr>
            <w:r>
              <w:rPr>
                <w:rFonts w:eastAsiaTheme="minorHAnsi" w:cs="HelveticaLTStd-Roman"/>
                <w:lang w:eastAsia="en-US"/>
              </w:rPr>
              <w:t>in font sizes,</w:t>
            </w:r>
          </w:p>
          <w:p w14:paraId="73CE858A" w14:textId="77777777" w:rsidR="00E03754" w:rsidRDefault="00E03754" w:rsidP="00E0375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HelveticaLTStd-Roman"/>
                <w:lang w:eastAsia="en-US"/>
              </w:rPr>
            </w:pPr>
            <w:r>
              <w:rPr>
                <w:rFonts w:eastAsiaTheme="minorHAnsi" w:cs="HelveticaLTStd-Roman"/>
                <w:lang w:eastAsia="en-US"/>
              </w:rPr>
              <w:t>names, and</w:t>
            </w:r>
          </w:p>
          <w:p w14:paraId="3D5DD293" w14:textId="54E5E51C" w:rsidR="00E03754" w:rsidRDefault="00E03754" w:rsidP="00E03754">
            <w:pPr>
              <w:pStyle w:val="NoSpacing"/>
            </w:pPr>
            <w:r>
              <w:rPr>
                <w:rFonts w:cs="HelveticaLTStd-Roman"/>
              </w:rPr>
              <w:t>attributes.</w:t>
            </w:r>
          </w:p>
        </w:tc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B3AF7" w14:textId="77777777" w:rsidR="00E03754" w:rsidRDefault="00E03754" w:rsidP="00E03754">
            <w:pPr>
              <w:pStyle w:val="NoSpacing"/>
              <w:jc w:val="center"/>
            </w:pPr>
          </w:p>
          <w:p w14:paraId="0774647F" w14:textId="77777777" w:rsidR="00E03754" w:rsidRDefault="00E03754" w:rsidP="00E03754">
            <w:pPr>
              <w:pStyle w:val="NoSpacing"/>
              <w:jc w:val="center"/>
            </w:pPr>
          </w:p>
          <w:p w14:paraId="0D146932" w14:textId="77777777" w:rsidR="00E03754" w:rsidRDefault="00E03754" w:rsidP="00E03754">
            <w:pPr>
              <w:pStyle w:val="NoSpacing"/>
              <w:jc w:val="center"/>
            </w:pPr>
          </w:p>
          <w:p w14:paraId="210FC370" w14:textId="77777777" w:rsidR="00E03754" w:rsidRDefault="00E03754" w:rsidP="00E03754">
            <w:pPr>
              <w:pStyle w:val="NoSpacing"/>
              <w:jc w:val="center"/>
            </w:pPr>
          </w:p>
          <w:p w14:paraId="468D7565" w14:textId="74C968BD" w:rsidR="00E03754" w:rsidRDefault="00E03754" w:rsidP="00E03754">
            <w:pPr>
              <w:pStyle w:val="NoSpacing"/>
              <w:jc w:val="center"/>
            </w:pPr>
            <w:r>
              <w:t>4</w:t>
            </w:r>
          </w:p>
        </w:tc>
      </w:tr>
      <w:tr w:rsidR="00E03754" w14:paraId="636008F1" w14:textId="77777777" w:rsidTr="00E03754"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C6EBDB" w14:textId="77777777" w:rsidR="00E03754" w:rsidRDefault="00E03754">
            <w:pPr>
              <w:pStyle w:val="NoSpacing"/>
            </w:pPr>
            <w:r>
              <w:t xml:space="preserve">Capitalization and Spelling 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30DFF" w14:textId="77777777" w:rsidR="00E03754" w:rsidRDefault="00E03754">
            <w:pPr>
              <w:pStyle w:val="NoSpacing"/>
            </w:pPr>
            <w:r>
              <w:t xml:space="preserve">Entries are capped, or not (all caps, cap/lowercase, or lowercase only), as instructed. All spelling errors corrected. 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CB685" w14:textId="77777777" w:rsidR="00E03754" w:rsidRDefault="00E03754">
            <w:pPr>
              <w:pStyle w:val="NoSpacing"/>
            </w:pPr>
            <w:r>
              <w:t xml:space="preserve">Entries are capped, or </w:t>
            </w:r>
            <w:proofErr w:type="gramStart"/>
            <w:r>
              <w:t>not  as</w:t>
            </w:r>
            <w:proofErr w:type="gramEnd"/>
            <w:r>
              <w:t xml:space="preserve"> instructed, with two errors in capitalization and/or spelling.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2DFB7" w14:textId="77777777" w:rsidR="00E03754" w:rsidRDefault="00E03754">
            <w:pPr>
              <w:pStyle w:val="NoSpacing"/>
            </w:pPr>
            <w:r>
              <w:t xml:space="preserve">Entries are capped, or </w:t>
            </w:r>
            <w:proofErr w:type="gramStart"/>
            <w:r>
              <w:t>not  as</w:t>
            </w:r>
            <w:proofErr w:type="gramEnd"/>
            <w:r>
              <w:t xml:space="preserve"> instructed, with three errors in capitalization and/or spelling.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D2953" w14:textId="77777777" w:rsidR="00E03754" w:rsidRDefault="00E03754">
            <w:pPr>
              <w:pStyle w:val="NoSpacing"/>
            </w:pPr>
            <w:r>
              <w:t xml:space="preserve">Entries are capped, or </w:t>
            </w:r>
            <w:proofErr w:type="gramStart"/>
            <w:r>
              <w:t>not  as</w:t>
            </w:r>
            <w:proofErr w:type="gramEnd"/>
            <w:r>
              <w:t xml:space="preserve"> instructed, with  four or more errors in capitalization and/or spelling</w:t>
            </w:r>
          </w:p>
        </w:tc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9FB84" w14:textId="77777777" w:rsidR="00E03754" w:rsidRDefault="00E03754" w:rsidP="00E03754">
            <w:pPr>
              <w:pStyle w:val="NoSpacing"/>
              <w:jc w:val="center"/>
            </w:pPr>
          </w:p>
          <w:p w14:paraId="34E917E9" w14:textId="77777777" w:rsidR="00E03754" w:rsidRDefault="00E03754" w:rsidP="00E03754">
            <w:pPr>
              <w:pStyle w:val="NoSpacing"/>
              <w:jc w:val="center"/>
            </w:pPr>
          </w:p>
          <w:p w14:paraId="5BC672C5" w14:textId="77777777" w:rsidR="00E03754" w:rsidRDefault="00E03754" w:rsidP="00E03754">
            <w:pPr>
              <w:pStyle w:val="NoSpacing"/>
              <w:jc w:val="center"/>
            </w:pPr>
          </w:p>
          <w:p w14:paraId="657FCAD4" w14:textId="77777777" w:rsidR="00E03754" w:rsidRDefault="00E03754" w:rsidP="00E03754">
            <w:pPr>
              <w:pStyle w:val="NoSpacing"/>
              <w:jc w:val="center"/>
            </w:pPr>
          </w:p>
          <w:p w14:paraId="6A3737AE" w14:textId="7295031A" w:rsidR="00E03754" w:rsidRDefault="00E03754" w:rsidP="00E03754">
            <w:pPr>
              <w:pStyle w:val="NoSpacing"/>
              <w:jc w:val="center"/>
            </w:pPr>
            <w:r>
              <w:t>4</w:t>
            </w:r>
          </w:p>
        </w:tc>
      </w:tr>
      <w:tr w:rsidR="00E03754" w14:paraId="6CCEA2A8" w14:textId="77777777" w:rsidTr="00E03754"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3F39E" w14:textId="77777777" w:rsidR="00E03754" w:rsidRDefault="00E03754">
            <w:pPr>
              <w:pStyle w:val="NoSpacing"/>
            </w:pPr>
            <w:r>
              <w:t xml:space="preserve">Alignment and </w:t>
            </w:r>
            <w:proofErr w:type="gramStart"/>
            <w:r>
              <w:t>Spacing</w:t>
            </w:r>
            <w:proofErr w:type="gramEnd"/>
            <w:r>
              <w:t xml:space="preserve">   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5EE15" w14:textId="77777777" w:rsidR="00E03754" w:rsidRDefault="00E03754">
            <w:pPr>
              <w:pStyle w:val="NoSpacing"/>
            </w:pPr>
            <w:r>
              <w:t xml:space="preserve">All entries are spaced as instructed. Document is aligned both horizontally and vertically.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B74DE" w14:textId="77777777" w:rsidR="00E03754" w:rsidRDefault="00E03754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All entries are spaced as instructed, and document is aligned both horizontally and vertically with one exception.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F4F4C" w14:textId="77777777" w:rsidR="00E03754" w:rsidRDefault="00E03754">
            <w:pPr>
              <w:pStyle w:val="NoSpacing"/>
            </w:pPr>
            <w:r>
              <w:t xml:space="preserve">All entries are spaced as instructed, and document is aligned both horizontally and vertically with two exceptions.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210F7" w14:textId="77777777" w:rsidR="00E03754" w:rsidRDefault="00E03754">
            <w:pPr>
              <w:pStyle w:val="NoSpacing"/>
            </w:pPr>
            <w:r>
              <w:t>All entries are spaced as instructed, and document is aligned both horizontally and vertically with three or more exceptions.</w:t>
            </w:r>
          </w:p>
        </w:tc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9508B" w14:textId="77777777" w:rsidR="00E03754" w:rsidRDefault="00E03754" w:rsidP="00E03754">
            <w:pPr>
              <w:pStyle w:val="NoSpacing"/>
              <w:jc w:val="center"/>
            </w:pPr>
          </w:p>
          <w:p w14:paraId="770B5B8F" w14:textId="77777777" w:rsidR="00E03754" w:rsidRDefault="00E03754" w:rsidP="00E03754">
            <w:pPr>
              <w:pStyle w:val="NoSpacing"/>
              <w:jc w:val="center"/>
            </w:pPr>
          </w:p>
          <w:p w14:paraId="4F479244" w14:textId="77777777" w:rsidR="00E03754" w:rsidRDefault="00E03754" w:rsidP="00E03754">
            <w:pPr>
              <w:pStyle w:val="NoSpacing"/>
              <w:jc w:val="center"/>
            </w:pPr>
          </w:p>
          <w:p w14:paraId="627F0416" w14:textId="77777777" w:rsidR="00E03754" w:rsidRDefault="00E03754" w:rsidP="00E03754">
            <w:pPr>
              <w:pStyle w:val="NoSpacing"/>
              <w:jc w:val="center"/>
            </w:pPr>
          </w:p>
          <w:p w14:paraId="4811C566" w14:textId="3DCCBDDF" w:rsidR="00E03754" w:rsidRDefault="00E03754" w:rsidP="00E03754">
            <w:pPr>
              <w:pStyle w:val="NoSpacing"/>
              <w:jc w:val="center"/>
            </w:pPr>
            <w:r>
              <w:t>4</w:t>
            </w:r>
          </w:p>
        </w:tc>
      </w:tr>
    </w:tbl>
    <w:p w14:paraId="433CD70A" w14:textId="77777777" w:rsidR="00F24A67" w:rsidRDefault="00F24A67"/>
    <w:sectPr w:rsidR="00F24A6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1C72" w14:textId="77777777" w:rsidR="00E03754" w:rsidRDefault="00E03754" w:rsidP="00E03754">
      <w:pPr>
        <w:spacing w:after="0" w:line="240" w:lineRule="auto"/>
      </w:pPr>
      <w:r>
        <w:separator/>
      </w:r>
    </w:p>
  </w:endnote>
  <w:endnote w:type="continuationSeparator" w:id="0">
    <w:p w14:paraId="126A10BD" w14:textId="77777777" w:rsidR="00E03754" w:rsidRDefault="00E03754" w:rsidP="00E0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4F58" w14:textId="77777777" w:rsidR="00E03754" w:rsidRDefault="00E03754" w:rsidP="00E03754">
      <w:pPr>
        <w:spacing w:after="0" w:line="240" w:lineRule="auto"/>
      </w:pPr>
      <w:r>
        <w:separator/>
      </w:r>
    </w:p>
  </w:footnote>
  <w:footnote w:type="continuationSeparator" w:id="0">
    <w:p w14:paraId="0D69AB34" w14:textId="77777777" w:rsidR="00E03754" w:rsidRDefault="00E03754" w:rsidP="00E0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6715" w14:textId="08F7D805" w:rsidR="00E03754" w:rsidRDefault="00E03754" w:rsidP="00E03754">
    <w:pPr>
      <w:pStyle w:val="Header"/>
      <w:pBdr>
        <w:bottom w:val="thickThinSmallGap" w:sz="24" w:space="1" w:color="823B0B" w:themeColor="accent2" w:themeShade="7F"/>
      </w:pBdr>
      <w:tabs>
        <w:tab w:val="left" w:pos="1100"/>
      </w:tabs>
      <w:rPr>
        <w:rFonts w:eastAsiaTheme="majorEastAsia" w:cstheme="majorBid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5442A59" wp14:editId="72322665">
          <wp:simplePos x="0" y="0"/>
          <wp:positionH relativeFrom="column">
            <wp:posOffset>-50165</wp:posOffset>
          </wp:positionH>
          <wp:positionV relativeFrom="paragraph">
            <wp:posOffset>-241935</wp:posOffset>
          </wp:positionV>
          <wp:extent cx="636270" cy="577850"/>
          <wp:effectExtent l="0" t="0" r="0" b="0"/>
          <wp:wrapSquare wrapText="bothSides"/>
          <wp:docPr id="1969912623" name="Picture 1" descr="A green and yellow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9912623" name="Picture 1" descr="A green and yellow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" cy="57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 w:val="24"/>
        <w:szCs w:val="24"/>
      </w:rPr>
      <w:tab/>
    </w:r>
    <w:r>
      <w:rPr>
        <w:rFonts w:eastAsiaTheme="majorEastAsia" w:cstheme="majorBidi"/>
        <w:b/>
        <w:sz w:val="24"/>
        <w:szCs w:val="24"/>
      </w:rPr>
      <w:t xml:space="preserve">PAMANTASAN NG LUNGSOD NG PASIG </w:t>
    </w:r>
  </w:p>
  <w:p w14:paraId="409466CC" w14:textId="77777777" w:rsidR="00E03754" w:rsidRDefault="00E03754" w:rsidP="00E03754">
    <w:pPr>
      <w:pStyle w:val="Header"/>
      <w:pBdr>
        <w:bottom w:val="thickThinSmallGap" w:sz="24" w:space="1" w:color="823B0B" w:themeColor="accent2" w:themeShade="7F"/>
      </w:pBdr>
      <w:rPr>
        <w:rFonts w:eastAsiaTheme="majorEastAsia" w:cstheme="majorBidi"/>
      </w:rPr>
    </w:pPr>
    <w:r>
      <w:rPr>
        <w:rFonts w:eastAsiaTheme="majorEastAsia" w:cstheme="majorBidi"/>
        <w:sz w:val="24"/>
        <w:szCs w:val="24"/>
      </w:rPr>
      <w:t xml:space="preserve">                     </w:t>
    </w:r>
    <w:r>
      <w:rPr>
        <w:rFonts w:eastAsiaTheme="majorEastAsia" w:cstheme="majorBidi"/>
      </w:rPr>
      <w:t xml:space="preserve">COLLEGE OF COMPUTER STUDIES </w:t>
    </w:r>
  </w:p>
  <w:p w14:paraId="1DE64DD9" w14:textId="77777777" w:rsidR="00E03754" w:rsidRPr="00E03754" w:rsidRDefault="00E03754" w:rsidP="00E037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54"/>
    <w:rsid w:val="004C32C9"/>
    <w:rsid w:val="00E03754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F57D5"/>
  <w15:chartTrackingRefBased/>
  <w15:docId w15:val="{4499D9C7-18D1-4FFD-9DEF-CC3BD3B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754"/>
    <w:pPr>
      <w:spacing w:after="200" w:line="276" w:lineRule="auto"/>
    </w:pPr>
    <w:rPr>
      <w:rFonts w:eastAsiaTheme="minorEastAsia"/>
      <w:kern w:val="0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754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59"/>
    <w:rsid w:val="00E0375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754"/>
    <w:rPr>
      <w:rFonts w:eastAsiaTheme="minorEastAsia"/>
      <w:kern w:val="0"/>
      <w:lang w:eastAsia="en-P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754"/>
    <w:rPr>
      <w:rFonts w:eastAsiaTheme="minorEastAsia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2023-09-19T02:49:00Z</dcterms:created>
  <dcterms:modified xsi:type="dcterms:W3CDTF">2023-09-19T02:51:00Z</dcterms:modified>
</cp:coreProperties>
</file>