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1269351"/>
        <w:docPartObj>
          <w:docPartGallery w:val="Table of Contents"/>
          <w:docPartUnique/>
        </w:docPartObj>
      </w:sdtPr>
      <w:sdtEndPr/>
      <w:sdtContent>
        <w:p w14:paraId="38147F35" w14:textId="77777777" w:rsidR="001D77EE" w:rsidRDefault="007E4BF7">
          <w:pPr>
            <w:pStyle w:val="ae"/>
          </w:pPr>
          <w:r>
            <w:t>Содержание</w:t>
          </w:r>
        </w:p>
        <w:p w14:paraId="0560DD2A" w14:textId="733DFAFE" w:rsidR="00977C1F" w:rsidRDefault="007E4BF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9962" w:history="1">
            <w:r w:rsidR="00977C1F" w:rsidRPr="00DB1A6B">
              <w:rPr>
                <w:rStyle w:val="ad"/>
                <w:noProof/>
              </w:rPr>
              <w:t>Цель работы</w:t>
            </w:r>
            <w:r w:rsidR="00977C1F">
              <w:rPr>
                <w:noProof/>
                <w:webHidden/>
              </w:rPr>
              <w:tab/>
            </w:r>
            <w:r w:rsidR="00977C1F">
              <w:rPr>
                <w:noProof/>
                <w:webHidden/>
              </w:rPr>
              <w:fldChar w:fldCharType="begin"/>
            </w:r>
            <w:r w:rsidR="00977C1F">
              <w:rPr>
                <w:noProof/>
                <w:webHidden/>
              </w:rPr>
              <w:instrText xml:space="preserve"> PAGEREF _Toc100989962 \h </w:instrText>
            </w:r>
            <w:r w:rsidR="00977C1F">
              <w:rPr>
                <w:noProof/>
                <w:webHidden/>
              </w:rPr>
            </w:r>
            <w:r w:rsidR="00977C1F">
              <w:rPr>
                <w:noProof/>
                <w:webHidden/>
              </w:rPr>
              <w:fldChar w:fldCharType="separate"/>
            </w:r>
            <w:r w:rsidR="00977C1F">
              <w:rPr>
                <w:noProof/>
                <w:webHidden/>
              </w:rPr>
              <w:t>1</w:t>
            </w:r>
            <w:r w:rsidR="00977C1F">
              <w:rPr>
                <w:noProof/>
                <w:webHidden/>
              </w:rPr>
              <w:fldChar w:fldCharType="end"/>
            </w:r>
          </w:hyperlink>
        </w:p>
        <w:p w14:paraId="70113D9E" w14:textId="73D4B01B" w:rsidR="00977C1F" w:rsidRDefault="00977C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963" w:history="1">
            <w:r w:rsidRPr="00DB1A6B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BA6D" w14:textId="3C4EA655" w:rsidR="00977C1F" w:rsidRDefault="00977C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964" w:history="1">
            <w:r w:rsidRPr="00DB1A6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D452" w14:textId="034B60ED" w:rsidR="00977C1F" w:rsidRDefault="00977C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965" w:history="1">
            <w:r w:rsidRPr="00DB1A6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16C5" w14:textId="7FB41603" w:rsidR="00977C1F" w:rsidRDefault="00977C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966" w:history="1">
            <w:r w:rsidRPr="00DB1A6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5A41" w14:textId="11D54ECE" w:rsidR="00977C1F" w:rsidRDefault="00977C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9967" w:history="1">
            <w:r w:rsidRPr="00DB1A6B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5E3" w14:textId="77777777" w:rsidR="001D77EE" w:rsidRDefault="007E4BF7">
          <w:r>
            <w:fldChar w:fldCharType="end"/>
          </w:r>
        </w:p>
      </w:sdtContent>
    </w:sdt>
    <w:p w14:paraId="5B274C1F" w14:textId="77777777" w:rsidR="001D77EE" w:rsidRDefault="007E4BF7">
      <w:pPr>
        <w:pStyle w:val="FirstParagraph"/>
      </w:pPr>
      <w:r>
        <w:t>РОССИЙСКИЙ УНИВЕРСИТЕТ ДРУЖБЫ НАРОДОВ</w:t>
      </w:r>
    </w:p>
    <w:p w14:paraId="0DA0261E" w14:textId="77777777" w:rsidR="001D77EE" w:rsidRDefault="007E4BF7">
      <w:pPr>
        <w:pStyle w:val="a0"/>
      </w:pPr>
      <w:r>
        <w:t>Факультет физико-математических и естественных наук</w:t>
      </w:r>
      <w:r>
        <w:br/>
      </w:r>
    </w:p>
    <w:p w14:paraId="53E3131B" w14:textId="77777777" w:rsidR="001D77EE" w:rsidRDefault="007E4BF7">
      <w:pPr>
        <w:pStyle w:val="a0"/>
      </w:pPr>
      <w:r>
        <w:t>Кафедра прикладной информатики и теории вероятностей</w:t>
      </w:r>
    </w:p>
    <w:p w14:paraId="4960D437" w14:textId="77777777" w:rsidR="001D77EE" w:rsidRDefault="007E4BF7">
      <w:pPr>
        <w:pStyle w:val="a0"/>
      </w:pPr>
      <w:r>
        <w:t xml:space="preserve">ОТЧЕТ ПО ЛАБОРАТОРНОЙ РАБОТЕ №2 </w:t>
      </w:r>
    </w:p>
    <w:p w14:paraId="22BA20EB" w14:textId="77777777" w:rsidR="001D77EE" w:rsidRDefault="007E4BF7">
      <w:pPr>
        <w:pStyle w:val="a0"/>
      </w:pPr>
      <w:r>
        <w:t>дисциплина: Математическое моделирование</w:t>
      </w:r>
    </w:p>
    <w:p w14:paraId="598D902A" w14:textId="77777777" w:rsidR="001D77EE" w:rsidRDefault="007E4BF7">
      <w:pPr>
        <w:pStyle w:val="a0"/>
      </w:pPr>
      <w:r>
        <w:t>Преподователь: Кулябов Дмитрий Сергеевич</w:t>
      </w:r>
    </w:p>
    <w:p w14:paraId="26E08F53" w14:textId="77777777" w:rsidR="001D77EE" w:rsidRDefault="007E4BF7">
      <w:pPr>
        <w:pStyle w:val="a0"/>
      </w:pPr>
      <w:r>
        <w:t>Студент: Меньшов Константин Эдуардович</w:t>
      </w:r>
    </w:p>
    <w:p w14:paraId="0FE7247E" w14:textId="77777777" w:rsidR="001D77EE" w:rsidRDefault="007E4BF7">
      <w:pPr>
        <w:pStyle w:val="a0"/>
      </w:pPr>
      <w:r>
        <w:t xml:space="preserve">Группа: НФИбд-02-19  </w:t>
      </w:r>
    </w:p>
    <w:p w14:paraId="316FB83C" w14:textId="77777777" w:rsidR="001D77EE" w:rsidRDefault="007E4BF7">
      <w:pPr>
        <w:pStyle w:val="a0"/>
      </w:pPr>
      <w:r>
        <w:t>МОСКВА</w:t>
      </w:r>
    </w:p>
    <w:p w14:paraId="25FBB40F" w14:textId="77777777" w:rsidR="001D77EE" w:rsidRDefault="007E4BF7">
      <w:pPr>
        <w:pStyle w:val="a0"/>
      </w:pPr>
      <w:r>
        <w:t>2022 г.</w:t>
      </w:r>
    </w:p>
    <w:p w14:paraId="44376A42" w14:textId="77777777" w:rsidR="001D77EE" w:rsidRDefault="007E4BF7">
      <w:pPr>
        <w:pStyle w:val="1"/>
      </w:pPr>
      <w:bookmarkStart w:id="0" w:name="цель-работы"/>
      <w:bookmarkStart w:id="1" w:name="_Toc100989962"/>
      <w:r>
        <w:t>Цель работы</w:t>
      </w:r>
      <w:bookmarkEnd w:id="1"/>
    </w:p>
    <w:p w14:paraId="1CF43268" w14:textId="77777777" w:rsidR="001D77EE" w:rsidRDefault="007E4BF7">
      <w:pPr>
        <w:pStyle w:val="FirstParagraph"/>
      </w:pPr>
      <w:r>
        <w:t xml:space="preserve">Цель данной работы - научиться выполнять построения математических моделей для выбора </w:t>
      </w:r>
      <w:r>
        <w:t>правильной стратегии при решении задач поиска.</w:t>
      </w:r>
    </w:p>
    <w:p w14:paraId="5F3E7DBF" w14:textId="77777777" w:rsidR="001D77EE" w:rsidRDefault="007E4BF7">
      <w:pPr>
        <w:pStyle w:val="1"/>
      </w:pPr>
      <w:bookmarkStart w:id="2" w:name="условия-задачи"/>
      <w:bookmarkStart w:id="3" w:name="_Toc100989963"/>
      <w:bookmarkEnd w:id="0"/>
      <w:r>
        <w:t>Условия задачи</w:t>
      </w:r>
      <w:bookmarkEnd w:id="3"/>
    </w:p>
    <w:p w14:paraId="7B6AEA8A" w14:textId="77777777" w:rsidR="001D77EE" w:rsidRDefault="007E4BF7">
      <w:pPr>
        <w:pStyle w:val="FirstParagraph"/>
      </w:pPr>
      <w:r>
        <w:t>Вариант 43</w:t>
      </w:r>
    </w:p>
    <w:p w14:paraId="4FB4AE63" w14:textId="77777777" w:rsidR="001D77EE" w:rsidRDefault="007E4BF7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16,2 км от катера.</w:t>
      </w:r>
      <w:r>
        <w:t xml:space="preserve"> Затем лодка снова скрывается в тумане и уходит прямолинейно в неизвестном направлении. Известно, что скорость катера в 4 раза больше скорости браконьерской лодки.</w:t>
      </w:r>
    </w:p>
    <w:p w14:paraId="6192E85A" w14:textId="77777777" w:rsidR="001D77EE" w:rsidRDefault="007E4BF7">
      <w:pPr>
        <w:pStyle w:val="1"/>
      </w:pPr>
      <w:bookmarkStart w:id="4" w:name="теоретическое-введение"/>
      <w:bookmarkStart w:id="5" w:name="_Toc100989964"/>
      <w:bookmarkEnd w:id="2"/>
      <w:r>
        <w:lastRenderedPageBreak/>
        <w:t>Теоретическое введение</w:t>
      </w:r>
      <w:bookmarkEnd w:id="5"/>
    </w:p>
    <w:p w14:paraId="5BE89D1C" w14:textId="77777777" w:rsidR="001D77EE" w:rsidRDefault="007E4BF7">
      <w:pPr>
        <w:pStyle w:val="FirstParagraph"/>
      </w:pPr>
      <w:r>
        <w:t>Scilab – это система компьютерной математики, которая предназначена д</w:t>
      </w:r>
      <w:r>
        <w:t>ля выполнения инженерных и научных вычислений, таких как:</w:t>
      </w:r>
    </w:p>
    <w:p w14:paraId="05E021E7" w14:textId="77777777" w:rsidR="001D77EE" w:rsidRDefault="007E4BF7">
      <w:pPr>
        <w:pStyle w:val="Compact"/>
        <w:numPr>
          <w:ilvl w:val="0"/>
          <w:numId w:val="2"/>
        </w:numPr>
      </w:pPr>
      <w:r>
        <w:t>решение нелинейных уравнений и систем;</w:t>
      </w:r>
    </w:p>
    <w:p w14:paraId="02814F86" w14:textId="77777777" w:rsidR="001D77EE" w:rsidRDefault="007E4BF7">
      <w:pPr>
        <w:pStyle w:val="Compact"/>
        <w:numPr>
          <w:ilvl w:val="0"/>
          <w:numId w:val="2"/>
        </w:numPr>
      </w:pPr>
      <w:r>
        <w:t>решение задач линейной алгебры;</w:t>
      </w:r>
    </w:p>
    <w:p w14:paraId="35D4686D" w14:textId="77777777" w:rsidR="001D77EE" w:rsidRDefault="007E4BF7">
      <w:pPr>
        <w:pStyle w:val="Compact"/>
        <w:numPr>
          <w:ilvl w:val="0"/>
          <w:numId w:val="2"/>
        </w:numPr>
      </w:pPr>
      <w:r>
        <w:t>решение задач оптимизации;</w:t>
      </w:r>
    </w:p>
    <w:p w14:paraId="30B6DF8A" w14:textId="77777777" w:rsidR="001D77EE" w:rsidRDefault="007E4BF7">
      <w:pPr>
        <w:pStyle w:val="Compact"/>
        <w:numPr>
          <w:ilvl w:val="0"/>
          <w:numId w:val="2"/>
        </w:numPr>
      </w:pPr>
      <w:r>
        <w:t>дифференцирование и интегрирование;</w:t>
      </w:r>
    </w:p>
    <w:p w14:paraId="72AA759D" w14:textId="77777777" w:rsidR="001D77EE" w:rsidRDefault="007E4BF7">
      <w:pPr>
        <w:pStyle w:val="Compact"/>
        <w:numPr>
          <w:ilvl w:val="0"/>
          <w:numId w:val="2"/>
        </w:numPr>
      </w:pPr>
      <w:r>
        <w:t>задачи обработка экспериментальных данных (интерполяция и аппрок</w:t>
      </w:r>
      <w:r>
        <w:t>симация, метод наименьших квадратов);</w:t>
      </w:r>
    </w:p>
    <w:p w14:paraId="106F08FD" w14:textId="77777777" w:rsidR="001D77EE" w:rsidRDefault="007E4BF7">
      <w:pPr>
        <w:pStyle w:val="Compact"/>
        <w:numPr>
          <w:ilvl w:val="0"/>
          <w:numId w:val="2"/>
        </w:numPr>
      </w:pPr>
      <w:r>
        <w:t>решение обыкновенных дифференциальных уравнений и систем.</w:t>
      </w:r>
    </w:p>
    <w:p w14:paraId="0EB89C9E" w14:textId="77777777" w:rsidR="001D77EE" w:rsidRDefault="007E4BF7">
      <w:pPr>
        <w:pStyle w:val="FirstParagraph"/>
      </w:pPr>
      <w:r>
        <w:t>Кроме того, Scilab предоставляет широкие возможности по созданию и редактированию различных видов графиков и поверхностей</w:t>
      </w:r>
    </w:p>
    <w:p w14:paraId="5B5D108B" w14:textId="77777777" w:rsidR="001D77EE" w:rsidRDefault="007E4BF7">
      <w:pPr>
        <w:pStyle w:val="1"/>
      </w:pPr>
      <w:bookmarkStart w:id="6" w:name="выполнение-лабораторной-работы"/>
      <w:bookmarkStart w:id="7" w:name="_Toc100989965"/>
      <w:bookmarkEnd w:id="4"/>
      <w:r>
        <w:t>Выполнение лабораторной работы</w:t>
      </w:r>
      <w:bookmarkEnd w:id="7"/>
    </w:p>
    <w:p w14:paraId="1C5098B6" w14:textId="77777777" w:rsidR="001D77EE" w:rsidRDefault="007E4BF7">
      <w:pPr>
        <w:pStyle w:val="FirstParagraph"/>
      </w:pPr>
      <w:r>
        <w:rPr>
          <w:b/>
          <w:bCs/>
          <w:i/>
          <w:iCs/>
        </w:rPr>
        <w:t>1 Вывод</w:t>
      </w:r>
      <w:r>
        <w:rPr>
          <w:b/>
          <w:bCs/>
          <w:i/>
          <w:iCs/>
        </w:rPr>
        <w:t xml:space="preserve"> уравнения движения катера</w:t>
      </w:r>
    </w:p>
    <w:p w14:paraId="5AFF4D64" w14:textId="77777777" w:rsidR="001D77EE" w:rsidRDefault="007E4BF7">
      <w:pPr>
        <w:pStyle w:val="a0"/>
      </w:pPr>
      <w:r>
        <w:t xml:space="preserve">Вводим начальные данные и описываем уравнение </w:t>
      </w:r>
      <w:r>
        <w:t>Принимаем за t0 = 0, xл0 = 0 - место нахождения лодки браконьеров в момент обнаружения, xк0 = 19,1 - место нахождения катера береговой охраны относительно лодки браконьеров в момент обнаружения лодки.</w:t>
      </w:r>
    </w:p>
    <w:p w14:paraId="0F48D5EA" w14:textId="77777777" w:rsidR="001D77EE" w:rsidRDefault="007E4BF7">
      <w:pPr>
        <w:pStyle w:val="a0"/>
      </w:pPr>
      <w:r>
        <w:t>Находим расстояние, после которого катер начнет двигать</w:t>
      </w:r>
      <w:r>
        <w:t>ся вокруг полюса: 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катера). Время, за которое они пройдут это расстояние, вычисляется к</w:t>
      </w:r>
      <w:r>
        <w:t>ак x/v или (k+-x)/nv соответственно, которые мы и приравниваем, чтобы найти недостающие данные.</w:t>
      </w:r>
    </w:p>
    <w:p w14:paraId="78432AA7" w14:textId="77777777" w:rsidR="001D77EE" w:rsidRDefault="007E4BF7">
      <w:pPr>
        <w:pStyle w:val="a0"/>
      </w:pPr>
      <w:r>
        <w:rPr>
          <w:noProof/>
        </w:rPr>
        <w:lastRenderedPageBreak/>
        <w:drawing>
          <wp:inline distT="0" distB="0" distL="0" distR="0" wp14:anchorId="55899D36" wp14:editId="1B61064C">
            <wp:extent cx="5334000" cy="2361172"/>
            <wp:effectExtent l="0" t="0" r="0" b="0"/>
            <wp:docPr id="1" name="Picture" descr="img_1" title="v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3B57BD" wp14:editId="23A1EE77">
            <wp:extent cx="5334000" cy="2757326"/>
            <wp:effectExtent l="0" t="0" r="0" b="0"/>
            <wp:docPr id="2" name="Picture" descr="img_2" title="formul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82ECC" w14:textId="77777777" w:rsidR="001D77EE" w:rsidRDefault="007E4BF7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</w:t>
      </w:r>
      <w:r>
        <w:t>круг полюса.</w:t>
      </w:r>
    </w:p>
    <w:p w14:paraId="71B811C3" w14:textId="77777777" w:rsidR="001D77EE" w:rsidRDefault="007E4BF7">
      <w:pPr>
        <w:pStyle w:val="a0"/>
      </w:pPr>
      <w:r>
        <w:t>Для этого скорость катера раскладываем на две составляющие: 1. радиальную скорость 2. тангенциальную скорость</w:t>
      </w:r>
    </w:p>
    <w:p w14:paraId="3D8E54E2" w14:textId="77777777" w:rsidR="001D77EE" w:rsidRDefault="007E4BF7">
      <w:pPr>
        <w:pStyle w:val="CaptionedFigure"/>
      </w:pPr>
      <w:r>
        <w:rPr>
          <w:noProof/>
        </w:rPr>
        <w:lastRenderedPageBreak/>
        <w:drawing>
          <wp:inline distT="0" distB="0" distL="0" distR="0" wp14:anchorId="16460800" wp14:editId="17ADA764">
            <wp:extent cx="5334000" cy="2209943"/>
            <wp:effectExtent l="0" t="0" r="0" b="0"/>
            <wp:docPr id="3" name="Picture" descr="img_3" title="spee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B4370" w14:textId="77777777" w:rsidR="001D77EE" w:rsidRDefault="007E4BF7">
      <w:pPr>
        <w:pStyle w:val="ImageCaption"/>
      </w:pPr>
      <w:r>
        <w:t>img_3</w:t>
      </w:r>
    </w:p>
    <w:p w14:paraId="0036D14B" w14:textId="77777777" w:rsidR="001D77EE" w:rsidRDefault="007E4BF7">
      <w:pPr>
        <w:pStyle w:val="a0"/>
      </w:pPr>
      <w:r>
        <w:t>Решение исходной задачи сводится к решению системы из двух дифференциальных уравнений с двумя начальными условиями, зависящим</w:t>
      </w:r>
      <w:r>
        <w:t>и от изначального расположения лодки относительно полюса:</w:t>
      </w:r>
    </w:p>
    <w:p w14:paraId="5207E729" w14:textId="77777777" w:rsidR="001D77EE" w:rsidRDefault="007E4BF7">
      <w:pPr>
        <w:pStyle w:val="CaptionedFigure"/>
      </w:pPr>
      <w:r>
        <w:rPr>
          <w:noProof/>
        </w:rPr>
        <w:drawing>
          <wp:inline distT="0" distB="0" distL="0" distR="0" wp14:anchorId="7BFB746D" wp14:editId="78AE7646">
            <wp:extent cx="5334000" cy="2061429"/>
            <wp:effectExtent l="0" t="0" r="0" b="0"/>
            <wp:docPr id="4" name="Picture" descr="img_4" title="equa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C0397" w14:textId="77777777" w:rsidR="001D77EE" w:rsidRDefault="007E4BF7">
      <w:pPr>
        <w:pStyle w:val="ImageCaption"/>
      </w:pPr>
      <w:r>
        <w:t>img_4</w:t>
      </w:r>
    </w:p>
    <w:p w14:paraId="5D6264BC" w14:textId="77777777" w:rsidR="001D77EE" w:rsidRDefault="007E4BF7">
      <w:pPr>
        <w:pStyle w:val="a0"/>
      </w:pPr>
      <w:r>
        <w:t>Которые мы можем преобразовать к следующему виду:</w:t>
      </w:r>
    </w:p>
    <w:p w14:paraId="22BF78EF" w14:textId="77777777" w:rsidR="001D77EE" w:rsidRDefault="007E4BF7">
      <w:pPr>
        <w:pStyle w:val="CaptionedFigure"/>
      </w:pPr>
      <w:r>
        <w:rPr>
          <w:noProof/>
        </w:rPr>
        <w:drawing>
          <wp:inline distT="0" distB="0" distL="0" distR="0" wp14:anchorId="57FC6539" wp14:editId="08C4170C">
            <wp:extent cx="5334000" cy="2104605"/>
            <wp:effectExtent l="0" t="0" r="0" b="0"/>
            <wp:docPr id="5" name="Picture" descr="img_5" title="equ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8F2D3C" w14:textId="77777777" w:rsidR="001D77EE" w:rsidRDefault="007E4BF7">
      <w:pPr>
        <w:pStyle w:val="ImageCaption"/>
      </w:pPr>
      <w:r>
        <w:t>img_5</w:t>
      </w:r>
    </w:p>
    <w:p w14:paraId="5DC72A6A" w14:textId="77777777" w:rsidR="001D77EE" w:rsidRDefault="007E4BF7">
      <w:pPr>
        <w:pStyle w:val="a0"/>
      </w:pPr>
      <w:r>
        <w:rPr>
          <w:b/>
          <w:bCs/>
          <w:i/>
          <w:iCs/>
        </w:rPr>
        <w:lastRenderedPageBreak/>
        <w:t>2 Построение траектории движения катера</w:t>
      </w:r>
    </w:p>
    <w:p w14:paraId="3CB3199F" w14:textId="77777777" w:rsidR="001D77EE" w:rsidRDefault="007E4BF7">
      <w:pPr>
        <w:pStyle w:val="a0"/>
      </w:pPr>
      <w:r>
        <w:t>Вводим первые начальные условия:</w:t>
      </w:r>
    </w:p>
    <w:p w14:paraId="3DEABEEE" w14:textId="77777777" w:rsidR="001D77EE" w:rsidRDefault="007E4BF7">
      <w:pPr>
        <w:pStyle w:val="CaptionedFigure"/>
      </w:pPr>
      <w:r>
        <w:rPr>
          <w:noProof/>
        </w:rPr>
        <w:drawing>
          <wp:inline distT="0" distB="0" distL="0" distR="0" wp14:anchorId="65B4EAF1" wp14:editId="68A6199B">
            <wp:extent cx="5334000" cy="2857691"/>
            <wp:effectExtent l="0" t="0" r="0" b="0"/>
            <wp:docPr id="6" name="Picture" descr="img_6" title="condition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B85F4" w14:textId="77777777" w:rsidR="001D77EE" w:rsidRDefault="007E4BF7">
      <w:pPr>
        <w:pStyle w:val="ImageCaption"/>
      </w:pPr>
      <w:r>
        <w:t>img_6</w:t>
      </w:r>
    </w:p>
    <w:p w14:paraId="5C3EC525" w14:textId="77777777" w:rsidR="001D77EE" w:rsidRDefault="007E4BF7">
      <w:pPr>
        <w:pStyle w:val="a0"/>
      </w:pPr>
      <w:r>
        <w:t>Получаем следующий график график:</w:t>
      </w:r>
    </w:p>
    <w:p w14:paraId="6F1DFEAB" w14:textId="77777777" w:rsidR="001D77EE" w:rsidRDefault="007E4BF7">
      <w:pPr>
        <w:pStyle w:val="CaptionedFigure"/>
      </w:pPr>
      <w:r>
        <w:rPr>
          <w:noProof/>
        </w:rPr>
        <w:lastRenderedPageBreak/>
        <w:drawing>
          <wp:inline distT="0" distB="0" distL="0" distR="0" wp14:anchorId="47314B64" wp14:editId="49260D60">
            <wp:extent cx="5334000" cy="5042796"/>
            <wp:effectExtent l="0" t="0" r="0" b="0"/>
            <wp:docPr id="7" name="Picture" descr="img_7" title="graphic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FEB57" w14:textId="77777777" w:rsidR="001D77EE" w:rsidRDefault="007E4BF7">
      <w:pPr>
        <w:pStyle w:val="ImageCaption"/>
      </w:pPr>
      <w:r>
        <w:t>img_7</w:t>
      </w:r>
    </w:p>
    <w:p w14:paraId="19B46750" w14:textId="77777777" w:rsidR="001D77EE" w:rsidRDefault="007E4BF7">
      <w:pPr>
        <w:pStyle w:val="a0"/>
      </w:pPr>
      <w:r>
        <w:t>Вводим вторые начальные условия:</w:t>
      </w:r>
    </w:p>
    <w:p w14:paraId="38EC2189" w14:textId="77777777" w:rsidR="001D77EE" w:rsidRDefault="007E4BF7">
      <w:pPr>
        <w:pStyle w:val="CaptionedFigure"/>
      </w:pPr>
      <w:r>
        <w:rPr>
          <w:noProof/>
        </w:rPr>
        <w:drawing>
          <wp:inline distT="0" distB="0" distL="0" distR="0" wp14:anchorId="53DBF1BE" wp14:editId="37D5E602">
            <wp:extent cx="5334000" cy="2420693"/>
            <wp:effectExtent l="0" t="0" r="0" b="0"/>
            <wp:docPr id="8" name="Picture" descr="img_8" title="condition_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F4475" w14:textId="77777777" w:rsidR="001D77EE" w:rsidRDefault="007E4BF7">
      <w:pPr>
        <w:pStyle w:val="ImageCaption"/>
      </w:pPr>
      <w:r>
        <w:t>img_8</w:t>
      </w:r>
    </w:p>
    <w:p w14:paraId="0B82257B" w14:textId="77777777" w:rsidR="001D77EE" w:rsidRDefault="007E4BF7">
      <w:pPr>
        <w:pStyle w:val="a0"/>
      </w:pPr>
      <w:r>
        <w:lastRenderedPageBreak/>
        <w:t>Получаем следующий график график:</w:t>
      </w:r>
    </w:p>
    <w:p w14:paraId="1AE4A585" w14:textId="77777777" w:rsidR="001D77EE" w:rsidRDefault="007E4BF7">
      <w:pPr>
        <w:pStyle w:val="CaptionedFigure"/>
      </w:pPr>
      <w:r>
        <w:rPr>
          <w:noProof/>
        </w:rPr>
        <w:drawing>
          <wp:inline distT="0" distB="0" distL="0" distR="0" wp14:anchorId="23E5A85B" wp14:editId="3C78656E">
            <wp:extent cx="5334000" cy="4835184"/>
            <wp:effectExtent l="0" t="0" r="0" b="0"/>
            <wp:docPr id="9" name="Picture" descr="img_9" title="graphic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5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E9DE1" w14:textId="77777777" w:rsidR="001D77EE" w:rsidRDefault="007E4BF7">
      <w:pPr>
        <w:pStyle w:val="ImageCaption"/>
      </w:pPr>
      <w:r>
        <w:t>img_9</w:t>
      </w:r>
    </w:p>
    <w:p w14:paraId="55EBB447" w14:textId="77777777" w:rsidR="001D77EE" w:rsidRDefault="007E4BF7">
      <w:pPr>
        <w:pStyle w:val="a0"/>
      </w:pPr>
      <w:r>
        <w:rPr>
          <w:b/>
          <w:bCs/>
          <w:i/>
          <w:iCs/>
        </w:rPr>
        <w:t>3 Нахождение точки пересечения траекторий</w:t>
      </w:r>
    </w:p>
    <w:p w14:paraId="4E6FE514" w14:textId="77777777" w:rsidR="001D77EE" w:rsidRDefault="007E4BF7">
      <w:pPr>
        <w:pStyle w:val="a0"/>
      </w:pPr>
      <w:r>
        <w:t>При помощи графиков находим точки пересечения катера и лодки на первом графике: 5.675 и -</w:t>
      </w:r>
      <w:r>
        <w:t>5.675</w:t>
      </w:r>
    </w:p>
    <w:p w14:paraId="35B40F93" w14:textId="77777777" w:rsidR="001D77EE" w:rsidRDefault="007E4BF7">
      <w:pPr>
        <w:pStyle w:val="CaptionedFigure"/>
      </w:pPr>
      <w:r>
        <w:rPr>
          <w:noProof/>
        </w:rPr>
        <w:lastRenderedPageBreak/>
        <w:drawing>
          <wp:inline distT="0" distB="0" distL="0" distR="0" wp14:anchorId="71D7F38A" wp14:editId="04A6F963">
            <wp:extent cx="5334000" cy="4897709"/>
            <wp:effectExtent l="0" t="0" r="0" b="0"/>
            <wp:docPr id="10" name="Picture" descr="img_10" title="poin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7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6560A" w14:textId="77777777" w:rsidR="001D77EE" w:rsidRDefault="007E4BF7">
      <w:pPr>
        <w:pStyle w:val="ImageCaption"/>
      </w:pPr>
      <w:r>
        <w:t>img_10</w:t>
      </w:r>
    </w:p>
    <w:p w14:paraId="6EDF9D17" w14:textId="77777777" w:rsidR="001D77EE" w:rsidRDefault="007E4BF7">
      <w:pPr>
        <w:pStyle w:val="a0"/>
      </w:pPr>
      <w:r>
        <w:t>и на втором графике: 21.015 и - 21.015</w:t>
      </w:r>
    </w:p>
    <w:p w14:paraId="139A64EF" w14:textId="77777777" w:rsidR="001D77EE" w:rsidRDefault="007E4BF7">
      <w:pPr>
        <w:pStyle w:val="CaptionedFigure"/>
      </w:pPr>
      <w:r>
        <w:rPr>
          <w:noProof/>
        </w:rPr>
        <w:lastRenderedPageBreak/>
        <w:drawing>
          <wp:inline distT="0" distB="0" distL="0" distR="0" wp14:anchorId="14B9EF02" wp14:editId="3C12E15D">
            <wp:extent cx="5334000" cy="4949000"/>
            <wp:effectExtent l="0" t="0" r="0" b="0"/>
            <wp:docPr id="11" name="Picture" descr="img_11" title="point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ED5C1" w14:textId="77777777" w:rsidR="001D77EE" w:rsidRDefault="007E4BF7">
      <w:pPr>
        <w:pStyle w:val="ImageCaption"/>
      </w:pPr>
      <w:r>
        <w:t>img_11</w:t>
      </w:r>
    </w:p>
    <w:p w14:paraId="2AFB180B" w14:textId="77777777" w:rsidR="001D77EE" w:rsidRDefault="007E4BF7">
      <w:pPr>
        <w:pStyle w:val="1"/>
      </w:pPr>
      <w:bookmarkStart w:id="8" w:name="выводы"/>
      <w:bookmarkStart w:id="9" w:name="_Toc100989966"/>
      <w:bookmarkEnd w:id="6"/>
      <w:r>
        <w:t>Выводы</w:t>
      </w:r>
      <w:bookmarkEnd w:id="9"/>
    </w:p>
    <w:p w14:paraId="7DD62A0B" w14:textId="77777777" w:rsidR="001D77EE" w:rsidRDefault="007E4BF7">
      <w:pPr>
        <w:pStyle w:val="FirstParagraph"/>
      </w:pPr>
      <w:r>
        <w:t>Благодаря данной лабораторной работе я научился выполнять построения математических моделей для выбора правильной стратегии при решении задач поиска.</w:t>
      </w:r>
    </w:p>
    <w:p w14:paraId="1C17F636" w14:textId="77777777" w:rsidR="001D77EE" w:rsidRDefault="007E4BF7">
      <w:pPr>
        <w:pStyle w:val="1"/>
      </w:pPr>
      <w:bookmarkStart w:id="10" w:name="список-литературы"/>
      <w:bookmarkStart w:id="11" w:name="_Toc100989967"/>
      <w:bookmarkEnd w:id="8"/>
      <w:r>
        <w:t>Список литературы</w:t>
      </w:r>
      <w:bookmarkEnd w:id="11"/>
    </w:p>
    <w:p w14:paraId="5E4D462A" w14:textId="77777777" w:rsidR="001D77EE" w:rsidRDefault="007E4BF7">
      <w:pPr>
        <w:pStyle w:val="Compact"/>
        <w:numPr>
          <w:ilvl w:val="0"/>
          <w:numId w:val="3"/>
        </w:numPr>
      </w:pPr>
      <w:r>
        <w:t>Кулябов, Д.С. Лабораторная работа №2 [Текст] / Д.С.Кулябов. - Москва: - 4 с.</w:t>
      </w:r>
      <w:bookmarkEnd w:id="10"/>
    </w:p>
    <w:sectPr w:rsidR="001D77E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0610" w14:textId="77777777" w:rsidR="007E4BF7" w:rsidRDefault="007E4BF7">
      <w:pPr>
        <w:spacing w:after="0"/>
      </w:pPr>
      <w:r>
        <w:separator/>
      </w:r>
    </w:p>
  </w:endnote>
  <w:endnote w:type="continuationSeparator" w:id="0">
    <w:p w14:paraId="537B1A60" w14:textId="77777777" w:rsidR="007E4BF7" w:rsidRDefault="007E4B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7989" w14:textId="77777777" w:rsidR="007E4BF7" w:rsidRDefault="007E4BF7">
      <w:r>
        <w:separator/>
      </w:r>
    </w:p>
  </w:footnote>
  <w:footnote w:type="continuationSeparator" w:id="0">
    <w:p w14:paraId="039A0792" w14:textId="77777777" w:rsidR="007E4BF7" w:rsidRDefault="007E4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15441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BE664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F43085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33203797">
    <w:abstractNumId w:val="1"/>
  </w:num>
  <w:num w:numId="2" w16cid:durableId="309212947">
    <w:abstractNumId w:val="0"/>
  </w:num>
  <w:num w:numId="3" w16cid:durableId="859246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77EE"/>
    <w:rsid w:val="004E29B3"/>
    <w:rsid w:val="00590D07"/>
    <w:rsid w:val="00784D58"/>
    <w:rsid w:val="007E4BF7"/>
    <w:rsid w:val="008D6863"/>
    <w:rsid w:val="00977C1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3D6F8"/>
  <w15:docId w15:val="{F8E170BA-5877-4F46-B250-B51754BC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7C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Серенко Данил Сергеевич</cp:lastModifiedBy>
  <cp:revision>3</cp:revision>
  <cp:lastPrinted>2022-04-16T05:25:00Z</cp:lastPrinted>
  <dcterms:created xsi:type="dcterms:W3CDTF">2022-04-16T05:25:00Z</dcterms:created>
  <dcterms:modified xsi:type="dcterms:W3CDTF">2022-04-16T05:26:00Z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