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17D" w:rsidRPr="0011481D" w:rsidRDefault="00AD417D">
      <w:pPr>
        <w:rPr>
          <w:rFonts w:ascii="Times New Roman" w:hAnsi="Times New Roman" w:cs="Times New Roman"/>
          <w:b/>
          <w:sz w:val="24"/>
          <w:szCs w:val="24"/>
        </w:rPr>
      </w:pPr>
      <w:r w:rsidRPr="0011481D">
        <w:rPr>
          <w:rFonts w:ascii="Times New Roman" w:hAnsi="Times New Roman" w:cs="Times New Roman"/>
          <w:b/>
          <w:sz w:val="24"/>
          <w:szCs w:val="24"/>
        </w:rPr>
        <w:t>Overview of CAN bus in Embedded Systems</w:t>
      </w:r>
    </w:p>
    <w:p w:rsidR="0011481D" w:rsidRPr="00FD4983" w:rsidRDefault="0011481D">
      <w:pPr>
        <w:rPr>
          <w:rFonts w:ascii="Times New Roman" w:hAnsi="Times New Roman" w:cs="Times New Roman"/>
        </w:rPr>
      </w:pPr>
    </w:p>
    <w:p w:rsidR="00AE32EC" w:rsidRPr="00FD4983" w:rsidRDefault="00AD417D">
      <w:pPr>
        <w:rPr>
          <w:rFonts w:ascii="Times New Roman" w:hAnsi="Times New Roman" w:cs="Times New Roman"/>
        </w:rPr>
      </w:pPr>
      <w:r w:rsidRPr="00FD4983">
        <w:rPr>
          <w:rFonts w:ascii="Times New Roman" w:hAnsi="Times New Roman" w:cs="Times New Roman"/>
        </w:rPr>
        <w:t xml:space="preserve">The </w:t>
      </w:r>
      <w:proofErr w:type="gramStart"/>
      <w:r w:rsidRPr="00FD4983">
        <w:rPr>
          <w:rFonts w:ascii="Times New Roman" w:hAnsi="Times New Roman" w:cs="Times New Roman"/>
        </w:rPr>
        <w:t>CAN(</w:t>
      </w:r>
      <w:proofErr w:type="gramEnd"/>
      <w:r w:rsidRPr="00FD4983">
        <w:rPr>
          <w:rFonts w:ascii="Times New Roman" w:hAnsi="Times New Roman" w:cs="Times New Roman"/>
        </w:rPr>
        <w:t>Controller Area Network) bus is a multi-master, multi-cast  serial bus capable of up to 1 Mbps transfer speeds</w:t>
      </w:r>
      <w:r w:rsidR="00284D23" w:rsidRPr="00FD4983">
        <w:rPr>
          <w:rFonts w:ascii="Times New Roman" w:hAnsi="Times New Roman" w:cs="Times New Roman"/>
        </w:rPr>
        <w:t xml:space="preserve"> at a bus length of 40 meters</w:t>
      </w:r>
      <w:r w:rsidRPr="00FD4983">
        <w:rPr>
          <w:rFonts w:ascii="Times New Roman" w:hAnsi="Times New Roman" w:cs="Times New Roman"/>
        </w:rPr>
        <w:t>.  The network part of CAN means that other nodes can exist on the bus as in the following topology</w:t>
      </w:r>
      <w:r w:rsidR="00AE32EC" w:rsidRPr="00FD4983">
        <w:rPr>
          <w:rFonts w:ascii="Times New Roman" w:hAnsi="Times New Roman" w:cs="Times New Roman"/>
        </w:rPr>
        <w:t>:</w:t>
      </w:r>
    </w:p>
    <w:p w:rsidR="00AE32EC" w:rsidRPr="00FD4983" w:rsidRDefault="00AE32EC">
      <w:pPr>
        <w:rPr>
          <w:rFonts w:ascii="Times New Roman" w:hAnsi="Times New Roman" w:cs="Times New Roman"/>
        </w:rPr>
      </w:pPr>
      <w:r w:rsidRPr="00FD4983">
        <w:rPr>
          <w:rFonts w:ascii="Times New Roman" w:hAnsi="Times New Roman" w:cs="Times New Roman"/>
          <w:noProof/>
        </w:rPr>
        <w:drawing>
          <wp:inline distT="0" distB="0" distL="0" distR="0" wp14:anchorId="04ABB414" wp14:editId="4A28170A">
            <wp:extent cx="6905625" cy="124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AN-Bus_Elektrische_Zweidrahtleitung.svg.png"/>
                    <pic:cNvPicPr/>
                  </pic:nvPicPr>
                  <pic:blipFill>
                    <a:blip r:embed="rId6">
                      <a:extLst>
                        <a:ext uri="{28A0092B-C50C-407E-A947-70E740481C1C}">
                          <a14:useLocalDpi xmlns:a14="http://schemas.microsoft.com/office/drawing/2010/main" val="0"/>
                        </a:ext>
                      </a:extLst>
                    </a:blip>
                    <a:stretch>
                      <a:fillRect/>
                    </a:stretch>
                  </pic:blipFill>
                  <pic:spPr>
                    <a:xfrm>
                      <a:off x="0" y="0"/>
                      <a:ext cx="6905625" cy="1247775"/>
                    </a:xfrm>
                    <a:prstGeom prst="rect">
                      <a:avLst/>
                    </a:prstGeom>
                  </pic:spPr>
                </pic:pic>
              </a:graphicData>
            </a:graphic>
          </wp:inline>
        </w:drawing>
      </w:r>
    </w:p>
    <w:p w:rsidR="00284D23" w:rsidRPr="00FD4983" w:rsidRDefault="00AD417D">
      <w:pPr>
        <w:rPr>
          <w:rFonts w:ascii="Times New Roman" w:hAnsi="Times New Roman" w:cs="Times New Roman"/>
        </w:rPr>
      </w:pPr>
      <w:r w:rsidRPr="00FD4983">
        <w:rPr>
          <w:rFonts w:ascii="Times New Roman" w:hAnsi="Times New Roman" w:cs="Times New Roman"/>
        </w:rPr>
        <w:t xml:space="preserve"> </w:t>
      </w:r>
      <w:proofErr w:type="gramStart"/>
      <w:r w:rsidR="00AE32EC" w:rsidRPr="00FD4983">
        <w:rPr>
          <w:rFonts w:ascii="Times New Roman" w:hAnsi="Times New Roman" w:cs="Times New Roman"/>
        </w:rPr>
        <w:t>where</w:t>
      </w:r>
      <w:proofErr w:type="gramEnd"/>
      <w:r w:rsidR="00AE32EC" w:rsidRPr="00FD4983">
        <w:rPr>
          <w:rFonts w:ascii="Times New Roman" w:hAnsi="Times New Roman" w:cs="Times New Roman"/>
        </w:rPr>
        <w:t xml:space="preserve"> SG1,SG2 ..  </w:t>
      </w:r>
      <w:proofErr w:type="spellStart"/>
      <w:r w:rsidR="00AE32EC" w:rsidRPr="00FD4983">
        <w:rPr>
          <w:rFonts w:ascii="Times New Roman" w:hAnsi="Times New Roman" w:cs="Times New Roman"/>
        </w:rPr>
        <w:t>SGn</w:t>
      </w:r>
      <w:proofErr w:type="spellEnd"/>
      <w:r w:rsidR="00AE32EC" w:rsidRPr="00FD4983">
        <w:rPr>
          <w:rFonts w:ascii="Times New Roman" w:hAnsi="Times New Roman" w:cs="Times New Roman"/>
        </w:rPr>
        <w:t xml:space="preserve"> represent the nodes or CAN-enabled devices on the bus.  The 120 ohm resistors represent terminators to the bus</w:t>
      </w:r>
      <w:r w:rsidR="00A47016" w:rsidRPr="00FD4983">
        <w:rPr>
          <w:rFonts w:ascii="Times New Roman" w:hAnsi="Times New Roman" w:cs="Times New Roman"/>
        </w:rPr>
        <w:t xml:space="preserve"> and CAN-HI and CAN-LO represent the different lines of the bus representing different voltage levels.   This design helps reduce electrical interference.   This bus topology is not unlike the bus networking topology used in TCP/IP networks [1].   In fact the CAN bus implements the Physical Layer and Data Link Layer of the OSI networking model</w:t>
      </w:r>
      <w:r w:rsidR="00542893" w:rsidRPr="00FD4983">
        <w:rPr>
          <w:rFonts w:ascii="Times New Roman" w:hAnsi="Times New Roman" w:cs="Times New Roman"/>
        </w:rPr>
        <w:t xml:space="preserve"> [2].  However, unlike computer networks, one can not route the data through the CAN bus using switches or routers.  It is not a point-to-</w:t>
      </w:r>
      <w:proofErr w:type="gramStart"/>
      <w:r w:rsidR="00542893" w:rsidRPr="00FD4983">
        <w:rPr>
          <w:rFonts w:ascii="Times New Roman" w:hAnsi="Times New Roman" w:cs="Times New Roman"/>
        </w:rPr>
        <w:t>point  communication</w:t>
      </w:r>
      <w:proofErr w:type="gramEnd"/>
      <w:r w:rsidR="00542893" w:rsidRPr="00FD4983">
        <w:rPr>
          <w:rFonts w:ascii="Times New Roman" w:hAnsi="Times New Roman" w:cs="Times New Roman"/>
        </w:rPr>
        <w:t xml:space="preserve">.  </w:t>
      </w:r>
      <w:proofErr w:type="gramStart"/>
      <w:r w:rsidR="00542893" w:rsidRPr="00FD4983">
        <w:rPr>
          <w:rFonts w:ascii="Times New Roman" w:hAnsi="Times New Roman" w:cs="Times New Roman"/>
        </w:rPr>
        <w:t>Data  is</w:t>
      </w:r>
      <w:proofErr w:type="gramEnd"/>
      <w:r w:rsidR="00542893" w:rsidRPr="00FD4983">
        <w:rPr>
          <w:rFonts w:ascii="Times New Roman" w:hAnsi="Times New Roman" w:cs="Times New Roman"/>
        </w:rPr>
        <w:t xml:space="preserve"> multi-cast or broadcast to all nodes on the bus.  There is no unique address associated with a node on the bus.</w:t>
      </w:r>
      <w:r w:rsidR="00284D23" w:rsidRPr="00FD4983">
        <w:rPr>
          <w:rFonts w:ascii="Times New Roman" w:hAnsi="Times New Roman" w:cs="Times New Roman"/>
        </w:rPr>
        <w:t xml:space="preserve">  Multi-master means that any node at any given time can gain control of the bus and transmit data to other nodes.</w:t>
      </w:r>
    </w:p>
    <w:p w:rsidR="00AD417D" w:rsidRPr="00FD4983" w:rsidRDefault="00284D23">
      <w:pPr>
        <w:rPr>
          <w:rFonts w:ascii="Times New Roman" w:hAnsi="Times New Roman" w:cs="Times New Roman"/>
        </w:rPr>
      </w:pPr>
      <w:r w:rsidRPr="00FD4983">
        <w:rPr>
          <w:rFonts w:ascii="Times New Roman" w:hAnsi="Times New Roman" w:cs="Times New Roman"/>
        </w:rPr>
        <w:t xml:space="preserve">What are the advantages of a CAN implementation?  CAN was founded in 1983 by Robert Bosch corporation for use in automotive applications.  </w:t>
      </w:r>
      <w:r w:rsidR="005B07E4" w:rsidRPr="00FD4983">
        <w:rPr>
          <w:rFonts w:ascii="Times New Roman" w:hAnsi="Times New Roman" w:cs="Times New Roman"/>
        </w:rPr>
        <w:t>The first CAN controller chips were produced for market by Intel and Phillips in 1987.  In 1993 the International Organization for Standardization release</w:t>
      </w:r>
      <w:r w:rsidR="00E81D49" w:rsidRPr="00FD4983">
        <w:rPr>
          <w:rFonts w:ascii="Times New Roman" w:hAnsi="Times New Roman" w:cs="Times New Roman"/>
        </w:rPr>
        <w:t xml:space="preserve">d the CAN standard ISO 11898.  </w:t>
      </w:r>
      <w:r w:rsidR="005B07E4" w:rsidRPr="00FD4983">
        <w:rPr>
          <w:rFonts w:ascii="Times New Roman" w:hAnsi="Times New Roman" w:cs="Times New Roman"/>
        </w:rPr>
        <w:t>T</w:t>
      </w:r>
      <w:r w:rsidR="0068640E" w:rsidRPr="00FD4983">
        <w:rPr>
          <w:rFonts w:ascii="Times New Roman" w:hAnsi="Times New Roman" w:cs="Times New Roman"/>
        </w:rPr>
        <w:t xml:space="preserve">he Bosch CAN 2.0 specification </w:t>
      </w:r>
      <w:r w:rsidR="005B07E4" w:rsidRPr="00FD4983">
        <w:rPr>
          <w:rFonts w:ascii="Times New Roman" w:hAnsi="Times New Roman" w:cs="Times New Roman"/>
        </w:rPr>
        <w:t>does dictate the physical layer of the bus- only the data link layer.  ISO 11898-2</w:t>
      </w:r>
      <w:r w:rsidR="0068640E" w:rsidRPr="00FD4983">
        <w:rPr>
          <w:rFonts w:ascii="Times New Roman" w:hAnsi="Times New Roman" w:cs="Times New Roman"/>
        </w:rPr>
        <w:t xml:space="preserve"> and ISO 11898-3 cover the different physical layers used for high-speed and low-speed CAN.</w:t>
      </w:r>
      <w:r w:rsidRPr="00FD4983">
        <w:rPr>
          <w:rFonts w:ascii="Times New Roman" w:hAnsi="Times New Roman" w:cs="Times New Roman"/>
        </w:rPr>
        <w:t xml:space="preserve"> </w:t>
      </w:r>
      <w:r w:rsidR="0068640E" w:rsidRPr="00FD4983">
        <w:rPr>
          <w:rFonts w:ascii="Times New Roman" w:hAnsi="Times New Roman" w:cs="Times New Roman"/>
        </w:rPr>
        <w:t xml:space="preserve">  Therefore, CAN physical implementat</w:t>
      </w:r>
      <w:r w:rsidR="00AA51B3" w:rsidRPr="00FD4983">
        <w:rPr>
          <w:rFonts w:ascii="Times New Roman" w:hAnsi="Times New Roman" w:cs="Times New Roman"/>
        </w:rPr>
        <w:t>ions vary from 1</w:t>
      </w:r>
      <w:r w:rsidR="0068640E" w:rsidRPr="00FD4983">
        <w:rPr>
          <w:rFonts w:ascii="Times New Roman" w:hAnsi="Times New Roman" w:cs="Times New Roman"/>
        </w:rPr>
        <w:t xml:space="preserve"> wire to 4 wire implementations with the extra 2 wires used for power</w:t>
      </w:r>
      <w:r w:rsidR="00AA51B3" w:rsidRPr="00FD4983">
        <w:rPr>
          <w:rFonts w:ascii="Times New Roman" w:hAnsi="Times New Roman" w:cs="Times New Roman"/>
        </w:rPr>
        <w:t xml:space="preserve"> and ground, for </w:t>
      </w:r>
      <w:proofErr w:type="gramStart"/>
      <w:r w:rsidR="00AA51B3" w:rsidRPr="00FD4983">
        <w:rPr>
          <w:rFonts w:ascii="Times New Roman" w:hAnsi="Times New Roman" w:cs="Times New Roman"/>
        </w:rPr>
        <w:t>example</w:t>
      </w:r>
      <w:r w:rsidR="0068640E" w:rsidRPr="00FD4983">
        <w:rPr>
          <w:rFonts w:ascii="Times New Roman" w:hAnsi="Times New Roman" w:cs="Times New Roman"/>
        </w:rPr>
        <w:t>.</w:t>
      </w:r>
      <w:proofErr w:type="gramEnd"/>
      <w:r w:rsidR="0068640E" w:rsidRPr="00FD4983">
        <w:rPr>
          <w:rFonts w:ascii="Times New Roman" w:hAnsi="Times New Roman" w:cs="Times New Roman"/>
        </w:rPr>
        <w:t xml:space="preserve">  As automobiles advanced in efficiency, convenience, </w:t>
      </w:r>
      <w:r w:rsidR="00D8584A" w:rsidRPr="00FD4983">
        <w:rPr>
          <w:rFonts w:ascii="Times New Roman" w:hAnsi="Times New Roman" w:cs="Times New Roman"/>
        </w:rPr>
        <w:t>and pollution reduction,</w:t>
      </w:r>
      <w:r w:rsidR="0068640E" w:rsidRPr="00FD4983">
        <w:rPr>
          <w:rFonts w:ascii="Times New Roman" w:hAnsi="Times New Roman" w:cs="Times New Roman"/>
        </w:rPr>
        <w:t xml:space="preserve"> ECUs or microcontrollers used implement these systems became more complicated</w:t>
      </w:r>
      <w:r w:rsidR="00AD2C48" w:rsidRPr="00FD4983">
        <w:rPr>
          <w:rFonts w:ascii="Times New Roman" w:hAnsi="Times New Roman" w:cs="Times New Roman"/>
        </w:rPr>
        <w:t xml:space="preserve">.  Different areas of vehicle such as the engine, brakes, turn signals, air bags, and air conditioning needed more fine tuning.  With the additional controls came additional wiring and the embedded system became overly complicated and a single point of failure.  With CAN, the wiring can be reduced significantly and 1 ECU can be divided into multiple ECUS </w:t>
      </w:r>
      <w:r w:rsidR="00D8584A" w:rsidRPr="00FD4983">
        <w:rPr>
          <w:rFonts w:ascii="Times New Roman" w:hAnsi="Times New Roman" w:cs="Times New Roman"/>
        </w:rPr>
        <w:t xml:space="preserve">each dedicated to a particular system of the vehicle.  CAN </w:t>
      </w:r>
      <w:proofErr w:type="gramStart"/>
      <w:r w:rsidR="00D8584A" w:rsidRPr="00FD4983">
        <w:rPr>
          <w:rFonts w:ascii="Times New Roman" w:hAnsi="Times New Roman" w:cs="Times New Roman"/>
        </w:rPr>
        <w:t>allows</w:t>
      </w:r>
      <w:proofErr w:type="gramEnd"/>
      <w:r w:rsidR="00D8584A" w:rsidRPr="00FD4983">
        <w:rPr>
          <w:rFonts w:ascii="Times New Roman" w:hAnsi="Times New Roman" w:cs="Times New Roman"/>
        </w:rPr>
        <w:t xml:space="preserve"> multiple microcontrollers to communicate with each other and yet remain distributed.  For example, if the brake system malfunctions this does not have to affect the air bag system.  They are loosely coupled, allowing the </w:t>
      </w:r>
      <w:r w:rsidR="00E81D49" w:rsidRPr="00FD4983">
        <w:rPr>
          <w:rFonts w:ascii="Times New Roman" w:hAnsi="Times New Roman" w:cs="Times New Roman"/>
        </w:rPr>
        <w:t xml:space="preserve">heterogeneous </w:t>
      </w:r>
      <w:r w:rsidR="00D8584A" w:rsidRPr="00FD4983">
        <w:rPr>
          <w:rFonts w:ascii="Times New Roman" w:hAnsi="Times New Roman" w:cs="Times New Roman"/>
        </w:rPr>
        <w:t>systems to communicate with each other but remain physically independent.</w:t>
      </w:r>
      <w:r w:rsidR="0068640E" w:rsidRPr="00FD4983">
        <w:rPr>
          <w:rFonts w:ascii="Times New Roman" w:hAnsi="Times New Roman" w:cs="Times New Roman"/>
        </w:rPr>
        <w:t xml:space="preserve">  </w:t>
      </w:r>
      <w:r w:rsidRPr="00FD4983">
        <w:rPr>
          <w:rFonts w:ascii="Times New Roman" w:hAnsi="Times New Roman" w:cs="Times New Roman"/>
        </w:rPr>
        <w:t xml:space="preserve"> </w:t>
      </w:r>
      <w:r w:rsidR="00AA51B3" w:rsidRPr="00FD4983">
        <w:rPr>
          <w:rFonts w:ascii="Times New Roman" w:hAnsi="Times New Roman" w:cs="Times New Roman"/>
        </w:rPr>
        <w:t>ISO 11898-2 and ISO 11898-3 define a physical wiring standard.  Today’s vehicles may contain an average of 30 microcontrollers.  Without the CAN specification, the implementation and coor</w:t>
      </w:r>
      <w:r w:rsidR="00F219A6" w:rsidRPr="00FD4983">
        <w:rPr>
          <w:rFonts w:ascii="Times New Roman" w:hAnsi="Times New Roman" w:cs="Times New Roman"/>
        </w:rPr>
        <w:t xml:space="preserve">dination of safety-critical </w:t>
      </w:r>
      <w:r w:rsidR="00AA51B3" w:rsidRPr="00FD4983">
        <w:rPr>
          <w:rFonts w:ascii="Times New Roman" w:hAnsi="Times New Roman" w:cs="Times New Roman"/>
        </w:rPr>
        <w:t>systems would not be possible.  Othe</w:t>
      </w:r>
      <w:r w:rsidR="00F219A6" w:rsidRPr="00FD4983">
        <w:rPr>
          <w:rFonts w:ascii="Times New Roman" w:hAnsi="Times New Roman" w:cs="Times New Roman"/>
        </w:rPr>
        <w:t>r advantages</w:t>
      </w:r>
      <w:r w:rsidR="00AA51B3" w:rsidRPr="00FD4983">
        <w:rPr>
          <w:rFonts w:ascii="Times New Roman" w:hAnsi="Times New Roman" w:cs="Times New Roman"/>
        </w:rPr>
        <w:t xml:space="preserve"> of CAN include a built-in robust error-detection system, node fault protection, and a non-destructive arbitration system by CSMA/CD.[3] </w:t>
      </w:r>
      <w:r w:rsidR="00F219A6" w:rsidRPr="00FD4983">
        <w:rPr>
          <w:rFonts w:ascii="Times New Roman" w:hAnsi="Times New Roman" w:cs="Times New Roman"/>
        </w:rPr>
        <w:t xml:space="preserve">  Today, CAN has moved to other applications </w:t>
      </w:r>
      <w:r w:rsidR="00F219A6" w:rsidRPr="00FD4983">
        <w:rPr>
          <w:rFonts w:ascii="Times New Roman" w:hAnsi="Times New Roman" w:cs="Times New Roman"/>
        </w:rPr>
        <w:lastRenderedPageBreak/>
        <w:t xml:space="preserve">besides automobiles such as agriculture equipment, industrial controls, entertainment, and robotic systems.  </w:t>
      </w:r>
    </w:p>
    <w:p w:rsidR="00F219A6" w:rsidRPr="00FD4983" w:rsidRDefault="00F219A6">
      <w:pPr>
        <w:rPr>
          <w:rFonts w:ascii="Times New Roman" w:hAnsi="Times New Roman" w:cs="Times New Roman"/>
        </w:rPr>
      </w:pPr>
      <w:r w:rsidRPr="00FD4983">
        <w:rPr>
          <w:rFonts w:ascii="Times New Roman" w:hAnsi="Times New Roman" w:cs="Times New Roman"/>
        </w:rPr>
        <w:t>CSMA/CD or Carrier Sense Multip</w:t>
      </w:r>
      <w:r w:rsidR="00057ACD" w:rsidRPr="00FD4983">
        <w:rPr>
          <w:rFonts w:ascii="Times New Roman" w:hAnsi="Times New Roman" w:cs="Times New Roman"/>
        </w:rPr>
        <w:t xml:space="preserve">le Access / Collison Detection </w:t>
      </w:r>
      <w:r w:rsidRPr="00FD4983">
        <w:rPr>
          <w:rFonts w:ascii="Times New Roman" w:hAnsi="Times New Roman" w:cs="Times New Roman"/>
        </w:rPr>
        <w:t xml:space="preserve">mechanism allows an arbitration and node priority </w:t>
      </w:r>
      <w:r w:rsidR="00057ACD" w:rsidRPr="00FD4983">
        <w:rPr>
          <w:rFonts w:ascii="Times New Roman" w:hAnsi="Times New Roman" w:cs="Times New Roman"/>
        </w:rPr>
        <w:t xml:space="preserve">to be implemented.  A typical CAN frame </w:t>
      </w:r>
      <w:r w:rsidR="00FD4983" w:rsidRPr="00FD4983">
        <w:rPr>
          <w:rFonts w:ascii="Times New Roman" w:hAnsi="Times New Roman" w:cs="Times New Roman"/>
        </w:rPr>
        <w:t xml:space="preserve">in the data link layer </w:t>
      </w:r>
      <w:r w:rsidR="00057ACD" w:rsidRPr="00FD4983">
        <w:rPr>
          <w:rFonts w:ascii="Times New Roman" w:hAnsi="Times New Roman" w:cs="Times New Roman"/>
        </w:rPr>
        <w:t>is shown in the diagram below:</w:t>
      </w:r>
    </w:p>
    <w:p w:rsidR="00057ACD" w:rsidRPr="00FD4983" w:rsidRDefault="00FD4983">
      <w:pPr>
        <w:rPr>
          <w:rFonts w:ascii="Times New Roman" w:hAnsi="Times New Roman" w:cs="Times New Roman"/>
        </w:rPr>
      </w:pPr>
      <w:r w:rsidRPr="00FD4983">
        <w:rPr>
          <w:rFonts w:ascii="Times New Roman" w:hAnsi="Times New Roman" w:cs="Times New Roman"/>
          <w:noProof/>
        </w:rPr>
        <w:drawing>
          <wp:inline distT="0" distB="0" distL="0" distR="0" wp14:anchorId="7F08C82D" wp14:editId="0EF4559F">
            <wp:extent cx="5943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Bus-frame_in_base_format_without_stuffbits.sv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rsidR="00F219A6" w:rsidRDefault="00FD4983">
      <w:pPr>
        <w:rPr>
          <w:rFonts w:ascii="Times New Roman" w:hAnsi="Times New Roman" w:cs="Times New Roman"/>
        </w:rPr>
      </w:pPr>
      <w:r w:rsidRPr="00FD4983">
        <w:rPr>
          <w:rFonts w:ascii="Times New Roman" w:hAnsi="Times New Roman" w:cs="Times New Roman"/>
        </w:rPr>
        <w:t>The basic fundamentals of the frame are th</w:t>
      </w:r>
      <w:r>
        <w:rPr>
          <w:rFonts w:ascii="Times New Roman" w:hAnsi="Times New Roman" w:cs="Times New Roman"/>
        </w:rPr>
        <w:t>e composition of the signal which</w:t>
      </w:r>
      <w:r w:rsidR="007A382F">
        <w:rPr>
          <w:rFonts w:ascii="Times New Roman" w:hAnsi="Times New Roman" w:cs="Times New Roman"/>
        </w:rPr>
        <w:t xml:space="preserve"> represents </w:t>
      </w:r>
      <w:proofErr w:type="gramStart"/>
      <w:r w:rsidR="007A382F">
        <w:rPr>
          <w:rFonts w:ascii="Times New Roman" w:hAnsi="Times New Roman" w:cs="Times New Roman"/>
        </w:rPr>
        <w:t xml:space="preserve">a </w:t>
      </w:r>
      <w:r w:rsidRPr="00FD4983">
        <w:rPr>
          <w:rFonts w:ascii="Times New Roman" w:hAnsi="Times New Roman" w:cs="Times New Roman"/>
        </w:rPr>
        <w:t>logic</w:t>
      </w:r>
      <w:proofErr w:type="gramEnd"/>
      <w:r w:rsidRPr="00FD4983">
        <w:rPr>
          <w:rFonts w:ascii="Times New Roman" w:hAnsi="Times New Roman" w:cs="Times New Roman"/>
        </w:rPr>
        <w:t xml:space="preserve"> </w:t>
      </w:r>
      <w:r w:rsidR="007A382F">
        <w:rPr>
          <w:rFonts w:ascii="Times New Roman" w:hAnsi="Times New Roman" w:cs="Times New Roman"/>
        </w:rPr>
        <w:t>‘</w:t>
      </w:r>
      <w:r w:rsidRPr="00FD4983">
        <w:rPr>
          <w:rFonts w:ascii="Times New Roman" w:hAnsi="Times New Roman" w:cs="Times New Roman"/>
        </w:rPr>
        <w:t>1</w:t>
      </w:r>
      <w:r w:rsidR="007A382F">
        <w:rPr>
          <w:rFonts w:ascii="Times New Roman" w:hAnsi="Times New Roman" w:cs="Times New Roman"/>
        </w:rPr>
        <w:t>’</w:t>
      </w:r>
      <w:r w:rsidRPr="00FD4983">
        <w:rPr>
          <w:rFonts w:ascii="Times New Roman" w:hAnsi="Times New Roman" w:cs="Times New Roman"/>
        </w:rPr>
        <w:t xml:space="preserve"> or a logic </w:t>
      </w:r>
      <w:r w:rsidR="007A382F">
        <w:rPr>
          <w:rFonts w:ascii="Times New Roman" w:hAnsi="Times New Roman" w:cs="Times New Roman"/>
        </w:rPr>
        <w:t>‘</w:t>
      </w:r>
      <w:r w:rsidRPr="00FD4983">
        <w:rPr>
          <w:rFonts w:ascii="Times New Roman" w:hAnsi="Times New Roman" w:cs="Times New Roman"/>
        </w:rPr>
        <w:t>0</w:t>
      </w:r>
      <w:r w:rsidR="007A382F">
        <w:rPr>
          <w:rFonts w:ascii="Times New Roman" w:hAnsi="Times New Roman" w:cs="Times New Roman"/>
        </w:rPr>
        <w:t>’</w:t>
      </w:r>
      <w:r>
        <w:rPr>
          <w:rFonts w:ascii="Times New Roman" w:hAnsi="Times New Roman" w:cs="Times New Roman"/>
        </w:rPr>
        <w:t xml:space="preserve">. </w:t>
      </w:r>
      <w:r w:rsidR="007A382F">
        <w:rPr>
          <w:rFonts w:ascii="Times New Roman" w:hAnsi="Times New Roman" w:cs="Times New Roman"/>
        </w:rPr>
        <w:t xml:space="preserve">  In terms of arbitration ‘1’ represents a recessive level</w:t>
      </w:r>
      <w:r>
        <w:rPr>
          <w:rFonts w:ascii="Times New Roman" w:hAnsi="Times New Roman" w:cs="Times New Roman"/>
        </w:rPr>
        <w:t xml:space="preserve"> </w:t>
      </w:r>
      <w:r w:rsidR="007A382F">
        <w:rPr>
          <w:rFonts w:ascii="Times New Roman" w:hAnsi="Times New Roman" w:cs="Times New Roman"/>
        </w:rPr>
        <w:t>and ‘0’ represents a dominant level.    The default state of the signal is recessive level.  In the physical implementation in the figure a dominant value is represented by the CAN HI line going high, and the CAN LO line going low.  The opposite or recessive level is represented by CAN HI going lo</w:t>
      </w:r>
      <w:r w:rsidR="00F552FE">
        <w:rPr>
          <w:rFonts w:ascii="Times New Roman" w:hAnsi="Times New Roman" w:cs="Times New Roman"/>
        </w:rPr>
        <w:t>w, and CAN LO going high.   When</w:t>
      </w:r>
      <w:r w:rsidR="007A382F">
        <w:rPr>
          <w:rFonts w:ascii="Times New Roman" w:hAnsi="Times New Roman" w:cs="Times New Roman"/>
        </w:rPr>
        <w:t xml:space="preserve"> a frame is sent out by CAN control module on a microcontr</w:t>
      </w:r>
      <w:r w:rsidR="00F552FE">
        <w:rPr>
          <w:rFonts w:ascii="Times New Roman" w:hAnsi="Times New Roman" w:cs="Times New Roman"/>
        </w:rPr>
        <w:t xml:space="preserve">oller, it first detects other frames on the other nodes.  The frames are compared bit by bit starting at the arbitration field.  The first dominant bit or ‘1’ bit in the frame is the frame and therefore the node that wins the bus and can send.  The other frames and their respective nodes must back off and try to re-send as specified by CAN baud rate.  In this way, a priority mechanism can be implemented whereby the </w:t>
      </w:r>
      <w:r w:rsidR="006F563E">
        <w:rPr>
          <w:rFonts w:ascii="Times New Roman" w:hAnsi="Times New Roman" w:cs="Times New Roman"/>
        </w:rPr>
        <w:t xml:space="preserve">lower the </w:t>
      </w:r>
      <w:proofErr w:type="gramStart"/>
      <w:r w:rsidR="00CA1E75">
        <w:rPr>
          <w:rFonts w:ascii="Times New Roman" w:hAnsi="Times New Roman" w:cs="Times New Roman"/>
        </w:rPr>
        <w:t>value of the arbitration field</w:t>
      </w:r>
      <w:proofErr w:type="gramEnd"/>
      <w:r w:rsidR="006F563E">
        <w:rPr>
          <w:rFonts w:ascii="Times New Roman" w:hAnsi="Times New Roman" w:cs="Times New Roman"/>
        </w:rPr>
        <w:t xml:space="preserve"> the higher the priority of the frame.  If two frames have the same priority and thus the same arbitration field then a Bit error will occur.  Thus, the Arbitration field must have unique value compared to other frames read on the bus.  If the frame is successfully </w:t>
      </w:r>
      <w:r w:rsidR="00D052EE">
        <w:rPr>
          <w:rFonts w:ascii="Times New Roman" w:hAnsi="Times New Roman" w:cs="Times New Roman"/>
        </w:rPr>
        <w:t xml:space="preserve">sent without errors </w:t>
      </w:r>
      <w:r w:rsidR="006F563E">
        <w:rPr>
          <w:rFonts w:ascii="Times New Roman" w:hAnsi="Times New Roman" w:cs="Times New Roman"/>
        </w:rPr>
        <w:t xml:space="preserve">the microcontroller will see a dominant bit in the </w:t>
      </w:r>
      <w:proofErr w:type="spellStart"/>
      <w:r w:rsidR="006F563E">
        <w:rPr>
          <w:rFonts w:ascii="Times New Roman" w:hAnsi="Times New Roman" w:cs="Times New Roman"/>
        </w:rPr>
        <w:t>Acknow</w:t>
      </w:r>
      <w:proofErr w:type="spellEnd"/>
      <w:r w:rsidR="006F563E">
        <w:rPr>
          <w:rFonts w:ascii="Times New Roman" w:hAnsi="Times New Roman" w:cs="Times New Roman"/>
        </w:rPr>
        <w:t>. Slot in the receiving frame.</w:t>
      </w:r>
    </w:p>
    <w:p w:rsidR="004F0E97" w:rsidRDefault="00D052EE">
      <w:pPr>
        <w:rPr>
          <w:rFonts w:ascii="Times New Roman" w:hAnsi="Times New Roman" w:cs="Times New Roman"/>
        </w:rPr>
      </w:pPr>
      <w:r>
        <w:rPr>
          <w:rFonts w:ascii="Times New Roman" w:hAnsi="Times New Roman" w:cs="Times New Roman"/>
        </w:rPr>
        <w:t>Fault modes make up three different error types- active errors, passive errors, and bus off.  Internal error count</w:t>
      </w:r>
      <w:r w:rsidR="000009F3">
        <w:rPr>
          <w:rFonts w:ascii="Times New Roman" w:hAnsi="Times New Roman" w:cs="Times New Roman"/>
        </w:rPr>
        <w:t>er</w:t>
      </w:r>
      <w:r>
        <w:rPr>
          <w:rFonts w:ascii="Times New Roman" w:hAnsi="Times New Roman" w:cs="Times New Roman"/>
        </w:rPr>
        <w:t xml:space="preserve">s </w:t>
      </w:r>
      <w:r w:rsidR="000009F3">
        <w:rPr>
          <w:rFonts w:ascii="Times New Roman" w:hAnsi="Times New Roman" w:cs="Times New Roman"/>
        </w:rPr>
        <w:t>in the CAN module determine the error type. Both a transmit error counter and receive error counter exist.</w:t>
      </w:r>
      <w:r w:rsidR="00CF1BB8">
        <w:rPr>
          <w:rFonts w:ascii="Times New Roman" w:hAnsi="Times New Roman" w:cs="Times New Roman"/>
        </w:rPr>
        <w:t xml:space="preserve">  The counters can be used to determine which state the node is in.  For example if the both the transmit error count and receiver error count are above a certain threshold then </w:t>
      </w:r>
      <w:r w:rsidR="004F0E97">
        <w:rPr>
          <w:rFonts w:ascii="Times New Roman" w:hAnsi="Times New Roman" w:cs="Times New Roman"/>
        </w:rPr>
        <w:t>the node enters a passive error state.</w:t>
      </w:r>
      <w:r w:rsidR="000009F3">
        <w:rPr>
          <w:rFonts w:ascii="Times New Roman" w:hAnsi="Times New Roman" w:cs="Times New Roman"/>
        </w:rPr>
        <w:t xml:space="preserve">  Active error mode means that a node can send all frame types including error frames.  Passive error mode can send frame types except for error frames.  Bus off state means the node cannot send anything.  Error frames consist of two different fields.  The first field is a combinati</w:t>
      </w:r>
      <w:r w:rsidR="004F0E97">
        <w:rPr>
          <w:rFonts w:ascii="Times New Roman" w:hAnsi="Times New Roman" w:cs="Times New Roman"/>
        </w:rPr>
        <w:t xml:space="preserve">on </w:t>
      </w:r>
      <w:proofErr w:type="gramStart"/>
      <w:r w:rsidR="004F0E97">
        <w:rPr>
          <w:rFonts w:ascii="Times New Roman" w:hAnsi="Times New Roman" w:cs="Times New Roman"/>
        </w:rPr>
        <w:t>of  ERROR</w:t>
      </w:r>
      <w:proofErr w:type="gramEnd"/>
      <w:r w:rsidR="004F0E97">
        <w:rPr>
          <w:rFonts w:ascii="Times New Roman" w:hAnsi="Times New Roman" w:cs="Times New Roman"/>
        </w:rPr>
        <w:t xml:space="preserve"> FLAGS (6-12 dominant</w:t>
      </w:r>
      <w:r w:rsidR="000009F3">
        <w:rPr>
          <w:rFonts w:ascii="Times New Roman" w:hAnsi="Times New Roman" w:cs="Times New Roman"/>
        </w:rPr>
        <w:t>/recessive bits) contributed from different nodes.  The following second field is the error delimiter (8 recessive bits)</w:t>
      </w:r>
      <w:proofErr w:type="gramStart"/>
      <w:r w:rsidR="000009F3">
        <w:rPr>
          <w:rFonts w:ascii="Times New Roman" w:hAnsi="Times New Roman" w:cs="Times New Roman"/>
        </w:rPr>
        <w:t>.[</w:t>
      </w:r>
      <w:proofErr w:type="gramEnd"/>
      <w:r w:rsidR="000009F3">
        <w:rPr>
          <w:rFonts w:ascii="Times New Roman" w:hAnsi="Times New Roman" w:cs="Times New Roman"/>
        </w:rPr>
        <w:t>4]  The CRC is calculated over the bits of the frame before it is sent by the node.  The receiver recalculates the CRC of received fram</w:t>
      </w:r>
      <w:r w:rsidR="00CA1E75">
        <w:rPr>
          <w:rFonts w:ascii="Times New Roman" w:hAnsi="Times New Roman" w:cs="Times New Roman"/>
        </w:rPr>
        <w:t xml:space="preserve">e and compares it to the CRC field.  If it differs the frame is discarded and the receiving node sends </w:t>
      </w:r>
      <w:proofErr w:type="gramStart"/>
      <w:r w:rsidR="00CA1E75">
        <w:rPr>
          <w:rFonts w:ascii="Times New Roman" w:hAnsi="Times New Roman" w:cs="Times New Roman"/>
        </w:rPr>
        <w:t>a</w:t>
      </w:r>
      <w:proofErr w:type="gramEnd"/>
      <w:r w:rsidR="00CA1E75">
        <w:rPr>
          <w:rFonts w:ascii="Times New Roman" w:hAnsi="Times New Roman" w:cs="Times New Roman"/>
        </w:rPr>
        <w:t xml:space="preserve"> error frame.  Of course all nodes on the bus receive the error frame just as they would a normal frame as shown in picture above.  Each receiver can decide to ignore or process the frame.</w:t>
      </w:r>
      <w:r w:rsidR="004F0E97">
        <w:rPr>
          <w:rFonts w:ascii="Times New Roman" w:hAnsi="Times New Roman" w:cs="Times New Roman"/>
        </w:rPr>
        <w:t xml:space="preserve">  The Arbitration field can also act as an ID of the node whereby </w:t>
      </w:r>
      <w:r w:rsidR="004F0E97">
        <w:rPr>
          <w:rFonts w:ascii="Times New Roman" w:hAnsi="Times New Roman" w:cs="Times New Roman"/>
        </w:rPr>
        <w:lastRenderedPageBreak/>
        <w:t xml:space="preserve">other nodes can process a message based on </w:t>
      </w:r>
      <w:proofErr w:type="gramStart"/>
      <w:r w:rsidR="004F0E97">
        <w:rPr>
          <w:rFonts w:ascii="Times New Roman" w:hAnsi="Times New Roman" w:cs="Times New Roman"/>
        </w:rPr>
        <w:t>it’s</w:t>
      </w:r>
      <w:proofErr w:type="gramEnd"/>
      <w:r w:rsidR="004F0E97">
        <w:rPr>
          <w:rFonts w:ascii="Times New Roman" w:hAnsi="Times New Roman" w:cs="Times New Roman"/>
        </w:rPr>
        <w:t xml:space="preserve"> ID or sender node.  The only limit on the amount of nodes that exist on the bus is determined by electrical constraints or amount of load on the bus.</w:t>
      </w:r>
    </w:p>
    <w:p w:rsidR="004F0E97" w:rsidRDefault="004F0E97">
      <w:pPr>
        <w:rPr>
          <w:rFonts w:ascii="Times New Roman" w:hAnsi="Times New Roman" w:cs="Times New Roman"/>
        </w:rPr>
      </w:pPr>
      <w:r>
        <w:rPr>
          <w:rFonts w:ascii="Times New Roman" w:hAnsi="Times New Roman" w:cs="Times New Roman"/>
        </w:rPr>
        <w:t xml:space="preserve">The CAN standard does not define security mechanisms such as authentication.  These can be provided by application layer software such as </w:t>
      </w:r>
      <w:proofErr w:type="spellStart"/>
      <w:r>
        <w:rPr>
          <w:rFonts w:ascii="Times New Roman" w:hAnsi="Times New Roman" w:cs="Times New Roman"/>
        </w:rPr>
        <w:t>OpenCAN</w:t>
      </w:r>
      <w:proofErr w:type="spellEnd"/>
      <w:r>
        <w:rPr>
          <w:rFonts w:ascii="Times New Roman" w:hAnsi="Times New Roman" w:cs="Times New Roman"/>
        </w:rPr>
        <w:t xml:space="preserve"> which operates on the higher levels of the OSI model.  It is conceivable that a message on the bus could be intercepted by a rogue node and retransmitted causing harm to the system.</w:t>
      </w:r>
    </w:p>
    <w:p w:rsidR="0011481D" w:rsidRDefault="004F0E97">
      <w:pPr>
        <w:rPr>
          <w:rFonts w:ascii="Times New Roman" w:hAnsi="Times New Roman" w:cs="Times New Roman"/>
        </w:rPr>
      </w:pPr>
      <w:r>
        <w:rPr>
          <w:rFonts w:ascii="Times New Roman" w:hAnsi="Times New Roman" w:cs="Times New Roman"/>
        </w:rPr>
        <w:t xml:space="preserve">In conclusion, CAN knowledge in the field can be a valuable asset.  It has grown to many other uses since </w:t>
      </w:r>
      <w:proofErr w:type="gramStart"/>
      <w:r>
        <w:rPr>
          <w:rFonts w:ascii="Times New Roman" w:hAnsi="Times New Roman" w:cs="Times New Roman"/>
        </w:rPr>
        <w:t>it’s</w:t>
      </w:r>
      <w:proofErr w:type="gramEnd"/>
      <w:r>
        <w:rPr>
          <w:rFonts w:ascii="Times New Roman" w:hAnsi="Times New Roman" w:cs="Times New Roman"/>
        </w:rPr>
        <w:t xml:space="preserve"> start in automobiles</w:t>
      </w:r>
      <w:r w:rsidR="0026549F">
        <w:rPr>
          <w:rFonts w:ascii="Times New Roman" w:hAnsi="Times New Roman" w:cs="Times New Roman"/>
        </w:rPr>
        <w:t>.   CAN bus interaction with embedded systems is an important development and has lower overhead than traditional Ethernet communication, but a more robust and concise implementation than RS-232 for example</w:t>
      </w:r>
      <w:r w:rsidR="0011481D">
        <w:rPr>
          <w:rFonts w:ascii="Times New Roman" w:hAnsi="Times New Roman" w:cs="Times New Roman"/>
        </w:rPr>
        <w:t xml:space="preserve"> regarding communication between multiple embedded systems</w:t>
      </w:r>
      <w:r w:rsidR="0026549F">
        <w:rPr>
          <w:rFonts w:ascii="Times New Roman" w:hAnsi="Times New Roman" w:cs="Times New Roman"/>
        </w:rPr>
        <w:t>.</w:t>
      </w:r>
    </w:p>
    <w:p w:rsidR="00BE4B2A" w:rsidRDefault="00BE4B2A">
      <w:pPr>
        <w:rPr>
          <w:rFonts w:ascii="Times New Roman" w:hAnsi="Times New Roman" w:cs="Times New Roman"/>
        </w:rPr>
      </w:pPr>
      <w:r>
        <w:rPr>
          <w:rFonts w:ascii="Times New Roman" w:hAnsi="Times New Roman" w:cs="Times New Roman"/>
        </w:rPr>
        <w:t>Author: Kerry Murphy</w:t>
      </w:r>
    </w:p>
    <w:p w:rsidR="0011481D" w:rsidRDefault="0011481D" w:rsidP="0011481D">
      <w:pPr>
        <w:rPr>
          <w:rFonts w:ascii="Times New Roman" w:hAnsi="Times New Roman" w:cs="Times New Roman"/>
          <w:b/>
        </w:rPr>
      </w:pPr>
      <w:r>
        <w:rPr>
          <w:rFonts w:ascii="Times New Roman" w:hAnsi="Times New Roman" w:cs="Times New Roman"/>
          <w:b/>
        </w:rPr>
        <w:t>REFERENCES</w:t>
      </w:r>
    </w:p>
    <w:p w:rsidR="004F0E97" w:rsidRPr="0011481D" w:rsidRDefault="0011481D" w:rsidP="0011481D">
      <w:pPr>
        <w:rPr>
          <w:rFonts w:ascii="Times New Roman" w:hAnsi="Times New Roman" w:cs="Times New Roman"/>
          <w:i/>
        </w:rPr>
      </w:pPr>
      <w:r w:rsidRPr="0011481D">
        <w:rPr>
          <w:rFonts w:ascii="Times New Roman" w:hAnsi="Times New Roman" w:cs="Times New Roman"/>
          <w:i/>
        </w:rPr>
        <w:t>1</w:t>
      </w:r>
      <w:r w:rsidRPr="0011481D">
        <w:rPr>
          <w:rFonts w:ascii="Times New Roman" w:hAnsi="Times New Roman" w:cs="Times New Roman"/>
          <w:b/>
          <w:i/>
        </w:rPr>
        <w:t>.</w:t>
      </w:r>
      <w:r w:rsidR="000E0894">
        <w:rPr>
          <w:rFonts w:ascii="Times New Roman" w:hAnsi="Times New Roman" w:cs="Times New Roman"/>
          <w:i/>
        </w:rPr>
        <w:t xml:space="preserve"> </w:t>
      </w:r>
      <w:r>
        <w:rPr>
          <w:rFonts w:ascii="Times New Roman" w:hAnsi="Times New Roman" w:cs="Times New Roman"/>
          <w:i/>
        </w:rPr>
        <w:t xml:space="preserve"> </w:t>
      </w:r>
      <w:hyperlink r:id="rId8" w:history="1">
        <w:r w:rsidRPr="0011481D">
          <w:rPr>
            <w:rStyle w:val="Hyperlink"/>
            <w:rFonts w:ascii="Times New Roman" w:hAnsi="Times New Roman" w:cs="Times New Roman"/>
            <w:i/>
          </w:rPr>
          <w:t>http://en.wikipedia.org/wiki/Network_topology#Bus</w:t>
        </w:r>
      </w:hyperlink>
    </w:p>
    <w:p w:rsidR="0011481D" w:rsidRDefault="0011481D" w:rsidP="0011481D">
      <w:pPr>
        <w:rPr>
          <w:i/>
        </w:rPr>
      </w:pPr>
      <w:r w:rsidRPr="0011481D">
        <w:rPr>
          <w:i/>
        </w:rPr>
        <w:t xml:space="preserve">2.  </w:t>
      </w:r>
      <w:hyperlink r:id="rId9" w:history="1">
        <w:r w:rsidRPr="00D512CA">
          <w:rPr>
            <w:rStyle w:val="Hyperlink"/>
            <w:i/>
          </w:rPr>
          <w:t>http://en.wikipedia.org/wiki/OSI_model</w:t>
        </w:r>
      </w:hyperlink>
    </w:p>
    <w:p w:rsidR="0011481D" w:rsidRDefault="0011481D" w:rsidP="0011481D">
      <w:pPr>
        <w:rPr>
          <w:i/>
        </w:rPr>
      </w:pPr>
      <w:r>
        <w:rPr>
          <w:i/>
        </w:rPr>
        <w:t xml:space="preserve">3.  </w:t>
      </w:r>
      <w:hyperlink r:id="rId10" w:history="1">
        <w:r w:rsidRPr="00D512CA">
          <w:rPr>
            <w:rStyle w:val="Hyperlink"/>
            <w:i/>
          </w:rPr>
          <w:t>http://www.atmel.com/Images/doc32152.pdf</w:t>
        </w:r>
      </w:hyperlink>
    </w:p>
    <w:p w:rsidR="0011481D" w:rsidRDefault="0011481D" w:rsidP="0011481D">
      <w:pPr>
        <w:rPr>
          <w:i/>
        </w:rPr>
      </w:pPr>
      <w:r>
        <w:rPr>
          <w:i/>
        </w:rPr>
        <w:t xml:space="preserve">4. </w:t>
      </w:r>
      <w:r w:rsidR="000E0894">
        <w:rPr>
          <w:i/>
        </w:rPr>
        <w:t xml:space="preserve"> </w:t>
      </w:r>
      <w:hyperlink r:id="rId11" w:history="1">
        <w:r w:rsidR="000E0894" w:rsidRPr="00D512CA">
          <w:rPr>
            <w:rStyle w:val="Hyperlink"/>
            <w:i/>
          </w:rPr>
          <w:t>http://en.wikipedia.org/wiki/CAN_bus#ACK_slot</w:t>
        </w:r>
      </w:hyperlink>
    </w:p>
    <w:p w:rsidR="000E0894" w:rsidRPr="0011481D" w:rsidRDefault="000E0894" w:rsidP="0011481D">
      <w:pPr>
        <w:rPr>
          <w:i/>
        </w:rPr>
      </w:pPr>
      <w:bookmarkStart w:id="0" w:name="_GoBack"/>
      <w:bookmarkEnd w:id="0"/>
    </w:p>
    <w:sectPr w:rsidR="000E0894" w:rsidRPr="0011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64D6"/>
    <w:multiLevelType w:val="hybridMultilevel"/>
    <w:tmpl w:val="6784B3FC"/>
    <w:lvl w:ilvl="0" w:tplc="23FCD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537AE"/>
    <w:multiLevelType w:val="hybridMultilevel"/>
    <w:tmpl w:val="3B20C15C"/>
    <w:lvl w:ilvl="0" w:tplc="A962A64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7D"/>
    <w:rsid w:val="000009F3"/>
    <w:rsid w:val="00057ACD"/>
    <w:rsid w:val="000D1CFD"/>
    <w:rsid w:val="000E0894"/>
    <w:rsid w:val="0011481D"/>
    <w:rsid w:val="0026549F"/>
    <w:rsid w:val="00284D23"/>
    <w:rsid w:val="004F0E97"/>
    <w:rsid w:val="00542893"/>
    <w:rsid w:val="005B07E4"/>
    <w:rsid w:val="0068640E"/>
    <w:rsid w:val="006F563E"/>
    <w:rsid w:val="007A382F"/>
    <w:rsid w:val="00842685"/>
    <w:rsid w:val="00A47016"/>
    <w:rsid w:val="00AA51B3"/>
    <w:rsid w:val="00AD2C48"/>
    <w:rsid w:val="00AD417D"/>
    <w:rsid w:val="00AE32EC"/>
    <w:rsid w:val="00BE4B2A"/>
    <w:rsid w:val="00CA1E75"/>
    <w:rsid w:val="00CF1BB8"/>
    <w:rsid w:val="00D052EE"/>
    <w:rsid w:val="00D8584A"/>
    <w:rsid w:val="00E81D49"/>
    <w:rsid w:val="00EE263C"/>
    <w:rsid w:val="00F219A6"/>
    <w:rsid w:val="00F552FE"/>
    <w:rsid w:val="00FD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2EC"/>
    <w:rPr>
      <w:rFonts w:ascii="Tahoma" w:hAnsi="Tahoma" w:cs="Tahoma"/>
      <w:sz w:val="16"/>
      <w:szCs w:val="16"/>
    </w:rPr>
  </w:style>
  <w:style w:type="paragraph" w:styleId="ListParagraph">
    <w:name w:val="List Paragraph"/>
    <w:basedOn w:val="Normal"/>
    <w:uiPriority w:val="34"/>
    <w:qFormat/>
    <w:rsid w:val="0011481D"/>
    <w:pPr>
      <w:ind w:left="720"/>
      <w:contextualSpacing/>
    </w:pPr>
  </w:style>
  <w:style w:type="character" w:styleId="Hyperlink">
    <w:name w:val="Hyperlink"/>
    <w:basedOn w:val="DefaultParagraphFont"/>
    <w:uiPriority w:val="99"/>
    <w:unhideWhenUsed/>
    <w:rsid w:val="00114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2EC"/>
    <w:rPr>
      <w:rFonts w:ascii="Tahoma" w:hAnsi="Tahoma" w:cs="Tahoma"/>
      <w:sz w:val="16"/>
      <w:szCs w:val="16"/>
    </w:rPr>
  </w:style>
  <w:style w:type="paragraph" w:styleId="ListParagraph">
    <w:name w:val="List Paragraph"/>
    <w:basedOn w:val="Normal"/>
    <w:uiPriority w:val="34"/>
    <w:qFormat/>
    <w:rsid w:val="0011481D"/>
    <w:pPr>
      <w:ind w:left="720"/>
      <w:contextualSpacing/>
    </w:pPr>
  </w:style>
  <w:style w:type="character" w:styleId="Hyperlink">
    <w:name w:val="Hyperlink"/>
    <w:basedOn w:val="DefaultParagraphFont"/>
    <w:uiPriority w:val="99"/>
    <w:unhideWhenUsed/>
    <w:rsid w:val="00114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twork_topology#B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CAN_bus#ACK_slot" TargetMode="External"/><Relationship Id="rId5" Type="http://schemas.openxmlformats.org/officeDocument/2006/relationships/webSettings" Target="webSettings.xml"/><Relationship Id="rId10" Type="http://schemas.openxmlformats.org/officeDocument/2006/relationships/hyperlink" Target="http://www.atmel.com/Images/doc32152.pdf" TargetMode="External"/><Relationship Id="rId4" Type="http://schemas.openxmlformats.org/officeDocument/2006/relationships/settings" Target="settings.xml"/><Relationship Id="rId9" Type="http://schemas.openxmlformats.org/officeDocument/2006/relationships/hyperlink" Target="http://en.wikipedia.org/wiki/OSI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dc:creator>
  <cp:keywords/>
  <dc:description/>
  <cp:lastModifiedBy>Kerry M</cp:lastModifiedBy>
  <cp:revision>4</cp:revision>
  <dcterms:created xsi:type="dcterms:W3CDTF">2015-02-16T02:58:00Z</dcterms:created>
  <dcterms:modified xsi:type="dcterms:W3CDTF">2015-02-16T06:53:00Z</dcterms:modified>
</cp:coreProperties>
</file>