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338E24DE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8E6D05">
        <w:rPr>
          <w:rFonts w:hint="eastAsia"/>
          <w:b/>
          <w:bCs/>
          <w:lang w:val="zh-Hant"/>
        </w:rPr>
        <w:t>4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697B8BA2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1A0067">
        <w:rPr>
          <w:rFonts w:hint="eastAsia"/>
          <w:lang w:val="zh-Hant"/>
        </w:rPr>
        <w:t>2</w:t>
      </w:r>
      <w:r w:rsidRPr="006950DB">
        <w:rPr>
          <w:lang w:val="zh-Hant"/>
        </w:rPr>
        <w:t>.</w:t>
      </w:r>
      <w:r w:rsidR="004D7AC5">
        <w:rPr>
          <w:rFonts w:hint="eastAsia"/>
          <w:lang w:val="zh-Hant"/>
        </w:rPr>
        <w:t>5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bookmarkStart w:id="0" w:name="_Hlk173320363"/>
      <w:r w:rsidR="004D7AC5" w:rsidRPr="004D7AC5">
        <w:rPr>
          <w:rFonts w:hint="eastAsia"/>
          <w:lang w:val="zh-Hant"/>
        </w:rPr>
        <w:t>神經網絡處理器</w:t>
      </w:r>
      <w:bookmarkEnd w:id="0"/>
      <w:r w:rsidR="00374977" w:rsidRPr="00374977">
        <w:rPr>
          <w:rFonts w:hint="eastAsia"/>
          <w:lang w:val="zh-Hant"/>
        </w:rPr>
        <w:t>（</w:t>
      </w:r>
      <w:r w:rsidR="004D7AC5" w:rsidRPr="004D7AC5">
        <w:rPr>
          <w:rFonts w:hint="eastAsia"/>
          <w:lang w:val="zh-Hant"/>
        </w:rPr>
        <w:t>NPU</w:t>
      </w:r>
      <w:r w:rsidR="003605ED" w:rsidRPr="003605ED">
        <w:rPr>
          <w:rFonts w:hint="eastAsia"/>
          <w:lang w:val="zh-Hant"/>
        </w:rPr>
        <w:t>）</w:t>
      </w:r>
    </w:p>
    <w:p w14:paraId="318BBE76" w14:textId="4A0C112A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r w:rsidR="00C32F3F">
        <w:rPr>
          <w:lang w:val="zh-Hant"/>
        </w:rPr>
        <w:t xml:space="preserve"> </w:t>
      </w:r>
      <w:bookmarkStart w:id="1" w:name="_Hlk143508802"/>
      <w:r w:rsidR="00C60A95" w:rsidRPr="00C60A95">
        <w:rPr>
          <w:rFonts w:hint="eastAsia"/>
          <w:lang w:val="zh-Hant"/>
        </w:rPr>
        <w:t>下列哪一項是神經網絡處理器</w:t>
      </w:r>
      <w:r w:rsidR="00374977" w:rsidRPr="00374977">
        <w:rPr>
          <w:rFonts w:hint="eastAsia"/>
          <w:lang w:val="zh-Hant"/>
        </w:rPr>
        <w:t>（</w:t>
      </w:r>
      <w:r w:rsidR="00C60A95" w:rsidRPr="00C60A95">
        <w:rPr>
          <w:rFonts w:hint="eastAsia"/>
          <w:lang w:val="zh-Hant"/>
        </w:rPr>
        <w:t>NPU</w:t>
      </w:r>
      <w:r w:rsidR="003605ED" w:rsidRPr="003605ED">
        <w:rPr>
          <w:rFonts w:hint="eastAsia"/>
          <w:lang w:val="zh-Hant"/>
        </w:rPr>
        <w:t>）</w:t>
      </w:r>
      <w:r w:rsidR="00C60A95" w:rsidRPr="00C60A95">
        <w:rPr>
          <w:rFonts w:hint="eastAsia"/>
          <w:lang w:val="zh-Hant"/>
        </w:rPr>
        <w:t>的範例？</w:t>
      </w:r>
    </w:p>
    <w:p w14:paraId="44A0D58A" w14:textId="58607713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 xml:space="preserve">. </w:t>
      </w:r>
      <w:r w:rsidR="008842E9" w:rsidRPr="008842E9">
        <w:rPr>
          <w:lang w:val="en-US"/>
        </w:rPr>
        <w:t>Intel Core i7</w:t>
      </w:r>
    </w:p>
    <w:p w14:paraId="7155B5E2" w14:textId="6B7D34FF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 xml:space="preserve">. </w:t>
      </w:r>
      <w:r w:rsidR="002E6D6B" w:rsidRPr="002E6D6B">
        <w:rPr>
          <w:lang w:val="en-US"/>
        </w:rPr>
        <w:t>AMD Ryzen</w:t>
      </w:r>
    </w:p>
    <w:p w14:paraId="33FC6078" w14:textId="1E088A8C" w:rsidR="007E0F09" w:rsidRPr="009125E4" w:rsidRDefault="00F533EA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2BA85A9B" w:rsidR="00F533EA" w:rsidRPr="000052FE" w:rsidRDefault="00102817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2BA85A9B" w:rsidR="00F533EA" w:rsidRPr="000052FE" w:rsidRDefault="00102817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 xml:space="preserve">. </w:t>
      </w:r>
      <w:r w:rsidR="002E6D6B" w:rsidRPr="002E6D6B">
        <w:rPr>
          <w:lang w:val="en-US"/>
        </w:rPr>
        <w:t>Apple Neural Engine</w:t>
      </w:r>
    </w:p>
    <w:bookmarkEnd w:id="1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6CD1106E" w:rsidR="00A44BAE" w:rsidRPr="00F533EA" w:rsidRDefault="00B57A7C" w:rsidP="00C32F3F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905985" w:rsidRPr="00905985">
        <w:rPr>
          <w:rFonts w:hint="eastAsia"/>
          <w:color w:val="FF0000"/>
          <w:lang w:val="zh-Hant"/>
        </w:rPr>
        <w:t xml:space="preserve">NPU </w:t>
      </w:r>
      <w:r w:rsidR="00905985" w:rsidRPr="00905985">
        <w:rPr>
          <w:rFonts w:hint="eastAsia"/>
          <w:color w:val="FF0000"/>
          <w:lang w:val="zh-Hant"/>
        </w:rPr>
        <w:t>的範例包括</w:t>
      </w:r>
      <w:r w:rsidR="00905985" w:rsidRPr="00905985">
        <w:rPr>
          <w:rFonts w:hint="eastAsia"/>
          <w:color w:val="FF0000"/>
          <w:lang w:val="zh-Hant"/>
        </w:rPr>
        <w:t xml:space="preserve"> </w:t>
      </w:r>
      <w:r w:rsidR="00791C03" w:rsidRPr="00791C03">
        <w:rPr>
          <w:rFonts w:hint="eastAsia"/>
          <w:color w:val="FF0000"/>
          <w:lang w:val="zh-Hant"/>
        </w:rPr>
        <w:t>Apple Neural Engine</w:t>
      </w:r>
      <w:r w:rsidR="00DC37CC">
        <w:rPr>
          <w:rFonts w:hint="eastAsia"/>
          <w:color w:val="FF0000"/>
          <w:lang w:val="zh-Hant"/>
        </w:rPr>
        <w:t>，是</w:t>
      </w:r>
      <w:r w:rsidR="00791C03" w:rsidRPr="00791C03">
        <w:rPr>
          <w:rFonts w:hint="eastAsia"/>
          <w:color w:val="FF0000"/>
          <w:lang w:val="zh-Hant"/>
        </w:rPr>
        <w:t>蘋果的專用</w:t>
      </w:r>
      <w:r w:rsidR="00791C03" w:rsidRPr="00791C03">
        <w:rPr>
          <w:rFonts w:hint="eastAsia"/>
          <w:color w:val="FF0000"/>
          <w:lang w:val="zh-Hant"/>
        </w:rPr>
        <w:t xml:space="preserve"> NPU</w:t>
      </w:r>
      <w:r w:rsidR="00791C03" w:rsidRPr="00791C03">
        <w:rPr>
          <w:rFonts w:hint="eastAsia"/>
          <w:color w:val="FF0000"/>
          <w:lang w:val="zh-Hant"/>
        </w:rPr>
        <w:t>，在</w:t>
      </w:r>
      <w:r w:rsidR="00791C03" w:rsidRPr="00791C03">
        <w:rPr>
          <w:rFonts w:hint="eastAsia"/>
          <w:color w:val="FF0000"/>
          <w:lang w:val="zh-Hant"/>
        </w:rPr>
        <w:t xml:space="preserve"> iPhone </w:t>
      </w:r>
      <w:r w:rsidR="00791C03" w:rsidRPr="00791C03">
        <w:rPr>
          <w:rFonts w:hint="eastAsia"/>
          <w:color w:val="FF0000"/>
          <w:lang w:val="zh-Hant"/>
        </w:rPr>
        <w:t>和</w:t>
      </w:r>
      <w:r w:rsidR="00791C03" w:rsidRPr="00791C03">
        <w:rPr>
          <w:rFonts w:hint="eastAsia"/>
          <w:color w:val="FF0000"/>
          <w:lang w:val="zh-Hant"/>
        </w:rPr>
        <w:t xml:space="preserve"> iPad </w:t>
      </w:r>
      <w:r w:rsidR="00791C03" w:rsidRPr="00791C03">
        <w:rPr>
          <w:rFonts w:hint="eastAsia"/>
          <w:color w:val="FF0000"/>
          <w:lang w:val="zh-Hant"/>
        </w:rPr>
        <w:t>上執行與人工智能相關的任務。</w:t>
      </w:r>
    </w:p>
    <w:p w14:paraId="55D5D16C" w14:textId="4F93EF4C" w:rsidR="005A5A64" w:rsidRDefault="005A5A64" w:rsidP="002511BB">
      <w:pPr>
        <w:pStyle w:val="a3"/>
        <w:spacing w:line="480" w:lineRule="auto"/>
        <w:rPr>
          <w:lang w:val="zh-Hant"/>
        </w:rPr>
      </w:pPr>
    </w:p>
    <w:p w14:paraId="0DF667AC" w14:textId="34FC27B4" w:rsidR="00A44BAE" w:rsidRDefault="00901F18" w:rsidP="00C32F3F">
      <w:pPr>
        <w:spacing w:line="360" w:lineRule="auto"/>
        <w:ind w:left="360"/>
      </w:pPr>
      <w:r>
        <w:rPr>
          <w:lang w:val="zh-Hant"/>
        </w:rPr>
        <w:t>2</w:t>
      </w:r>
      <w:r w:rsidR="00C32F3F">
        <w:rPr>
          <w:lang w:val="zh-Hant"/>
        </w:rPr>
        <w:t>.</w:t>
      </w:r>
      <w:r w:rsidR="002511BB">
        <w:rPr>
          <w:lang w:val="zh-Hant"/>
        </w:rPr>
        <w:tab/>
      </w:r>
      <w:r w:rsidR="00D829BA" w:rsidRPr="00D829BA">
        <w:rPr>
          <w:rFonts w:hint="eastAsia"/>
        </w:rPr>
        <w:t>甚</w:t>
      </w:r>
      <w:r w:rsidR="00CC0FAA" w:rsidRPr="00EF0014">
        <w:rPr>
          <w:rFonts w:hint="eastAsia"/>
        </w:rPr>
        <w:t>麼</w:t>
      </w:r>
      <w:r w:rsidR="00CC0FAA" w:rsidRPr="00CC0FAA">
        <w:rPr>
          <w:rFonts w:hint="eastAsia"/>
        </w:rPr>
        <w:t>是</w:t>
      </w:r>
      <w:r w:rsidR="00B25673" w:rsidRPr="00B25673">
        <w:t>TOPS</w:t>
      </w:r>
      <w:r w:rsidR="00374977" w:rsidRPr="00374977">
        <w:rPr>
          <w:rFonts w:hint="eastAsia"/>
        </w:rPr>
        <w:t>（</w:t>
      </w:r>
      <w:r w:rsidR="00B25673" w:rsidRPr="00B25673">
        <w:t>Tera operations per second</w:t>
      </w:r>
      <w:r w:rsidR="0066690C" w:rsidRPr="0066690C">
        <w:rPr>
          <w:rFonts w:hint="eastAsia"/>
        </w:rPr>
        <w:t>）</w:t>
      </w:r>
      <w:r w:rsidR="00CC0FAA" w:rsidRPr="00CC0FAA">
        <w:rPr>
          <w:rFonts w:hint="eastAsia"/>
        </w:rPr>
        <w:t>？</w:t>
      </w:r>
    </w:p>
    <w:p w14:paraId="70C5DE54" w14:textId="75465738" w:rsidR="002511BB" w:rsidRDefault="002511BB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lang w:val="en-US"/>
        </w:rPr>
        <w:tab/>
      </w:r>
      <w:r w:rsidR="00A44BAE" w:rsidRPr="002511BB">
        <w:rPr>
          <w:rFonts w:hint="eastAsia"/>
          <w:lang w:val="en-US"/>
        </w:rPr>
        <w:t xml:space="preserve">A. </w:t>
      </w:r>
      <w:r w:rsidR="009066A5" w:rsidRPr="009066A5">
        <w:rPr>
          <w:rFonts w:hint="eastAsia"/>
          <w:lang w:val="en-US"/>
        </w:rPr>
        <w:t>人工智能處理器</w:t>
      </w:r>
      <w:r w:rsidR="00D51761" w:rsidRPr="00D51761">
        <w:rPr>
          <w:rFonts w:hint="eastAsia"/>
          <w:lang w:val="en-US"/>
        </w:rPr>
        <w:t>效能的</w:t>
      </w:r>
      <w:bookmarkStart w:id="2" w:name="_Hlk173320968"/>
      <w:r w:rsidR="00D51761" w:rsidRPr="00D51761">
        <w:rPr>
          <w:rFonts w:hint="eastAsia"/>
          <w:lang w:val="en-US"/>
        </w:rPr>
        <w:t>衡量標準</w:t>
      </w:r>
      <w:bookmarkEnd w:id="2"/>
    </w:p>
    <w:p w14:paraId="3987394E" w14:textId="65E633FB" w:rsidR="00A44BAE" w:rsidRPr="002511BB" w:rsidRDefault="002511BB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lang w:val="en-US"/>
        </w:rPr>
        <w:tab/>
      </w:r>
      <w:r w:rsidR="00A44BAE" w:rsidRPr="002511BB">
        <w:rPr>
          <w:rFonts w:hint="eastAsia"/>
          <w:lang w:val="en-US"/>
        </w:rPr>
        <w:t>B</w:t>
      </w:r>
      <w:r w:rsidR="00EE260E" w:rsidRPr="00EE260E">
        <w:rPr>
          <w:rFonts w:hint="eastAsia"/>
          <w:lang w:val="en-US"/>
        </w:rPr>
        <w:t xml:space="preserve">. </w:t>
      </w:r>
      <w:r w:rsidR="00370066" w:rsidRPr="00370066">
        <w:rPr>
          <w:rFonts w:hint="eastAsia"/>
          <w:lang w:val="en-US"/>
        </w:rPr>
        <w:t>儲存容量的衡量標準</w:t>
      </w:r>
    </w:p>
    <w:p w14:paraId="36BBACEC" w14:textId="5A1CE280" w:rsidR="00F1763B" w:rsidRPr="002511BB" w:rsidRDefault="00C53E59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59C6B" wp14:editId="4C2B9882">
                <wp:simplePos x="0" y="0"/>
                <wp:positionH relativeFrom="margin">
                  <wp:posOffset>925195</wp:posOffset>
                </wp:positionH>
                <wp:positionV relativeFrom="paragraph">
                  <wp:posOffset>290195</wp:posOffset>
                </wp:positionV>
                <wp:extent cx="325755" cy="269875"/>
                <wp:effectExtent l="0" t="0" r="0" b="0"/>
                <wp:wrapNone/>
                <wp:docPr id="4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0D4E2" w14:textId="21B058E9" w:rsidR="006F2B9C" w:rsidRPr="000052FE" w:rsidRDefault="00E82D2C" w:rsidP="006F2B9C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B659C6B" id="_x0000_s1027" type="#_x0000_t202" style="position:absolute;margin-left:72.85pt;margin-top:22.85pt;width:25.6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" filled="f" stroked="f" strokeweight=".5pt">
                <v:textbox>
                  <w:txbxContent>
                    <w:p w14:paraId="71D0D4E2" w14:textId="21B058E9" w:rsidR="006F2B9C" w:rsidRPr="000052FE" w:rsidRDefault="00E82D2C" w:rsidP="006F2B9C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1BB">
        <w:rPr>
          <w:lang w:val="en-US"/>
        </w:rPr>
        <w:tab/>
      </w:r>
      <w:r w:rsidR="00F1763B" w:rsidRPr="002511BB">
        <w:rPr>
          <w:rFonts w:hint="eastAsia"/>
          <w:lang w:val="en-US"/>
        </w:rPr>
        <w:t>C</w:t>
      </w:r>
      <w:r w:rsidR="00F1763B" w:rsidRPr="002511BB">
        <w:rPr>
          <w:lang w:val="en-US"/>
        </w:rPr>
        <w:t xml:space="preserve">. </w:t>
      </w:r>
      <w:r w:rsidR="003B6E85" w:rsidRPr="003B6E85">
        <w:rPr>
          <w:rFonts w:hint="eastAsia"/>
          <w:lang w:val="en-US"/>
        </w:rPr>
        <w:t>記憶體頻寬的</w:t>
      </w:r>
      <w:r w:rsidR="009066A5" w:rsidRPr="009066A5">
        <w:rPr>
          <w:rFonts w:hint="eastAsia"/>
          <w:lang w:val="en-US"/>
        </w:rPr>
        <w:t>衡量標準</w:t>
      </w:r>
    </w:p>
    <w:p w14:paraId="0647982D" w14:textId="62A66F6F" w:rsidR="00F1763B" w:rsidRDefault="00F1763B" w:rsidP="00C32F3F">
      <w:pPr>
        <w:spacing w:line="360" w:lineRule="auto"/>
        <w:ind w:left="720"/>
      </w:pPr>
      <w:r>
        <w:rPr>
          <w:lang w:val="zh-Hant"/>
        </w:rPr>
        <w:t>答案：</w:t>
      </w:r>
      <w:r w:rsidR="006F2B9C">
        <w:t>______</w:t>
      </w:r>
    </w:p>
    <w:p w14:paraId="19F0188D" w14:textId="55B1F0B2" w:rsidR="008C672B" w:rsidRPr="006F2B9C" w:rsidRDefault="00A44BAE" w:rsidP="00B66CB9">
      <w:pPr>
        <w:spacing w:line="360" w:lineRule="auto"/>
        <w:ind w:left="720"/>
        <w:rPr>
          <w:color w:val="FF0000"/>
          <w:lang w:val="zh-Hant"/>
        </w:rPr>
      </w:pPr>
      <w:r w:rsidRPr="006F2B9C">
        <w:rPr>
          <w:color w:val="FF0000"/>
          <w:lang w:val="zh-Hant"/>
        </w:rPr>
        <w:t>題解：</w:t>
      </w:r>
      <w:r w:rsidR="00B66CB9" w:rsidRPr="00B66CB9">
        <w:rPr>
          <w:rFonts w:hint="eastAsia"/>
          <w:color w:val="FF0000"/>
          <w:lang w:val="zh-Hant"/>
        </w:rPr>
        <w:t>人工智能處理器的速度以</w:t>
      </w:r>
      <w:r w:rsidR="00B66CB9" w:rsidRPr="00B66CB9">
        <w:rPr>
          <w:rFonts w:hint="eastAsia"/>
          <w:color w:val="FF0000"/>
          <w:lang w:val="zh-Hant"/>
        </w:rPr>
        <w:t>TOPS</w:t>
      </w:r>
      <w:r w:rsidR="00374977" w:rsidRPr="00374977">
        <w:rPr>
          <w:rFonts w:hint="eastAsia"/>
          <w:color w:val="FF0000"/>
          <w:lang w:val="zh-Hant"/>
        </w:rPr>
        <w:t>（</w:t>
      </w:r>
      <w:r w:rsidR="00B66CB9" w:rsidRPr="00B66CB9">
        <w:rPr>
          <w:rFonts w:hint="eastAsia"/>
          <w:color w:val="FF0000"/>
          <w:lang w:val="zh-Hant"/>
        </w:rPr>
        <w:t>Tera operations per second</w:t>
      </w:r>
      <w:r w:rsidR="003605ED" w:rsidRPr="003605ED">
        <w:rPr>
          <w:rFonts w:hint="eastAsia"/>
          <w:color w:val="FF0000"/>
          <w:lang w:val="zh-Hant"/>
        </w:rPr>
        <w:t>）</w:t>
      </w:r>
      <w:r w:rsidR="00B66CB9" w:rsidRPr="00B66CB9">
        <w:rPr>
          <w:rFonts w:hint="eastAsia"/>
          <w:color w:val="FF0000"/>
          <w:lang w:val="zh-Hant"/>
        </w:rPr>
        <w:t>來表達，量度人工智能處理器每秒能執行</w:t>
      </w:r>
      <w:proofErr w:type="gramStart"/>
      <w:r w:rsidR="00B66CB9" w:rsidRPr="00B66CB9">
        <w:rPr>
          <w:rFonts w:hint="eastAsia"/>
          <w:color w:val="FF0000"/>
          <w:lang w:val="zh-Hant"/>
        </w:rPr>
        <w:t>多少兆次的</w:t>
      </w:r>
      <w:proofErr w:type="gramEnd"/>
      <w:r w:rsidR="00B66CB9" w:rsidRPr="00B66CB9">
        <w:rPr>
          <w:rFonts w:hint="eastAsia"/>
          <w:color w:val="FF0000"/>
          <w:lang w:val="zh-Hant"/>
        </w:rPr>
        <w:t>操作。</w:t>
      </w:r>
    </w:p>
    <w:p w14:paraId="7C0245ED" w14:textId="77777777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539433A8" w14:textId="3391B946" w:rsidR="00CF08D9" w:rsidRPr="00F2430A" w:rsidRDefault="00C8726D" w:rsidP="00CF08D9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49107" wp14:editId="310042C2">
                <wp:simplePos x="0" y="0"/>
                <wp:positionH relativeFrom="margin">
                  <wp:posOffset>888365</wp:posOffset>
                </wp:positionH>
                <wp:positionV relativeFrom="paragraph">
                  <wp:posOffset>636270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75B62" w14:textId="4574E9F2" w:rsidR="00CF08D9" w:rsidRPr="000052FE" w:rsidRDefault="0087035D" w:rsidP="00CF08D9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87035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非</w:t>
                            </w:r>
                            <w:r w:rsidR="00CF08D9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7D09AC25" wp14:editId="771DF6DB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649107" id="_x0000_s1028" type="#_x0000_t202" style="position:absolute;left:0;text-align:left;margin-left:69.95pt;margin-top:50.1pt;width:25.6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/HGw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" filled="f" stroked="f" strokeweight=".5pt">
                <v:textbox>
                  <w:txbxContent>
                    <w:p w14:paraId="6AC75B62" w14:textId="4574E9F2" w:rsidR="00CF08D9" w:rsidRPr="000052FE" w:rsidRDefault="0087035D" w:rsidP="00CF08D9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87035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非</w:t>
                      </w:r>
                      <w:r w:rsidR="00CF08D9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7D09AC25" wp14:editId="771DF6DB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8D9">
        <w:rPr>
          <w:lang w:val="zh-Hant"/>
        </w:rPr>
        <w:t xml:space="preserve">3.    </w:t>
      </w:r>
      <w:r w:rsidR="00CF08D9" w:rsidRPr="00C32F3F">
        <w:rPr>
          <w:lang w:val="zh-Hant"/>
        </w:rPr>
        <w:t>是</w:t>
      </w:r>
      <w:bookmarkStart w:id="3" w:name="_Hlk173166294"/>
      <w:r w:rsidR="00CF08D9" w:rsidRPr="00C32F3F">
        <w:rPr>
          <w:lang w:val="zh-Hant"/>
        </w:rPr>
        <w:t>非</w:t>
      </w:r>
      <w:bookmarkEnd w:id="3"/>
      <w:r w:rsidR="00CF08D9" w:rsidRPr="00C32F3F">
        <w:rPr>
          <w:lang w:val="zh-Hant"/>
        </w:rPr>
        <w:t>題：</w:t>
      </w:r>
      <w:r w:rsidR="00B52813" w:rsidRPr="00B52813">
        <w:rPr>
          <w:rFonts w:hint="eastAsia"/>
          <w:lang w:val="zh-Hant"/>
        </w:rPr>
        <w:t>神經網絡處理器</w:t>
      </w:r>
      <w:r w:rsidR="004C0C03" w:rsidRPr="004C0C03">
        <w:rPr>
          <w:rFonts w:hint="eastAsia"/>
          <w:lang w:val="zh-Hant"/>
        </w:rPr>
        <w:t>（</w:t>
      </w:r>
      <w:r w:rsidR="00B52813" w:rsidRPr="00B52813">
        <w:rPr>
          <w:rFonts w:hint="eastAsia"/>
          <w:lang w:val="zh-Hant"/>
        </w:rPr>
        <w:t>NPU</w:t>
      </w:r>
      <w:r w:rsidR="0066690C" w:rsidRPr="0066690C">
        <w:rPr>
          <w:rFonts w:hint="eastAsia"/>
          <w:lang w:val="zh-Hant"/>
        </w:rPr>
        <w:t>）</w:t>
      </w:r>
      <w:r w:rsidRPr="00C8726D">
        <w:rPr>
          <w:rFonts w:hint="eastAsia"/>
          <w:lang w:val="zh-Hant"/>
        </w:rPr>
        <w:t>旨在處理所有類型的</w:t>
      </w:r>
      <w:r w:rsidR="00741AF0" w:rsidRPr="00741AF0">
        <w:rPr>
          <w:rFonts w:hint="eastAsia"/>
          <w:lang w:val="zh-Hant"/>
        </w:rPr>
        <w:t>電腦</w:t>
      </w:r>
      <w:r w:rsidRPr="00C8726D">
        <w:rPr>
          <w:rFonts w:hint="eastAsia"/>
          <w:lang w:val="zh-Hant"/>
        </w:rPr>
        <w:t>計算，包括</w:t>
      </w:r>
      <w:r w:rsidR="00D86011" w:rsidRPr="00D86011">
        <w:rPr>
          <w:rFonts w:hint="eastAsia"/>
          <w:lang w:val="zh-Hant"/>
        </w:rPr>
        <w:t>試算表</w:t>
      </w:r>
      <w:r w:rsidRPr="00C8726D">
        <w:rPr>
          <w:rFonts w:hint="eastAsia"/>
          <w:lang w:val="zh-Hant"/>
        </w:rPr>
        <w:t>等辦公室生產力任務。</w:t>
      </w:r>
    </w:p>
    <w:p w14:paraId="778E96DC" w14:textId="7A29EB81" w:rsidR="00CF08D9" w:rsidRPr="0007296E" w:rsidRDefault="00CF08D9" w:rsidP="00CF08D9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58E236FE" w14:textId="388534DB" w:rsidR="00CF08D9" w:rsidRPr="00FB3154" w:rsidRDefault="00CF08D9" w:rsidP="006436CB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="0079035D" w:rsidRPr="0079035D">
        <w:rPr>
          <w:rFonts w:hint="eastAsia"/>
          <w:color w:val="FF0000"/>
          <w:lang w:val="zh-Hant"/>
        </w:rPr>
        <w:t>神經網絡處理器</w:t>
      </w:r>
      <w:r w:rsidR="004C0C03" w:rsidRPr="004C0C03">
        <w:rPr>
          <w:rFonts w:hint="eastAsia"/>
          <w:color w:val="FF0000"/>
          <w:lang w:val="zh-Hant"/>
        </w:rPr>
        <w:t>（</w:t>
      </w:r>
      <w:r w:rsidR="0079035D" w:rsidRPr="0079035D">
        <w:rPr>
          <w:rFonts w:hint="eastAsia"/>
          <w:color w:val="FF0000"/>
          <w:lang w:val="zh-Hant"/>
        </w:rPr>
        <w:t>NPU</w:t>
      </w:r>
      <w:r w:rsidR="0066690C" w:rsidRPr="0066690C">
        <w:rPr>
          <w:rFonts w:hint="eastAsia"/>
          <w:color w:val="FF0000"/>
          <w:lang w:val="zh-Hant"/>
        </w:rPr>
        <w:t>）</w:t>
      </w:r>
      <w:r w:rsidR="007529DA" w:rsidRPr="007529DA">
        <w:rPr>
          <w:rFonts w:hint="eastAsia"/>
          <w:color w:val="FF0000"/>
          <w:lang w:val="zh-Hant"/>
        </w:rPr>
        <w:t>旨在處理與人工智慧相關的計算，例如機器學習</w:t>
      </w:r>
      <w:r w:rsidR="00FF2965" w:rsidRPr="00FF2965">
        <w:rPr>
          <w:rFonts w:hint="eastAsia"/>
          <w:color w:val="FF0000"/>
          <w:lang w:val="zh-Hant"/>
        </w:rPr>
        <w:t>。</w:t>
      </w:r>
    </w:p>
    <w:p w14:paraId="17E2952A" w14:textId="5470144B" w:rsidR="00B72D22" w:rsidRPr="002511BB" w:rsidRDefault="00B72D22" w:rsidP="00CF08D9">
      <w:pPr>
        <w:spacing w:line="360" w:lineRule="auto"/>
        <w:ind w:left="360"/>
        <w:rPr>
          <w:rFonts w:cstheme="minorHAnsi"/>
          <w:lang w:eastAsia="zh-Hant"/>
        </w:rPr>
      </w:pPr>
    </w:p>
    <w:sectPr w:rsidR="00B72D22" w:rsidRPr="002511B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F874A" w14:textId="77777777" w:rsidR="00B04E26" w:rsidRDefault="00B04E26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06536E30" w14:textId="77777777" w:rsidR="00B04E26" w:rsidRDefault="00B04E26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0CA57" w14:textId="77777777" w:rsidR="00B04E26" w:rsidRDefault="00B04E26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3876F92E" w14:textId="77777777" w:rsidR="00B04E26" w:rsidRDefault="00B04E26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2B2CBD83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2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中央處理器（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CPU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）和圖形處理器（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GPU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）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2B2CBD83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微軟正黑體" w:eastAsia="微軟正黑體" w:hAnsi="微軟正黑體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2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中央處理器（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CPU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）和圖形處理器（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GPU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52FE5A1" id="Text Box 1566078528" o:spid="_x0000_s1030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微軟正黑體" w:eastAsia="微軟正黑體" w:hAnsi="微軟正黑體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微軟正黑體" w:eastAsia="微軟正黑體" w:hAnsi="微軟正黑體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25992"/>
    <w:rsid w:val="00025DD7"/>
    <w:rsid w:val="00034AFD"/>
    <w:rsid w:val="00042A5A"/>
    <w:rsid w:val="00082652"/>
    <w:rsid w:val="00082D8C"/>
    <w:rsid w:val="000A35CB"/>
    <w:rsid w:val="000C28D7"/>
    <w:rsid w:val="000C33DF"/>
    <w:rsid w:val="000C46BB"/>
    <w:rsid w:val="000C7F52"/>
    <w:rsid w:val="000E4CED"/>
    <w:rsid w:val="000E5B09"/>
    <w:rsid w:val="000F272C"/>
    <w:rsid w:val="000F286E"/>
    <w:rsid w:val="00102817"/>
    <w:rsid w:val="001277A2"/>
    <w:rsid w:val="001432A3"/>
    <w:rsid w:val="00193AE6"/>
    <w:rsid w:val="00196D71"/>
    <w:rsid w:val="001A0067"/>
    <w:rsid w:val="001A4DB7"/>
    <w:rsid w:val="001D3311"/>
    <w:rsid w:val="001D47B6"/>
    <w:rsid w:val="001E4FFD"/>
    <w:rsid w:val="0023195A"/>
    <w:rsid w:val="00232597"/>
    <w:rsid w:val="00237500"/>
    <w:rsid w:val="00240D53"/>
    <w:rsid w:val="002511BB"/>
    <w:rsid w:val="0025350C"/>
    <w:rsid w:val="00253E46"/>
    <w:rsid w:val="00266DD4"/>
    <w:rsid w:val="002804FC"/>
    <w:rsid w:val="002A5C83"/>
    <w:rsid w:val="002B3517"/>
    <w:rsid w:val="002B6AE6"/>
    <w:rsid w:val="002C669B"/>
    <w:rsid w:val="002C703B"/>
    <w:rsid w:val="002E6D6B"/>
    <w:rsid w:val="002F19DF"/>
    <w:rsid w:val="00304B94"/>
    <w:rsid w:val="00313B9E"/>
    <w:rsid w:val="0031504B"/>
    <w:rsid w:val="00323BE2"/>
    <w:rsid w:val="003301F4"/>
    <w:rsid w:val="00347B8F"/>
    <w:rsid w:val="0035585F"/>
    <w:rsid w:val="003605ED"/>
    <w:rsid w:val="0036551A"/>
    <w:rsid w:val="00370066"/>
    <w:rsid w:val="00374293"/>
    <w:rsid w:val="00374689"/>
    <w:rsid w:val="00374977"/>
    <w:rsid w:val="00385F5D"/>
    <w:rsid w:val="003A6CEA"/>
    <w:rsid w:val="003B6E85"/>
    <w:rsid w:val="003D5B66"/>
    <w:rsid w:val="00403466"/>
    <w:rsid w:val="00406EF1"/>
    <w:rsid w:val="00421589"/>
    <w:rsid w:val="00421AAC"/>
    <w:rsid w:val="00430699"/>
    <w:rsid w:val="00435619"/>
    <w:rsid w:val="004401D7"/>
    <w:rsid w:val="00451098"/>
    <w:rsid w:val="00464B5D"/>
    <w:rsid w:val="00464C22"/>
    <w:rsid w:val="00474988"/>
    <w:rsid w:val="00476CEA"/>
    <w:rsid w:val="00476D46"/>
    <w:rsid w:val="0048735E"/>
    <w:rsid w:val="004A1094"/>
    <w:rsid w:val="004A29D7"/>
    <w:rsid w:val="004B370E"/>
    <w:rsid w:val="004B785D"/>
    <w:rsid w:val="004C0C03"/>
    <w:rsid w:val="004C2878"/>
    <w:rsid w:val="004D7AC5"/>
    <w:rsid w:val="004F0944"/>
    <w:rsid w:val="004F2098"/>
    <w:rsid w:val="005028FA"/>
    <w:rsid w:val="00505BF8"/>
    <w:rsid w:val="00515F53"/>
    <w:rsid w:val="00521624"/>
    <w:rsid w:val="00531A1E"/>
    <w:rsid w:val="005330EC"/>
    <w:rsid w:val="00542481"/>
    <w:rsid w:val="00546A71"/>
    <w:rsid w:val="00553909"/>
    <w:rsid w:val="005A5A64"/>
    <w:rsid w:val="005A748A"/>
    <w:rsid w:val="005C37EA"/>
    <w:rsid w:val="005C4FF4"/>
    <w:rsid w:val="005C60FE"/>
    <w:rsid w:val="005E2B4A"/>
    <w:rsid w:val="00611175"/>
    <w:rsid w:val="00620F16"/>
    <w:rsid w:val="00626E7B"/>
    <w:rsid w:val="00631B79"/>
    <w:rsid w:val="00642684"/>
    <w:rsid w:val="006436CB"/>
    <w:rsid w:val="0065528E"/>
    <w:rsid w:val="00656448"/>
    <w:rsid w:val="006662F2"/>
    <w:rsid w:val="0066690C"/>
    <w:rsid w:val="00687B69"/>
    <w:rsid w:val="006950DB"/>
    <w:rsid w:val="0069688A"/>
    <w:rsid w:val="006A2656"/>
    <w:rsid w:val="006E1A85"/>
    <w:rsid w:val="006E1FB4"/>
    <w:rsid w:val="006F2B9C"/>
    <w:rsid w:val="0072405F"/>
    <w:rsid w:val="007247A9"/>
    <w:rsid w:val="00740C48"/>
    <w:rsid w:val="00741AF0"/>
    <w:rsid w:val="00745F8F"/>
    <w:rsid w:val="00751AAE"/>
    <w:rsid w:val="007529DA"/>
    <w:rsid w:val="00754EA3"/>
    <w:rsid w:val="0079035D"/>
    <w:rsid w:val="00791C03"/>
    <w:rsid w:val="007D675F"/>
    <w:rsid w:val="007D6A5B"/>
    <w:rsid w:val="007E0F09"/>
    <w:rsid w:val="007E43B5"/>
    <w:rsid w:val="007F16F2"/>
    <w:rsid w:val="00802273"/>
    <w:rsid w:val="00803447"/>
    <w:rsid w:val="0081679E"/>
    <w:rsid w:val="0085060B"/>
    <w:rsid w:val="00861458"/>
    <w:rsid w:val="0086727E"/>
    <w:rsid w:val="0087035D"/>
    <w:rsid w:val="00872DF9"/>
    <w:rsid w:val="008842E9"/>
    <w:rsid w:val="008C672B"/>
    <w:rsid w:val="008E6D05"/>
    <w:rsid w:val="00901F18"/>
    <w:rsid w:val="00905985"/>
    <w:rsid w:val="009066A5"/>
    <w:rsid w:val="00907379"/>
    <w:rsid w:val="009115B3"/>
    <w:rsid w:val="009125E4"/>
    <w:rsid w:val="0093304B"/>
    <w:rsid w:val="009362F4"/>
    <w:rsid w:val="00971A39"/>
    <w:rsid w:val="009A3643"/>
    <w:rsid w:val="009E660D"/>
    <w:rsid w:val="009F1333"/>
    <w:rsid w:val="009F4CDF"/>
    <w:rsid w:val="00A03F61"/>
    <w:rsid w:val="00A31443"/>
    <w:rsid w:val="00A34986"/>
    <w:rsid w:val="00A372F3"/>
    <w:rsid w:val="00A429C9"/>
    <w:rsid w:val="00A44BAE"/>
    <w:rsid w:val="00A451A4"/>
    <w:rsid w:val="00A45AC7"/>
    <w:rsid w:val="00A9783D"/>
    <w:rsid w:val="00AA1784"/>
    <w:rsid w:val="00AB7BCE"/>
    <w:rsid w:val="00AD5B1B"/>
    <w:rsid w:val="00AE34D4"/>
    <w:rsid w:val="00B00B2F"/>
    <w:rsid w:val="00B0396D"/>
    <w:rsid w:val="00B04E26"/>
    <w:rsid w:val="00B06A23"/>
    <w:rsid w:val="00B25673"/>
    <w:rsid w:val="00B401C9"/>
    <w:rsid w:val="00B52813"/>
    <w:rsid w:val="00B55105"/>
    <w:rsid w:val="00B57A7C"/>
    <w:rsid w:val="00B66CB9"/>
    <w:rsid w:val="00B72D22"/>
    <w:rsid w:val="00B85889"/>
    <w:rsid w:val="00B90CE7"/>
    <w:rsid w:val="00BD3BB4"/>
    <w:rsid w:val="00BD7480"/>
    <w:rsid w:val="00C03A39"/>
    <w:rsid w:val="00C05463"/>
    <w:rsid w:val="00C10601"/>
    <w:rsid w:val="00C14CFC"/>
    <w:rsid w:val="00C21152"/>
    <w:rsid w:val="00C30023"/>
    <w:rsid w:val="00C32E25"/>
    <w:rsid w:val="00C32F3F"/>
    <w:rsid w:val="00C452F2"/>
    <w:rsid w:val="00C53E59"/>
    <w:rsid w:val="00C53FA5"/>
    <w:rsid w:val="00C576E5"/>
    <w:rsid w:val="00C60A95"/>
    <w:rsid w:val="00C8726D"/>
    <w:rsid w:val="00CA5C3B"/>
    <w:rsid w:val="00CC0FAA"/>
    <w:rsid w:val="00CD0BB3"/>
    <w:rsid w:val="00CE7E4E"/>
    <w:rsid w:val="00CF08D9"/>
    <w:rsid w:val="00CF2ADE"/>
    <w:rsid w:val="00CF2C3A"/>
    <w:rsid w:val="00CF7825"/>
    <w:rsid w:val="00D03CDD"/>
    <w:rsid w:val="00D147EA"/>
    <w:rsid w:val="00D27FF1"/>
    <w:rsid w:val="00D3197C"/>
    <w:rsid w:val="00D32CD0"/>
    <w:rsid w:val="00D51761"/>
    <w:rsid w:val="00D52BD9"/>
    <w:rsid w:val="00D7025F"/>
    <w:rsid w:val="00D77E12"/>
    <w:rsid w:val="00D80362"/>
    <w:rsid w:val="00D829BA"/>
    <w:rsid w:val="00D83959"/>
    <w:rsid w:val="00D86011"/>
    <w:rsid w:val="00D931C1"/>
    <w:rsid w:val="00DA122B"/>
    <w:rsid w:val="00DB1D59"/>
    <w:rsid w:val="00DC22FD"/>
    <w:rsid w:val="00DC37CC"/>
    <w:rsid w:val="00E068C8"/>
    <w:rsid w:val="00E11832"/>
    <w:rsid w:val="00E47782"/>
    <w:rsid w:val="00E55BC7"/>
    <w:rsid w:val="00E664E5"/>
    <w:rsid w:val="00E757ED"/>
    <w:rsid w:val="00E82D2C"/>
    <w:rsid w:val="00E86772"/>
    <w:rsid w:val="00E86E6A"/>
    <w:rsid w:val="00E91821"/>
    <w:rsid w:val="00EB1355"/>
    <w:rsid w:val="00EE260E"/>
    <w:rsid w:val="00EF0014"/>
    <w:rsid w:val="00EF674A"/>
    <w:rsid w:val="00F1763B"/>
    <w:rsid w:val="00F2453D"/>
    <w:rsid w:val="00F275FB"/>
    <w:rsid w:val="00F4769C"/>
    <w:rsid w:val="00F533EA"/>
    <w:rsid w:val="00F57F4B"/>
    <w:rsid w:val="00F649A6"/>
    <w:rsid w:val="00F66BD3"/>
    <w:rsid w:val="00F72D44"/>
    <w:rsid w:val="00F85703"/>
    <w:rsid w:val="00F87656"/>
    <w:rsid w:val="00F96EEC"/>
    <w:rsid w:val="00FB2D51"/>
    <w:rsid w:val="00FC3CFB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  <w:style w:type="paragraph" w:styleId="a9">
    <w:name w:val="Revision"/>
    <w:hidden/>
    <w:uiPriority w:val="99"/>
    <w:semiHidden/>
    <w:rsid w:val="00DC37CC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DC37CC"/>
    <w:rPr>
      <w:sz w:val="18"/>
      <w:szCs w:val="18"/>
    </w:rPr>
  </w:style>
  <w:style w:type="paragraph" w:styleId="ab">
    <w:name w:val="annotation text"/>
    <w:basedOn w:val="a"/>
    <w:link w:val="ac"/>
    <w:uiPriority w:val="99"/>
    <w:unhideWhenUsed/>
    <w:rsid w:val="00DC37CC"/>
  </w:style>
  <w:style w:type="character" w:customStyle="1" w:styleId="ac">
    <w:name w:val="註解文字 字元"/>
    <w:basedOn w:val="a0"/>
    <w:link w:val="ab"/>
    <w:uiPriority w:val="99"/>
    <w:rsid w:val="00DC37CC"/>
  </w:style>
  <w:style w:type="paragraph" w:styleId="ad">
    <w:name w:val="annotation subject"/>
    <w:basedOn w:val="ab"/>
    <w:next w:val="ab"/>
    <w:link w:val="ae"/>
    <w:uiPriority w:val="99"/>
    <w:semiHidden/>
    <w:unhideWhenUsed/>
    <w:rsid w:val="00DC37CC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DC37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emf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221</cp:revision>
  <dcterms:created xsi:type="dcterms:W3CDTF">2023-07-19T06:06:00Z</dcterms:created>
  <dcterms:modified xsi:type="dcterms:W3CDTF">2024-08-06T07:04:00Z</dcterms:modified>
  <cp:category/>
</cp:coreProperties>
</file>