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3F0ECFB4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C43DED">
        <w:rPr>
          <w:rFonts w:hint="eastAsia"/>
          <w:b/>
          <w:bCs/>
          <w:lang w:val="zh-Hant"/>
        </w:rPr>
        <w:t>2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5956A581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827F97">
        <w:rPr>
          <w:rFonts w:hint="eastAsia"/>
          <w:lang w:val="zh-Hant"/>
        </w:rPr>
        <w:t>4</w:t>
      </w:r>
      <w:r w:rsidRPr="006950DB">
        <w:rPr>
          <w:lang w:val="zh-Hant"/>
        </w:rPr>
        <w:t>.</w:t>
      </w:r>
      <w:r w:rsidR="00C43DED">
        <w:rPr>
          <w:rFonts w:hint="eastAsia"/>
          <w:lang w:val="zh-Hant"/>
        </w:rPr>
        <w:t>2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190E5C" w:rsidRPr="00190E5C">
        <w:rPr>
          <w:rFonts w:hint="eastAsia"/>
          <w:lang w:val="zh-Hant"/>
        </w:rPr>
        <w:t>輔助儲存設備的速度</w:t>
      </w:r>
    </w:p>
    <w:p w14:paraId="318BBE76" w14:textId="4268B968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742643" w:rsidRPr="00742643">
        <w:rPr>
          <w:rFonts w:hint="eastAsia"/>
          <w:lang w:val="zh-Hant"/>
        </w:rPr>
        <w:t>輔助儲存設備的存取時間量</w:t>
      </w:r>
      <w:r w:rsidR="00CC6074">
        <w:rPr>
          <w:rFonts w:hint="eastAsia"/>
          <w:lang w:val="zh-Hant"/>
        </w:rPr>
        <w:t>度</w:t>
      </w:r>
      <w:r w:rsidR="0096635C">
        <w:rPr>
          <w:rFonts w:hint="eastAsia"/>
          <w:lang w:val="zh-Hant"/>
        </w:rPr>
        <w:t>下列哪項</w:t>
      </w:r>
      <w:r w:rsidR="00742643" w:rsidRPr="00742643">
        <w:rPr>
          <w:rFonts w:hint="eastAsia"/>
          <w:lang w:val="zh-Hant"/>
        </w:rPr>
        <w:t>？</w:t>
      </w:r>
    </w:p>
    <w:p w14:paraId="44A0D58A" w14:textId="5E731AE8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D50CC2" w:rsidRPr="00D50CC2">
        <w:rPr>
          <w:rFonts w:hint="eastAsia"/>
          <w:lang w:val="en-US"/>
        </w:rPr>
        <w:t>每秒可以傳輸的數據量</w:t>
      </w:r>
    </w:p>
    <w:p w14:paraId="7155B5E2" w14:textId="07A2A8C7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B71BB5" w:rsidRPr="00B71BB5">
        <w:rPr>
          <w:rFonts w:hint="eastAsia"/>
          <w:lang w:val="en-US"/>
        </w:rPr>
        <w:t>搜尋數據所需的平均時間</w:t>
      </w:r>
    </w:p>
    <w:p w14:paraId="33FC6078" w14:textId="328DB0BA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10230188" w:rsidR="00F533EA" w:rsidRPr="000052FE" w:rsidRDefault="009B67BA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10230188" w:rsidR="00F533EA" w:rsidRPr="000052FE" w:rsidRDefault="009B67BA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B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190D15" w:rsidRPr="00190D15">
        <w:rPr>
          <w:rFonts w:hint="eastAsia"/>
          <w:lang w:val="en-US"/>
        </w:rPr>
        <w:t>數據</w:t>
      </w:r>
      <w:r w:rsidR="00182808" w:rsidRPr="00182808">
        <w:rPr>
          <w:rFonts w:hint="eastAsia"/>
          <w:lang w:val="en-US"/>
        </w:rPr>
        <w:t>傳輸速度</w:t>
      </w:r>
      <w:bookmarkStart w:id="1" w:name="_Hlk173853681"/>
      <w:r w:rsidR="00182808" w:rsidRPr="00182808">
        <w:rPr>
          <w:rFonts w:hint="eastAsia"/>
          <w:lang w:val="en-US"/>
        </w:rPr>
        <w:t>（</w:t>
      </w:r>
      <w:bookmarkEnd w:id="1"/>
      <w:r w:rsidR="008C028C" w:rsidRPr="008C028C">
        <w:rPr>
          <w:rFonts w:hint="eastAsia"/>
          <w:lang w:val="en-US"/>
        </w:rPr>
        <w:t>以字節</w:t>
      </w:r>
      <w:r w:rsidR="00D61776" w:rsidRPr="00D61776">
        <w:rPr>
          <w:rFonts w:hint="eastAsia"/>
          <w:lang w:val="en-US"/>
        </w:rPr>
        <w:t>／</w:t>
      </w:r>
      <w:r w:rsidR="008C028C" w:rsidRPr="008C028C">
        <w:rPr>
          <w:rFonts w:hint="eastAsia"/>
          <w:lang w:val="en-US"/>
        </w:rPr>
        <w:t>秒</w:t>
      </w:r>
      <w:r w:rsidR="004C77FC" w:rsidRPr="004C77FC">
        <w:rPr>
          <w:rFonts w:hint="eastAsia"/>
          <w:lang w:val="en-US"/>
        </w:rPr>
        <w:t>（</w:t>
      </w:r>
      <w:r w:rsidR="008C028C" w:rsidRPr="008C028C">
        <w:rPr>
          <w:rFonts w:hint="eastAsia"/>
          <w:lang w:val="en-US"/>
        </w:rPr>
        <w:t>Bps</w:t>
      </w:r>
      <w:bookmarkStart w:id="2" w:name="_Hlk173853724"/>
      <w:r w:rsidR="005B6C63" w:rsidRPr="005B6C63">
        <w:rPr>
          <w:rFonts w:hint="eastAsia"/>
          <w:lang w:val="en-US"/>
        </w:rPr>
        <w:t>）</w:t>
      </w:r>
      <w:bookmarkEnd w:id="2"/>
      <w:r w:rsidR="008C028C" w:rsidRPr="008C028C">
        <w:rPr>
          <w:rFonts w:hint="eastAsia"/>
          <w:lang w:val="en-US"/>
        </w:rPr>
        <w:t>為單位</w:t>
      </w:r>
      <w:r w:rsidR="00182808" w:rsidRPr="00182808">
        <w:rPr>
          <w:rFonts w:hint="eastAsia"/>
          <w:lang w:val="en-US"/>
        </w:rPr>
        <w:t>）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0BCFC4E2" w:rsidR="00A44BAE" w:rsidRPr="00F533EA" w:rsidRDefault="00B57A7C" w:rsidP="001E7FEC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1E7FEC" w:rsidRPr="001E7FEC">
        <w:rPr>
          <w:rFonts w:hint="eastAsia"/>
          <w:color w:val="FF0000"/>
          <w:lang w:val="zh-Hant"/>
        </w:rPr>
        <w:t>存取時間</w:t>
      </w:r>
      <w:r w:rsidR="001E7FEC" w:rsidRPr="001E7FEC">
        <w:rPr>
          <w:rFonts w:hint="eastAsia"/>
          <w:color w:val="FF0000"/>
          <w:lang w:val="zh-Hant"/>
        </w:rPr>
        <w:t xml:space="preserve"> = </w:t>
      </w:r>
      <w:r w:rsidR="001E7FEC" w:rsidRPr="001E7FEC">
        <w:rPr>
          <w:rFonts w:hint="eastAsia"/>
          <w:color w:val="FF0000"/>
          <w:lang w:val="zh-Hant"/>
        </w:rPr>
        <w:t>搜尋數據所需的平均時間，以毫秒</w:t>
      </w:r>
      <w:r w:rsidR="004561A4" w:rsidRPr="004561A4">
        <w:rPr>
          <w:rFonts w:hint="eastAsia"/>
          <w:color w:val="FF0000"/>
          <w:lang w:val="zh-Hant"/>
        </w:rPr>
        <w:t>（</w:t>
      </w:r>
      <w:r w:rsidR="001E7FEC" w:rsidRPr="001E7FEC">
        <w:rPr>
          <w:rFonts w:hint="eastAsia"/>
          <w:color w:val="FF0000"/>
          <w:lang w:val="zh-Hant"/>
        </w:rPr>
        <w:t>ms</w:t>
      </w:r>
      <w:r w:rsidR="00865C8C" w:rsidRPr="00865C8C">
        <w:rPr>
          <w:rFonts w:hint="eastAsia"/>
          <w:color w:val="FF0000"/>
          <w:lang w:val="zh-Hant"/>
        </w:rPr>
        <w:t>）</w:t>
      </w:r>
      <w:r w:rsidR="001E7FEC" w:rsidRPr="001E7FEC">
        <w:rPr>
          <w:rFonts w:hint="eastAsia"/>
          <w:color w:val="FF0000"/>
          <w:lang w:val="zh-Hant"/>
        </w:rPr>
        <w:t>為單位。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7E714D96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04652E0" w:rsidR="008E12B1" w:rsidRPr="000052FE" w:rsidRDefault="00533F8D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533F8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04652E0" w:rsidR="008E12B1" w:rsidRPr="000052FE" w:rsidRDefault="00533F8D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533F8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3" w:name="_Hlk173166294"/>
      <w:r w:rsidRPr="00C32F3F">
        <w:rPr>
          <w:lang w:val="zh-Hant"/>
        </w:rPr>
        <w:t>非</w:t>
      </w:r>
      <w:bookmarkEnd w:id="3"/>
      <w:r w:rsidRPr="00C32F3F">
        <w:rPr>
          <w:lang w:val="zh-Hant"/>
        </w:rPr>
        <w:t>題：</w:t>
      </w:r>
      <w:r w:rsidR="00EB3FD0" w:rsidRPr="00EB3FD0">
        <w:rPr>
          <w:rFonts w:hint="eastAsia"/>
          <w:lang w:val="zh-Hant"/>
        </w:rPr>
        <w:t xml:space="preserve">1 </w:t>
      </w:r>
      <w:r w:rsidR="00EB3FD0" w:rsidRPr="00EB3FD0">
        <w:rPr>
          <w:rFonts w:hint="eastAsia"/>
          <w:lang w:val="zh-Hant"/>
        </w:rPr>
        <w:t>微秒</w:t>
      </w:r>
      <w:r w:rsidR="009805E7" w:rsidRPr="009805E7">
        <w:rPr>
          <w:rFonts w:hint="eastAsia"/>
          <w:lang w:val="zh-Hant"/>
        </w:rPr>
        <w:t>（</w:t>
      </w:r>
      <w:r w:rsidR="00EB3FD0" w:rsidRPr="00EB3FD0">
        <w:rPr>
          <w:rFonts w:hint="eastAsia"/>
          <w:lang w:val="zh-Hant"/>
        </w:rPr>
        <w:t>μ</w:t>
      </w:r>
      <w:r w:rsidR="00EB3FD0" w:rsidRPr="00EB3FD0">
        <w:rPr>
          <w:rFonts w:hint="eastAsia"/>
          <w:lang w:val="zh-Hant"/>
        </w:rPr>
        <w:t>s</w:t>
      </w:r>
      <w:r w:rsidR="009805E7" w:rsidRPr="009805E7">
        <w:rPr>
          <w:rFonts w:hint="eastAsia"/>
          <w:lang w:val="zh-Hant"/>
        </w:rPr>
        <w:t>）</w:t>
      </w:r>
      <w:r w:rsidR="00EB3FD0" w:rsidRPr="00EB3FD0">
        <w:rPr>
          <w:rFonts w:hint="eastAsia"/>
          <w:lang w:val="zh-Hant"/>
        </w:rPr>
        <w:t>等於</w:t>
      </w:r>
      <w:r w:rsidR="00EB3FD0" w:rsidRPr="00EB3FD0">
        <w:rPr>
          <w:rFonts w:hint="eastAsia"/>
          <w:lang w:val="zh-Hant"/>
        </w:rPr>
        <w:t xml:space="preserve"> 0.001 </w:t>
      </w:r>
      <w:r w:rsidR="00EB3FD0" w:rsidRPr="00EB3FD0">
        <w:rPr>
          <w:rFonts w:hint="eastAsia"/>
          <w:lang w:val="zh-Hant"/>
        </w:rPr>
        <w:t>毫秒</w:t>
      </w:r>
      <w:r w:rsidR="009805E7" w:rsidRPr="009805E7">
        <w:rPr>
          <w:rFonts w:hint="eastAsia"/>
          <w:lang w:val="zh-Hant"/>
        </w:rPr>
        <w:t>（</w:t>
      </w:r>
      <w:r w:rsidR="00EB3FD0" w:rsidRPr="00EB3FD0">
        <w:rPr>
          <w:rFonts w:hint="eastAsia"/>
          <w:lang w:val="zh-Hant"/>
        </w:rPr>
        <w:t>ms</w:t>
      </w:r>
      <w:r w:rsidR="009805E7" w:rsidRPr="009805E7">
        <w:rPr>
          <w:rFonts w:hint="eastAsia"/>
          <w:lang w:val="zh-Hant"/>
        </w:rPr>
        <w:t>）</w:t>
      </w:r>
      <w:r w:rsidR="00EB3FD0" w:rsidRPr="00EB3FD0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691FB5FF" w:rsidR="008E12B1" w:rsidRPr="00E40E4B" w:rsidRDefault="008E12B1" w:rsidP="009A38E6">
      <w:pPr>
        <w:pStyle w:val="a3"/>
        <w:spacing w:line="480" w:lineRule="auto"/>
        <w:rPr>
          <w:rFonts w:asciiTheme="minorEastAsia" w:hAnsiTheme="minorEastAsia"/>
          <w:color w:val="FF0000"/>
          <w:lang w:val="zh-Hant"/>
        </w:rPr>
      </w:pPr>
      <w:r w:rsidRPr="00E40E4B">
        <w:rPr>
          <w:rFonts w:asciiTheme="minorEastAsia" w:hAnsiTheme="minorEastAsia"/>
          <w:color w:val="FF0000"/>
          <w:lang w:val="zh-Hant"/>
        </w:rPr>
        <w:t>題解：</w:t>
      </w:r>
      <w:r w:rsidR="00902018" w:rsidRPr="00E40E4B">
        <w:rPr>
          <w:rFonts w:asciiTheme="minorEastAsia" w:hAnsiTheme="minorEastAsia" w:cs="Calibri"/>
          <w:color w:val="FF0000"/>
          <w:lang w:val="zh-Hant"/>
        </w:rPr>
        <w:t xml:space="preserve">1 </w:t>
      </w:r>
      <w:r w:rsidR="00902018" w:rsidRPr="00E40E4B">
        <w:rPr>
          <w:rFonts w:asciiTheme="minorEastAsia" w:hAnsiTheme="minorEastAsia" w:cs="Microsoft JhengHei"/>
          <w:color w:val="FF0000"/>
          <w:lang w:val="zh-Hant"/>
        </w:rPr>
        <w:t>微秒</w:t>
      </w:r>
      <w:r w:rsidR="009805E7" w:rsidRPr="00E40E4B">
        <w:rPr>
          <w:rFonts w:asciiTheme="minorEastAsia" w:hAnsiTheme="minorEastAsia" w:cs="Microsoft JhengHei"/>
          <w:color w:val="FF0000"/>
          <w:lang w:val="zh-Hant"/>
        </w:rPr>
        <w:t>（</w:t>
      </w:r>
      <w:r w:rsidR="00902018" w:rsidRPr="00E40E4B">
        <w:rPr>
          <w:rFonts w:asciiTheme="minorEastAsia" w:hAnsiTheme="minorEastAsia" w:cs="Calibri"/>
          <w:color w:val="FF0000"/>
          <w:lang w:val="zh-Hant"/>
        </w:rPr>
        <w:t>μs</w:t>
      </w:r>
      <w:r w:rsidR="009805E7" w:rsidRPr="00E40E4B">
        <w:rPr>
          <w:rFonts w:asciiTheme="minorEastAsia" w:hAnsiTheme="minorEastAsia" w:cs="Microsoft JhengHei"/>
          <w:color w:val="FF0000"/>
          <w:lang w:val="zh-Hant"/>
        </w:rPr>
        <w:t>）</w:t>
      </w:r>
      <w:r w:rsidR="00902018" w:rsidRPr="00E40E4B">
        <w:rPr>
          <w:rFonts w:asciiTheme="minorEastAsia" w:hAnsiTheme="minorEastAsia" w:cs="Calibri"/>
          <w:color w:val="FF0000"/>
          <w:lang w:val="zh-Hant"/>
        </w:rPr>
        <w:t xml:space="preserve"> = 0.000 001 </w:t>
      </w:r>
      <w:r w:rsidR="00902018" w:rsidRPr="00E40E4B">
        <w:rPr>
          <w:rFonts w:asciiTheme="minorEastAsia" w:hAnsiTheme="minorEastAsia" w:cs="Microsoft JhengHei"/>
          <w:color w:val="FF0000"/>
          <w:lang w:val="zh-Hant"/>
        </w:rPr>
        <w:t>秒</w:t>
      </w:r>
      <w:r w:rsidR="009805E7" w:rsidRPr="00E40E4B">
        <w:rPr>
          <w:rFonts w:asciiTheme="minorEastAsia" w:hAnsiTheme="minorEastAsia" w:cs="Microsoft JhengHei"/>
          <w:color w:val="FF0000"/>
          <w:lang w:val="zh-Hant"/>
        </w:rPr>
        <w:t>（</w:t>
      </w:r>
      <w:r w:rsidR="00902018" w:rsidRPr="00E40E4B">
        <w:rPr>
          <w:rFonts w:asciiTheme="minorEastAsia" w:hAnsiTheme="minorEastAsia" w:cs="Calibri"/>
          <w:color w:val="FF0000"/>
          <w:lang w:val="zh-Hant"/>
        </w:rPr>
        <w:t>s</w:t>
      </w:r>
      <w:r w:rsidR="009805E7" w:rsidRPr="00E40E4B">
        <w:rPr>
          <w:rFonts w:asciiTheme="minorEastAsia" w:hAnsiTheme="minorEastAsia" w:cs="Microsoft JhengHei"/>
          <w:color w:val="FF0000"/>
          <w:lang w:val="zh-Hant"/>
        </w:rPr>
        <w:t>）</w:t>
      </w:r>
      <w:r w:rsidR="00902018" w:rsidRPr="00E40E4B">
        <w:rPr>
          <w:rFonts w:asciiTheme="minorEastAsia" w:hAnsiTheme="minorEastAsia" w:cs="Microsoft JhengHei"/>
          <w:color w:val="FF0000"/>
          <w:lang w:val="zh-Hant"/>
        </w:rPr>
        <w:t>或</w:t>
      </w:r>
      <w:r w:rsidR="00902018" w:rsidRPr="00E40E4B">
        <w:rPr>
          <w:rFonts w:asciiTheme="minorEastAsia" w:hAnsiTheme="minorEastAsia" w:cs="Calibri"/>
          <w:color w:val="FF0000"/>
          <w:lang w:val="zh-Hant"/>
        </w:rPr>
        <w:t xml:space="preserve"> 0.001 </w:t>
      </w:r>
      <w:r w:rsidR="00902018" w:rsidRPr="00E40E4B">
        <w:rPr>
          <w:rFonts w:asciiTheme="minorEastAsia" w:hAnsiTheme="minorEastAsia" w:cs="Microsoft JhengHei"/>
          <w:color w:val="FF0000"/>
          <w:lang w:val="zh-Hant"/>
        </w:rPr>
        <w:t>毫秒</w:t>
      </w:r>
      <w:r w:rsidR="009805E7" w:rsidRPr="00E40E4B">
        <w:rPr>
          <w:rFonts w:asciiTheme="minorEastAsia" w:hAnsiTheme="minorEastAsia" w:cs="Microsoft JhengHei"/>
          <w:color w:val="FF0000"/>
          <w:lang w:val="zh-Hant"/>
        </w:rPr>
        <w:t>（</w:t>
      </w:r>
      <w:r w:rsidR="00902018" w:rsidRPr="00E40E4B">
        <w:rPr>
          <w:rFonts w:asciiTheme="minorEastAsia" w:hAnsiTheme="minorEastAsia" w:cs="Calibri"/>
          <w:color w:val="FF0000"/>
          <w:lang w:val="zh-Hant"/>
        </w:rPr>
        <w:t>ms</w:t>
      </w:r>
      <w:r w:rsidR="009805E7" w:rsidRPr="00E40E4B">
        <w:rPr>
          <w:rFonts w:asciiTheme="minorEastAsia" w:hAnsiTheme="minorEastAsia" w:cs="Microsoft JhengHei"/>
          <w:color w:val="FF0000"/>
          <w:lang w:val="zh-Hant"/>
        </w:rPr>
        <w:t>）</w:t>
      </w:r>
      <w:bookmarkStart w:id="4" w:name="_Hlk173853942"/>
      <w:r w:rsidR="009A38E6" w:rsidRPr="00E40E4B">
        <w:rPr>
          <w:rFonts w:asciiTheme="minorEastAsia" w:hAnsiTheme="minorEastAsia"/>
          <w:color w:val="FF0000"/>
          <w:lang w:val="zh-Hant"/>
        </w:rPr>
        <w:t>。</w:t>
      </w:r>
      <w:bookmarkEnd w:id="4"/>
    </w:p>
    <w:p w14:paraId="73BFD498" w14:textId="77777777" w:rsidR="000F2F17" w:rsidRDefault="000F2F17" w:rsidP="000F2F17">
      <w:pPr>
        <w:spacing w:line="360" w:lineRule="auto"/>
        <w:ind w:left="720"/>
        <w:rPr>
          <w:rFonts w:cstheme="minorHAnsi"/>
        </w:rPr>
      </w:pPr>
    </w:p>
    <w:p w14:paraId="214BC02F" w14:textId="7B8DC9CD" w:rsidR="000F2F17" w:rsidRPr="00F2430A" w:rsidRDefault="000F2F17" w:rsidP="000F2F17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8002F" wp14:editId="329BF4B9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1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EB1BE" w14:textId="77777777" w:rsidR="000F2F17" w:rsidRPr="000052FE" w:rsidRDefault="000F2F17" w:rsidP="000F2F17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533F8D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1C0F35C1" wp14:editId="0E8DDF65">
                                  <wp:extent cx="136525" cy="113665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002F" id="_x0000_s1028" type="#_x0000_t202" style="position:absolute;left:0;text-align:left;margin-left:71.45pt;margin-top:16.35pt;width:25.6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/HGw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" filled="f" stroked="f" strokeweight=".5pt">
                <v:textbox>
                  <w:txbxContent>
                    <w:p w14:paraId="6B7EB1BE" w14:textId="77777777" w:rsidR="000F2F17" w:rsidRPr="000052FE" w:rsidRDefault="000F2F17" w:rsidP="000F2F17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533F8D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1C0F35C1" wp14:editId="0E8DDF65">
                            <wp:extent cx="136525" cy="113665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05F">
        <w:rPr>
          <w:rFonts w:hint="eastAsia"/>
        </w:rPr>
        <w:t>3</w:t>
      </w:r>
      <w:r>
        <w:rPr>
          <w:lang w:val="zh-Hant"/>
        </w:rPr>
        <w:t xml:space="preserve">.    </w:t>
      </w:r>
      <w:r w:rsidRPr="00C32F3F">
        <w:rPr>
          <w:lang w:val="zh-Hant"/>
        </w:rPr>
        <w:t>是非題：</w:t>
      </w:r>
      <w:r w:rsidR="00406523" w:rsidRPr="00406523">
        <w:rPr>
          <w:rFonts w:hint="eastAsia"/>
          <w:lang w:val="zh-Hant"/>
        </w:rPr>
        <w:t>輔助儲存設備的速度</w:t>
      </w:r>
      <w:r w:rsidR="00D26C86" w:rsidRPr="00D26C86">
        <w:rPr>
          <w:rFonts w:hint="eastAsia"/>
          <w:lang w:val="zh-Hant"/>
        </w:rPr>
        <w:t>取決於存取時間和數據傳輸率</w:t>
      </w:r>
      <w:r w:rsidRPr="00EB3FD0">
        <w:rPr>
          <w:rFonts w:hint="eastAsia"/>
          <w:lang w:val="zh-Hant"/>
        </w:rPr>
        <w:t>。</w:t>
      </w:r>
    </w:p>
    <w:p w14:paraId="72189361" w14:textId="77777777" w:rsidR="000F2F17" w:rsidRPr="0007296E" w:rsidRDefault="000F2F17" w:rsidP="000F2F17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33DAD4F1" w14:textId="377B72E1" w:rsidR="000F2F17" w:rsidRPr="00E40E4B" w:rsidRDefault="000F2F17" w:rsidP="000F2F17">
      <w:pPr>
        <w:pStyle w:val="a3"/>
        <w:spacing w:line="480" w:lineRule="auto"/>
        <w:rPr>
          <w:rFonts w:asciiTheme="minorEastAsia" w:hAnsiTheme="minorEastAsia"/>
          <w:color w:val="FF0000"/>
          <w:lang w:val="zh-Hant"/>
        </w:rPr>
      </w:pPr>
      <w:r w:rsidRPr="00FB3154">
        <w:rPr>
          <w:color w:val="FF0000"/>
          <w:lang w:val="zh-Hant"/>
        </w:rPr>
        <w:t>題解</w:t>
      </w:r>
      <w:r w:rsidRPr="00E40E4B">
        <w:rPr>
          <w:rFonts w:asciiTheme="minorEastAsia" w:hAnsiTheme="minorEastAsia"/>
          <w:color w:val="FF0000"/>
          <w:lang w:val="zh-Hant"/>
        </w:rPr>
        <w:t>：</w:t>
      </w:r>
      <w:r w:rsidR="00AA736C" w:rsidRPr="00E40E4B">
        <w:rPr>
          <w:rFonts w:asciiTheme="minorEastAsia" w:hAnsiTheme="minorEastAsia" w:cs="Microsoft JhengHei" w:hint="eastAsia"/>
          <w:color w:val="FF0000"/>
          <w:lang w:val="zh-Hant"/>
        </w:rPr>
        <w:t>輔助儲存設備的速度取決於存取時間和數據傳輸率。</w:t>
      </w:r>
    </w:p>
    <w:p w14:paraId="17E2952A" w14:textId="5470144B" w:rsidR="00B72D22" w:rsidRPr="002511BB" w:rsidRDefault="00B72D22" w:rsidP="000F2F17">
      <w:pPr>
        <w:spacing w:line="360" w:lineRule="auto"/>
        <w:ind w:left="360"/>
        <w:rPr>
          <w:rFonts w:cstheme="minorHAnsi"/>
          <w:lang w:eastAsia="zh-Hant"/>
        </w:rPr>
      </w:pPr>
    </w:p>
    <w:sectPr w:rsidR="00B72D22" w:rsidRPr="002511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0474" w14:textId="77777777" w:rsidR="00A375AC" w:rsidRDefault="00A375AC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4BB2FCAF" w14:textId="77777777" w:rsidR="00A375AC" w:rsidRDefault="00A375AC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D020" w14:textId="77777777" w:rsidR="00A375AC" w:rsidRDefault="00A375AC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39ADB604" w14:textId="77777777" w:rsidR="00A375AC" w:rsidRDefault="00A375AC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4C87AAF5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827F97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4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827F97" w:rsidRPr="00827F97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輔助儲存設備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4C87AAF5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827F97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4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827F97" w:rsidRPr="00827F97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輔助儲存設備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134CB"/>
    <w:rsid w:val="00025992"/>
    <w:rsid w:val="00025DD7"/>
    <w:rsid w:val="00034AFD"/>
    <w:rsid w:val="00042A5A"/>
    <w:rsid w:val="00045DCC"/>
    <w:rsid w:val="000738D6"/>
    <w:rsid w:val="00077AA3"/>
    <w:rsid w:val="00082652"/>
    <w:rsid w:val="00082D8C"/>
    <w:rsid w:val="00084EBD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F272C"/>
    <w:rsid w:val="000F286E"/>
    <w:rsid w:val="000F2F17"/>
    <w:rsid w:val="00102817"/>
    <w:rsid w:val="001277A2"/>
    <w:rsid w:val="001432A3"/>
    <w:rsid w:val="00154EA1"/>
    <w:rsid w:val="00166405"/>
    <w:rsid w:val="00182808"/>
    <w:rsid w:val="00186B26"/>
    <w:rsid w:val="00190D15"/>
    <w:rsid w:val="00190E5C"/>
    <w:rsid w:val="00193AE6"/>
    <w:rsid w:val="00196D71"/>
    <w:rsid w:val="001A0067"/>
    <w:rsid w:val="001A4DB7"/>
    <w:rsid w:val="001D3311"/>
    <w:rsid w:val="001D3DED"/>
    <w:rsid w:val="001D47B6"/>
    <w:rsid w:val="001D640A"/>
    <w:rsid w:val="001E4FFD"/>
    <w:rsid w:val="001E7FEC"/>
    <w:rsid w:val="00225E7E"/>
    <w:rsid w:val="00232597"/>
    <w:rsid w:val="00237500"/>
    <w:rsid w:val="00240D53"/>
    <w:rsid w:val="002511BB"/>
    <w:rsid w:val="0025350C"/>
    <w:rsid w:val="00253E46"/>
    <w:rsid w:val="0026205F"/>
    <w:rsid w:val="00262498"/>
    <w:rsid w:val="00266DD4"/>
    <w:rsid w:val="002804FC"/>
    <w:rsid w:val="00293D12"/>
    <w:rsid w:val="002A1CED"/>
    <w:rsid w:val="002A5C83"/>
    <w:rsid w:val="002B3517"/>
    <w:rsid w:val="002B3AF1"/>
    <w:rsid w:val="002B6AE6"/>
    <w:rsid w:val="002C548D"/>
    <w:rsid w:val="002C669B"/>
    <w:rsid w:val="002C703B"/>
    <w:rsid w:val="002E1542"/>
    <w:rsid w:val="002E6D6B"/>
    <w:rsid w:val="002E7F3B"/>
    <w:rsid w:val="002F19DF"/>
    <w:rsid w:val="00304B94"/>
    <w:rsid w:val="00313B9E"/>
    <w:rsid w:val="00313DC5"/>
    <w:rsid w:val="0031504B"/>
    <w:rsid w:val="00323BE2"/>
    <w:rsid w:val="0032607F"/>
    <w:rsid w:val="003301F4"/>
    <w:rsid w:val="00334662"/>
    <w:rsid w:val="00347B8F"/>
    <w:rsid w:val="0035585F"/>
    <w:rsid w:val="0035741F"/>
    <w:rsid w:val="003652D1"/>
    <w:rsid w:val="0036551A"/>
    <w:rsid w:val="00370066"/>
    <w:rsid w:val="00374293"/>
    <w:rsid w:val="00374689"/>
    <w:rsid w:val="00385F5D"/>
    <w:rsid w:val="003873FC"/>
    <w:rsid w:val="003A0A2B"/>
    <w:rsid w:val="003A6CEA"/>
    <w:rsid w:val="003B6E85"/>
    <w:rsid w:val="003C3F65"/>
    <w:rsid w:val="003D5B66"/>
    <w:rsid w:val="00403466"/>
    <w:rsid w:val="00406523"/>
    <w:rsid w:val="00406EF1"/>
    <w:rsid w:val="0040774C"/>
    <w:rsid w:val="00421589"/>
    <w:rsid w:val="00421AAC"/>
    <w:rsid w:val="00424C7C"/>
    <w:rsid w:val="00430699"/>
    <w:rsid w:val="00435619"/>
    <w:rsid w:val="004401D7"/>
    <w:rsid w:val="00441DFE"/>
    <w:rsid w:val="00451098"/>
    <w:rsid w:val="00451806"/>
    <w:rsid w:val="00455B58"/>
    <w:rsid w:val="004561A4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C77FC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A1E"/>
    <w:rsid w:val="005330EC"/>
    <w:rsid w:val="00533F8D"/>
    <w:rsid w:val="00542481"/>
    <w:rsid w:val="00546A71"/>
    <w:rsid w:val="00553909"/>
    <w:rsid w:val="005A5A64"/>
    <w:rsid w:val="005A748A"/>
    <w:rsid w:val="005B6C63"/>
    <w:rsid w:val="005C37EA"/>
    <w:rsid w:val="005C4FF4"/>
    <w:rsid w:val="005C60FE"/>
    <w:rsid w:val="005E2B4A"/>
    <w:rsid w:val="005F2C88"/>
    <w:rsid w:val="00606587"/>
    <w:rsid w:val="00611175"/>
    <w:rsid w:val="00620F16"/>
    <w:rsid w:val="00626E7B"/>
    <w:rsid w:val="00631B79"/>
    <w:rsid w:val="00642684"/>
    <w:rsid w:val="006436CB"/>
    <w:rsid w:val="006507BC"/>
    <w:rsid w:val="00650E8C"/>
    <w:rsid w:val="006547B0"/>
    <w:rsid w:val="0065528E"/>
    <w:rsid w:val="00656448"/>
    <w:rsid w:val="00664497"/>
    <w:rsid w:val="00675D6E"/>
    <w:rsid w:val="0067687A"/>
    <w:rsid w:val="00683347"/>
    <w:rsid w:val="00687B69"/>
    <w:rsid w:val="006950DB"/>
    <w:rsid w:val="0069688A"/>
    <w:rsid w:val="006A2656"/>
    <w:rsid w:val="006B036B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3612D"/>
    <w:rsid w:val="00740C48"/>
    <w:rsid w:val="00741AF0"/>
    <w:rsid w:val="00741C56"/>
    <w:rsid w:val="00742643"/>
    <w:rsid w:val="00745F8F"/>
    <w:rsid w:val="00751AAE"/>
    <w:rsid w:val="007529DA"/>
    <w:rsid w:val="00754EA3"/>
    <w:rsid w:val="00755F7C"/>
    <w:rsid w:val="0079035D"/>
    <w:rsid w:val="00791C03"/>
    <w:rsid w:val="007B4882"/>
    <w:rsid w:val="007C195B"/>
    <w:rsid w:val="007D5411"/>
    <w:rsid w:val="007D675F"/>
    <w:rsid w:val="007D6A5B"/>
    <w:rsid w:val="007E0F09"/>
    <w:rsid w:val="007E307A"/>
    <w:rsid w:val="007F16F2"/>
    <w:rsid w:val="007F4384"/>
    <w:rsid w:val="00802273"/>
    <w:rsid w:val="00803447"/>
    <w:rsid w:val="0081679E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827D1"/>
    <w:rsid w:val="008842E9"/>
    <w:rsid w:val="008928AE"/>
    <w:rsid w:val="0089547E"/>
    <w:rsid w:val="008A5CFD"/>
    <w:rsid w:val="008C003B"/>
    <w:rsid w:val="008C028C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790E"/>
    <w:rsid w:val="0092269B"/>
    <w:rsid w:val="00927C61"/>
    <w:rsid w:val="0093044F"/>
    <w:rsid w:val="0093304B"/>
    <w:rsid w:val="009362F4"/>
    <w:rsid w:val="00963E13"/>
    <w:rsid w:val="0096635C"/>
    <w:rsid w:val="00971A39"/>
    <w:rsid w:val="009805E7"/>
    <w:rsid w:val="009A3643"/>
    <w:rsid w:val="009A38E6"/>
    <w:rsid w:val="009B67BA"/>
    <w:rsid w:val="009B75DC"/>
    <w:rsid w:val="009C3241"/>
    <w:rsid w:val="009C6887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375AC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783D"/>
    <w:rsid w:val="00AA1784"/>
    <w:rsid w:val="00AA736C"/>
    <w:rsid w:val="00AB1B55"/>
    <w:rsid w:val="00AB7BCE"/>
    <w:rsid w:val="00AC17EB"/>
    <w:rsid w:val="00AC1DFA"/>
    <w:rsid w:val="00AC4D3C"/>
    <w:rsid w:val="00AC4FF7"/>
    <w:rsid w:val="00AD5B1B"/>
    <w:rsid w:val="00AE34D4"/>
    <w:rsid w:val="00AF2B46"/>
    <w:rsid w:val="00B00B2F"/>
    <w:rsid w:val="00B0396D"/>
    <w:rsid w:val="00B06A23"/>
    <w:rsid w:val="00B16F33"/>
    <w:rsid w:val="00B25673"/>
    <w:rsid w:val="00B25931"/>
    <w:rsid w:val="00B401C9"/>
    <w:rsid w:val="00B52813"/>
    <w:rsid w:val="00B55105"/>
    <w:rsid w:val="00B57A7C"/>
    <w:rsid w:val="00B66CB9"/>
    <w:rsid w:val="00B71BB5"/>
    <w:rsid w:val="00B72D22"/>
    <w:rsid w:val="00B77368"/>
    <w:rsid w:val="00B85889"/>
    <w:rsid w:val="00B90CE7"/>
    <w:rsid w:val="00BC2600"/>
    <w:rsid w:val="00BD0FDE"/>
    <w:rsid w:val="00BD3BB4"/>
    <w:rsid w:val="00BD7480"/>
    <w:rsid w:val="00BE0306"/>
    <w:rsid w:val="00BE391D"/>
    <w:rsid w:val="00BE5B20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3DED"/>
    <w:rsid w:val="00C452F2"/>
    <w:rsid w:val="00C53E59"/>
    <w:rsid w:val="00C53FA5"/>
    <w:rsid w:val="00C576E5"/>
    <w:rsid w:val="00C60A95"/>
    <w:rsid w:val="00C8726D"/>
    <w:rsid w:val="00C91E9F"/>
    <w:rsid w:val="00C97D46"/>
    <w:rsid w:val="00CA5C3B"/>
    <w:rsid w:val="00CC0FAA"/>
    <w:rsid w:val="00CC0FD2"/>
    <w:rsid w:val="00CC6074"/>
    <w:rsid w:val="00CD0BB3"/>
    <w:rsid w:val="00CD3529"/>
    <w:rsid w:val="00CD6812"/>
    <w:rsid w:val="00CE6095"/>
    <w:rsid w:val="00CE7E4E"/>
    <w:rsid w:val="00CF08D9"/>
    <w:rsid w:val="00CF2ADE"/>
    <w:rsid w:val="00CF2C3A"/>
    <w:rsid w:val="00CF7825"/>
    <w:rsid w:val="00D03CDD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50CC2"/>
    <w:rsid w:val="00D51761"/>
    <w:rsid w:val="00D52BD9"/>
    <w:rsid w:val="00D5773F"/>
    <w:rsid w:val="00D61776"/>
    <w:rsid w:val="00D7025F"/>
    <w:rsid w:val="00D754C5"/>
    <w:rsid w:val="00D77E12"/>
    <w:rsid w:val="00D80362"/>
    <w:rsid w:val="00D83959"/>
    <w:rsid w:val="00D86011"/>
    <w:rsid w:val="00D931C1"/>
    <w:rsid w:val="00DA122B"/>
    <w:rsid w:val="00DB1D59"/>
    <w:rsid w:val="00DC22FD"/>
    <w:rsid w:val="00E0071D"/>
    <w:rsid w:val="00E068C8"/>
    <w:rsid w:val="00E10B00"/>
    <w:rsid w:val="00E11832"/>
    <w:rsid w:val="00E40E4B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B1355"/>
    <w:rsid w:val="00EB3FD0"/>
    <w:rsid w:val="00EE260E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3341"/>
    <w:rsid w:val="00F649A6"/>
    <w:rsid w:val="00F66BD3"/>
    <w:rsid w:val="00F674CE"/>
    <w:rsid w:val="00F72D44"/>
    <w:rsid w:val="00F85703"/>
    <w:rsid w:val="00F87656"/>
    <w:rsid w:val="00F96EEC"/>
    <w:rsid w:val="00FB2536"/>
    <w:rsid w:val="00FB2D51"/>
    <w:rsid w:val="00FC3CFB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  <w:style w:type="paragraph" w:styleId="a9">
    <w:name w:val="Revision"/>
    <w:hidden/>
    <w:uiPriority w:val="99"/>
    <w:semiHidden/>
    <w:rsid w:val="0096635C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96635C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96635C"/>
  </w:style>
  <w:style w:type="character" w:customStyle="1" w:styleId="ac">
    <w:name w:val="註解文字 字元"/>
    <w:basedOn w:val="a0"/>
    <w:link w:val="ab"/>
    <w:uiPriority w:val="99"/>
    <w:rsid w:val="0096635C"/>
  </w:style>
  <w:style w:type="paragraph" w:styleId="ad">
    <w:name w:val="annotation subject"/>
    <w:basedOn w:val="ab"/>
    <w:next w:val="ab"/>
    <w:link w:val="ae"/>
    <w:uiPriority w:val="99"/>
    <w:semiHidden/>
    <w:unhideWhenUsed/>
    <w:rsid w:val="0096635C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966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410</cp:revision>
  <dcterms:created xsi:type="dcterms:W3CDTF">2023-07-19T06:06:00Z</dcterms:created>
  <dcterms:modified xsi:type="dcterms:W3CDTF">2024-08-12T08:44:00Z</dcterms:modified>
  <cp:category/>
</cp:coreProperties>
</file>