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D0A0" w14:textId="77777777" w:rsidR="00576B2E" w:rsidRDefault="00576B2E" w:rsidP="00576B2E">
      <w:r>
        <w:t>References</w:t>
      </w:r>
    </w:p>
    <w:p w14:paraId="0E735C53" w14:textId="77777777" w:rsidR="00576B2E" w:rsidRDefault="00576B2E" w:rsidP="00576B2E">
      <w:r>
        <w:t xml:space="preserve">[1] General User Manual, </w:t>
      </w:r>
      <w:proofErr w:type="spellStart"/>
      <w:r>
        <w:t>Flownex</w:t>
      </w:r>
      <w:proofErr w:type="spellEnd"/>
      <w:r>
        <w:t xml:space="preserve"> Simulation Environment, 2018. </w:t>
      </w:r>
    </w:p>
    <w:p w14:paraId="77F567E1" w14:textId="77777777" w:rsidR="005E3524" w:rsidRDefault="005E3524"/>
    <w:sectPr w:rsidR="005E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24"/>
    <w:rsid w:val="004223B2"/>
    <w:rsid w:val="00576B2E"/>
    <w:rsid w:val="005E3524"/>
    <w:rsid w:val="00D7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8B953"/>
  <w15:chartTrackingRefBased/>
  <w15:docId w15:val="{B1EDBCA1-E711-45E6-B4C7-3C3B0AD7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B2E"/>
    <w:pPr>
      <w:jc w:val="both"/>
    </w:pPr>
    <w:rPr>
      <w:rFonts w:ascii="Times New Roman" w:hAnsi="Times New Roman"/>
      <w:kern w:val="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524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C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24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C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24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de-C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24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de-C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24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de-C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24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de-C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24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de-C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24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de-C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24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2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character" w:customStyle="1" w:styleId="TitleChar">
    <w:name w:val="Title Char"/>
    <w:basedOn w:val="DefaultParagraphFont"/>
    <w:link w:val="Title"/>
    <w:uiPriority w:val="10"/>
    <w:rsid w:val="005E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24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CH"/>
    </w:rPr>
  </w:style>
  <w:style w:type="character" w:customStyle="1" w:styleId="SubtitleChar">
    <w:name w:val="Subtitle Char"/>
    <w:basedOn w:val="DefaultParagraphFont"/>
    <w:link w:val="Subtitle"/>
    <w:uiPriority w:val="11"/>
    <w:rsid w:val="005E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2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lang w:val="de-CH"/>
    </w:rPr>
  </w:style>
  <w:style w:type="character" w:customStyle="1" w:styleId="QuoteChar">
    <w:name w:val="Quote Char"/>
    <w:basedOn w:val="DefaultParagraphFont"/>
    <w:link w:val="Quote"/>
    <w:uiPriority w:val="29"/>
    <w:rsid w:val="005E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24"/>
    <w:pPr>
      <w:ind w:left="720"/>
      <w:contextualSpacing/>
      <w:jc w:val="left"/>
    </w:pPr>
    <w:rPr>
      <w:rFonts w:asciiTheme="minorHAnsi" w:hAnsiTheme="minorHAnsi"/>
      <w:kern w:val="2"/>
      <w:lang w:val="de-CH"/>
    </w:rPr>
  </w:style>
  <w:style w:type="character" w:styleId="IntenseEmphasis">
    <w:name w:val="Intense Emphasis"/>
    <w:basedOn w:val="DefaultParagraphFont"/>
    <w:uiPriority w:val="21"/>
    <w:qFormat/>
    <w:rsid w:val="005E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lang w:val="de-C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66</Characters>
  <Application>Microsoft Office Word</Application>
  <DocSecurity>0</DocSecurity>
  <Lines>1</Lines>
  <Paragraphs>1</Paragraphs>
  <ScaleCrop>false</ScaleCrop>
  <Company>Paul Scherrer Institut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Mikityuk, Konstantin</dc:creator>
  <cp:keywords/>
  <dc:description/>
  <cp:lastModifiedBy>Mikityuk, Konstantin</cp:lastModifiedBy>
  <cp:revision>2</cp:revision>
  <dcterms:created xsi:type="dcterms:W3CDTF">2026-04-04T08:02:00Z</dcterms:created>
  <dcterms:modified xsi:type="dcterms:W3CDTF">2026-05-01T11:17:00Z</dcterms:modified>
</cp:coreProperties>
</file>