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EAD42F1"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0691357"/>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0691358"/>
      <w:r>
        <w:lastRenderedPageBreak/>
        <w:t>CONTENTS</w:t>
      </w:r>
      <w:bookmarkEnd w:id="5"/>
      <w:bookmarkEnd w:id="6"/>
    </w:p>
    <w:p w14:paraId="02ADEB92" w14:textId="2E015671" w:rsidR="00BD715E"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0691357" w:history="1">
        <w:r w:rsidR="00BD715E" w:rsidRPr="00184677">
          <w:rPr>
            <w:rStyle w:val="Hyperlink"/>
            <w:noProof/>
          </w:rPr>
          <w:t>Foreword</w:t>
        </w:r>
        <w:r w:rsidR="00BD715E">
          <w:rPr>
            <w:noProof/>
            <w:webHidden/>
          </w:rPr>
          <w:tab/>
        </w:r>
        <w:r w:rsidR="00BD715E">
          <w:rPr>
            <w:noProof/>
            <w:webHidden/>
          </w:rPr>
          <w:fldChar w:fldCharType="begin"/>
        </w:r>
        <w:r w:rsidR="00BD715E">
          <w:rPr>
            <w:noProof/>
            <w:webHidden/>
          </w:rPr>
          <w:instrText xml:space="preserve"> PAGEREF _Toc230691357 \h </w:instrText>
        </w:r>
        <w:r w:rsidR="00BD715E">
          <w:rPr>
            <w:noProof/>
            <w:webHidden/>
          </w:rPr>
        </w:r>
        <w:r w:rsidR="00BD715E">
          <w:rPr>
            <w:noProof/>
            <w:webHidden/>
          </w:rPr>
          <w:fldChar w:fldCharType="separate"/>
        </w:r>
        <w:r w:rsidR="00BD715E">
          <w:rPr>
            <w:noProof/>
            <w:webHidden/>
          </w:rPr>
          <w:t>2</w:t>
        </w:r>
        <w:r w:rsidR="00BD715E">
          <w:rPr>
            <w:noProof/>
            <w:webHidden/>
          </w:rPr>
          <w:fldChar w:fldCharType="end"/>
        </w:r>
      </w:hyperlink>
    </w:p>
    <w:p w14:paraId="6532E68D" w14:textId="256953F1"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358" w:history="1">
        <w:r w:rsidRPr="00184677">
          <w:rPr>
            <w:rStyle w:val="Hyperlink"/>
            <w:noProof/>
          </w:rPr>
          <w:t>CONTENTS</w:t>
        </w:r>
        <w:r>
          <w:rPr>
            <w:noProof/>
            <w:webHidden/>
          </w:rPr>
          <w:tab/>
        </w:r>
        <w:r>
          <w:rPr>
            <w:noProof/>
            <w:webHidden/>
          </w:rPr>
          <w:fldChar w:fldCharType="begin"/>
        </w:r>
        <w:r>
          <w:rPr>
            <w:noProof/>
            <w:webHidden/>
          </w:rPr>
          <w:instrText xml:space="preserve"> PAGEREF _Toc230691358 \h </w:instrText>
        </w:r>
        <w:r>
          <w:rPr>
            <w:noProof/>
            <w:webHidden/>
          </w:rPr>
        </w:r>
        <w:r>
          <w:rPr>
            <w:noProof/>
            <w:webHidden/>
          </w:rPr>
          <w:fldChar w:fldCharType="separate"/>
        </w:r>
        <w:r>
          <w:rPr>
            <w:noProof/>
            <w:webHidden/>
          </w:rPr>
          <w:t>3</w:t>
        </w:r>
        <w:r>
          <w:rPr>
            <w:noProof/>
            <w:webHidden/>
          </w:rPr>
          <w:fldChar w:fldCharType="end"/>
        </w:r>
      </w:hyperlink>
    </w:p>
    <w:p w14:paraId="6CC39700" w14:textId="4E8E9F40"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359" w:history="1">
        <w:r w:rsidRPr="00184677">
          <w:rPr>
            <w:rStyle w:val="Hyperlink"/>
            <w:noProof/>
          </w:rPr>
          <w:t>1</w:t>
        </w:r>
        <w:r>
          <w:rPr>
            <w:rFonts w:asciiTheme="minorHAnsi" w:hAnsiTheme="minorHAnsi" w:cstheme="minorBidi"/>
            <w:caps w:val="0"/>
            <w:noProof/>
            <w:kern w:val="2"/>
            <w:szCs w:val="24"/>
            <w:lang w:val="de-CH" w:eastAsia="de-CH"/>
            <w14:ligatures w14:val="standardContextual"/>
          </w:rPr>
          <w:tab/>
        </w:r>
        <w:r w:rsidRPr="00184677">
          <w:rPr>
            <w:rStyle w:val="Hyperlink"/>
            <w:noProof/>
          </w:rPr>
          <w:t>Introduction</w:t>
        </w:r>
        <w:r>
          <w:rPr>
            <w:noProof/>
            <w:webHidden/>
          </w:rPr>
          <w:tab/>
        </w:r>
        <w:r>
          <w:rPr>
            <w:noProof/>
            <w:webHidden/>
          </w:rPr>
          <w:fldChar w:fldCharType="begin"/>
        </w:r>
        <w:r>
          <w:rPr>
            <w:noProof/>
            <w:webHidden/>
          </w:rPr>
          <w:instrText xml:space="preserve"> PAGEREF _Toc230691359 \h </w:instrText>
        </w:r>
        <w:r>
          <w:rPr>
            <w:noProof/>
            <w:webHidden/>
          </w:rPr>
        </w:r>
        <w:r>
          <w:rPr>
            <w:noProof/>
            <w:webHidden/>
          </w:rPr>
          <w:fldChar w:fldCharType="separate"/>
        </w:r>
        <w:r>
          <w:rPr>
            <w:noProof/>
            <w:webHidden/>
          </w:rPr>
          <w:t>7</w:t>
        </w:r>
        <w:r>
          <w:rPr>
            <w:noProof/>
            <w:webHidden/>
          </w:rPr>
          <w:fldChar w:fldCharType="end"/>
        </w:r>
      </w:hyperlink>
    </w:p>
    <w:p w14:paraId="2684BB6F" w14:textId="6346B1E9"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60" w:history="1">
        <w:r w:rsidRPr="00184677">
          <w:rPr>
            <w:rStyle w:val="Hyperlink"/>
            <w:noProof/>
          </w:rPr>
          <w:t>1.1</w:t>
        </w:r>
        <w:r>
          <w:rPr>
            <w:rFonts w:asciiTheme="minorHAnsi" w:hAnsiTheme="minorHAnsi" w:cstheme="minorBidi"/>
            <w:caps w:val="0"/>
            <w:noProof/>
            <w:kern w:val="2"/>
            <w:szCs w:val="24"/>
            <w:lang w:val="de-CH" w:eastAsia="de-CH"/>
            <w14:ligatures w14:val="standardContextual"/>
          </w:rPr>
          <w:tab/>
        </w:r>
        <w:r w:rsidRPr="00184677">
          <w:rPr>
            <w:rStyle w:val="Hyperlink"/>
            <w:noProof/>
          </w:rPr>
          <w:t>Background of the CRP</w:t>
        </w:r>
        <w:r>
          <w:rPr>
            <w:noProof/>
            <w:webHidden/>
          </w:rPr>
          <w:tab/>
        </w:r>
        <w:r>
          <w:rPr>
            <w:noProof/>
            <w:webHidden/>
          </w:rPr>
          <w:fldChar w:fldCharType="begin"/>
        </w:r>
        <w:r>
          <w:rPr>
            <w:noProof/>
            <w:webHidden/>
          </w:rPr>
          <w:instrText xml:space="preserve"> PAGEREF _Toc230691360 \h </w:instrText>
        </w:r>
        <w:r>
          <w:rPr>
            <w:noProof/>
            <w:webHidden/>
          </w:rPr>
        </w:r>
        <w:r>
          <w:rPr>
            <w:noProof/>
            <w:webHidden/>
          </w:rPr>
          <w:fldChar w:fldCharType="separate"/>
        </w:r>
        <w:r>
          <w:rPr>
            <w:noProof/>
            <w:webHidden/>
          </w:rPr>
          <w:t>7</w:t>
        </w:r>
        <w:r>
          <w:rPr>
            <w:noProof/>
            <w:webHidden/>
          </w:rPr>
          <w:fldChar w:fldCharType="end"/>
        </w:r>
      </w:hyperlink>
    </w:p>
    <w:p w14:paraId="4D176279" w14:textId="484ECAB9"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61" w:history="1">
        <w:r w:rsidRPr="00184677">
          <w:rPr>
            <w:rStyle w:val="Hyperlink"/>
            <w:noProof/>
          </w:rPr>
          <w:t>1.2</w:t>
        </w:r>
        <w:r>
          <w:rPr>
            <w:rFonts w:asciiTheme="minorHAnsi" w:hAnsiTheme="minorHAnsi" w:cstheme="minorBidi"/>
            <w:caps w:val="0"/>
            <w:noProof/>
            <w:kern w:val="2"/>
            <w:szCs w:val="24"/>
            <w:lang w:val="de-CH" w:eastAsia="de-CH"/>
            <w14:ligatures w14:val="standardContextual"/>
          </w:rPr>
          <w:tab/>
        </w:r>
        <w:r w:rsidRPr="00184677">
          <w:rPr>
            <w:rStyle w:val="Hyperlink"/>
            <w:noProof/>
          </w:rPr>
          <w:t>Objectives of the CRP</w:t>
        </w:r>
        <w:r>
          <w:rPr>
            <w:noProof/>
            <w:webHidden/>
          </w:rPr>
          <w:tab/>
        </w:r>
        <w:r>
          <w:rPr>
            <w:noProof/>
            <w:webHidden/>
          </w:rPr>
          <w:fldChar w:fldCharType="begin"/>
        </w:r>
        <w:r>
          <w:rPr>
            <w:noProof/>
            <w:webHidden/>
          </w:rPr>
          <w:instrText xml:space="preserve"> PAGEREF _Toc230691361 \h </w:instrText>
        </w:r>
        <w:r>
          <w:rPr>
            <w:noProof/>
            <w:webHidden/>
          </w:rPr>
        </w:r>
        <w:r>
          <w:rPr>
            <w:noProof/>
            <w:webHidden/>
          </w:rPr>
          <w:fldChar w:fldCharType="separate"/>
        </w:r>
        <w:r>
          <w:rPr>
            <w:noProof/>
            <w:webHidden/>
          </w:rPr>
          <w:t>7</w:t>
        </w:r>
        <w:r>
          <w:rPr>
            <w:noProof/>
            <w:webHidden/>
          </w:rPr>
          <w:fldChar w:fldCharType="end"/>
        </w:r>
      </w:hyperlink>
    </w:p>
    <w:p w14:paraId="15298AEF" w14:textId="253DC34D"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62" w:history="1">
        <w:r w:rsidRPr="00184677">
          <w:rPr>
            <w:rStyle w:val="Hyperlink"/>
            <w:noProof/>
          </w:rPr>
          <w:t>1.3</w:t>
        </w:r>
        <w:r>
          <w:rPr>
            <w:rFonts w:asciiTheme="minorHAnsi" w:hAnsiTheme="minorHAnsi" w:cstheme="minorBidi"/>
            <w:caps w:val="0"/>
            <w:noProof/>
            <w:kern w:val="2"/>
            <w:szCs w:val="24"/>
            <w:lang w:val="de-CH" w:eastAsia="de-CH"/>
            <w14:ligatures w14:val="standardContextual"/>
          </w:rPr>
          <w:tab/>
        </w:r>
        <w:r w:rsidRPr="00184677">
          <w:rPr>
            <w:rStyle w:val="Hyperlink"/>
            <w:noProof/>
          </w:rPr>
          <w:t>Scope of the CRP</w:t>
        </w:r>
        <w:r>
          <w:rPr>
            <w:noProof/>
            <w:webHidden/>
          </w:rPr>
          <w:tab/>
        </w:r>
        <w:r>
          <w:rPr>
            <w:noProof/>
            <w:webHidden/>
          </w:rPr>
          <w:fldChar w:fldCharType="begin"/>
        </w:r>
        <w:r>
          <w:rPr>
            <w:noProof/>
            <w:webHidden/>
          </w:rPr>
          <w:instrText xml:space="preserve"> PAGEREF _Toc230691362 \h </w:instrText>
        </w:r>
        <w:r>
          <w:rPr>
            <w:noProof/>
            <w:webHidden/>
          </w:rPr>
        </w:r>
        <w:r>
          <w:rPr>
            <w:noProof/>
            <w:webHidden/>
          </w:rPr>
          <w:fldChar w:fldCharType="separate"/>
        </w:r>
        <w:r>
          <w:rPr>
            <w:noProof/>
            <w:webHidden/>
          </w:rPr>
          <w:t>7</w:t>
        </w:r>
        <w:r>
          <w:rPr>
            <w:noProof/>
            <w:webHidden/>
          </w:rPr>
          <w:fldChar w:fldCharType="end"/>
        </w:r>
      </w:hyperlink>
    </w:p>
    <w:p w14:paraId="75C3B788" w14:textId="62800E24"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63" w:history="1">
        <w:r w:rsidRPr="00184677">
          <w:rPr>
            <w:rStyle w:val="Hyperlink"/>
            <w:noProof/>
          </w:rPr>
          <w:t>1.4</w:t>
        </w:r>
        <w:r>
          <w:rPr>
            <w:rFonts w:asciiTheme="minorHAnsi" w:hAnsiTheme="minorHAnsi" w:cstheme="minorBidi"/>
            <w:caps w:val="0"/>
            <w:noProof/>
            <w:kern w:val="2"/>
            <w:szCs w:val="24"/>
            <w:lang w:val="de-CH" w:eastAsia="de-CH"/>
            <w14:ligatures w14:val="standardContextual"/>
          </w:rPr>
          <w:tab/>
        </w:r>
        <w:r w:rsidRPr="00184677">
          <w:rPr>
            <w:rStyle w:val="Hyperlink"/>
            <w:noProof/>
          </w:rPr>
          <w:t>Structure of the Document</w:t>
        </w:r>
        <w:r>
          <w:rPr>
            <w:noProof/>
            <w:webHidden/>
          </w:rPr>
          <w:tab/>
        </w:r>
        <w:r>
          <w:rPr>
            <w:noProof/>
            <w:webHidden/>
          </w:rPr>
          <w:fldChar w:fldCharType="begin"/>
        </w:r>
        <w:r>
          <w:rPr>
            <w:noProof/>
            <w:webHidden/>
          </w:rPr>
          <w:instrText xml:space="preserve"> PAGEREF _Toc230691363 \h </w:instrText>
        </w:r>
        <w:r>
          <w:rPr>
            <w:noProof/>
            <w:webHidden/>
          </w:rPr>
        </w:r>
        <w:r>
          <w:rPr>
            <w:noProof/>
            <w:webHidden/>
          </w:rPr>
          <w:fldChar w:fldCharType="separate"/>
        </w:r>
        <w:r>
          <w:rPr>
            <w:noProof/>
            <w:webHidden/>
          </w:rPr>
          <w:t>7</w:t>
        </w:r>
        <w:r>
          <w:rPr>
            <w:noProof/>
            <w:webHidden/>
          </w:rPr>
          <w:fldChar w:fldCharType="end"/>
        </w:r>
      </w:hyperlink>
    </w:p>
    <w:p w14:paraId="7064CBE6" w14:textId="7CB40133"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364" w:history="1">
        <w:r w:rsidRPr="00184677">
          <w:rPr>
            <w:rStyle w:val="Hyperlink"/>
            <w:noProof/>
          </w:rPr>
          <w:t>2</w:t>
        </w:r>
        <w:r>
          <w:rPr>
            <w:rFonts w:asciiTheme="minorHAnsi" w:hAnsiTheme="minorHAnsi" w:cstheme="minorBidi"/>
            <w:caps w:val="0"/>
            <w:noProof/>
            <w:kern w:val="2"/>
            <w:szCs w:val="24"/>
            <w:lang w:val="de-CH" w:eastAsia="de-CH"/>
            <w14:ligatures w14:val="standardContextual"/>
          </w:rPr>
          <w:tab/>
        </w:r>
        <w:r w:rsidRPr="00184677">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_Toc230691364 \h </w:instrText>
        </w:r>
        <w:r>
          <w:rPr>
            <w:noProof/>
            <w:webHidden/>
          </w:rPr>
        </w:r>
        <w:r>
          <w:rPr>
            <w:noProof/>
            <w:webHidden/>
          </w:rPr>
          <w:fldChar w:fldCharType="separate"/>
        </w:r>
        <w:r>
          <w:rPr>
            <w:noProof/>
            <w:webHidden/>
          </w:rPr>
          <w:t>9</w:t>
        </w:r>
        <w:r>
          <w:rPr>
            <w:noProof/>
            <w:webHidden/>
          </w:rPr>
          <w:fldChar w:fldCharType="end"/>
        </w:r>
      </w:hyperlink>
    </w:p>
    <w:p w14:paraId="65EF1B2E" w14:textId="0C9CB0EE"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365" w:history="1">
        <w:r w:rsidRPr="00184677">
          <w:rPr>
            <w:rStyle w:val="Hyperlink"/>
            <w:noProof/>
          </w:rPr>
          <w:t>3</w:t>
        </w:r>
        <w:r>
          <w:rPr>
            <w:rFonts w:asciiTheme="minorHAnsi" w:hAnsiTheme="minorHAnsi" w:cstheme="minorBidi"/>
            <w:caps w:val="0"/>
            <w:noProof/>
            <w:kern w:val="2"/>
            <w:szCs w:val="24"/>
            <w:lang w:val="de-CH" w:eastAsia="de-CH"/>
            <w14:ligatures w14:val="standardContextual"/>
          </w:rPr>
          <w:tab/>
        </w:r>
        <w:r w:rsidRPr="00184677">
          <w:rPr>
            <w:rStyle w:val="Hyperlink"/>
            <w:noProof/>
          </w:rPr>
          <w:t>Description of the NACIE-UP facility</w:t>
        </w:r>
        <w:r>
          <w:rPr>
            <w:noProof/>
            <w:webHidden/>
          </w:rPr>
          <w:tab/>
        </w:r>
        <w:r>
          <w:rPr>
            <w:noProof/>
            <w:webHidden/>
          </w:rPr>
          <w:fldChar w:fldCharType="begin"/>
        </w:r>
        <w:r>
          <w:rPr>
            <w:noProof/>
            <w:webHidden/>
          </w:rPr>
          <w:instrText xml:space="preserve"> PAGEREF _Toc230691365 \h </w:instrText>
        </w:r>
        <w:r>
          <w:rPr>
            <w:noProof/>
            <w:webHidden/>
          </w:rPr>
        </w:r>
        <w:r>
          <w:rPr>
            <w:noProof/>
            <w:webHidden/>
          </w:rPr>
          <w:fldChar w:fldCharType="separate"/>
        </w:r>
        <w:r>
          <w:rPr>
            <w:noProof/>
            <w:webHidden/>
          </w:rPr>
          <w:t>11</w:t>
        </w:r>
        <w:r>
          <w:rPr>
            <w:noProof/>
            <w:webHidden/>
          </w:rPr>
          <w:fldChar w:fldCharType="end"/>
        </w:r>
      </w:hyperlink>
    </w:p>
    <w:p w14:paraId="20F2B1D1" w14:textId="117ABFDA"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66" w:history="1">
        <w:r w:rsidRPr="00184677">
          <w:rPr>
            <w:rStyle w:val="Hyperlink"/>
            <w:noProof/>
          </w:rPr>
          <w:t>3.1</w:t>
        </w:r>
        <w:r>
          <w:rPr>
            <w:rFonts w:asciiTheme="minorHAnsi" w:hAnsiTheme="minorHAnsi" w:cstheme="minorBidi"/>
            <w:caps w:val="0"/>
            <w:noProof/>
            <w:kern w:val="2"/>
            <w:szCs w:val="24"/>
            <w:lang w:val="de-CH" w:eastAsia="de-CH"/>
            <w14:ligatures w14:val="standardContextual"/>
          </w:rPr>
          <w:tab/>
        </w:r>
        <w:r w:rsidRPr="00184677">
          <w:rPr>
            <w:rStyle w:val="Hyperlink"/>
            <w:noProof/>
          </w:rPr>
          <w:t>Basic Description of NACIE-UP facility</w:t>
        </w:r>
        <w:r>
          <w:rPr>
            <w:noProof/>
            <w:webHidden/>
          </w:rPr>
          <w:tab/>
        </w:r>
        <w:r>
          <w:rPr>
            <w:noProof/>
            <w:webHidden/>
          </w:rPr>
          <w:fldChar w:fldCharType="begin"/>
        </w:r>
        <w:r>
          <w:rPr>
            <w:noProof/>
            <w:webHidden/>
          </w:rPr>
          <w:instrText xml:space="preserve"> PAGEREF _Toc230691366 \h </w:instrText>
        </w:r>
        <w:r>
          <w:rPr>
            <w:noProof/>
            <w:webHidden/>
          </w:rPr>
        </w:r>
        <w:r>
          <w:rPr>
            <w:noProof/>
            <w:webHidden/>
          </w:rPr>
          <w:fldChar w:fldCharType="separate"/>
        </w:r>
        <w:r>
          <w:rPr>
            <w:noProof/>
            <w:webHidden/>
          </w:rPr>
          <w:t>11</w:t>
        </w:r>
        <w:r>
          <w:rPr>
            <w:noProof/>
            <w:webHidden/>
          </w:rPr>
          <w:fldChar w:fldCharType="end"/>
        </w:r>
      </w:hyperlink>
    </w:p>
    <w:p w14:paraId="199C6D4E" w14:textId="0E77867D"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67" w:history="1">
        <w:r w:rsidRPr="00184677">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184677">
          <w:rPr>
            <w:rStyle w:val="Hyperlink"/>
            <w:noProof/>
            <w:lang w:val="en-US"/>
          </w:rPr>
          <w:t>Fuel bundle simulator</w:t>
        </w:r>
        <w:r>
          <w:rPr>
            <w:noProof/>
            <w:webHidden/>
          </w:rPr>
          <w:tab/>
        </w:r>
        <w:r>
          <w:rPr>
            <w:noProof/>
            <w:webHidden/>
          </w:rPr>
          <w:fldChar w:fldCharType="begin"/>
        </w:r>
        <w:r>
          <w:rPr>
            <w:noProof/>
            <w:webHidden/>
          </w:rPr>
          <w:instrText xml:space="preserve"> PAGEREF _Toc230691367 \h </w:instrText>
        </w:r>
        <w:r>
          <w:rPr>
            <w:noProof/>
            <w:webHidden/>
          </w:rPr>
        </w:r>
        <w:r>
          <w:rPr>
            <w:noProof/>
            <w:webHidden/>
          </w:rPr>
          <w:fldChar w:fldCharType="separate"/>
        </w:r>
        <w:r>
          <w:rPr>
            <w:noProof/>
            <w:webHidden/>
          </w:rPr>
          <w:t>13</w:t>
        </w:r>
        <w:r>
          <w:rPr>
            <w:noProof/>
            <w:webHidden/>
          </w:rPr>
          <w:fldChar w:fldCharType="end"/>
        </w:r>
      </w:hyperlink>
    </w:p>
    <w:p w14:paraId="2119FCAA" w14:textId="35E768CA"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68" w:history="1">
        <w:r w:rsidRPr="00184677">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184677">
          <w:rPr>
            <w:rStyle w:val="Hyperlink"/>
            <w:noProof/>
            <w:lang w:val="en-US"/>
          </w:rPr>
          <w:t>Heat Exchanger</w:t>
        </w:r>
        <w:r>
          <w:rPr>
            <w:noProof/>
            <w:webHidden/>
          </w:rPr>
          <w:tab/>
        </w:r>
        <w:r>
          <w:rPr>
            <w:noProof/>
            <w:webHidden/>
          </w:rPr>
          <w:fldChar w:fldCharType="begin"/>
        </w:r>
        <w:r>
          <w:rPr>
            <w:noProof/>
            <w:webHidden/>
          </w:rPr>
          <w:instrText xml:space="preserve"> PAGEREF _Toc230691368 \h </w:instrText>
        </w:r>
        <w:r>
          <w:rPr>
            <w:noProof/>
            <w:webHidden/>
          </w:rPr>
        </w:r>
        <w:r>
          <w:rPr>
            <w:noProof/>
            <w:webHidden/>
          </w:rPr>
          <w:fldChar w:fldCharType="separate"/>
        </w:r>
        <w:r>
          <w:rPr>
            <w:noProof/>
            <w:webHidden/>
          </w:rPr>
          <w:t>14</w:t>
        </w:r>
        <w:r>
          <w:rPr>
            <w:noProof/>
            <w:webHidden/>
          </w:rPr>
          <w:fldChar w:fldCharType="end"/>
        </w:r>
      </w:hyperlink>
    </w:p>
    <w:p w14:paraId="7CFEC97D" w14:textId="22708BC7"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69" w:history="1">
        <w:r w:rsidRPr="00184677">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184677">
          <w:rPr>
            <w:rStyle w:val="Hyperlink"/>
            <w:noProof/>
            <w:lang w:val="en-US"/>
          </w:rPr>
          <w:t>Gas injection system</w:t>
        </w:r>
        <w:r>
          <w:rPr>
            <w:noProof/>
            <w:webHidden/>
          </w:rPr>
          <w:tab/>
        </w:r>
        <w:r>
          <w:rPr>
            <w:noProof/>
            <w:webHidden/>
          </w:rPr>
          <w:fldChar w:fldCharType="begin"/>
        </w:r>
        <w:r>
          <w:rPr>
            <w:noProof/>
            <w:webHidden/>
          </w:rPr>
          <w:instrText xml:space="preserve"> PAGEREF _Toc230691369 \h </w:instrText>
        </w:r>
        <w:r>
          <w:rPr>
            <w:noProof/>
            <w:webHidden/>
          </w:rPr>
        </w:r>
        <w:r>
          <w:rPr>
            <w:noProof/>
            <w:webHidden/>
          </w:rPr>
          <w:fldChar w:fldCharType="separate"/>
        </w:r>
        <w:r>
          <w:rPr>
            <w:noProof/>
            <w:webHidden/>
          </w:rPr>
          <w:t>17</w:t>
        </w:r>
        <w:r>
          <w:rPr>
            <w:noProof/>
            <w:webHidden/>
          </w:rPr>
          <w:fldChar w:fldCharType="end"/>
        </w:r>
      </w:hyperlink>
    </w:p>
    <w:p w14:paraId="5584C867" w14:textId="2305A0D2"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70" w:history="1">
        <w:r w:rsidRPr="00184677">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184677">
          <w:rPr>
            <w:rStyle w:val="Hyperlink"/>
            <w:noProof/>
            <w:lang w:val="en-US"/>
          </w:rPr>
          <w:t>Expansion vessel</w:t>
        </w:r>
        <w:r>
          <w:rPr>
            <w:noProof/>
            <w:webHidden/>
          </w:rPr>
          <w:tab/>
        </w:r>
        <w:r>
          <w:rPr>
            <w:noProof/>
            <w:webHidden/>
          </w:rPr>
          <w:fldChar w:fldCharType="begin"/>
        </w:r>
        <w:r>
          <w:rPr>
            <w:noProof/>
            <w:webHidden/>
          </w:rPr>
          <w:instrText xml:space="preserve"> PAGEREF _Toc230691370 \h </w:instrText>
        </w:r>
        <w:r>
          <w:rPr>
            <w:noProof/>
            <w:webHidden/>
          </w:rPr>
        </w:r>
        <w:r>
          <w:rPr>
            <w:noProof/>
            <w:webHidden/>
          </w:rPr>
          <w:fldChar w:fldCharType="separate"/>
        </w:r>
        <w:r>
          <w:rPr>
            <w:noProof/>
            <w:webHidden/>
          </w:rPr>
          <w:t>18</w:t>
        </w:r>
        <w:r>
          <w:rPr>
            <w:noProof/>
            <w:webHidden/>
          </w:rPr>
          <w:fldChar w:fldCharType="end"/>
        </w:r>
      </w:hyperlink>
    </w:p>
    <w:p w14:paraId="62090B55" w14:textId="1377FDF5"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71" w:history="1">
        <w:r w:rsidRPr="00184677">
          <w:rPr>
            <w:rStyle w:val="Hyperlink"/>
            <w:noProof/>
          </w:rPr>
          <w:t>3.6</w:t>
        </w:r>
        <w:r>
          <w:rPr>
            <w:rFonts w:asciiTheme="minorHAnsi" w:hAnsiTheme="minorHAnsi" w:cstheme="minorBidi"/>
            <w:caps w:val="0"/>
            <w:noProof/>
            <w:kern w:val="2"/>
            <w:szCs w:val="24"/>
            <w:lang w:val="de-CH" w:eastAsia="de-CH"/>
            <w14:ligatures w14:val="standardContextual"/>
          </w:rPr>
          <w:tab/>
        </w:r>
        <w:r w:rsidRPr="00184677">
          <w:rPr>
            <w:rStyle w:val="Hyperlink"/>
            <w:noProof/>
          </w:rPr>
          <w:t>instrumentation</w:t>
        </w:r>
        <w:r>
          <w:rPr>
            <w:noProof/>
            <w:webHidden/>
          </w:rPr>
          <w:tab/>
        </w:r>
        <w:r>
          <w:rPr>
            <w:noProof/>
            <w:webHidden/>
          </w:rPr>
          <w:fldChar w:fldCharType="begin"/>
        </w:r>
        <w:r>
          <w:rPr>
            <w:noProof/>
            <w:webHidden/>
          </w:rPr>
          <w:instrText xml:space="preserve"> PAGEREF _Toc230691371 \h </w:instrText>
        </w:r>
        <w:r>
          <w:rPr>
            <w:noProof/>
            <w:webHidden/>
          </w:rPr>
        </w:r>
        <w:r>
          <w:rPr>
            <w:noProof/>
            <w:webHidden/>
          </w:rPr>
          <w:fldChar w:fldCharType="separate"/>
        </w:r>
        <w:r>
          <w:rPr>
            <w:noProof/>
            <w:webHidden/>
          </w:rPr>
          <w:t>19</w:t>
        </w:r>
        <w:r>
          <w:rPr>
            <w:noProof/>
            <w:webHidden/>
          </w:rPr>
          <w:fldChar w:fldCharType="end"/>
        </w:r>
      </w:hyperlink>
    </w:p>
    <w:p w14:paraId="100495A5" w14:textId="76CFC4B1" w:rsidR="00BD715E" w:rsidRDefault="00BD715E">
      <w:pPr>
        <w:pStyle w:val="TOC3"/>
        <w:rPr>
          <w:rFonts w:asciiTheme="minorHAnsi" w:hAnsiTheme="minorHAnsi" w:cstheme="minorBidi"/>
          <w:noProof/>
          <w:kern w:val="2"/>
          <w:szCs w:val="24"/>
          <w:lang w:val="de-CH" w:eastAsia="de-CH"/>
          <w14:ligatures w14:val="standardContextual"/>
        </w:rPr>
      </w:pPr>
      <w:hyperlink w:anchor="_Toc230691372" w:history="1">
        <w:r w:rsidRPr="00184677">
          <w:rPr>
            <w:rStyle w:val="Hyperlink"/>
            <w:noProof/>
          </w:rPr>
          <w:t>3.6.1</w:t>
        </w:r>
        <w:r>
          <w:rPr>
            <w:rFonts w:asciiTheme="minorHAnsi" w:hAnsiTheme="minorHAnsi" w:cstheme="minorBidi"/>
            <w:noProof/>
            <w:kern w:val="2"/>
            <w:szCs w:val="24"/>
            <w:lang w:val="de-CH" w:eastAsia="de-CH"/>
            <w14:ligatures w14:val="standardContextual"/>
          </w:rPr>
          <w:tab/>
        </w:r>
        <w:r w:rsidRPr="00184677">
          <w:rPr>
            <w:rStyle w:val="Hyperlink"/>
            <w:noProof/>
          </w:rPr>
          <w:t>Loop instrumentation</w:t>
        </w:r>
        <w:r>
          <w:rPr>
            <w:noProof/>
            <w:webHidden/>
          </w:rPr>
          <w:tab/>
        </w:r>
        <w:r>
          <w:rPr>
            <w:noProof/>
            <w:webHidden/>
          </w:rPr>
          <w:fldChar w:fldCharType="begin"/>
        </w:r>
        <w:r>
          <w:rPr>
            <w:noProof/>
            <w:webHidden/>
          </w:rPr>
          <w:instrText xml:space="preserve"> PAGEREF _Toc230691372 \h </w:instrText>
        </w:r>
        <w:r>
          <w:rPr>
            <w:noProof/>
            <w:webHidden/>
          </w:rPr>
        </w:r>
        <w:r>
          <w:rPr>
            <w:noProof/>
            <w:webHidden/>
          </w:rPr>
          <w:fldChar w:fldCharType="separate"/>
        </w:r>
        <w:r>
          <w:rPr>
            <w:noProof/>
            <w:webHidden/>
          </w:rPr>
          <w:t>19</w:t>
        </w:r>
        <w:r>
          <w:rPr>
            <w:noProof/>
            <w:webHidden/>
          </w:rPr>
          <w:fldChar w:fldCharType="end"/>
        </w:r>
      </w:hyperlink>
    </w:p>
    <w:p w14:paraId="1AEDA5A6" w14:textId="405FAB29" w:rsidR="00BD715E" w:rsidRDefault="00BD715E">
      <w:pPr>
        <w:pStyle w:val="TOC3"/>
        <w:rPr>
          <w:rFonts w:asciiTheme="minorHAnsi" w:hAnsiTheme="minorHAnsi" w:cstheme="minorBidi"/>
          <w:noProof/>
          <w:kern w:val="2"/>
          <w:szCs w:val="24"/>
          <w:lang w:val="de-CH" w:eastAsia="de-CH"/>
          <w14:ligatures w14:val="standardContextual"/>
        </w:rPr>
      </w:pPr>
      <w:hyperlink w:anchor="_Toc230691373" w:history="1">
        <w:r w:rsidRPr="00184677">
          <w:rPr>
            <w:rStyle w:val="Hyperlink"/>
            <w:noProof/>
          </w:rPr>
          <w:t>3.6.2</w:t>
        </w:r>
        <w:r>
          <w:rPr>
            <w:rFonts w:asciiTheme="minorHAnsi" w:hAnsiTheme="minorHAnsi" w:cstheme="minorBidi"/>
            <w:noProof/>
            <w:kern w:val="2"/>
            <w:szCs w:val="24"/>
            <w:lang w:val="de-CH" w:eastAsia="de-CH"/>
            <w14:ligatures w14:val="standardContextual"/>
          </w:rPr>
          <w:tab/>
        </w:r>
        <w:r w:rsidRPr="00184677">
          <w:rPr>
            <w:rStyle w:val="Hyperlink"/>
            <w:noProof/>
          </w:rPr>
          <w:t>FPS instrumentation</w:t>
        </w:r>
        <w:r>
          <w:rPr>
            <w:noProof/>
            <w:webHidden/>
          </w:rPr>
          <w:tab/>
        </w:r>
        <w:r>
          <w:rPr>
            <w:noProof/>
            <w:webHidden/>
          </w:rPr>
          <w:fldChar w:fldCharType="begin"/>
        </w:r>
        <w:r>
          <w:rPr>
            <w:noProof/>
            <w:webHidden/>
          </w:rPr>
          <w:instrText xml:space="preserve"> PAGEREF _Toc230691373 \h </w:instrText>
        </w:r>
        <w:r>
          <w:rPr>
            <w:noProof/>
            <w:webHidden/>
          </w:rPr>
        </w:r>
        <w:r>
          <w:rPr>
            <w:noProof/>
            <w:webHidden/>
          </w:rPr>
          <w:fldChar w:fldCharType="separate"/>
        </w:r>
        <w:r>
          <w:rPr>
            <w:noProof/>
            <w:webHidden/>
          </w:rPr>
          <w:t>19</w:t>
        </w:r>
        <w:r>
          <w:rPr>
            <w:noProof/>
            <w:webHidden/>
          </w:rPr>
          <w:fldChar w:fldCharType="end"/>
        </w:r>
      </w:hyperlink>
    </w:p>
    <w:p w14:paraId="29F88874" w14:textId="041CA71A"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74" w:history="1">
        <w:r w:rsidRPr="00184677">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184677">
          <w:rPr>
            <w:rStyle w:val="Hyperlink"/>
            <w:noProof/>
            <w:lang w:val="en-US"/>
          </w:rPr>
          <w:t>Thermal Flow Meter</w:t>
        </w:r>
        <w:r>
          <w:rPr>
            <w:noProof/>
            <w:webHidden/>
          </w:rPr>
          <w:tab/>
        </w:r>
        <w:r>
          <w:rPr>
            <w:noProof/>
            <w:webHidden/>
          </w:rPr>
          <w:fldChar w:fldCharType="begin"/>
        </w:r>
        <w:r>
          <w:rPr>
            <w:noProof/>
            <w:webHidden/>
          </w:rPr>
          <w:instrText xml:space="preserve"> PAGEREF _Toc230691374 \h </w:instrText>
        </w:r>
        <w:r>
          <w:rPr>
            <w:noProof/>
            <w:webHidden/>
          </w:rPr>
        </w:r>
        <w:r>
          <w:rPr>
            <w:noProof/>
            <w:webHidden/>
          </w:rPr>
          <w:fldChar w:fldCharType="separate"/>
        </w:r>
        <w:r>
          <w:rPr>
            <w:noProof/>
            <w:webHidden/>
          </w:rPr>
          <w:t>22</w:t>
        </w:r>
        <w:r>
          <w:rPr>
            <w:noProof/>
            <w:webHidden/>
          </w:rPr>
          <w:fldChar w:fldCharType="end"/>
        </w:r>
      </w:hyperlink>
    </w:p>
    <w:p w14:paraId="3E9797FE" w14:textId="621E6011"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75" w:history="1">
        <w:r w:rsidRPr="00184677">
          <w:rPr>
            <w:rStyle w:val="Hyperlink"/>
            <w:noProof/>
          </w:rPr>
          <w:t>3.8</w:t>
        </w:r>
        <w:r>
          <w:rPr>
            <w:rFonts w:asciiTheme="minorHAnsi" w:hAnsiTheme="minorHAnsi" w:cstheme="minorBidi"/>
            <w:caps w:val="0"/>
            <w:noProof/>
            <w:kern w:val="2"/>
            <w:szCs w:val="24"/>
            <w:lang w:val="de-CH" w:eastAsia="de-CH"/>
            <w14:ligatures w14:val="standardContextual"/>
          </w:rPr>
          <w:tab/>
        </w:r>
        <w:r w:rsidRPr="00184677">
          <w:rPr>
            <w:rStyle w:val="Hyperlink"/>
            <w:noProof/>
          </w:rPr>
          <w:t>Loop insulation</w:t>
        </w:r>
        <w:r>
          <w:rPr>
            <w:noProof/>
            <w:webHidden/>
          </w:rPr>
          <w:tab/>
        </w:r>
        <w:r>
          <w:rPr>
            <w:noProof/>
            <w:webHidden/>
          </w:rPr>
          <w:fldChar w:fldCharType="begin"/>
        </w:r>
        <w:r>
          <w:rPr>
            <w:noProof/>
            <w:webHidden/>
          </w:rPr>
          <w:instrText xml:space="preserve"> PAGEREF _Toc230691375 \h </w:instrText>
        </w:r>
        <w:r>
          <w:rPr>
            <w:noProof/>
            <w:webHidden/>
          </w:rPr>
        </w:r>
        <w:r>
          <w:rPr>
            <w:noProof/>
            <w:webHidden/>
          </w:rPr>
          <w:fldChar w:fldCharType="separate"/>
        </w:r>
        <w:r>
          <w:rPr>
            <w:noProof/>
            <w:webHidden/>
          </w:rPr>
          <w:t>23</w:t>
        </w:r>
        <w:r>
          <w:rPr>
            <w:noProof/>
            <w:webHidden/>
          </w:rPr>
          <w:fldChar w:fldCharType="end"/>
        </w:r>
      </w:hyperlink>
    </w:p>
    <w:p w14:paraId="58AEBA8C" w14:textId="53AD4925"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76" w:history="1">
        <w:r w:rsidRPr="00184677">
          <w:rPr>
            <w:rStyle w:val="Hyperlink"/>
            <w:noProof/>
          </w:rPr>
          <w:t>3.9</w:t>
        </w:r>
        <w:r>
          <w:rPr>
            <w:rFonts w:asciiTheme="minorHAnsi" w:hAnsiTheme="minorHAnsi" w:cstheme="minorBidi"/>
            <w:caps w:val="0"/>
            <w:noProof/>
            <w:kern w:val="2"/>
            <w:szCs w:val="24"/>
            <w:lang w:val="de-CH" w:eastAsia="de-CH"/>
            <w14:ligatures w14:val="standardContextual"/>
          </w:rPr>
          <w:tab/>
        </w:r>
        <w:r w:rsidRPr="00184677">
          <w:rPr>
            <w:rStyle w:val="Hyperlink"/>
            <w:noProof/>
          </w:rPr>
          <w:t>Data acquisition and control system</w:t>
        </w:r>
        <w:r>
          <w:rPr>
            <w:noProof/>
            <w:webHidden/>
          </w:rPr>
          <w:tab/>
        </w:r>
        <w:r>
          <w:rPr>
            <w:noProof/>
            <w:webHidden/>
          </w:rPr>
          <w:fldChar w:fldCharType="begin"/>
        </w:r>
        <w:r>
          <w:rPr>
            <w:noProof/>
            <w:webHidden/>
          </w:rPr>
          <w:instrText xml:space="preserve"> PAGEREF _Toc230691376 \h </w:instrText>
        </w:r>
        <w:r>
          <w:rPr>
            <w:noProof/>
            <w:webHidden/>
          </w:rPr>
        </w:r>
        <w:r>
          <w:rPr>
            <w:noProof/>
            <w:webHidden/>
          </w:rPr>
          <w:fldChar w:fldCharType="separate"/>
        </w:r>
        <w:r>
          <w:rPr>
            <w:noProof/>
            <w:webHidden/>
          </w:rPr>
          <w:t>23</w:t>
        </w:r>
        <w:r>
          <w:rPr>
            <w:noProof/>
            <w:webHidden/>
          </w:rPr>
          <w:fldChar w:fldCharType="end"/>
        </w:r>
      </w:hyperlink>
    </w:p>
    <w:p w14:paraId="42376D71" w14:textId="457DF4E8"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377" w:history="1">
        <w:r w:rsidRPr="00184677">
          <w:rPr>
            <w:rStyle w:val="Hyperlink"/>
            <w:noProof/>
          </w:rPr>
          <w:t>4</w:t>
        </w:r>
        <w:r>
          <w:rPr>
            <w:rFonts w:asciiTheme="minorHAnsi" w:hAnsiTheme="minorHAnsi" w:cstheme="minorBidi"/>
            <w:caps w:val="0"/>
            <w:noProof/>
            <w:kern w:val="2"/>
            <w:szCs w:val="24"/>
            <w:lang w:val="de-CH" w:eastAsia="de-CH"/>
            <w14:ligatures w14:val="standardContextual"/>
          </w:rPr>
          <w:tab/>
        </w:r>
        <w:r w:rsidRPr="00184677">
          <w:rPr>
            <w:rStyle w:val="Hyperlink"/>
            <w:noProof/>
          </w:rPr>
          <w:t>Description of the experimental tests</w:t>
        </w:r>
        <w:r>
          <w:rPr>
            <w:noProof/>
            <w:webHidden/>
          </w:rPr>
          <w:tab/>
        </w:r>
        <w:r>
          <w:rPr>
            <w:noProof/>
            <w:webHidden/>
          </w:rPr>
          <w:fldChar w:fldCharType="begin"/>
        </w:r>
        <w:r>
          <w:rPr>
            <w:noProof/>
            <w:webHidden/>
          </w:rPr>
          <w:instrText xml:space="preserve"> PAGEREF _Toc230691377 \h </w:instrText>
        </w:r>
        <w:r>
          <w:rPr>
            <w:noProof/>
            <w:webHidden/>
          </w:rPr>
        </w:r>
        <w:r>
          <w:rPr>
            <w:noProof/>
            <w:webHidden/>
          </w:rPr>
          <w:fldChar w:fldCharType="separate"/>
        </w:r>
        <w:r>
          <w:rPr>
            <w:noProof/>
            <w:webHidden/>
          </w:rPr>
          <w:t>26</w:t>
        </w:r>
        <w:r>
          <w:rPr>
            <w:noProof/>
            <w:webHidden/>
          </w:rPr>
          <w:fldChar w:fldCharType="end"/>
        </w:r>
      </w:hyperlink>
    </w:p>
    <w:p w14:paraId="636E670F" w14:textId="236AAD00"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78" w:history="1">
        <w:r w:rsidRPr="00184677">
          <w:rPr>
            <w:rStyle w:val="Hyperlink"/>
            <w:noProof/>
          </w:rPr>
          <w:t>4.1</w:t>
        </w:r>
        <w:r>
          <w:rPr>
            <w:rFonts w:asciiTheme="minorHAnsi" w:hAnsiTheme="minorHAnsi" w:cstheme="minorBidi"/>
            <w:caps w:val="0"/>
            <w:noProof/>
            <w:kern w:val="2"/>
            <w:szCs w:val="24"/>
            <w:lang w:val="de-CH" w:eastAsia="de-CH"/>
            <w14:ligatures w14:val="standardContextual"/>
          </w:rPr>
          <w:tab/>
        </w:r>
        <w:r w:rsidRPr="00184677">
          <w:rPr>
            <w:rStyle w:val="Hyperlink"/>
            <w:noProof/>
            <w:highlight w:val="yellow"/>
          </w:rPr>
          <w:t>LBE</w:t>
        </w:r>
        <w:r w:rsidRPr="00184677">
          <w:rPr>
            <w:rStyle w:val="Hyperlink"/>
            <w:noProof/>
          </w:rPr>
          <w:t xml:space="preserve"> and Material properties</w:t>
        </w:r>
        <w:r>
          <w:rPr>
            <w:noProof/>
            <w:webHidden/>
          </w:rPr>
          <w:tab/>
        </w:r>
        <w:r>
          <w:rPr>
            <w:noProof/>
            <w:webHidden/>
          </w:rPr>
          <w:fldChar w:fldCharType="begin"/>
        </w:r>
        <w:r>
          <w:rPr>
            <w:noProof/>
            <w:webHidden/>
          </w:rPr>
          <w:instrText xml:space="preserve"> PAGEREF _Toc230691378 \h </w:instrText>
        </w:r>
        <w:r>
          <w:rPr>
            <w:noProof/>
            <w:webHidden/>
          </w:rPr>
        </w:r>
        <w:r>
          <w:rPr>
            <w:noProof/>
            <w:webHidden/>
          </w:rPr>
          <w:fldChar w:fldCharType="separate"/>
        </w:r>
        <w:r>
          <w:rPr>
            <w:noProof/>
            <w:webHidden/>
          </w:rPr>
          <w:t>26</w:t>
        </w:r>
        <w:r>
          <w:rPr>
            <w:noProof/>
            <w:webHidden/>
          </w:rPr>
          <w:fldChar w:fldCharType="end"/>
        </w:r>
      </w:hyperlink>
    </w:p>
    <w:p w14:paraId="1D749094" w14:textId="7680C234" w:rsidR="00BD715E" w:rsidRDefault="00BD715E">
      <w:pPr>
        <w:pStyle w:val="TOC3"/>
        <w:rPr>
          <w:rFonts w:asciiTheme="minorHAnsi" w:hAnsiTheme="minorHAnsi" w:cstheme="minorBidi"/>
          <w:noProof/>
          <w:kern w:val="2"/>
          <w:szCs w:val="24"/>
          <w:lang w:val="de-CH" w:eastAsia="de-CH"/>
          <w14:ligatures w14:val="standardContextual"/>
        </w:rPr>
      </w:pPr>
      <w:hyperlink w:anchor="_Toc230691379" w:history="1">
        <w:r w:rsidRPr="00184677">
          <w:rPr>
            <w:rStyle w:val="Hyperlink"/>
            <w:noProof/>
          </w:rPr>
          <w:t>4.1.1</w:t>
        </w:r>
        <w:r>
          <w:rPr>
            <w:rFonts w:asciiTheme="minorHAnsi" w:hAnsiTheme="minorHAnsi" w:cstheme="minorBidi"/>
            <w:noProof/>
            <w:kern w:val="2"/>
            <w:szCs w:val="24"/>
            <w:lang w:val="de-CH" w:eastAsia="de-CH"/>
            <w14:ligatures w14:val="standardContextual"/>
          </w:rPr>
          <w:tab/>
        </w:r>
        <w:r w:rsidRPr="00184677">
          <w:rPr>
            <w:rStyle w:val="Hyperlink"/>
            <w:noProof/>
          </w:rPr>
          <w:t>Thermo-physical properties of LBE</w:t>
        </w:r>
        <w:r>
          <w:rPr>
            <w:noProof/>
            <w:webHidden/>
          </w:rPr>
          <w:tab/>
        </w:r>
        <w:r>
          <w:rPr>
            <w:noProof/>
            <w:webHidden/>
          </w:rPr>
          <w:fldChar w:fldCharType="begin"/>
        </w:r>
        <w:r>
          <w:rPr>
            <w:noProof/>
            <w:webHidden/>
          </w:rPr>
          <w:instrText xml:space="preserve"> PAGEREF _Toc230691379 \h </w:instrText>
        </w:r>
        <w:r>
          <w:rPr>
            <w:noProof/>
            <w:webHidden/>
          </w:rPr>
        </w:r>
        <w:r>
          <w:rPr>
            <w:noProof/>
            <w:webHidden/>
          </w:rPr>
          <w:fldChar w:fldCharType="separate"/>
        </w:r>
        <w:r>
          <w:rPr>
            <w:noProof/>
            <w:webHidden/>
          </w:rPr>
          <w:t>26</w:t>
        </w:r>
        <w:r>
          <w:rPr>
            <w:noProof/>
            <w:webHidden/>
          </w:rPr>
          <w:fldChar w:fldCharType="end"/>
        </w:r>
      </w:hyperlink>
    </w:p>
    <w:p w14:paraId="1BDB4759" w14:textId="5D803928" w:rsidR="00BD715E" w:rsidRDefault="00BD715E">
      <w:pPr>
        <w:pStyle w:val="TOC3"/>
        <w:rPr>
          <w:rFonts w:asciiTheme="minorHAnsi" w:hAnsiTheme="minorHAnsi" w:cstheme="minorBidi"/>
          <w:noProof/>
          <w:kern w:val="2"/>
          <w:szCs w:val="24"/>
          <w:lang w:val="de-CH" w:eastAsia="de-CH"/>
          <w14:ligatures w14:val="standardContextual"/>
        </w:rPr>
      </w:pPr>
      <w:hyperlink w:anchor="_Toc230691380" w:history="1">
        <w:r w:rsidRPr="00184677">
          <w:rPr>
            <w:rStyle w:val="Hyperlink"/>
            <w:noProof/>
          </w:rPr>
          <w:t>4.1.2</w:t>
        </w:r>
        <w:r>
          <w:rPr>
            <w:rFonts w:asciiTheme="minorHAnsi" w:hAnsiTheme="minorHAnsi" w:cstheme="minorBidi"/>
            <w:noProof/>
            <w:kern w:val="2"/>
            <w:szCs w:val="24"/>
            <w:lang w:val="de-CH" w:eastAsia="de-CH"/>
            <w14:ligatures w14:val="standardContextual"/>
          </w:rPr>
          <w:tab/>
        </w:r>
        <w:r w:rsidRPr="00184677">
          <w:rPr>
            <w:rStyle w:val="Hyperlink"/>
            <w:noProof/>
          </w:rPr>
          <w:t>Thermo-physical properties of stainless steel</w:t>
        </w:r>
        <w:r>
          <w:rPr>
            <w:noProof/>
            <w:webHidden/>
          </w:rPr>
          <w:tab/>
        </w:r>
        <w:r>
          <w:rPr>
            <w:noProof/>
            <w:webHidden/>
          </w:rPr>
          <w:fldChar w:fldCharType="begin"/>
        </w:r>
        <w:r>
          <w:rPr>
            <w:noProof/>
            <w:webHidden/>
          </w:rPr>
          <w:instrText xml:space="preserve"> PAGEREF _Toc230691380 \h </w:instrText>
        </w:r>
        <w:r>
          <w:rPr>
            <w:noProof/>
            <w:webHidden/>
          </w:rPr>
        </w:r>
        <w:r>
          <w:rPr>
            <w:noProof/>
            <w:webHidden/>
          </w:rPr>
          <w:fldChar w:fldCharType="separate"/>
        </w:r>
        <w:r>
          <w:rPr>
            <w:noProof/>
            <w:webHidden/>
          </w:rPr>
          <w:t>26</w:t>
        </w:r>
        <w:r>
          <w:rPr>
            <w:noProof/>
            <w:webHidden/>
          </w:rPr>
          <w:fldChar w:fldCharType="end"/>
        </w:r>
      </w:hyperlink>
    </w:p>
    <w:p w14:paraId="464CE30B" w14:textId="577D6A6A" w:rsidR="00BD715E" w:rsidRDefault="00BD715E">
      <w:pPr>
        <w:pStyle w:val="TOC3"/>
        <w:rPr>
          <w:rFonts w:asciiTheme="minorHAnsi" w:hAnsiTheme="minorHAnsi" w:cstheme="minorBidi"/>
          <w:noProof/>
          <w:kern w:val="2"/>
          <w:szCs w:val="24"/>
          <w:lang w:val="de-CH" w:eastAsia="de-CH"/>
          <w14:ligatures w14:val="standardContextual"/>
        </w:rPr>
      </w:pPr>
      <w:hyperlink w:anchor="_Toc230691381" w:history="1">
        <w:r w:rsidRPr="00184677">
          <w:rPr>
            <w:rStyle w:val="Hyperlink"/>
            <w:noProof/>
          </w:rPr>
          <w:t>4.1.3</w:t>
        </w:r>
        <w:r>
          <w:rPr>
            <w:rFonts w:asciiTheme="minorHAnsi" w:hAnsiTheme="minorHAnsi" w:cstheme="minorBidi"/>
            <w:noProof/>
            <w:kern w:val="2"/>
            <w:szCs w:val="24"/>
            <w:lang w:val="de-CH" w:eastAsia="de-CH"/>
            <w14:ligatures w14:val="standardContextual"/>
          </w:rPr>
          <w:tab/>
        </w:r>
        <w:r w:rsidRPr="00184677">
          <w:rPr>
            <w:rStyle w:val="Hyperlink"/>
            <w:noProof/>
          </w:rPr>
          <w:t>Thermo-physical properties of pin materials</w:t>
        </w:r>
        <w:r>
          <w:rPr>
            <w:noProof/>
            <w:webHidden/>
          </w:rPr>
          <w:tab/>
        </w:r>
        <w:r>
          <w:rPr>
            <w:noProof/>
            <w:webHidden/>
          </w:rPr>
          <w:fldChar w:fldCharType="begin"/>
        </w:r>
        <w:r>
          <w:rPr>
            <w:noProof/>
            <w:webHidden/>
          </w:rPr>
          <w:instrText xml:space="preserve"> PAGEREF _Toc230691381 \h </w:instrText>
        </w:r>
        <w:r>
          <w:rPr>
            <w:noProof/>
            <w:webHidden/>
          </w:rPr>
        </w:r>
        <w:r>
          <w:rPr>
            <w:noProof/>
            <w:webHidden/>
          </w:rPr>
          <w:fldChar w:fldCharType="separate"/>
        </w:r>
        <w:r>
          <w:rPr>
            <w:noProof/>
            <w:webHidden/>
          </w:rPr>
          <w:t>27</w:t>
        </w:r>
        <w:r>
          <w:rPr>
            <w:noProof/>
            <w:webHidden/>
          </w:rPr>
          <w:fldChar w:fldCharType="end"/>
        </w:r>
      </w:hyperlink>
    </w:p>
    <w:p w14:paraId="0EAF024D" w14:textId="1B0C6164"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82" w:history="1">
        <w:r w:rsidRPr="00184677">
          <w:rPr>
            <w:rStyle w:val="Hyperlink"/>
            <w:noProof/>
          </w:rPr>
          <w:t>4.2</w:t>
        </w:r>
        <w:r>
          <w:rPr>
            <w:rFonts w:asciiTheme="minorHAnsi" w:hAnsiTheme="minorHAnsi" w:cstheme="minorBidi"/>
            <w:caps w:val="0"/>
            <w:noProof/>
            <w:kern w:val="2"/>
            <w:szCs w:val="24"/>
            <w:lang w:val="de-CH" w:eastAsia="de-CH"/>
            <w14:ligatures w14:val="standardContextual"/>
          </w:rPr>
          <w:tab/>
        </w:r>
        <w:r w:rsidRPr="00184677">
          <w:rPr>
            <w:rStyle w:val="Hyperlink"/>
            <w:noProof/>
          </w:rPr>
          <w:t>Boundary conditions</w:t>
        </w:r>
        <w:r>
          <w:rPr>
            <w:noProof/>
            <w:webHidden/>
          </w:rPr>
          <w:tab/>
        </w:r>
        <w:r>
          <w:rPr>
            <w:noProof/>
            <w:webHidden/>
          </w:rPr>
          <w:fldChar w:fldCharType="begin"/>
        </w:r>
        <w:r>
          <w:rPr>
            <w:noProof/>
            <w:webHidden/>
          </w:rPr>
          <w:instrText xml:space="preserve"> PAGEREF _Toc230691382 \h </w:instrText>
        </w:r>
        <w:r>
          <w:rPr>
            <w:noProof/>
            <w:webHidden/>
          </w:rPr>
        </w:r>
        <w:r>
          <w:rPr>
            <w:noProof/>
            <w:webHidden/>
          </w:rPr>
          <w:fldChar w:fldCharType="separate"/>
        </w:r>
        <w:r>
          <w:rPr>
            <w:noProof/>
            <w:webHidden/>
          </w:rPr>
          <w:t>28</w:t>
        </w:r>
        <w:r>
          <w:rPr>
            <w:noProof/>
            <w:webHidden/>
          </w:rPr>
          <w:fldChar w:fldCharType="end"/>
        </w:r>
      </w:hyperlink>
    </w:p>
    <w:p w14:paraId="6AF80DA0" w14:textId="4F1F1CCB"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83" w:history="1">
        <w:r w:rsidRPr="00184677">
          <w:rPr>
            <w:rStyle w:val="Hyperlink"/>
            <w:noProof/>
          </w:rPr>
          <w:t>4.3</w:t>
        </w:r>
        <w:r>
          <w:rPr>
            <w:rFonts w:asciiTheme="minorHAnsi" w:hAnsiTheme="minorHAnsi" w:cstheme="minorBidi"/>
            <w:caps w:val="0"/>
            <w:noProof/>
            <w:kern w:val="2"/>
            <w:szCs w:val="24"/>
            <w:lang w:val="de-CH" w:eastAsia="de-CH"/>
            <w14:ligatures w14:val="standardContextual"/>
          </w:rPr>
          <w:tab/>
        </w:r>
        <w:r w:rsidRPr="00184677">
          <w:rPr>
            <w:rStyle w:val="Hyperlink"/>
            <w:noProof/>
            <w:highlight w:val="yellow"/>
          </w:rPr>
          <w:t>ADP10</w:t>
        </w:r>
        <w:r w:rsidRPr="00184677">
          <w:rPr>
            <w:rStyle w:val="Hyperlink"/>
            <w:noProof/>
          </w:rPr>
          <w:t>: All pins on</w:t>
        </w:r>
        <w:r>
          <w:rPr>
            <w:noProof/>
            <w:webHidden/>
          </w:rPr>
          <w:tab/>
        </w:r>
        <w:r>
          <w:rPr>
            <w:noProof/>
            <w:webHidden/>
          </w:rPr>
          <w:fldChar w:fldCharType="begin"/>
        </w:r>
        <w:r>
          <w:rPr>
            <w:noProof/>
            <w:webHidden/>
          </w:rPr>
          <w:instrText xml:space="preserve"> PAGEREF _Toc230691383 \h </w:instrText>
        </w:r>
        <w:r>
          <w:rPr>
            <w:noProof/>
            <w:webHidden/>
          </w:rPr>
        </w:r>
        <w:r>
          <w:rPr>
            <w:noProof/>
            <w:webHidden/>
          </w:rPr>
          <w:fldChar w:fldCharType="separate"/>
        </w:r>
        <w:r>
          <w:rPr>
            <w:noProof/>
            <w:webHidden/>
          </w:rPr>
          <w:t>28</w:t>
        </w:r>
        <w:r>
          <w:rPr>
            <w:noProof/>
            <w:webHidden/>
          </w:rPr>
          <w:fldChar w:fldCharType="end"/>
        </w:r>
      </w:hyperlink>
    </w:p>
    <w:p w14:paraId="492FA22B" w14:textId="632F2246"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84" w:history="1">
        <w:r w:rsidRPr="00184677">
          <w:rPr>
            <w:rStyle w:val="Hyperlink"/>
            <w:noProof/>
          </w:rPr>
          <w:t>4.4</w:t>
        </w:r>
        <w:r>
          <w:rPr>
            <w:rFonts w:asciiTheme="minorHAnsi" w:hAnsiTheme="minorHAnsi" w:cstheme="minorBidi"/>
            <w:caps w:val="0"/>
            <w:noProof/>
            <w:kern w:val="2"/>
            <w:szCs w:val="24"/>
            <w:lang w:val="de-CH" w:eastAsia="de-CH"/>
            <w14:ligatures w14:val="standardContextual"/>
          </w:rPr>
          <w:tab/>
        </w:r>
        <w:r w:rsidRPr="00184677">
          <w:rPr>
            <w:rStyle w:val="Hyperlink"/>
            <w:noProof/>
            <w:highlight w:val="yellow"/>
          </w:rPr>
          <w:t>ADP06</w:t>
        </w:r>
        <w:r w:rsidRPr="00184677">
          <w:rPr>
            <w:rStyle w:val="Hyperlink"/>
            <w:noProof/>
          </w:rPr>
          <w:t>: 7 central pins on</w:t>
        </w:r>
        <w:r>
          <w:rPr>
            <w:noProof/>
            <w:webHidden/>
          </w:rPr>
          <w:tab/>
        </w:r>
        <w:r>
          <w:rPr>
            <w:noProof/>
            <w:webHidden/>
          </w:rPr>
          <w:fldChar w:fldCharType="begin"/>
        </w:r>
        <w:r>
          <w:rPr>
            <w:noProof/>
            <w:webHidden/>
          </w:rPr>
          <w:instrText xml:space="preserve"> PAGEREF _Toc230691384 \h </w:instrText>
        </w:r>
        <w:r>
          <w:rPr>
            <w:noProof/>
            <w:webHidden/>
          </w:rPr>
        </w:r>
        <w:r>
          <w:rPr>
            <w:noProof/>
            <w:webHidden/>
          </w:rPr>
          <w:fldChar w:fldCharType="separate"/>
        </w:r>
        <w:r>
          <w:rPr>
            <w:noProof/>
            <w:webHidden/>
          </w:rPr>
          <w:t>30</w:t>
        </w:r>
        <w:r>
          <w:rPr>
            <w:noProof/>
            <w:webHidden/>
          </w:rPr>
          <w:fldChar w:fldCharType="end"/>
        </w:r>
      </w:hyperlink>
    </w:p>
    <w:p w14:paraId="436D2CF4" w14:textId="7374F74A"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85" w:history="1">
        <w:r w:rsidRPr="00184677">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184677">
          <w:rPr>
            <w:rStyle w:val="Hyperlink"/>
            <w:noProof/>
            <w:highlight w:val="yellow"/>
            <w:lang w:val="en-US"/>
          </w:rPr>
          <w:t>ADP07</w:t>
        </w:r>
        <w:r w:rsidRPr="00184677">
          <w:rPr>
            <w:rStyle w:val="Hyperlink"/>
            <w:noProof/>
            <w:lang w:val="en-US"/>
          </w:rPr>
          <w:t>: pins on in Two sectors</w:t>
        </w:r>
        <w:r>
          <w:rPr>
            <w:noProof/>
            <w:webHidden/>
          </w:rPr>
          <w:tab/>
        </w:r>
        <w:r>
          <w:rPr>
            <w:noProof/>
            <w:webHidden/>
          </w:rPr>
          <w:fldChar w:fldCharType="begin"/>
        </w:r>
        <w:r>
          <w:rPr>
            <w:noProof/>
            <w:webHidden/>
          </w:rPr>
          <w:instrText xml:space="preserve"> PAGEREF _Toc230691385 \h </w:instrText>
        </w:r>
        <w:r>
          <w:rPr>
            <w:noProof/>
            <w:webHidden/>
          </w:rPr>
        </w:r>
        <w:r>
          <w:rPr>
            <w:noProof/>
            <w:webHidden/>
          </w:rPr>
          <w:fldChar w:fldCharType="separate"/>
        </w:r>
        <w:r>
          <w:rPr>
            <w:noProof/>
            <w:webHidden/>
          </w:rPr>
          <w:t>32</w:t>
        </w:r>
        <w:r>
          <w:rPr>
            <w:noProof/>
            <w:webHidden/>
          </w:rPr>
          <w:fldChar w:fldCharType="end"/>
        </w:r>
      </w:hyperlink>
    </w:p>
    <w:p w14:paraId="4E62649B" w14:textId="4C43D797"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386" w:history="1">
        <w:r w:rsidRPr="00184677">
          <w:rPr>
            <w:rStyle w:val="Hyperlink"/>
            <w:noProof/>
          </w:rPr>
          <w:t>5</w:t>
        </w:r>
        <w:r>
          <w:rPr>
            <w:rFonts w:asciiTheme="minorHAnsi" w:hAnsiTheme="minorHAnsi" w:cstheme="minorBidi"/>
            <w:caps w:val="0"/>
            <w:noProof/>
            <w:kern w:val="2"/>
            <w:szCs w:val="24"/>
            <w:lang w:val="de-CH" w:eastAsia="de-CH"/>
            <w14:ligatures w14:val="standardContextual"/>
          </w:rPr>
          <w:tab/>
        </w:r>
        <w:r w:rsidRPr="00184677">
          <w:rPr>
            <w:rStyle w:val="Hyperlink"/>
            <w:noProof/>
          </w:rPr>
          <w:t>WP1: System thermal hydraulics</w:t>
        </w:r>
        <w:r>
          <w:rPr>
            <w:noProof/>
            <w:webHidden/>
          </w:rPr>
          <w:tab/>
        </w:r>
        <w:r>
          <w:rPr>
            <w:noProof/>
            <w:webHidden/>
          </w:rPr>
          <w:fldChar w:fldCharType="begin"/>
        </w:r>
        <w:r>
          <w:rPr>
            <w:noProof/>
            <w:webHidden/>
          </w:rPr>
          <w:instrText xml:space="preserve"> PAGEREF _Toc230691386 \h </w:instrText>
        </w:r>
        <w:r>
          <w:rPr>
            <w:noProof/>
            <w:webHidden/>
          </w:rPr>
        </w:r>
        <w:r>
          <w:rPr>
            <w:noProof/>
            <w:webHidden/>
          </w:rPr>
          <w:fldChar w:fldCharType="separate"/>
        </w:r>
        <w:r>
          <w:rPr>
            <w:noProof/>
            <w:webHidden/>
          </w:rPr>
          <w:t>35</w:t>
        </w:r>
        <w:r>
          <w:rPr>
            <w:noProof/>
            <w:webHidden/>
          </w:rPr>
          <w:fldChar w:fldCharType="end"/>
        </w:r>
      </w:hyperlink>
    </w:p>
    <w:p w14:paraId="2FBA7197" w14:textId="1AAA04E6"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387" w:history="1">
        <w:r w:rsidRPr="00184677">
          <w:rPr>
            <w:rStyle w:val="Hyperlink"/>
            <w:noProof/>
          </w:rPr>
          <w:t>6</w:t>
        </w:r>
        <w:r>
          <w:rPr>
            <w:rFonts w:asciiTheme="minorHAnsi" w:hAnsiTheme="minorHAnsi" w:cstheme="minorBidi"/>
            <w:caps w:val="0"/>
            <w:noProof/>
            <w:kern w:val="2"/>
            <w:szCs w:val="24"/>
            <w:lang w:val="de-CH" w:eastAsia="de-CH"/>
            <w14:ligatures w14:val="standardContextual"/>
          </w:rPr>
          <w:tab/>
        </w:r>
        <w:r w:rsidRPr="00184677">
          <w:rPr>
            <w:rStyle w:val="Hyperlink"/>
            <w:noProof/>
          </w:rPr>
          <w:t>WP2: Computational Fluid Dynamics (</w:t>
        </w:r>
        <w:r w:rsidRPr="00184677">
          <w:rPr>
            <w:rStyle w:val="Hyperlink"/>
            <w:noProof/>
            <w:highlight w:val="yellow"/>
          </w:rPr>
          <w:t>CFD</w:t>
        </w:r>
        <w:r w:rsidRPr="00184677">
          <w:rPr>
            <w:rStyle w:val="Hyperlink"/>
            <w:noProof/>
          </w:rPr>
          <w:t>)</w:t>
        </w:r>
        <w:r>
          <w:rPr>
            <w:noProof/>
            <w:webHidden/>
          </w:rPr>
          <w:tab/>
        </w:r>
        <w:r>
          <w:rPr>
            <w:noProof/>
            <w:webHidden/>
          </w:rPr>
          <w:fldChar w:fldCharType="begin"/>
        </w:r>
        <w:r>
          <w:rPr>
            <w:noProof/>
            <w:webHidden/>
          </w:rPr>
          <w:instrText xml:space="preserve"> PAGEREF _Toc230691387 \h </w:instrText>
        </w:r>
        <w:r>
          <w:rPr>
            <w:noProof/>
            <w:webHidden/>
          </w:rPr>
        </w:r>
        <w:r>
          <w:rPr>
            <w:noProof/>
            <w:webHidden/>
          </w:rPr>
          <w:fldChar w:fldCharType="separate"/>
        </w:r>
        <w:r>
          <w:rPr>
            <w:noProof/>
            <w:webHidden/>
          </w:rPr>
          <w:t>39</w:t>
        </w:r>
        <w:r>
          <w:rPr>
            <w:noProof/>
            <w:webHidden/>
          </w:rPr>
          <w:fldChar w:fldCharType="end"/>
        </w:r>
      </w:hyperlink>
    </w:p>
    <w:p w14:paraId="1EA47B2F" w14:textId="6F81BF5B"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88" w:history="1">
        <w:r w:rsidRPr="00184677">
          <w:rPr>
            <w:rStyle w:val="Hyperlink"/>
            <w:noProof/>
          </w:rPr>
          <w:t>6.1</w:t>
        </w:r>
        <w:r>
          <w:rPr>
            <w:rFonts w:asciiTheme="minorHAnsi" w:hAnsiTheme="minorHAnsi" w:cstheme="minorBidi"/>
            <w:caps w:val="0"/>
            <w:noProof/>
            <w:kern w:val="2"/>
            <w:szCs w:val="24"/>
            <w:lang w:val="de-CH" w:eastAsia="de-CH"/>
            <w14:ligatures w14:val="standardContextual"/>
          </w:rPr>
          <w:tab/>
        </w:r>
        <w:r w:rsidRPr="00184677">
          <w:rPr>
            <w:rStyle w:val="Hyperlink"/>
            <w:noProof/>
          </w:rPr>
          <w:t>Introduction</w:t>
        </w:r>
        <w:r>
          <w:rPr>
            <w:noProof/>
            <w:webHidden/>
          </w:rPr>
          <w:tab/>
        </w:r>
        <w:r>
          <w:rPr>
            <w:noProof/>
            <w:webHidden/>
          </w:rPr>
          <w:fldChar w:fldCharType="begin"/>
        </w:r>
        <w:r>
          <w:rPr>
            <w:noProof/>
            <w:webHidden/>
          </w:rPr>
          <w:instrText xml:space="preserve"> PAGEREF _Toc230691388 \h </w:instrText>
        </w:r>
        <w:r>
          <w:rPr>
            <w:noProof/>
            <w:webHidden/>
          </w:rPr>
        </w:r>
        <w:r>
          <w:rPr>
            <w:noProof/>
            <w:webHidden/>
          </w:rPr>
          <w:fldChar w:fldCharType="separate"/>
        </w:r>
        <w:r>
          <w:rPr>
            <w:noProof/>
            <w:webHidden/>
          </w:rPr>
          <w:t>39</w:t>
        </w:r>
        <w:r>
          <w:rPr>
            <w:noProof/>
            <w:webHidden/>
          </w:rPr>
          <w:fldChar w:fldCharType="end"/>
        </w:r>
      </w:hyperlink>
    </w:p>
    <w:p w14:paraId="27167EEF" w14:textId="3D6E05D1"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89" w:history="1">
        <w:r w:rsidRPr="00184677">
          <w:rPr>
            <w:rStyle w:val="Hyperlink"/>
            <w:noProof/>
          </w:rPr>
          <w:t>6.2</w:t>
        </w:r>
        <w:r>
          <w:rPr>
            <w:rFonts w:asciiTheme="minorHAnsi" w:hAnsiTheme="minorHAnsi" w:cstheme="minorBidi"/>
            <w:caps w:val="0"/>
            <w:noProof/>
            <w:kern w:val="2"/>
            <w:szCs w:val="24"/>
            <w:lang w:val="de-CH" w:eastAsia="de-CH"/>
            <w14:ligatures w14:val="standardContextual"/>
          </w:rPr>
          <w:tab/>
        </w:r>
        <w:r w:rsidRPr="00184677">
          <w:rPr>
            <w:rStyle w:val="Hyperlink"/>
            <w:noProof/>
          </w:rPr>
          <w:t>Participants</w:t>
        </w:r>
        <w:r>
          <w:rPr>
            <w:noProof/>
            <w:webHidden/>
          </w:rPr>
          <w:tab/>
        </w:r>
        <w:r>
          <w:rPr>
            <w:noProof/>
            <w:webHidden/>
          </w:rPr>
          <w:fldChar w:fldCharType="begin"/>
        </w:r>
        <w:r>
          <w:rPr>
            <w:noProof/>
            <w:webHidden/>
          </w:rPr>
          <w:instrText xml:space="preserve"> PAGEREF _Toc230691389 \h </w:instrText>
        </w:r>
        <w:r>
          <w:rPr>
            <w:noProof/>
            <w:webHidden/>
          </w:rPr>
        </w:r>
        <w:r>
          <w:rPr>
            <w:noProof/>
            <w:webHidden/>
          </w:rPr>
          <w:fldChar w:fldCharType="separate"/>
        </w:r>
        <w:r>
          <w:rPr>
            <w:noProof/>
            <w:webHidden/>
          </w:rPr>
          <w:t>40</w:t>
        </w:r>
        <w:r>
          <w:rPr>
            <w:noProof/>
            <w:webHidden/>
          </w:rPr>
          <w:fldChar w:fldCharType="end"/>
        </w:r>
      </w:hyperlink>
    </w:p>
    <w:p w14:paraId="25106DE5" w14:textId="39265751"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90" w:history="1">
        <w:r w:rsidRPr="00184677">
          <w:rPr>
            <w:rStyle w:val="Hyperlink"/>
            <w:noProof/>
          </w:rPr>
          <w:t>6.3</w:t>
        </w:r>
        <w:r>
          <w:rPr>
            <w:rFonts w:asciiTheme="minorHAnsi" w:hAnsiTheme="minorHAnsi" w:cstheme="minorBidi"/>
            <w:caps w:val="0"/>
            <w:noProof/>
            <w:kern w:val="2"/>
            <w:szCs w:val="24"/>
            <w:lang w:val="de-CH" w:eastAsia="de-CH"/>
            <w14:ligatures w14:val="standardContextual"/>
          </w:rPr>
          <w:tab/>
        </w:r>
        <w:r w:rsidRPr="00184677">
          <w:rPr>
            <w:rStyle w:val="Hyperlink"/>
            <w:noProof/>
          </w:rPr>
          <w:t>Open Phase Simulations (</w:t>
        </w:r>
        <w:r w:rsidRPr="00184677">
          <w:rPr>
            <w:rStyle w:val="Hyperlink"/>
            <w:noProof/>
            <w:highlight w:val="yellow"/>
          </w:rPr>
          <w:t>ADP10</w:t>
        </w:r>
        <w:r w:rsidRPr="00184677">
          <w:rPr>
            <w:rStyle w:val="Hyperlink"/>
            <w:noProof/>
          </w:rPr>
          <w:t xml:space="preserve"> and </w:t>
        </w:r>
        <w:r w:rsidRPr="00184677">
          <w:rPr>
            <w:rStyle w:val="Hyperlink"/>
            <w:noProof/>
            <w:highlight w:val="yellow"/>
          </w:rPr>
          <w:t>ADP06</w:t>
        </w:r>
        <w:r w:rsidRPr="00184677">
          <w:rPr>
            <w:rStyle w:val="Hyperlink"/>
            <w:noProof/>
          </w:rPr>
          <w:t>)</w:t>
        </w:r>
        <w:r>
          <w:rPr>
            <w:noProof/>
            <w:webHidden/>
          </w:rPr>
          <w:tab/>
        </w:r>
        <w:r>
          <w:rPr>
            <w:noProof/>
            <w:webHidden/>
          </w:rPr>
          <w:fldChar w:fldCharType="begin"/>
        </w:r>
        <w:r>
          <w:rPr>
            <w:noProof/>
            <w:webHidden/>
          </w:rPr>
          <w:instrText xml:space="preserve"> PAGEREF _Toc230691390 \h </w:instrText>
        </w:r>
        <w:r>
          <w:rPr>
            <w:noProof/>
            <w:webHidden/>
          </w:rPr>
        </w:r>
        <w:r>
          <w:rPr>
            <w:noProof/>
            <w:webHidden/>
          </w:rPr>
          <w:fldChar w:fldCharType="separate"/>
        </w:r>
        <w:r>
          <w:rPr>
            <w:noProof/>
            <w:webHidden/>
          </w:rPr>
          <w:t>42</w:t>
        </w:r>
        <w:r>
          <w:rPr>
            <w:noProof/>
            <w:webHidden/>
          </w:rPr>
          <w:fldChar w:fldCharType="end"/>
        </w:r>
      </w:hyperlink>
    </w:p>
    <w:p w14:paraId="0254A038" w14:textId="3B6DC426" w:rsidR="00BD715E" w:rsidRDefault="00BD715E">
      <w:pPr>
        <w:pStyle w:val="TOC3"/>
        <w:rPr>
          <w:rFonts w:asciiTheme="minorHAnsi" w:hAnsiTheme="minorHAnsi" w:cstheme="minorBidi"/>
          <w:noProof/>
          <w:kern w:val="2"/>
          <w:szCs w:val="24"/>
          <w:lang w:val="de-CH" w:eastAsia="de-CH"/>
          <w14:ligatures w14:val="standardContextual"/>
        </w:rPr>
      </w:pPr>
      <w:hyperlink w:anchor="_Toc230691391" w:history="1">
        <w:r w:rsidRPr="00184677">
          <w:rPr>
            <w:rStyle w:val="Hyperlink"/>
            <w:noProof/>
          </w:rPr>
          <w:t>6.3.1</w:t>
        </w:r>
        <w:r>
          <w:rPr>
            <w:rFonts w:asciiTheme="minorHAnsi" w:hAnsiTheme="minorHAnsi" w:cstheme="minorBidi"/>
            <w:noProof/>
            <w:kern w:val="2"/>
            <w:szCs w:val="24"/>
            <w:lang w:val="de-CH" w:eastAsia="de-CH"/>
            <w14:ligatures w14:val="standardContextual"/>
          </w:rPr>
          <w:tab/>
        </w:r>
        <w:r w:rsidRPr="00184677">
          <w:rPr>
            <w:rStyle w:val="Hyperlink"/>
            <w:noProof/>
          </w:rPr>
          <w:t>ADP10</w:t>
        </w:r>
        <w:r>
          <w:rPr>
            <w:noProof/>
            <w:webHidden/>
          </w:rPr>
          <w:tab/>
        </w:r>
        <w:r>
          <w:rPr>
            <w:noProof/>
            <w:webHidden/>
          </w:rPr>
          <w:fldChar w:fldCharType="begin"/>
        </w:r>
        <w:r>
          <w:rPr>
            <w:noProof/>
            <w:webHidden/>
          </w:rPr>
          <w:instrText xml:space="preserve"> PAGEREF _Toc230691391 \h </w:instrText>
        </w:r>
        <w:r>
          <w:rPr>
            <w:noProof/>
            <w:webHidden/>
          </w:rPr>
        </w:r>
        <w:r>
          <w:rPr>
            <w:noProof/>
            <w:webHidden/>
          </w:rPr>
          <w:fldChar w:fldCharType="separate"/>
        </w:r>
        <w:r>
          <w:rPr>
            <w:noProof/>
            <w:webHidden/>
          </w:rPr>
          <w:t>42</w:t>
        </w:r>
        <w:r>
          <w:rPr>
            <w:noProof/>
            <w:webHidden/>
          </w:rPr>
          <w:fldChar w:fldCharType="end"/>
        </w:r>
      </w:hyperlink>
    </w:p>
    <w:p w14:paraId="03933666" w14:textId="1E982370" w:rsidR="00BD715E" w:rsidRDefault="00BD715E">
      <w:pPr>
        <w:pStyle w:val="TOC3"/>
        <w:rPr>
          <w:rFonts w:asciiTheme="minorHAnsi" w:hAnsiTheme="minorHAnsi" w:cstheme="minorBidi"/>
          <w:noProof/>
          <w:kern w:val="2"/>
          <w:szCs w:val="24"/>
          <w:lang w:val="de-CH" w:eastAsia="de-CH"/>
          <w14:ligatures w14:val="standardContextual"/>
        </w:rPr>
      </w:pPr>
      <w:hyperlink w:anchor="_Toc230691392" w:history="1">
        <w:r w:rsidRPr="00184677">
          <w:rPr>
            <w:rStyle w:val="Hyperlink"/>
            <w:noProof/>
          </w:rPr>
          <w:t>6.3.2</w:t>
        </w:r>
        <w:r>
          <w:rPr>
            <w:rFonts w:asciiTheme="minorHAnsi" w:hAnsiTheme="minorHAnsi" w:cstheme="minorBidi"/>
            <w:noProof/>
            <w:kern w:val="2"/>
            <w:szCs w:val="24"/>
            <w:lang w:val="de-CH" w:eastAsia="de-CH"/>
            <w14:ligatures w14:val="standardContextual"/>
          </w:rPr>
          <w:tab/>
        </w:r>
        <w:r w:rsidRPr="00184677">
          <w:rPr>
            <w:rStyle w:val="Hyperlink"/>
            <w:noProof/>
          </w:rPr>
          <w:t>ADP06</w:t>
        </w:r>
        <w:r>
          <w:rPr>
            <w:noProof/>
            <w:webHidden/>
          </w:rPr>
          <w:tab/>
        </w:r>
        <w:r>
          <w:rPr>
            <w:noProof/>
            <w:webHidden/>
          </w:rPr>
          <w:fldChar w:fldCharType="begin"/>
        </w:r>
        <w:r>
          <w:rPr>
            <w:noProof/>
            <w:webHidden/>
          </w:rPr>
          <w:instrText xml:space="preserve"> PAGEREF _Toc230691392 \h </w:instrText>
        </w:r>
        <w:r>
          <w:rPr>
            <w:noProof/>
            <w:webHidden/>
          </w:rPr>
        </w:r>
        <w:r>
          <w:rPr>
            <w:noProof/>
            <w:webHidden/>
          </w:rPr>
          <w:fldChar w:fldCharType="separate"/>
        </w:r>
        <w:r>
          <w:rPr>
            <w:noProof/>
            <w:webHidden/>
          </w:rPr>
          <w:t>43</w:t>
        </w:r>
        <w:r>
          <w:rPr>
            <w:noProof/>
            <w:webHidden/>
          </w:rPr>
          <w:fldChar w:fldCharType="end"/>
        </w:r>
      </w:hyperlink>
    </w:p>
    <w:p w14:paraId="419AA76C" w14:textId="4B1F510C" w:rsidR="00BD715E" w:rsidRDefault="00BD715E">
      <w:pPr>
        <w:pStyle w:val="TOC3"/>
        <w:rPr>
          <w:rFonts w:asciiTheme="minorHAnsi" w:hAnsiTheme="minorHAnsi" w:cstheme="minorBidi"/>
          <w:noProof/>
          <w:kern w:val="2"/>
          <w:szCs w:val="24"/>
          <w:lang w:val="de-CH" w:eastAsia="de-CH"/>
          <w14:ligatures w14:val="standardContextual"/>
        </w:rPr>
      </w:pPr>
      <w:hyperlink w:anchor="_Toc230691393" w:history="1">
        <w:r w:rsidRPr="00184677">
          <w:rPr>
            <w:rStyle w:val="Hyperlink"/>
            <w:noProof/>
          </w:rPr>
          <w:t>6.3.3</w:t>
        </w:r>
        <w:r>
          <w:rPr>
            <w:rFonts w:asciiTheme="minorHAnsi" w:hAnsiTheme="minorHAnsi" w:cstheme="minorBidi"/>
            <w:noProof/>
            <w:kern w:val="2"/>
            <w:szCs w:val="24"/>
            <w:lang w:val="de-CH" w:eastAsia="de-CH"/>
            <w14:ligatures w14:val="standardContextual"/>
          </w:rPr>
          <w:tab/>
        </w:r>
        <w:r w:rsidRPr="00184677">
          <w:rPr>
            <w:rStyle w:val="Hyperlink"/>
            <w:noProof/>
          </w:rPr>
          <w:t>Temperature deviation</w:t>
        </w:r>
        <w:r>
          <w:rPr>
            <w:noProof/>
            <w:webHidden/>
          </w:rPr>
          <w:tab/>
        </w:r>
        <w:r>
          <w:rPr>
            <w:noProof/>
            <w:webHidden/>
          </w:rPr>
          <w:fldChar w:fldCharType="begin"/>
        </w:r>
        <w:r>
          <w:rPr>
            <w:noProof/>
            <w:webHidden/>
          </w:rPr>
          <w:instrText xml:space="preserve"> PAGEREF _Toc230691393 \h </w:instrText>
        </w:r>
        <w:r>
          <w:rPr>
            <w:noProof/>
            <w:webHidden/>
          </w:rPr>
        </w:r>
        <w:r>
          <w:rPr>
            <w:noProof/>
            <w:webHidden/>
          </w:rPr>
          <w:fldChar w:fldCharType="separate"/>
        </w:r>
        <w:r>
          <w:rPr>
            <w:noProof/>
            <w:webHidden/>
          </w:rPr>
          <w:t>44</w:t>
        </w:r>
        <w:r>
          <w:rPr>
            <w:noProof/>
            <w:webHidden/>
          </w:rPr>
          <w:fldChar w:fldCharType="end"/>
        </w:r>
      </w:hyperlink>
    </w:p>
    <w:p w14:paraId="6515A5D3" w14:textId="272EC907"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94" w:history="1">
        <w:r w:rsidRPr="00184677">
          <w:rPr>
            <w:rStyle w:val="Hyperlink"/>
            <w:noProof/>
          </w:rPr>
          <w:t>6.4</w:t>
        </w:r>
        <w:r>
          <w:rPr>
            <w:rFonts w:asciiTheme="minorHAnsi" w:hAnsiTheme="minorHAnsi" w:cstheme="minorBidi"/>
            <w:caps w:val="0"/>
            <w:noProof/>
            <w:kern w:val="2"/>
            <w:szCs w:val="24"/>
            <w:lang w:val="de-CH" w:eastAsia="de-CH"/>
            <w14:ligatures w14:val="standardContextual"/>
          </w:rPr>
          <w:tab/>
        </w:r>
        <w:r w:rsidRPr="00184677">
          <w:rPr>
            <w:rStyle w:val="Hyperlink"/>
            <w:noProof/>
          </w:rPr>
          <w:t>Blind Phase Simulations (</w:t>
        </w:r>
        <w:r w:rsidRPr="00184677">
          <w:rPr>
            <w:rStyle w:val="Hyperlink"/>
            <w:noProof/>
            <w:highlight w:val="yellow"/>
          </w:rPr>
          <w:t>ADP07</w:t>
        </w:r>
        <w:r w:rsidRPr="00184677">
          <w:rPr>
            <w:rStyle w:val="Hyperlink"/>
            <w:noProof/>
          </w:rPr>
          <w:t>)</w:t>
        </w:r>
        <w:r>
          <w:rPr>
            <w:noProof/>
            <w:webHidden/>
          </w:rPr>
          <w:tab/>
        </w:r>
        <w:r>
          <w:rPr>
            <w:noProof/>
            <w:webHidden/>
          </w:rPr>
          <w:fldChar w:fldCharType="begin"/>
        </w:r>
        <w:r>
          <w:rPr>
            <w:noProof/>
            <w:webHidden/>
          </w:rPr>
          <w:instrText xml:space="preserve"> PAGEREF _Toc230691394 \h </w:instrText>
        </w:r>
        <w:r>
          <w:rPr>
            <w:noProof/>
            <w:webHidden/>
          </w:rPr>
        </w:r>
        <w:r>
          <w:rPr>
            <w:noProof/>
            <w:webHidden/>
          </w:rPr>
          <w:fldChar w:fldCharType="separate"/>
        </w:r>
        <w:r>
          <w:rPr>
            <w:noProof/>
            <w:webHidden/>
          </w:rPr>
          <w:t>47</w:t>
        </w:r>
        <w:r>
          <w:rPr>
            <w:noProof/>
            <w:webHidden/>
          </w:rPr>
          <w:fldChar w:fldCharType="end"/>
        </w:r>
      </w:hyperlink>
    </w:p>
    <w:p w14:paraId="0A878B23" w14:textId="4000533A" w:rsidR="00BD715E" w:rsidRDefault="00BD715E">
      <w:pPr>
        <w:pStyle w:val="TOC3"/>
        <w:rPr>
          <w:rFonts w:asciiTheme="minorHAnsi" w:hAnsiTheme="minorHAnsi" w:cstheme="minorBidi"/>
          <w:noProof/>
          <w:kern w:val="2"/>
          <w:szCs w:val="24"/>
          <w:lang w:val="de-CH" w:eastAsia="de-CH"/>
          <w14:ligatures w14:val="standardContextual"/>
        </w:rPr>
      </w:pPr>
      <w:hyperlink w:anchor="_Toc230691395" w:history="1">
        <w:r w:rsidRPr="00184677">
          <w:rPr>
            <w:rStyle w:val="Hyperlink"/>
            <w:noProof/>
          </w:rPr>
          <w:t>6.4.1</w:t>
        </w:r>
        <w:r>
          <w:rPr>
            <w:rFonts w:asciiTheme="minorHAnsi" w:hAnsiTheme="minorHAnsi" w:cstheme="minorBidi"/>
            <w:noProof/>
            <w:kern w:val="2"/>
            <w:szCs w:val="24"/>
            <w:lang w:val="de-CH" w:eastAsia="de-CH"/>
            <w14:ligatures w14:val="standardContextual"/>
          </w:rPr>
          <w:tab/>
        </w:r>
        <w:r w:rsidRPr="00184677">
          <w:rPr>
            <w:rStyle w:val="Hyperlink"/>
            <w:noProof/>
          </w:rPr>
          <w:t>Temperature deviation</w:t>
        </w:r>
        <w:r>
          <w:rPr>
            <w:noProof/>
            <w:webHidden/>
          </w:rPr>
          <w:tab/>
        </w:r>
        <w:r>
          <w:rPr>
            <w:noProof/>
            <w:webHidden/>
          </w:rPr>
          <w:fldChar w:fldCharType="begin"/>
        </w:r>
        <w:r>
          <w:rPr>
            <w:noProof/>
            <w:webHidden/>
          </w:rPr>
          <w:instrText xml:space="preserve"> PAGEREF _Toc230691395 \h </w:instrText>
        </w:r>
        <w:r>
          <w:rPr>
            <w:noProof/>
            <w:webHidden/>
          </w:rPr>
        </w:r>
        <w:r>
          <w:rPr>
            <w:noProof/>
            <w:webHidden/>
          </w:rPr>
          <w:fldChar w:fldCharType="separate"/>
        </w:r>
        <w:r>
          <w:rPr>
            <w:noProof/>
            <w:webHidden/>
          </w:rPr>
          <w:t>48</w:t>
        </w:r>
        <w:r>
          <w:rPr>
            <w:noProof/>
            <w:webHidden/>
          </w:rPr>
          <w:fldChar w:fldCharType="end"/>
        </w:r>
      </w:hyperlink>
    </w:p>
    <w:p w14:paraId="0CF17E62" w14:textId="10D2F4A1"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396" w:history="1">
        <w:r w:rsidRPr="00184677">
          <w:rPr>
            <w:rStyle w:val="Hyperlink"/>
            <w:noProof/>
          </w:rPr>
          <w:t>6.5</w:t>
        </w:r>
        <w:r>
          <w:rPr>
            <w:rFonts w:asciiTheme="minorHAnsi" w:hAnsiTheme="minorHAnsi" w:cstheme="minorBidi"/>
            <w:caps w:val="0"/>
            <w:noProof/>
            <w:kern w:val="2"/>
            <w:szCs w:val="24"/>
            <w:lang w:val="de-CH" w:eastAsia="de-CH"/>
            <w14:ligatures w14:val="standardContextual"/>
          </w:rPr>
          <w:tab/>
        </w:r>
        <w:r w:rsidRPr="00184677">
          <w:rPr>
            <w:rStyle w:val="Hyperlink"/>
            <w:noProof/>
          </w:rPr>
          <w:t>Normalization of temperature deviations</w:t>
        </w:r>
        <w:r>
          <w:rPr>
            <w:noProof/>
            <w:webHidden/>
          </w:rPr>
          <w:tab/>
        </w:r>
        <w:r>
          <w:rPr>
            <w:noProof/>
            <w:webHidden/>
          </w:rPr>
          <w:fldChar w:fldCharType="begin"/>
        </w:r>
        <w:r>
          <w:rPr>
            <w:noProof/>
            <w:webHidden/>
          </w:rPr>
          <w:instrText xml:space="preserve"> PAGEREF _Toc230691396 \h </w:instrText>
        </w:r>
        <w:r>
          <w:rPr>
            <w:noProof/>
            <w:webHidden/>
          </w:rPr>
        </w:r>
        <w:r>
          <w:rPr>
            <w:noProof/>
            <w:webHidden/>
          </w:rPr>
          <w:fldChar w:fldCharType="separate"/>
        </w:r>
        <w:r>
          <w:rPr>
            <w:noProof/>
            <w:webHidden/>
          </w:rPr>
          <w:t>50</w:t>
        </w:r>
        <w:r>
          <w:rPr>
            <w:noProof/>
            <w:webHidden/>
          </w:rPr>
          <w:fldChar w:fldCharType="end"/>
        </w:r>
      </w:hyperlink>
    </w:p>
    <w:p w14:paraId="278A1FB7" w14:textId="6D84DD97" w:rsidR="00BD715E" w:rsidRDefault="00BD715E">
      <w:pPr>
        <w:pStyle w:val="TOC3"/>
        <w:rPr>
          <w:rFonts w:asciiTheme="minorHAnsi" w:hAnsiTheme="minorHAnsi" w:cstheme="minorBidi"/>
          <w:noProof/>
          <w:kern w:val="2"/>
          <w:szCs w:val="24"/>
          <w:lang w:val="de-CH" w:eastAsia="de-CH"/>
          <w14:ligatures w14:val="standardContextual"/>
        </w:rPr>
      </w:pPr>
      <w:hyperlink w:anchor="_Toc230691397" w:history="1">
        <w:r w:rsidRPr="00184677">
          <w:rPr>
            <w:rStyle w:val="Hyperlink"/>
            <w:noProof/>
          </w:rPr>
          <w:t>6.5.1</w:t>
        </w:r>
        <w:r>
          <w:rPr>
            <w:rFonts w:asciiTheme="minorHAnsi" w:hAnsiTheme="minorHAnsi" w:cstheme="minorBidi"/>
            <w:noProof/>
            <w:kern w:val="2"/>
            <w:szCs w:val="24"/>
            <w:lang w:val="de-CH" w:eastAsia="de-CH"/>
            <w14:ligatures w14:val="standardContextual"/>
          </w:rPr>
          <w:tab/>
        </w:r>
        <w:r w:rsidRPr="00184677">
          <w:rPr>
            <w:rStyle w:val="Hyperlink"/>
            <w:noProof/>
          </w:rPr>
          <w:t>Total rise of temperature</w:t>
        </w:r>
        <w:r>
          <w:rPr>
            <w:noProof/>
            <w:webHidden/>
          </w:rPr>
          <w:tab/>
        </w:r>
        <w:r>
          <w:rPr>
            <w:noProof/>
            <w:webHidden/>
          </w:rPr>
          <w:fldChar w:fldCharType="begin"/>
        </w:r>
        <w:r>
          <w:rPr>
            <w:noProof/>
            <w:webHidden/>
          </w:rPr>
          <w:instrText xml:space="preserve"> PAGEREF _Toc230691397 \h </w:instrText>
        </w:r>
        <w:r>
          <w:rPr>
            <w:noProof/>
            <w:webHidden/>
          </w:rPr>
        </w:r>
        <w:r>
          <w:rPr>
            <w:noProof/>
            <w:webHidden/>
          </w:rPr>
          <w:fldChar w:fldCharType="separate"/>
        </w:r>
        <w:r>
          <w:rPr>
            <w:noProof/>
            <w:webHidden/>
          </w:rPr>
          <w:t>50</w:t>
        </w:r>
        <w:r>
          <w:rPr>
            <w:noProof/>
            <w:webHidden/>
          </w:rPr>
          <w:fldChar w:fldCharType="end"/>
        </w:r>
      </w:hyperlink>
    </w:p>
    <w:p w14:paraId="78EF661A" w14:textId="381096D1" w:rsidR="00BD715E" w:rsidRDefault="00BD715E">
      <w:pPr>
        <w:pStyle w:val="TOC3"/>
        <w:rPr>
          <w:rFonts w:asciiTheme="minorHAnsi" w:hAnsiTheme="minorHAnsi" w:cstheme="minorBidi"/>
          <w:noProof/>
          <w:kern w:val="2"/>
          <w:szCs w:val="24"/>
          <w:lang w:val="de-CH" w:eastAsia="de-CH"/>
          <w14:ligatures w14:val="standardContextual"/>
        </w:rPr>
      </w:pPr>
      <w:hyperlink w:anchor="_Toc230691398" w:history="1">
        <w:r w:rsidRPr="00184677">
          <w:rPr>
            <w:rStyle w:val="Hyperlink"/>
            <w:noProof/>
          </w:rPr>
          <w:t>6.5.2</w:t>
        </w:r>
        <w:r>
          <w:rPr>
            <w:rFonts w:asciiTheme="minorHAnsi" w:hAnsiTheme="minorHAnsi" w:cstheme="minorBidi"/>
            <w:noProof/>
            <w:kern w:val="2"/>
            <w:szCs w:val="24"/>
            <w:lang w:val="de-CH" w:eastAsia="de-CH"/>
            <w14:ligatures w14:val="standardContextual"/>
          </w:rPr>
          <w:tab/>
        </w:r>
        <w:r w:rsidRPr="00184677">
          <w:rPr>
            <w:rStyle w:val="Hyperlink"/>
            <w:noProof/>
          </w:rPr>
          <w:t>Local rise of temperature</w:t>
        </w:r>
        <w:r>
          <w:rPr>
            <w:noProof/>
            <w:webHidden/>
          </w:rPr>
          <w:tab/>
        </w:r>
        <w:r>
          <w:rPr>
            <w:noProof/>
            <w:webHidden/>
          </w:rPr>
          <w:fldChar w:fldCharType="begin"/>
        </w:r>
        <w:r>
          <w:rPr>
            <w:noProof/>
            <w:webHidden/>
          </w:rPr>
          <w:instrText xml:space="preserve"> PAGEREF _Toc230691398 \h </w:instrText>
        </w:r>
        <w:r>
          <w:rPr>
            <w:noProof/>
            <w:webHidden/>
          </w:rPr>
        </w:r>
        <w:r>
          <w:rPr>
            <w:noProof/>
            <w:webHidden/>
          </w:rPr>
          <w:fldChar w:fldCharType="separate"/>
        </w:r>
        <w:r>
          <w:rPr>
            <w:noProof/>
            <w:webHidden/>
          </w:rPr>
          <w:t>50</w:t>
        </w:r>
        <w:r>
          <w:rPr>
            <w:noProof/>
            <w:webHidden/>
          </w:rPr>
          <w:fldChar w:fldCharType="end"/>
        </w:r>
      </w:hyperlink>
    </w:p>
    <w:p w14:paraId="132CDD3F" w14:textId="37612A1B" w:rsidR="00BD715E" w:rsidRDefault="00BD715E">
      <w:pPr>
        <w:pStyle w:val="TOC3"/>
        <w:rPr>
          <w:rFonts w:asciiTheme="minorHAnsi" w:hAnsiTheme="minorHAnsi" w:cstheme="minorBidi"/>
          <w:noProof/>
          <w:kern w:val="2"/>
          <w:szCs w:val="24"/>
          <w:lang w:val="de-CH" w:eastAsia="de-CH"/>
          <w14:ligatures w14:val="standardContextual"/>
        </w:rPr>
      </w:pPr>
      <w:hyperlink w:anchor="_Toc230691399" w:history="1">
        <w:r w:rsidRPr="00184677">
          <w:rPr>
            <w:rStyle w:val="Hyperlink"/>
            <w:noProof/>
          </w:rPr>
          <w:t>6.5.3</w:t>
        </w:r>
        <w:r>
          <w:rPr>
            <w:rFonts w:asciiTheme="minorHAnsi" w:hAnsiTheme="minorHAnsi" w:cstheme="minorBidi"/>
            <w:noProof/>
            <w:kern w:val="2"/>
            <w:szCs w:val="24"/>
            <w:lang w:val="de-CH" w:eastAsia="de-CH"/>
            <w14:ligatures w14:val="standardContextual"/>
          </w:rPr>
          <w:tab/>
        </w:r>
        <w:r w:rsidRPr="00184677">
          <w:rPr>
            <w:rStyle w:val="Hyperlink"/>
            <w:noProof/>
          </w:rPr>
          <w:t>Friction temperature</w:t>
        </w:r>
        <w:r>
          <w:rPr>
            <w:noProof/>
            <w:webHidden/>
          </w:rPr>
          <w:tab/>
        </w:r>
        <w:r>
          <w:rPr>
            <w:noProof/>
            <w:webHidden/>
          </w:rPr>
          <w:fldChar w:fldCharType="begin"/>
        </w:r>
        <w:r>
          <w:rPr>
            <w:noProof/>
            <w:webHidden/>
          </w:rPr>
          <w:instrText xml:space="preserve"> PAGEREF _Toc230691399 \h </w:instrText>
        </w:r>
        <w:r>
          <w:rPr>
            <w:noProof/>
            <w:webHidden/>
          </w:rPr>
        </w:r>
        <w:r>
          <w:rPr>
            <w:noProof/>
            <w:webHidden/>
          </w:rPr>
          <w:fldChar w:fldCharType="separate"/>
        </w:r>
        <w:r>
          <w:rPr>
            <w:noProof/>
            <w:webHidden/>
          </w:rPr>
          <w:t>50</w:t>
        </w:r>
        <w:r>
          <w:rPr>
            <w:noProof/>
            <w:webHidden/>
          </w:rPr>
          <w:fldChar w:fldCharType="end"/>
        </w:r>
      </w:hyperlink>
    </w:p>
    <w:p w14:paraId="3B307FA5" w14:textId="00CF0EC1" w:rsidR="00BD715E" w:rsidRDefault="00BD715E">
      <w:pPr>
        <w:pStyle w:val="TOC3"/>
        <w:rPr>
          <w:rFonts w:asciiTheme="minorHAnsi" w:hAnsiTheme="minorHAnsi" w:cstheme="minorBidi"/>
          <w:noProof/>
          <w:kern w:val="2"/>
          <w:szCs w:val="24"/>
          <w:lang w:val="de-CH" w:eastAsia="de-CH"/>
          <w14:ligatures w14:val="standardContextual"/>
        </w:rPr>
      </w:pPr>
      <w:hyperlink w:anchor="_Toc230691400" w:history="1">
        <w:r w:rsidRPr="00184677">
          <w:rPr>
            <w:rStyle w:val="Hyperlink"/>
            <w:noProof/>
          </w:rPr>
          <w:t>6.5.4</w:t>
        </w:r>
        <w:r>
          <w:rPr>
            <w:rFonts w:asciiTheme="minorHAnsi" w:hAnsiTheme="minorHAnsi" w:cstheme="minorBidi"/>
            <w:noProof/>
            <w:kern w:val="2"/>
            <w:szCs w:val="24"/>
            <w:lang w:val="de-CH" w:eastAsia="de-CH"/>
            <w14:ligatures w14:val="standardContextual"/>
          </w:rPr>
          <w:tab/>
        </w:r>
        <w:r w:rsidRPr="00184677">
          <w:rPr>
            <w:rStyle w:val="Hyperlink"/>
            <w:noProof/>
          </w:rPr>
          <w:t>Wall-bulk ‘film’ temperature difference</w:t>
        </w:r>
        <w:r>
          <w:rPr>
            <w:noProof/>
            <w:webHidden/>
          </w:rPr>
          <w:tab/>
        </w:r>
        <w:r>
          <w:rPr>
            <w:noProof/>
            <w:webHidden/>
          </w:rPr>
          <w:fldChar w:fldCharType="begin"/>
        </w:r>
        <w:r>
          <w:rPr>
            <w:noProof/>
            <w:webHidden/>
          </w:rPr>
          <w:instrText xml:space="preserve"> PAGEREF _Toc230691400 \h </w:instrText>
        </w:r>
        <w:r>
          <w:rPr>
            <w:noProof/>
            <w:webHidden/>
          </w:rPr>
        </w:r>
        <w:r>
          <w:rPr>
            <w:noProof/>
            <w:webHidden/>
          </w:rPr>
          <w:fldChar w:fldCharType="separate"/>
        </w:r>
        <w:r>
          <w:rPr>
            <w:noProof/>
            <w:webHidden/>
          </w:rPr>
          <w:t>50</w:t>
        </w:r>
        <w:r>
          <w:rPr>
            <w:noProof/>
            <w:webHidden/>
          </w:rPr>
          <w:fldChar w:fldCharType="end"/>
        </w:r>
      </w:hyperlink>
    </w:p>
    <w:p w14:paraId="4E9DBAE7" w14:textId="19C12827"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01" w:history="1">
        <w:r w:rsidRPr="00184677">
          <w:rPr>
            <w:rStyle w:val="Hyperlink"/>
            <w:noProof/>
          </w:rPr>
          <w:t>6.6</w:t>
        </w:r>
        <w:r>
          <w:rPr>
            <w:rFonts w:asciiTheme="minorHAnsi" w:hAnsiTheme="minorHAnsi" w:cstheme="minorBidi"/>
            <w:caps w:val="0"/>
            <w:noProof/>
            <w:kern w:val="2"/>
            <w:szCs w:val="24"/>
            <w:lang w:val="de-CH" w:eastAsia="de-CH"/>
            <w14:ligatures w14:val="standardContextual"/>
          </w:rPr>
          <w:tab/>
        </w:r>
        <w:r w:rsidRPr="00184677">
          <w:rPr>
            <w:rStyle w:val="Hyperlink"/>
            <w:noProof/>
          </w:rPr>
          <w:t>Conclusions</w:t>
        </w:r>
        <w:r>
          <w:rPr>
            <w:noProof/>
            <w:webHidden/>
          </w:rPr>
          <w:tab/>
        </w:r>
        <w:r>
          <w:rPr>
            <w:noProof/>
            <w:webHidden/>
          </w:rPr>
          <w:fldChar w:fldCharType="begin"/>
        </w:r>
        <w:r>
          <w:rPr>
            <w:noProof/>
            <w:webHidden/>
          </w:rPr>
          <w:instrText xml:space="preserve"> PAGEREF _Toc230691401 \h </w:instrText>
        </w:r>
        <w:r>
          <w:rPr>
            <w:noProof/>
            <w:webHidden/>
          </w:rPr>
        </w:r>
        <w:r>
          <w:rPr>
            <w:noProof/>
            <w:webHidden/>
          </w:rPr>
          <w:fldChar w:fldCharType="separate"/>
        </w:r>
        <w:r>
          <w:rPr>
            <w:noProof/>
            <w:webHidden/>
          </w:rPr>
          <w:t>51</w:t>
        </w:r>
        <w:r>
          <w:rPr>
            <w:noProof/>
            <w:webHidden/>
          </w:rPr>
          <w:fldChar w:fldCharType="end"/>
        </w:r>
      </w:hyperlink>
    </w:p>
    <w:p w14:paraId="14180138" w14:textId="5BC18D8A"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02" w:history="1">
        <w:r w:rsidRPr="00184677">
          <w:rPr>
            <w:rStyle w:val="Hyperlink"/>
            <w:noProof/>
          </w:rPr>
          <w:t>7</w:t>
        </w:r>
        <w:r>
          <w:rPr>
            <w:rFonts w:asciiTheme="minorHAnsi" w:hAnsiTheme="minorHAnsi" w:cstheme="minorBidi"/>
            <w:caps w:val="0"/>
            <w:noProof/>
            <w:kern w:val="2"/>
            <w:szCs w:val="24"/>
            <w:lang w:val="de-CH" w:eastAsia="de-CH"/>
            <w14:ligatures w14:val="standardContextual"/>
          </w:rPr>
          <w:tab/>
        </w:r>
        <w:r w:rsidRPr="00184677">
          <w:rPr>
            <w:rStyle w:val="Hyperlink"/>
            <w:noProof/>
          </w:rPr>
          <w:t>Chapter 7</w:t>
        </w:r>
        <w:r>
          <w:rPr>
            <w:noProof/>
            <w:webHidden/>
          </w:rPr>
          <w:tab/>
        </w:r>
        <w:r>
          <w:rPr>
            <w:noProof/>
            <w:webHidden/>
          </w:rPr>
          <w:fldChar w:fldCharType="begin"/>
        </w:r>
        <w:r>
          <w:rPr>
            <w:noProof/>
            <w:webHidden/>
          </w:rPr>
          <w:instrText xml:space="preserve"> PAGEREF _Toc230691402 \h </w:instrText>
        </w:r>
        <w:r>
          <w:rPr>
            <w:noProof/>
            <w:webHidden/>
          </w:rPr>
        </w:r>
        <w:r>
          <w:rPr>
            <w:noProof/>
            <w:webHidden/>
          </w:rPr>
          <w:fldChar w:fldCharType="separate"/>
        </w:r>
        <w:r>
          <w:rPr>
            <w:noProof/>
            <w:webHidden/>
          </w:rPr>
          <w:t>52</w:t>
        </w:r>
        <w:r>
          <w:rPr>
            <w:noProof/>
            <w:webHidden/>
          </w:rPr>
          <w:fldChar w:fldCharType="end"/>
        </w:r>
      </w:hyperlink>
    </w:p>
    <w:p w14:paraId="77F377E3" w14:textId="16BB0CBB"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03" w:history="1">
        <w:r w:rsidRPr="00184677">
          <w:rPr>
            <w:rStyle w:val="Hyperlink"/>
            <w:noProof/>
          </w:rPr>
          <w:t>8</w:t>
        </w:r>
        <w:r>
          <w:rPr>
            <w:rFonts w:asciiTheme="minorHAnsi" w:hAnsiTheme="minorHAnsi" w:cstheme="minorBidi"/>
            <w:caps w:val="0"/>
            <w:noProof/>
            <w:kern w:val="2"/>
            <w:szCs w:val="24"/>
            <w:lang w:val="de-CH" w:eastAsia="de-CH"/>
            <w14:ligatures w14:val="standardContextual"/>
          </w:rPr>
          <w:tab/>
        </w:r>
        <w:r w:rsidRPr="00184677">
          <w:rPr>
            <w:rStyle w:val="Hyperlink"/>
            <w:noProof/>
          </w:rPr>
          <w:t>Chapter 8</w:t>
        </w:r>
        <w:r>
          <w:rPr>
            <w:noProof/>
            <w:webHidden/>
          </w:rPr>
          <w:tab/>
        </w:r>
        <w:r>
          <w:rPr>
            <w:noProof/>
            <w:webHidden/>
          </w:rPr>
          <w:fldChar w:fldCharType="begin"/>
        </w:r>
        <w:r>
          <w:rPr>
            <w:noProof/>
            <w:webHidden/>
          </w:rPr>
          <w:instrText xml:space="preserve"> PAGEREF _Toc230691403 \h </w:instrText>
        </w:r>
        <w:r>
          <w:rPr>
            <w:noProof/>
            <w:webHidden/>
          </w:rPr>
        </w:r>
        <w:r>
          <w:rPr>
            <w:noProof/>
            <w:webHidden/>
          </w:rPr>
          <w:fldChar w:fldCharType="separate"/>
        </w:r>
        <w:r>
          <w:rPr>
            <w:noProof/>
            <w:webHidden/>
          </w:rPr>
          <w:t>53</w:t>
        </w:r>
        <w:r>
          <w:rPr>
            <w:noProof/>
            <w:webHidden/>
          </w:rPr>
          <w:fldChar w:fldCharType="end"/>
        </w:r>
      </w:hyperlink>
    </w:p>
    <w:p w14:paraId="524B48A8" w14:textId="68F9701C"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04" w:history="1">
        <w:r w:rsidRPr="00184677">
          <w:rPr>
            <w:rStyle w:val="Hyperlink"/>
            <w:noProof/>
          </w:rPr>
          <w:t>9</w:t>
        </w:r>
        <w:r>
          <w:rPr>
            <w:rFonts w:asciiTheme="minorHAnsi" w:hAnsiTheme="minorHAnsi" w:cstheme="minorBidi"/>
            <w:caps w:val="0"/>
            <w:noProof/>
            <w:kern w:val="2"/>
            <w:szCs w:val="24"/>
            <w:lang w:val="de-CH" w:eastAsia="de-CH"/>
            <w14:ligatures w14:val="standardContextual"/>
          </w:rPr>
          <w:tab/>
        </w:r>
        <w:r w:rsidRPr="00184677">
          <w:rPr>
            <w:rStyle w:val="Hyperlink"/>
            <w:noProof/>
          </w:rPr>
          <w:t>Chapter 9</w:t>
        </w:r>
        <w:r>
          <w:rPr>
            <w:noProof/>
            <w:webHidden/>
          </w:rPr>
          <w:tab/>
        </w:r>
        <w:r>
          <w:rPr>
            <w:noProof/>
            <w:webHidden/>
          </w:rPr>
          <w:fldChar w:fldCharType="begin"/>
        </w:r>
        <w:r>
          <w:rPr>
            <w:noProof/>
            <w:webHidden/>
          </w:rPr>
          <w:instrText xml:space="preserve"> PAGEREF _Toc230691404 \h </w:instrText>
        </w:r>
        <w:r>
          <w:rPr>
            <w:noProof/>
            <w:webHidden/>
          </w:rPr>
        </w:r>
        <w:r>
          <w:rPr>
            <w:noProof/>
            <w:webHidden/>
          </w:rPr>
          <w:fldChar w:fldCharType="separate"/>
        </w:r>
        <w:r>
          <w:rPr>
            <w:noProof/>
            <w:webHidden/>
          </w:rPr>
          <w:t>54</w:t>
        </w:r>
        <w:r>
          <w:rPr>
            <w:noProof/>
            <w:webHidden/>
          </w:rPr>
          <w:fldChar w:fldCharType="end"/>
        </w:r>
      </w:hyperlink>
    </w:p>
    <w:p w14:paraId="2D2F455A" w14:textId="1BEB8CA0"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05" w:history="1">
        <w:r w:rsidRPr="00184677">
          <w:rPr>
            <w:rStyle w:val="Hyperlink"/>
            <w:noProof/>
          </w:rPr>
          <w:t>10</w:t>
        </w:r>
        <w:r>
          <w:rPr>
            <w:rFonts w:asciiTheme="minorHAnsi" w:hAnsiTheme="minorHAnsi" w:cstheme="minorBidi"/>
            <w:caps w:val="0"/>
            <w:noProof/>
            <w:kern w:val="2"/>
            <w:szCs w:val="24"/>
            <w:lang w:val="de-CH" w:eastAsia="de-CH"/>
            <w14:ligatures w14:val="standardContextual"/>
          </w:rPr>
          <w:tab/>
        </w:r>
        <w:r w:rsidRPr="00184677">
          <w:rPr>
            <w:rStyle w:val="Hyperlink"/>
            <w:noProof/>
          </w:rPr>
          <w:t>Conclusions</w:t>
        </w:r>
        <w:r>
          <w:rPr>
            <w:noProof/>
            <w:webHidden/>
          </w:rPr>
          <w:tab/>
        </w:r>
        <w:r>
          <w:rPr>
            <w:noProof/>
            <w:webHidden/>
          </w:rPr>
          <w:fldChar w:fldCharType="begin"/>
        </w:r>
        <w:r>
          <w:rPr>
            <w:noProof/>
            <w:webHidden/>
          </w:rPr>
          <w:instrText xml:space="preserve"> PAGEREF _Toc230691405 \h </w:instrText>
        </w:r>
        <w:r>
          <w:rPr>
            <w:noProof/>
            <w:webHidden/>
          </w:rPr>
        </w:r>
        <w:r>
          <w:rPr>
            <w:noProof/>
            <w:webHidden/>
          </w:rPr>
          <w:fldChar w:fldCharType="separate"/>
        </w:r>
        <w:r>
          <w:rPr>
            <w:noProof/>
            <w:webHidden/>
          </w:rPr>
          <w:t>55</w:t>
        </w:r>
        <w:r>
          <w:rPr>
            <w:noProof/>
            <w:webHidden/>
          </w:rPr>
          <w:fldChar w:fldCharType="end"/>
        </w:r>
      </w:hyperlink>
    </w:p>
    <w:p w14:paraId="09844BE4" w14:textId="329C4626"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06" w:history="1">
        <w:r w:rsidRPr="00184677">
          <w:rPr>
            <w:rStyle w:val="Hyperlink"/>
            <w:noProof/>
          </w:rPr>
          <w:t>11</w:t>
        </w:r>
        <w:r>
          <w:rPr>
            <w:rFonts w:asciiTheme="minorHAnsi" w:hAnsiTheme="minorHAnsi" w:cstheme="minorBidi"/>
            <w:caps w:val="0"/>
            <w:noProof/>
            <w:kern w:val="2"/>
            <w:szCs w:val="24"/>
            <w:lang w:val="de-CH" w:eastAsia="de-CH"/>
            <w14:ligatures w14:val="standardContextual"/>
          </w:rPr>
          <w:tab/>
        </w:r>
        <w:r w:rsidRPr="00184677">
          <w:rPr>
            <w:rStyle w:val="Hyperlink"/>
            <w:noProof/>
          </w:rPr>
          <w:t>List of Abbreviations</w:t>
        </w:r>
        <w:r>
          <w:rPr>
            <w:noProof/>
            <w:webHidden/>
          </w:rPr>
          <w:tab/>
        </w:r>
        <w:r>
          <w:rPr>
            <w:noProof/>
            <w:webHidden/>
          </w:rPr>
          <w:fldChar w:fldCharType="begin"/>
        </w:r>
        <w:r>
          <w:rPr>
            <w:noProof/>
            <w:webHidden/>
          </w:rPr>
          <w:instrText xml:space="preserve"> PAGEREF _Toc230691406 \h </w:instrText>
        </w:r>
        <w:r>
          <w:rPr>
            <w:noProof/>
            <w:webHidden/>
          </w:rPr>
        </w:r>
        <w:r>
          <w:rPr>
            <w:noProof/>
            <w:webHidden/>
          </w:rPr>
          <w:fldChar w:fldCharType="separate"/>
        </w:r>
        <w:r>
          <w:rPr>
            <w:noProof/>
            <w:webHidden/>
          </w:rPr>
          <w:t>56</w:t>
        </w:r>
        <w:r>
          <w:rPr>
            <w:noProof/>
            <w:webHidden/>
          </w:rPr>
          <w:fldChar w:fldCharType="end"/>
        </w:r>
      </w:hyperlink>
    </w:p>
    <w:p w14:paraId="3360142A" w14:textId="062494CB"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07" w:history="1">
        <w:r w:rsidRPr="00184677">
          <w:rPr>
            <w:rStyle w:val="Hyperlink"/>
            <w:noProof/>
          </w:rPr>
          <w:t>12</w:t>
        </w:r>
        <w:r>
          <w:rPr>
            <w:rFonts w:asciiTheme="minorHAnsi" w:hAnsiTheme="minorHAnsi" w:cstheme="minorBidi"/>
            <w:caps w:val="0"/>
            <w:noProof/>
            <w:kern w:val="2"/>
            <w:szCs w:val="24"/>
            <w:lang w:val="de-CH" w:eastAsia="de-CH"/>
            <w14:ligatures w14:val="standardContextual"/>
          </w:rPr>
          <w:tab/>
        </w:r>
        <w:r w:rsidRPr="00184677">
          <w:rPr>
            <w:rStyle w:val="Hyperlink"/>
            <w:noProof/>
          </w:rPr>
          <w:t>ANNEX I. TECHNICAL SPECIFICATION</w:t>
        </w:r>
        <w:r>
          <w:rPr>
            <w:noProof/>
            <w:webHidden/>
          </w:rPr>
          <w:tab/>
        </w:r>
        <w:r>
          <w:rPr>
            <w:noProof/>
            <w:webHidden/>
          </w:rPr>
          <w:fldChar w:fldCharType="begin"/>
        </w:r>
        <w:r>
          <w:rPr>
            <w:noProof/>
            <w:webHidden/>
          </w:rPr>
          <w:instrText xml:space="preserve"> PAGEREF _Toc230691407 \h </w:instrText>
        </w:r>
        <w:r>
          <w:rPr>
            <w:noProof/>
            <w:webHidden/>
          </w:rPr>
        </w:r>
        <w:r>
          <w:rPr>
            <w:noProof/>
            <w:webHidden/>
          </w:rPr>
          <w:fldChar w:fldCharType="separate"/>
        </w:r>
        <w:r>
          <w:rPr>
            <w:noProof/>
            <w:webHidden/>
          </w:rPr>
          <w:t>57</w:t>
        </w:r>
        <w:r>
          <w:rPr>
            <w:noProof/>
            <w:webHidden/>
          </w:rPr>
          <w:fldChar w:fldCharType="end"/>
        </w:r>
      </w:hyperlink>
    </w:p>
    <w:p w14:paraId="07F25ACA" w14:textId="1EE02432"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08" w:history="1">
        <w:r w:rsidRPr="00184677">
          <w:rPr>
            <w:rStyle w:val="Hyperlink"/>
            <w:noProof/>
          </w:rPr>
          <w:t>13</w:t>
        </w:r>
        <w:r>
          <w:rPr>
            <w:rFonts w:asciiTheme="minorHAnsi" w:hAnsiTheme="minorHAnsi" w:cstheme="minorBidi"/>
            <w:caps w:val="0"/>
            <w:noProof/>
            <w:kern w:val="2"/>
            <w:szCs w:val="24"/>
            <w:lang w:val="de-CH" w:eastAsia="de-CH"/>
            <w14:ligatures w14:val="standardContextual"/>
          </w:rPr>
          <w:tab/>
        </w:r>
        <w:r w:rsidRPr="00184677">
          <w:rPr>
            <w:rStyle w:val="Hyperlink"/>
            <w:noProof/>
          </w:rPr>
          <w:t>ANNEX II. DESCRIPTION OF ORGANIZATIONS</w:t>
        </w:r>
        <w:r>
          <w:rPr>
            <w:noProof/>
            <w:webHidden/>
          </w:rPr>
          <w:tab/>
        </w:r>
        <w:r>
          <w:rPr>
            <w:noProof/>
            <w:webHidden/>
          </w:rPr>
          <w:fldChar w:fldCharType="begin"/>
        </w:r>
        <w:r>
          <w:rPr>
            <w:noProof/>
            <w:webHidden/>
          </w:rPr>
          <w:instrText xml:space="preserve"> PAGEREF _Toc230691408 \h </w:instrText>
        </w:r>
        <w:r>
          <w:rPr>
            <w:noProof/>
            <w:webHidden/>
          </w:rPr>
        </w:r>
        <w:r>
          <w:rPr>
            <w:noProof/>
            <w:webHidden/>
          </w:rPr>
          <w:fldChar w:fldCharType="separate"/>
        </w:r>
        <w:r>
          <w:rPr>
            <w:noProof/>
            <w:webHidden/>
          </w:rPr>
          <w:t>58</w:t>
        </w:r>
        <w:r>
          <w:rPr>
            <w:noProof/>
            <w:webHidden/>
          </w:rPr>
          <w:fldChar w:fldCharType="end"/>
        </w:r>
      </w:hyperlink>
    </w:p>
    <w:p w14:paraId="7791AE74" w14:textId="050C795C"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09" w:history="1">
        <w:r w:rsidRPr="00184677">
          <w:rPr>
            <w:rStyle w:val="Hyperlink"/>
            <w:noProof/>
          </w:rPr>
          <w:t>13.1</w:t>
        </w:r>
        <w:r>
          <w:rPr>
            <w:rFonts w:asciiTheme="minorHAnsi" w:hAnsiTheme="minorHAnsi" w:cstheme="minorBidi"/>
            <w:caps w:val="0"/>
            <w:noProof/>
            <w:kern w:val="2"/>
            <w:szCs w:val="24"/>
            <w:lang w:val="de-CH" w:eastAsia="de-CH"/>
            <w14:ligatures w14:val="standardContextual"/>
          </w:rPr>
          <w:tab/>
        </w:r>
        <w:r w:rsidRPr="00184677">
          <w:rPr>
            <w:rStyle w:val="Hyperlink"/>
            <w:noProof/>
          </w:rPr>
          <w:t>ANL</w:t>
        </w:r>
        <w:r>
          <w:rPr>
            <w:noProof/>
            <w:webHidden/>
          </w:rPr>
          <w:tab/>
        </w:r>
        <w:r>
          <w:rPr>
            <w:noProof/>
            <w:webHidden/>
          </w:rPr>
          <w:fldChar w:fldCharType="begin"/>
        </w:r>
        <w:r>
          <w:rPr>
            <w:noProof/>
            <w:webHidden/>
          </w:rPr>
          <w:instrText xml:space="preserve"> PAGEREF _Toc230691409 \h </w:instrText>
        </w:r>
        <w:r>
          <w:rPr>
            <w:noProof/>
            <w:webHidden/>
          </w:rPr>
        </w:r>
        <w:r>
          <w:rPr>
            <w:noProof/>
            <w:webHidden/>
          </w:rPr>
          <w:fldChar w:fldCharType="separate"/>
        </w:r>
        <w:r>
          <w:rPr>
            <w:noProof/>
            <w:webHidden/>
          </w:rPr>
          <w:t>58</w:t>
        </w:r>
        <w:r>
          <w:rPr>
            <w:noProof/>
            <w:webHidden/>
          </w:rPr>
          <w:fldChar w:fldCharType="end"/>
        </w:r>
      </w:hyperlink>
    </w:p>
    <w:p w14:paraId="2ADE8563" w14:textId="52D832F0"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10" w:history="1">
        <w:r w:rsidRPr="00184677">
          <w:rPr>
            <w:rStyle w:val="Hyperlink"/>
            <w:noProof/>
          </w:rPr>
          <w:t>13.2</w:t>
        </w:r>
        <w:r>
          <w:rPr>
            <w:rFonts w:asciiTheme="minorHAnsi" w:hAnsiTheme="minorHAnsi" w:cstheme="minorBidi"/>
            <w:caps w:val="0"/>
            <w:noProof/>
            <w:kern w:val="2"/>
            <w:szCs w:val="24"/>
            <w:lang w:val="de-CH" w:eastAsia="de-CH"/>
            <w14:ligatures w14:val="standardContextual"/>
          </w:rPr>
          <w:tab/>
        </w:r>
        <w:r w:rsidRPr="00184677">
          <w:rPr>
            <w:rStyle w:val="Hyperlink"/>
            <w:noProof/>
          </w:rPr>
          <w:t>CIAE</w:t>
        </w:r>
        <w:r>
          <w:rPr>
            <w:noProof/>
            <w:webHidden/>
          </w:rPr>
          <w:tab/>
        </w:r>
        <w:r>
          <w:rPr>
            <w:noProof/>
            <w:webHidden/>
          </w:rPr>
          <w:fldChar w:fldCharType="begin"/>
        </w:r>
        <w:r>
          <w:rPr>
            <w:noProof/>
            <w:webHidden/>
          </w:rPr>
          <w:instrText xml:space="preserve"> PAGEREF _Toc230691410 \h </w:instrText>
        </w:r>
        <w:r>
          <w:rPr>
            <w:noProof/>
            <w:webHidden/>
          </w:rPr>
        </w:r>
        <w:r>
          <w:rPr>
            <w:noProof/>
            <w:webHidden/>
          </w:rPr>
          <w:fldChar w:fldCharType="separate"/>
        </w:r>
        <w:r>
          <w:rPr>
            <w:noProof/>
            <w:webHidden/>
          </w:rPr>
          <w:t>58</w:t>
        </w:r>
        <w:r>
          <w:rPr>
            <w:noProof/>
            <w:webHidden/>
          </w:rPr>
          <w:fldChar w:fldCharType="end"/>
        </w:r>
      </w:hyperlink>
    </w:p>
    <w:p w14:paraId="35AFFA83" w14:textId="30879814"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11" w:history="1">
        <w:r w:rsidRPr="00184677">
          <w:rPr>
            <w:rStyle w:val="Hyperlink"/>
            <w:noProof/>
          </w:rPr>
          <w:t>13.3</w:t>
        </w:r>
        <w:r>
          <w:rPr>
            <w:rFonts w:asciiTheme="minorHAnsi" w:hAnsiTheme="minorHAnsi" w:cstheme="minorBidi"/>
            <w:caps w:val="0"/>
            <w:noProof/>
            <w:kern w:val="2"/>
            <w:szCs w:val="24"/>
            <w:lang w:val="de-CH" w:eastAsia="de-CH"/>
            <w14:ligatures w14:val="standardContextual"/>
          </w:rPr>
          <w:tab/>
        </w:r>
        <w:r w:rsidRPr="00184677">
          <w:rPr>
            <w:rStyle w:val="Hyperlink"/>
            <w:noProof/>
          </w:rPr>
          <w:t>CNPRI</w:t>
        </w:r>
        <w:r>
          <w:rPr>
            <w:noProof/>
            <w:webHidden/>
          </w:rPr>
          <w:tab/>
        </w:r>
        <w:r>
          <w:rPr>
            <w:noProof/>
            <w:webHidden/>
          </w:rPr>
          <w:fldChar w:fldCharType="begin"/>
        </w:r>
        <w:r>
          <w:rPr>
            <w:noProof/>
            <w:webHidden/>
          </w:rPr>
          <w:instrText xml:space="preserve"> PAGEREF _Toc230691411 \h </w:instrText>
        </w:r>
        <w:r>
          <w:rPr>
            <w:noProof/>
            <w:webHidden/>
          </w:rPr>
        </w:r>
        <w:r>
          <w:rPr>
            <w:noProof/>
            <w:webHidden/>
          </w:rPr>
          <w:fldChar w:fldCharType="separate"/>
        </w:r>
        <w:r>
          <w:rPr>
            <w:noProof/>
            <w:webHidden/>
          </w:rPr>
          <w:t>58</w:t>
        </w:r>
        <w:r>
          <w:rPr>
            <w:noProof/>
            <w:webHidden/>
          </w:rPr>
          <w:fldChar w:fldCharType="end"/>
        </w:r>
      </w:hyperlink>
    </w:p>
    <w:p w14:paraId="3B2A3B5F" w14:textId="67C849B4"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12" w:history="1">
        <w:r w:rsidRPr="00184677">
          <w:rPr>
            <w:rStyle w:val="Hyperlink"/>
            <w:noProof/>
          </w:rPr>
          <w:t>13.4</w:t>
        </w:r>
        <w:r>
          <w:rPr>
            <w:rFonts w:asciiTheme="minorHAnsi" w:hAnsiTheme="minorHAnsi" w:cstheme="minorBidi"/>
            <w:caps w:val="0"/>
            <w:noProof/>
            <w:kern w:val="2"/>
            <w:szCs w:val="24"/>
            <w:lang w:val="de-CH" w:eastAsia="de-CH"/>
            <w14:ligatures w14:val="standardContextual"/>
          </w:rPr>
          <w:tab/>
        </w:r>
        <w:r w:rsidRPr="00184677">
          <w:rPr>
            <w:rStyle w:val="Hyperlink"/>
            <w:noProof/>
          </w:rPr>
          <w:t>ENEA</w:t>
        </w:r>
        <w:r>
          <w:rPr>
            <w:noProof/>
            <w:webHidden/>
          </w:rPr>
          <w:tab/>
        </w:r>
        <w:r>
          <w:rPr>
            <w:noProof/>
            <w:webHidden/>
          </w:rPr>
          <w:fldChar w:fldCharType="begin"/>
        </w:r>
        <w:r>
          <w:rPr>
            <w:noProof/>
            <w:webHidden/>
          </w:rPr>
          <w:instrText xml:space="preserve"> PAGEREF _Toc230691412 \h </w:instrText>
        </w:r>
        <w:r>
          <w:rPr>
            <w:noProof/>
            <w:webHidden/>
          </w:rPr>
        </w:r>
        <w:r>
          <w:rPr>
            <w:noProof/>
            <w:webHidden/>
          </w:rPr>
          <w:fldChar w:fldCharType="separate"/>
        </w:r>
        <w:r>
          <w:rPr>
            <w:noProof/>
            <w:webHidden/>
          </w:rPr>
          <w:t>58</w:t>
        </w:r>
        <w:r>
          <w:rPr>
            <w:noProof/>
            <w:webHidden/>
          </w:rPr>
          <w:fldChar w:fldCharType="end"/>
        </w:r>
      </w:hyperlink>
    </w:p>
    <w:p w14:paraId="5E3485CC" w14:textId="34FF8A58"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13" w:history="1">
        <w:r w:rsidRPr="00184677">
          <w:rPr>
            <w:rStyle w:val="Hyperlink"/>
            <w:noProof/>
          </w:rPr>
          <w:t>13.5</w:t>
        </w:r>
        <w:r>
          <w:rPr>
            <w:rFonts w:asciiTheme="minorHAnsi" w:hAnsiTheme="minorHAnsi" w:cstheme="minorBidi"/>
            <w:caps w:val="0"/>
            <w:noProof/>
            <w:kern w:val="2"/>
            <w:szCs w:val="24"/>
            <w:lang w:val="de-CH" w:eastAsia="de-CH"/>
            <w14:ligatures w14:val="standardContextual"/>
          </w:rPr>
          <w:tab/>
        </w:r>
        <w:r w:rsidRPr="00184677">
          <w:rPr>
            <w:rStyle w:val="Hyperlink"/>
            <w:noProof/>
          </w:rPr>
          <w:t>GIDROPRESS</w:t>
        </w:r>
        <w:r>
          <w:rPr>
            <w:noProof/>
            <w:webHidden/>
          </w:rPr>
          <w:tab/>
        </w:r>
        <w:r>
          <w:rPr>
            <w:noProof/>
            <w:webHidden/>
          </w:rPr>
          <w:fldChar w:fldCharType="begin"/>
        </w:r>
        <w:r>
          <w:rPr>
            <w:noProof/>
            <w:webHidden/>
          </w:rPr>
          <w:instrText xml:space="preserve"> PAGEREF _Toc230691413 \h </w:instrText>
        </w:r>
        <w:r>
          <w:rPr>
            <w:noProof/>
            <w:webHidden/>
          </w:rPr>
        </w:r>
        <w:r>
          <w:rPr>
            <w:noProof/>
            <w:webHidden/>
          </w:rPr>
          <w:fldChar w:fldCharType="separate"/>
        </w:r>
        <w:r>
          <w:rPr>
            <w:noProof/>
            <w:webHidden/>
          </w:rPr>
          <w:t>58</w:t>
        </w:r>
        <w:r>
          <w:rPr>
            <w:noProof/>
            <w:webHidden/>
          </w:rPr>
          <w:fldChar w:fldCharType="end"/>
        </w:r>
      </w:hyperlink>
    </w:p>
    <w:p w14:paraId="1FFDDE98" w14:textId="0CF53071"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14" w:history="1">
        <w:r w:rsidRPr="00184677">
          <w:rPr>
            <w:rStyle w:val="Hyperlink"/>
            <w:noProof/>
          </w:rPr>
          <w:t>13.6</w:t>
        </w:r>
        <w:r>
          <w:rPr>
            <w:rFonts w:asciiTheme="minorHAnsi" w:hAnsiTheme="minorHAnsi" w:cstheme="minorBidi"/>
            <w:caps w:val="0"/>
            <w:noProof/>
            <w:kern w:val="2"/>
            <w:szCs w:val="24"/>
            <w:lang w:val="de-CH" w:eastAsia="de-CH"/>
            <w14:ligatures w14:val="standardContextual"/>
          </w:rPr>
          <w:tab/>
        </w:r>
        <w:r w:rsidRPr="00184677">
          <w:rPr>
            <w:rStyle w:val="Hyperlink"/>
            <w:noProof/>
          </w:rPr>
          <w:t>IANS</w:t>
        </w:r>
        <w:r>
          <w:rPr>
            <w:noProof/>
            <w:webHidden/>
          </w:rPr>
          <w:tab/>
        </w:r>
        <w:r>
          <w:rPr>
            <w:noProof/>
            <w:webHidden/>
          </w:rPr>
          <w:fldChar w:fldCharType="begin"/>
        </w:r>
        <w:r>
          <w:rPr>
            <w:noProof/>
            <w:webHidden/>
          </w:rPr>
          <w:instrText xml:space="preserve"> PAGEREF _Toc230691414 \h </w:instrText>
        </w:r>
        <w:r>
          <w:rPr>
            <w:noProof/>
            <w:webHidden/>
          </w:rPr>
        </w:r>
        <w:r>
          <w:rPr>
            <w:noProof/>
            <w:webHidden/>
          </w:rPr>
          <w:fldChar w:fldCharType="separate"/>
        </w:r>
        <w:r>
          <w:rPr>
            <w:noProof/>
            <w:webHidden/>
          </w:rPr>
          <w:t>58</w:t>
        </w:r>
        <w:r>
          <w:rPr>
            <w:noProof/>
            <w:webHidden/>
          </w:rPr>
          <w:fldChar w:fldCharType="end"/>
        </w:r>
      </w:hyperlink>
    </w:p>
    <w:p w14:paraId="69512DE1" w14:textId="5EA0F728"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15" w:history="1">
        <w:r w:rsidRPr="00184677">
          <w:rPr>
            <w:rStyle w:val="Hyperlink"/>
            <w:noProof/>
          </w:rPr>
          <w:t>13.7</w:t>
        </w:r>
        <w:r>
          <w:rPr>
            <w:rFonts w:asciiTheme="minorHAnsi" w:hAnsiTheme="minorHAnsi" w:cstheme="minorBidi"/>
            <w:caps w:val="0"/>
            <w:noProof/>
            <w:kern w:val="2"/>
            <w:szCs w:val="24"/>
            <w:lang w:val="de-CH" w:eastAsia="de-CH"/>
            <w14:ligatures w14:val="standardContextual"/>
          </w:rPr>
          <w:tab/>
        </w:r>
        <w:r w:rsidRPr="00184677">
          <w:rPr>
            <w:rStyle w:val="Hyperlink"/>
            <w:noProof/>
          </w:rPr>
          <w:t>IBRAE</w:t>
        </w:r>
        <w:r>
          <w:rPr>
            <w:noProof/>
            <w:webHidden/>
          </w:rPr>
          <w:tab/>
        </w:r>
        <w:r>
          <w:rPr>
            <w:noProof/>
            <w:webHidden/>
          </w:rPr>
          <w:fldChar w:fldCharType="begin"/>
        </w:r>
        <w:r>
          <w:rPr>
            <w:noProof/>
            <w:webHidden/>
          </w:rPr>
          <w:instrText xml:space="preserve"> PAGEREF _Toc230691415 \h </w:instrText>
        </w:r>
        <w:r>
          <w:rPr>
            <w:noProof/>
            <w:webHidden/>
          </w:rPr>
        </w:r>
        <w:r>
          <w:rPr>
            <w:noProof/>
            <w:webHidden/>
          </w:rPr>
          <w:fldChar w:fldCharType="separate"/>
        </w:r>
        <w:r>
          <w:rPr>
            <w:noProof/>
            <w:webHidden/>
          </w:rPr>
          <w:t>58</w:t>
        </w:r>
        <w:r>
          <w:rPr>
            <w:noProof/>
            <w:webHidden/>
          </w:rPr>
          <w:fldChar w:fldCharType="end"/>
        </w:r>
      </w:hyperlink>
    </w:p>
    <w:p w14:paraId="6A5A0793" w14:textId="2D3881B7"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16" w:history="1">
        <w:r w:rsidRPr="00184677">
          <w:rPr>
            <w:rStyle w:val="Hyperlink"/>
            <w:noProof/>
          </w:rPr>
          <w:t>13.8</w:t>
        </w:r>
        <w:r>
          <w:rPr>
            <w:rFonts w:asciiTheme="minorHAnsi" w:hAnsiTheme="minorHAnsi" w:cstheme="minorBidi"/>
            <w:caps w:val="0"/>
            <w:noProof/>
            <w:kern w:val="2"/>
            <w:szCs w:val="24"/>
            <w:lang w:val="de-CH" w:eastAsia="de-CH"/>
            <w14:ligatures w14:val="standardContextual"/>
          </w:rPr>
          <w:tab/>
        </w:r>
        <w:r w:rsidRPr="00184677">
          <w:rPr>
            <w:rStyle w:val="Hyperlink"/>
            <w:noProof/>
          </w:rPr>
          <w:t>IGCAR</w:t>
        </w:r>
        <w:r>
          <w:rPr>
            <w:noProof/>
            <w:webHidden/>
          </w:rPr>
          <w:tab/>
        </w:r>
        <w:r>
          <w:rPr>
            <w:noProof/>
            <w:webHidden/>
          </w:rPr>
          <w:fldChar w:fldCharType="begin"/>
        </w:r>
        <w:r>
          <w:rPr>
            <w:noProof/>
            <w:webHidden/>
          </w:rPr>
          <w:instrText xml:space="preserve"> PAGEREF _Toc230691416 \h </w:instrText>
        </w:r>
        <w:r>
          <w:rPr>
            <w:noProof/>
            <w:webHidden/>
          </w:rPr>
        </w:r>
        <w:r>
          <w:rPr>
            <w:noProof/>
            <w:webHidden/>
          </w:rPr>
          <w:fldChar w:fldCharType="separate"/>
        </w:r>
        <w:r>
          <w:rPr>
            <w:noProof/>
            <w:webHidden/>
          </w:rPr>
          <w:t>58</w:t>
        </w:r>
        <w:r>
          <w:rPr>
            <w:noProof/>
            <w:webHidden/>
          </w:rPr>
          <w:fldChar w:fldCharType="end"/>
        </w:r>
      </w:hyperlink>
    </w:p>
    <w:p w14:paraId="1AE16F64" w14:textId="66520528"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17" w:history="1">
        <w:r w:rsidRPr="00184677">
          <w:rPr>
            <w:rStyle w:val="Hyperlink"/>
            <w:noProof/>
          </w:rPr>
          <w:t>13.9</w:t>
        </w:r>
        <w:r>
          <w:rPr>
            <w:rFonts w:asciiTheme="minorHAnsi" w:hAnsiTheme="minorHAnsi" w:cstheme="minorBidi"/>
            <w:caps w:val="0"/>
            <w:noProof/>
            <w:kern w:val="2"/>
            <w:szCs w:val="24"/>
            <w:lang w:val="de-CH" w:eastAsia="de-CH"/>
            <w14:ligatures w14:val="standardContextual"/>
          </w:rPr>
          <w:tab/>
        </w:r>
        <w:r w:rsidRPr="00184677">
          <w:rPr>
            <w:rStyle w:val="Hyperlink"/>
            <w:noProof/>
          </w:rPr>
          <w:t>JRC</w:t>
        </w:r>
        <w:r>
          <w:rPr>
            <w:noProof/>
            <w:webHidden/>
          </w:rPr>
          <w:tab/>
        </w:r>
        <w:r>
          <w:rPr>
            <w:noProof/>
            <w:webHidden/>
          </w:rPr>
          <w:fldChar w:fldCharType="begin"/>
        </w:r>
        <w:r>
          <w:rPr>
            <w:noProof/>
            <w:webHidden/>
          </w:rPr>
          <w:instrText xml:space="preserve"> PAGEREF _Toc230691417 \h </w:instrText>
        </w:r>
        <w:r>
          <w:rPr>
            <w:noProof/>
            <w:webHidden/>
          </w:rPr>
        </w:r>
        <w:r>
          <w:rPr>
            <w:noProof/>
            <w:webHidden/>
          </w:rPr>
          <w:fldChar w:fldCharType="separate"/>
        </w:r>
        <w:r>
          <w:rPr>
            <w:noProof/>
            <w:webHidden/>
          </w:rPr>
          <w:t>58</w:t>
        </w:r>
        <w:r>
          <w:rPr>
            <w:noProof/>
            <w:webHidden/>
          </w:rPr>
          <w:fldChar w:fldCharType="end"/>
        </w:r>
      </w:hyperlink>
    </w:p>
    <w:p w14:paraId="557B12C3" w14:textId="5CAFEC75"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18" w:history="1">
        <w:r w:rsidRPr="00184677">
          <w:rPr>
            <w:rStyle w:val="Hyperlink"/>
            <w:noProof/>
          </w:rPr>
          <w:t>13.10</w:t>
        </w:r>
        <w:r>
          <w:rPr>
            <w:rFonts w:asciiTheme="minorHAnsi" w:hAnsiTheme="minorHAnsi" w:cstheme="minorBidi"/>
            <w:caps w:val="0"/>
            <w:noProof/>
            <w:kern w:val="2"/>
            <w:szCs w:val="24"/>
            <w:lang w:val="de-CH" w:eastAsia="de-CH"/>
            <w14:ligatures w14:val="standardContextual"/>
          </w:rPr>
          <w:tab/>
        </w:r>
        <w:r w:rsidRPr="00184677">
          <w:rPr>
            <w:rStyle w:val="Hyperlink"/>
            <w:noProof/>
          </w:rPr>
          <w:t>KAERI</w:t>
        </w:r>
        <w:r>
          <w:rPr>
            <w:noProof/>
            <w:webHidden/>
          </w:rPr>
          <w:tab/>
        </w:r>
        <w:r>
          <w:rPr>
            <w:noProof/>
            <w:webHidden/>
          </w:rPr>
          <w:fldChar w:fldCharType="begin"/>
        </w:r>
        <w:r>
          <w:rPr>
            <w:noProof/>
            <w:webHidden/>
          </w:rPr>
          <w:instrText xml:space="preserve"> PAGEREF _Toc230691418 \h </w:instrText>
        </w:r>
        <w:r>
          <w:rPr>
            <w:noProof/>
            <w:webHidden/>
          </w:rPr>
        </w:r>
        <w:r>
          <w:rPr>
            <w:noProof/>
            <w:webHidden/>
          </w:rPr>
          <w:fldChar w:fldCharType="separate"/>
        </w:r>
        <w:r>
          <w:rPr>
            <w:noProof/>
            <w:webHidden/>
          </w:rPr>
          <w:t>58</w:t>
        </w:r>
        <w:r>
          <w:rPr>
            <w:noProof/>
            <w:webHidden/>
          </w:rPr>
          <w:fldChar w:fldCharType="end"/>
        </w:r>
      </w:hyperlink>
    </w:p>
    <w:p w14:paraId="6D8BAEF5" w14:textId="3561CCBE"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19" w:history="1">
        <w:r w:rsidRPr="00184677">
          <w:rPr>
            <w:rStyle w:val="Hyperlink"/>
            <w:noProof/>
          </w:rPr>
          <w:t>13.11</w:t>
        </w:r>
        <w:r>
          <w:rPr>
            <w:rFonts w:asciiTheme="minorHAnsi" w:hAnsiTheme="minorHAnsi" w:cstheme="minorBidi"/>
            <w:caps w:val="0"/>
            <w:noProof/>
            <w:kern w:val="2"/>
            <w:szCs w:val="24"/>
            <w:lang w:val="de-CH" w:eastAsia="de-CH"/>
            <w14:ligatures w14:val="standardContextual"/>
          </w:rPr>
          <w:tab/>
        </w:r>
        <w:r w:rsidRPr="00184677">
          <w:rPr>
            <w:rStyle w:val="Hyperlink"/>
            <w:noProof/>
          </w:rPr>
          <w:t>KIT</w:t>
        </w:r>
        <w:r>
          <w:rPr>
            <w:noProof/>
            <w:webHidden/>
          </w:rPr>
          <w:tab/>
        </w:r>
        <w:r>
          <w:rPr>
            <w:noProof/>
            <w:webHidden/>
          </w:rPr>
          <w:fldChar w:fldCharType="begin"/>
        </w:r>
        <w:r>
          <w:rPr>
            <w:noProof/>
            <w:webHidden/>
          </w:rPr>
          <w:instrText xml:space="preserve"> PAGEREF _Toc230691419 \h </w:instrText>
        </w:r>
        <w:r>
          <w:rPr>
            <w:noProof/>
            <w:webHidden/>
          </w:rPr>
        </w:r>
        <w:r>
          <w:rPr>
            <w:noProof/>
            <w:webHidden/>
          </w:rPr>
          <w:fldChar w:fldCharType="separate"/>
        </w:r>
        <w:r>
          <w:rPr>
            <w:noProof/>
            <w:webHidden/>
          </w:rPr>
          <w:t>58</w:t>
        </w:r>
        <w:r>
          <w:rPr>
            <w:noProof/>
            <w:webHidden/>
          </w:rPr>
          <w:fldChar w:fldCharType="end"/>
        </w:r>
      </w:hyperlink>
    </w:p>
    <w:p w14:paraId="22C3F154" w14:textId="6AB6BD7E"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0" w:history="1">
        <w:r w:rsidRPr="00184677">
          <w:rPr>
            <w:rStyle w:val="Hyperlink"/>
            <w:noProof/>
          </w:rPr>
          <w:t>13.12</w:t>
        </w:r>
        <w:r>
          <w:rPr>
            <w:rFonts w:asciiTheme="minorHAnsi" w:hAnsiTheme="minorHAnsi" w:cstheme="minorBidi"/>
            <w:caps w:val="0"/>
            <w:noProof/>
            <w:kern w:val="2"/>
            <w:szCs w:val="24"/>
            <w:lang w:val="de-CH" w:eastAsia="de-CH"/>
            <w14:ligatures w14:val="standardContextual"/>
          </w:rPr>
          <w:tab/>
        </w:r>
        <w:r w:rsidRPr="00184677">
          <w:rPr>
            <w:rStyle w:val="Hyperlink"/>
            <w:noProof/>
          </w:rPr>
          <w:t>NIKIET</w:t>
        </w:r>
        <w:r>
          <w:rPr>
            <w:noProof/>
            <w:webHidden/>
          </w:rPr>
          <w:tab/>
        </w:r>
        <w:r>
          <w:rPr>
            <w:noProof/>
            <w:webHidden/>
          </w:rPr>
          <w:fldChar w:fldCharType="begin"/>
        </w:r>
        <w:r>
          <w:rPr>
            <w:noProof/>
            <w:webHidden/>
          </w:rPr>
          <w:instrText xml:space="preserve"> PAGEREF _Toc230691420 \h </w:instrText>
        </w:r>
        <w:r>
          <w:rPr>
            <w:noProof/>
            <w:webHidden/>
          </w:rPr>
        </w:r>
        <w:r>
          <w:rPr>
            <w:noProof/>
            <w:webHidden/>
          </w:rPr>
          <w:fldChar w:fldCharType="separate"/>
        </w:r>
        <w:r>
          <w:rPr>
            <w:noProof/>
            <w:webHidden/>
          </w:rPr>
          <w:t>58</w:t>
        </w:r>
        <w:r>
          <w:rPr>
            <w:noProof/>
            <w:webHidden/>
          </w:rPr>
          <w:fldChar w:fldCharType="end"/>
        </w:r>
      </w:hyperlink>
    </w:p>
    <w:p w14:paraId="520DF4F6" w14:textId="648A0903"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1" w:history="1">
        <w:r w:rsidRPr="00184677">
          <w:rPr>
            <w:rStyle w:val="Hyperlink"/>
            <w:noProof/>
          </w:rPr>
          <w:t>13.13</w:t>
        </w:r>
        <w:r>
          <w:rPr>
            <w:rFonts w:asciiTheme="minorHAnsi" w:hAnsiTheme="minorHAnsi" w:cstheme="minorBidi"/>
            <w:caps w:val="0"/>
            <w:noProof/>
            <w:kern w:val="2"/>
            <w:szCs w:val="24"/>
            <w:lang w:val="de-CH" w:eastAsia="de-CH"/>
            <w14:ligatures w14:val="standardContextual"/>
          </w:rPr>
          <w:tab/>
        </w:r>
        <w:r w:rsidRPr="00184677">
          <w:rPr>
            <w:rStyle w:val="Hyperlink"/>
            <w:noProof/>
          </w:rPr>
          <w:t>NINE</w:t>
        </w:r>
        <w:r>
          <w:rPr>
            <w:noProof/>
            <w:webHidden/>
          </w:rPr>
          <w:tab/>
        </w:r>
        <w:r>
          <w:rPr>
            <w:noProof/>
            <w:webHidden/>
          </w:rPr>
          <w:fldChar w:fldCharType="begin"/>
        </w:r>
        <w:r>
          <w:rPr>
            <w:noProof/>
            <w:webHidden/>
          </w:rPr>
          <w:instrText xml:space="preserve"> PAGEREF _Toc230691421 \h </w:instrText>
        </w:r>
        <w:r>
          <w:rPr>
            <w:noProof/>
            <w:webHidden/>
          </w:rPr>
        </w:r>
        <w:r>
          <w:rPr>
            <w:noProof/>
            <w:webHidden/>
          </w:rPr>
          <w:fldChar w:fldCharType="separate"/>
        </w:r>
        <w:r>
          <w:rPr>
            <w:noProof/>
            <w:webHidden/>
          </w:rPr>
          <w:t>58</w:t>
        </w:r>
        <w:r>
          <w:rPr>
            <w:noProof/>
            <w:webHidden/>
          </w:rPr>
          <w:fldChar w:fldCharType="end"/>
        </w:r>
      </w:hyperlink>
    </w:p>
    <w:p w14:paraId="7C7B6C36" w14:textId="7A4D125E"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2" w:history="1">
        <w:r w:rsidRPr="00184677">
          <w:rPr>
            <w:rStyle w:val="Hyperlink"/>
            <w:noProof/>
          </w:rPr>
          <w:t>13.14</w:t>
        </w:r>
        <w:r>
          <w:rPr>
            <w:rFonts w:asciiTheme="minorHAnsi" w:hAnsiTheme="minorHAnsi" w:cstheme="minorBidi"/>
            <w:caps w:val="0"/>
            <w:noProof/>
            <w:kern w:val="2"/>
            <w:szCs w:val="24"/>
            <w:lang w:val="de-CH" w:eastAsia="de-CH"/>
            <w14:ligatures w14:val="standardContextual"/>
          </w:rPr>
          <w:tab/>
        </w:r>
        <w:r w:rsidRPr="00184677">
          <w:rPr>
            <w:rStyle w:val="Hyperlink"/>
            <w:noProof/>
          </w:rPr>
          <w:t>NRG</w:t>
        </w:r>
        <w:r>
          <w:rPr>
            <w:noProof/>
            <w:webHidden/>
          </w:rPr>
          <w:tab/>
        </w:r>
        <w:r>
          <w:rPr>
            <w:noProof/>
            <w:webHidden/>
          </w:rPr>
          <w:fldChar w:fldCharType="begin"/>
        </w:r>
        <w:r>
          <w:rPr>
            <w:noProof/>
            <w:webHidden/>
          </w:rPr>
          <w:instrText xml:space="preserve"> PAGEREF _Toc230691422 \h </w:instrText>
        </w:r>
        <w:r>
          <w:rPr>
            <w:noProof/>
            <w:webHidden/>
          </w:rPr>
        </w:r>
        <w:r>
          <w:rPr>
            <w:noProof/>
            <w:webHidden/>
          </w:rPr>
          <w:fldChar w:fldCharType="separate"/>
        </w:r>
        <w:r>
          <w:rPr>
            <w:noProof/>
            <w:webHidden/>
          </w:rPr>
          <w:t>58</w:t>
        </w:r>
        <w:r>
          <w:rPr>
            <w:noProof/>
            <w:webHidden/>
          </w:rPr>
          <w:fldChar w:fldCharType="end"/>
        </w:r>
      </w:hyperlink>
    </w:p>
    <w:p w14:paraId="25F35492" w14:textId="547B2902"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3" w:history="1">
        <w:r w:rsidRPr="00184677">
          <w:rPr>
            <w:rStyle w:val="Hyperlink"/>
            <w:noProof/>
          </w:rPr>
          <w:t>13.15</w:t>
        </w:r>
        <w:r>
          <w:rPr>
            <w:rFonts w:asciiTheme="minorHAnsi" w:hAnsiTheme="minorHAnsi" w:cstheme="minorBidi"/>
            <w:caps w:val="0"/>
            <w:noProof/>
            <w:kern w:val="2"/>
            <w:szCs w:val="24"/>
            <w:lang w:val="de-CH" w:eastAsia="de-CH"/>
            <w14:ligatures w14:val="standardContextual"/>
          </w:rPr>
          <w:tab/>
        </w:r>
        <w:r w:rsidRPr="00184677">
          <w:rPr>
            <w:rStyle w:val="Hyperlink"/>
            <w:noProof/>
          </w:rPr>
          <w:t>PSI</w:t>
        </w:r>
        <w:r>
          <w:rPr>
            <w:noProof/>
            <w:webHidden/>
          </w:rPr>
          <w:tab/>
        </w:r>
        <w:r>
          <w:rPr>
            <w:noProof/>
            <w:webHidden/>
          </w:rPr>
          <w:fldChar w:fldCharType="begin"/>
        </w:r>
        <w:r>
          <w:rPr>
            <w:noProof/>
            <w:webHidden/>
          </w:rPr>
          <w:instrText xml:space="preserve"> PAGEREF _Toc230691423 \h </w:instrText>
        </w:r>
        <w:r>
          <w:rPr>
            <w:noProof/>
            <w:webHidden/>
          </w:rPr>
        </w:r>
        <w:r>
          <w:rPr>
            <w:noProof/>
            <w:webHidden/>
          </w:rPr>
          <w:fldChar w:fldCharType="separate"/>
        </w:r>
        <w:r>
          <w:rPr>
            <w:noProof/>
            <w:webHidden/>
          </w:rPr>
          <w:t>58</w:t>
        </w:r>
        <w:r>
          <w:rPr>
            <w:noProof/>
            <w:webHidden/>
          </w:rPr>
          <w:fldChar w:fldCharType="end"/>
        </w:r>
      </w:hyperlink>
    </w:p>
    <w:p w14:paraId="03002FBF" w14:textId="3F511FA3"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4" w:history="1">
        <w:r w:rsidRPr="00184677">
          <w:rPr>
            <w:rStyle w:val="Hyperlink"/>
            <w:noProof/>
          </w:rPr>
          <w:t>13.16</w:t>
        </w:r>
        <w:r>
          <w:rPr>
            <w:rFonts w:asciiTheme="minorHAnsi" w:hAnsiTheme="minorHAnsi" w:cstheme="minorBidi"/>
            <w:caps w:val="0"/>
            <w:noProof/>
            <w:kern w:val="2"/>
            <w:szCs w:val="24"/>
            <w:lang w:val="de-CH" w:eastAsia="de-CH"/>
            <w14:ligatures w14:val="standardContextual"/>
          </w:rPr>
          <w:tab/>
        </w:r>
        <w:r w:rsidRPr="00184677">
          <w:rPr>
            <w:rStyle w:val="Hyperlink"/>
            <w:noProof/>
          </w:rPr>
          <w:t>PUB</w:t>
        </w:r>
        <w:r>
          <w:rPr>
            <w:noProof/>
            <w:webHidden/>
          </w:rPr>
          <w:tab/>
        </w:r>
        <w:r>
          <w:rPr>
            <w:noProof/>
            <w:webHidden/>
          </w:rPr>
          <w:fldChar w:fldCharType="begin"/>
        </w:r>
        <w:r>
          <w:rPr>
            <w:noProof/>
            <w:webHidden/>
          </w:rPr>
          <w:instrText xml:space="preserve"> PAGEREF _Toc230691424 \h </w:instrText>
        </w:r>
        <w:r>
          <w:rPr>
            <w:noProof/>
            <w:webHidden/>
          </w:rPr>
        </w:r>
        <w:r>
          <w:rPr>
            <w:noProof/>
            <w:webHidden/>
          </w:rPr>
          <w:fldChar w:fldCharType="separate"/>
        </w:r>
        <w:r>
          <w:rPr>
            <w:noProof/>
            <w:webHidden/>
          </w:rPr>
          <w:t>59</w:t>
        </w:r>
        <w:r>
          <w:rPr>
            <w:noProof/>
            <w:webHidden/>
          </w:rPr>
          <w:fldChar w:fldCharType="end"/>
        </w:r>
      </w:hyperlink>
    </w:p>
    <w:p w14:paraId="39346989" w14:textId="39E0A1F8"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5" w:history="1">
        <w:r w:rsidRPr="00184677">
          <w:rPr>
            <w:rStyle w:val="Hyperlink"/>
            <w:noProof/>
          </w:rPr>
          <w:t>13.17</w:t>
        </w:r>
        <w:r>
          <w:rPr>
            <w:rFonts w:asciiTheme="minorHAnsi" w:hAnsiTheme="minorHAnsi" w:cstheme="minorBidi"/>
            <w:caps w:val="0"/>
            <w:noProof/>
            <w:kern w:val="2"/>
            <w:szCs w:val="24"/>
            <w:lang w:val="de-CH" w:eastAsia="de-CH"/>
            <w14:ligatures w14:val="standardContextual"/>
          </w:rPr>
          <w:tab/>
        </w:r>
        <w:r w:rsidRPr="00184677">
          <w:rPr>
            <w:rStyle w:val="Hyperlink"/>
            <w:noProof/>
          </w:rPr>
          <w:t>RATEN</w:t>
        </w:r>
        <w:r>
          <w:rPr>
            <w:noProof/>
            <w:webHidden/>
          </w:rPr>
          <w:tab/>
        </w:r>
        <w:r>
          <w:rPr>
            <w:noProof/>
            <w:webHidden/>
          </w:rPr>
          <w:fldChar w:fldCharType="begin"/>
        </w:r>
        <w:r>
          <w:rPr>
            <w:noProof/>
            <w:webHidden/>
          </w:rPr>
          <w:instrText xml:space="preserve"> PAGEREF _Toc230691425 \h </w:instrText>
        </w:r>
        <w:r>
          <w:rPr>
            <w:noProof/>
            <w:webHidden/>
          </w:rPr>
        </w:r>
        <w:r>
          <w:rPr>
            <w:noProof/>
            <w:webHidden/>
          </w:rPr>
          <w:fldChar w:fldCharType="separate"/>
        </w:r>
        <w:r>
          <w:rPr>
            <w:noProof/>
            <w:webHidden/>
          </w:rPr>
          <w:t>59</w:t>
        </w:r>
        <w:r>
          <w:rPr>
            <w:noProof/>
            <w:webHidden/>
          </w:rPr>
          <w:fldChar w:fldCharType="end"/>
        </w:r>
      </w:hyperlink>
    </w:p>
    <w:p w14:paraId="2AC17AA0" w14:textId="4DC47C9F"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6" w:history="1">
        <w:r w:rsidRPr="00184677">
          <w:rPr>
            <w:rStyle w:val="Hyperlink"/>
            <w:noProof/>
          </w:rPr>
          <w:t>13.18</w:t>
        </w:r>
        <w:r>
          <w:rPr>
            <w:rFonts w:asciiTheme="minorHAnsi" w:hAnsiTheme="minorHAnsi" w:cstheme="minorBidi"/>
            <w:caps w:val="0"/>
            <w:noProof/>
            <w:kern w:val="2"/>
            <w:szCs w:val="24"/>
            <w:lang w:val="de-CH" w:eastAsia="de-CH"/>
            <w14:ligatures w14:val="standardContextual"/>
          </w:rPr>
          <w:tab/>
        </w:r>
        <w:r w:rsidRPr="00184677">
          <w:rPr>
            <w:rStyle w:val="Hyperlink"/>
            <w:noProof/>
          </w:rPr>
          <w:t>SAPIENZA</w:t>
        </w:r>
        <w:r>
          <w:rPr>
            <w:noProof/>
            <w:webHidden/>
          </w:rPr>
          <w:tab/>
        </w:r>
        <w:r>
          <w:rPr>
            <w:noProof/>
            <w:webHidden/>
          </w:rPr>
          <w:fldChar w:fldCharType="begin"/>
        </w:r>
        <w:r>
          <w:rPr>
            <w:noProof/>
            <w:webHidden/>
          </w:rPr>
          <w:instrText xml:space="preserve"> PAGEREF _Toc230691426 \h </w:instrText>
        </w:r>
        <w:r>
          <w:rPr>
            <w:noProof/>
            <w:webHidden/>
          </w:rPr>
        </w:r>
        <w:r>
          <w:rPr>
            <w:noProof/>
            <w:webHidden/>
          </w:rPr>
          <w:fldChar w:fldCharType="separate"/>
        </w:r>
        <w:r>
          <w:rPr>
            <w:noProof/>
            <w:webHidden/>
          </w:rPr>
          <w:t>59</w:t>
        </w:r>
        <w:r>
          <w:rPr>
            <w:noProof/>
            <w:webHidden/>
          </w:rPr>
          <w:fldChar w:fldCharType="end"/>
        </w:r>
      </w:hyperlink>
    </w:p>
    <w:p w14:paraId="5B8A0C0A" w14:textId="0A2A2F50"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7" w:history="1">
        <w:r w:rsidRPr="00184677">
          <w:rPr>
            <w:rStyle w:val="Hyperlink"/>
            <w:noProof/>
          </w:rPr>
          <w:t>13.19</w:t>
        </w:r>
        <w:r>
          <w:rPr>
            <w:rFonts w:asciiTheme="minorHAnsi" w:hAnsiTheme="minorHAnsi" w:cstheme="minorBidi"/>
            <w:caps w:val="0"/>
            <w:noProof/>
            <w:kern w:val="2"/>
            <w:szCs w:val="24"/>
            <w:lang w:val="de-CH" w:eastAsia="de-CH"/>
            <w14:ligatures w14:val="standardContextual"/>
          </w:rPr>
          <w:tab/>
        </w:r>
        <w:r w:rsidRPr="00184677">
          <w:rPr>
            <w:rStyle w:val="Hyperlink"/>
            <w:noProof/>
          </w:rPr>
          <w:t>UNIPI</w:t>
        </w:r>
        <w:r>
          <w:rPr>
            <w:noProof/>
            <w:webHidden/>
          </w:rPr>
          <w:tab/>
        </w:r>
        <w:r>
          <w:rPr>
            <w:noProof/>
            <w:webHidden/>
          </w:rPr>
          <w:fldChar w:fldCharType="begin"/>
        </w:r>
        <w:r>
          <w:rPr>
            <w:noProof/>
            <w:webHidden/>
          </w:rPr>
          <w:instrText xml:space="preserve"> PAGEREF _Toc230691427 \h </w:instrText>
        </w:r>
        <w:r>
          <w:rPr>
            <w:noProof/>
            <w:webHidden/>
          </w:rPr>
        </w:r>
        <w:r>
          <w:rPr>
            <w:noProof/>
            <w:webHidden/>
          </w:rPr>
          <w:fldChar w:fldCharType="separate"/>
        </w:r>
        <w:r>
          <w:rPr>
            <w:noProof/>
            <w:webHidden/>
          </w:rPr>
          <w:t>59</w:t>
        </w:r>
        <w:r>
          <w:rPr>
            <w:noProof/>
            <w:webHidden/>
          </w:rPr>
          <w:fldChar w:fldCharType="end"/>
        </w:r>
      </w:hyperlink>
    </w:p>
    <w:p w14:paraId="59FCB326" w14:textId="4F0E0B2A"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8" w:history="1">
        <w:r w:rsidRPr="00184677">
          <w:rPr>
            <w:rStyle w:val="Hyperlink"/>
            <w:noProof/>
          </w:rPr>
          <w:t>13.20</w:t>
        </w:r>
        <w:r>
          <w:rPr>
            <w:rFonts w:asciiTheme="minorHAnsi" w:hAnsiTheme="minorHAnsi" w:cstheme="minorBidi"/>
            <w:caps w:val="0"/>
            <w:noProof/>
            <w:kern w:val="2"/>
            <w:szCs w:val="24"/>
            <w:lang w:val="de-CH" w:eastAsia="de-CH"/>
            <w14:ligatures w14:val="standardContextual"/>
          </w:rPr>
          <w:tab/>
        </w:r>
        <w:r w:rsidRPr="00184677">
          <w:rPr>
            <w:rStyle w:val="Hyperlink"/>
            <w:noProof/>
          </w:rPr>
          <w:t>WEC</w:t>
        </w:r>
        <w:r>
          <w:rPr>
            <w:noProof/>
            <w:webHidden/>
          </w:rPr>
          <w:tab/>
        </w:r>
        <w:r>
          <w:rPr>
            <w:noProof/>
            <w:webHidden/>
          </w:rPr>
          <w:fldChar w:fldCharType="begin"/>
        </w:r>
        <w:r>
          <w:rPr>
            <w:noProof/>
            <w:webHidden/>
          </w:rPr>
          <w:instrText xml:space="preserve"> PAGEREF _Toc230691428 \h </w:instrText>
        </w:r>
        <w:r>
          <w:rPr>
            <w:noProof/>
            <w:webHidden/>
          </w:rPr>
        </w:r>
        <w:r>
          <w:rPr>
            <w:noProof/>
            <w:webHidden/>
          </w:rPr>
          <w:fldChar w:fldCharType="separate"/>
        </w:r>
        <w:r>
          <w:rPr>
            <w:noProof/>
            <w:webHidden/>
          </w:rPr>
          <w:t>59</w:t>
        </w:r>
        <w:r>
          <w:rPr>
            <w:noProof/>
            <w:webHidden/>
          </w:rPr>
          <w:fldChar w:fldCharType="end"/>
        </w:r>
      </w:hyperlink>
    </w:p>
    <w:p w14:paraId="4E7198A3" w14:textId="6F800F8B"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29" w:history="1">
        <w:r w:rsidRPr="00184677">
          <w:rPr>
            <w:rStyle w:val="Hyperlink"/>
            <w:noProof/>
          </w:rPr>
          <w:t>13.21</w:t>
        </w:r>
        <w:r>
          <w:rPr>
            <w:rFonts w:asciiTheme="minorHAnsi" w:hAnsiTheme="minorHAnsi" w:cstheme="minorBidi"/>
            <w:caps w:val="0"/>
            <w:noProof/>
            <w:kern w:val="2"/>
            <w:szCs w:val="24"/>
            <w:lang w:val="de-CH" w:eastAsia="de-CH"/>
            <w14:ligatures w14:val="standardContextual"/>
          </w:rPr>
          <w:tab/>
        </w:r>
        <w:r w:rsidRPr="00184677">
          <w:rPr>
            <w:rStyle w:val="Hyperlink"/>
            <w:noProof/>
          </w:rPr>
          <w:t>XJTU</w:t>
        </w:r>
        <w:r>
          <w:rPr>
            <w:noProof/>
            <w:webHidden/>
          </w:rPr>
          <w:tab/>
        </w:r>
        <w:r>
          <w:rPr>
            <w:noProof/>
            <w:webHidden/>
          </w:rPr>
          <w:fldChar w:fldCharType="begin"/>
        </w:r>
        <w:r>
          <w:rPr>
            <w:noProof/>
            <w:webHidden/>
          </w:rPr>
          <w:instrText xml:space="preserve"> PAGEREF _Toc230691429 \h </w:instrText>
        </w:r>
        <w:r>
          <w:rPr>
            <w:noProof/>
            <w:webHidden/>
          </w:rPr>
        </w:r>
        <w:r>
          <w:rPr>
            <w:noProof/>
            <w:webHidden/>
          </w:rPr>
          <w:fldChar w:fldCharType="separate"/>
        </w:r>
        <w:r>
          <w:rPr>
            <w:noProof/>
            <w:webHidden/>
          </w:rPr>
          <w:t>59</w:t>
        </w:r>
        <w:r>
          <w:rPr>
            <w:noProof/>
            <w:webHidden/>
          </w:rPr>
          <w:fldChar w:fldCharType="end"/>
        </w:r>
      </w:hyperlink>
    </w:p>
    <w:p w14:paraId="76F98B44" w14:textId="3FEAD96B"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30" w:history="1">
        <w:r w:rsidRPr="00184677">
          <w:rPr>
            <w:rStyle w:val="Hyperlink"/>
            <w:noProof/>
          </w:rPr>
          <w:t>14</w:t>
        </w:r>
        <w:r>
          <w:rPr>
            <w:rFonts w:asciiTheme="minorHAnsi" w:hAnsiTheme="minorHAnsi" w:cstheme="minorBidi"/>
            <w:caps w:val="0"/>
            <w:noProof/>
            <w:kern w:val="2"/>
            <w:szCs w:val="24"/>
            <w:lang w:val="de-CH" w:eastAsia="de-CH"/>
            <w14:ligatures w14:val="standardContextual"/>
          </w:rPr>
          <w:tab/>
        </w:r>
        <w:r w:rsidRPr="00184677">
          <w:rPr>
            <w:rStyle w:val="Hyperlink"/>
            <w:noProof/>
          </w:rPr>
          <w:t>ANNEX III. DESCRIPTION OF CODES</w:t>
        </w:r>
        <w:r>
          <w:rPr>
            <w:noProof/>
            <w:webHidden/>
          </w:rPr>
          <w:tab/>
        </w:r>
        <w:r>
          <w:rPr>
            <w:noProof/>
            <w:webHidden/>
          </w:rPr>
          <w:fldChar w:fldCharType="begin"/>
        </w:r>
        <w:r>
          <w:rPr>
            <w:noProof/>
            <w:webHidden/>
          </w:rPr>
          <w:instrText xml:space="preserve"> PAGEREF _Toc230691430 \h </w:instrText>
        </w:r>
        <w:r>
          <w:rPr>
            <w:noProof/>
            <w:webHidden/>
          </w:rPr>
        </w:r>
        <w:r>
          <w:rPr>
            <w:noProof/>
            <w:webHidden/>
          </w:rPr>
          <w:fldChar w:fldCharType="separate"/>
        </w:r>
        <w:r>
          <w:rPr>
            <w:noProof/>
            <w:webHidden/>
          </w:rPr>
          <w:t>60</w:t>
        </w:r>
        <w:r>
          <w:rPr>
            <w:noProof/>
            <w:webHidden/>
          </w:rPr>
          <w:fldChar w:fldCharType="end"/>
        </w:r>
      </w:hyperlink>
    </w:p>
    <w:p w14:paraId="5E6098AD" w14:textId="356A02B2"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1" w:history="1">
        <w:r w:rsidRPr="00184677">
          <w:rPr>
            <w:rStyle w:val="Hyperlink"/>
            <w:noProof/>
          </w:rPr>
          <w:t>14.1</w:t>
        </w:r>
        <w:r>
          <w:rPr>
            <w:rFonts w:asciiTheme="minorHAnsi" w:hAnsiTheme="minorHAnsi" w:cstheme="minorBidi"/>
            <w:caps w:val="0"/>
            <w:noProof/>
            <w:kern w:val="2"/>
            <w:szCs w:val="24"/>
            <w:lang w:val="de-CH" w:eastAsia="de-CH"/>
            <w14:ligatures w14:val="standardContextual"/>
          </w:rPr>
          <w:tab/>
        </w:r>
        <w:r w:rsidRPr="00184677">
          <w:rPr>
            <w:rStyle w:val="Hyperlink"/>
            <w:noProof/>
          </w:rPr>
          <w:t>anteo</w:t>
        </w:r>
        <w:r>
          <w:rPr>
            <w:noProof/>
            <w:webHidden/>
          </w:rPr>
          <w:tab/>
        </w:r>
        <w:r>
          <w:rPr>
            <w:noProof/>
            <w:webHidden/>
          </w:rPr>
          <w:fldChar w:fldCharType="begin"/>
        </w:r>
        <w:r>
          <w:rPr>
            <w:noProof/>
            <w:webHidden/>
          </w:rPr>
          <w:instrText xml:space="preserve"> PAGEREF _Toc230691431 \h </w:instrText>
        </w:r>
        <w:r>
          <w:rPr>
            <w:noProof/>
            <w:webHidden/>
          </w:rPr>
        </w:r>
        <w:r>
          <w:rPr>
            <w:noProof/>
            <w:webHidden/>
          </w:rPr>
          <w:fldChar w:fldCharType="separate"/>
        </w:r>
        <w:r>
          <w:rPr>
            <w:noProof/>
            <w:webHidden/>
          </w:rPr>
          <w:t>60</w:t>
        </w:r>
        <w:r>
          <w:rPr>
            <w:noProof/>
            <w:webHidden/>
          </w:rPr>
          <w:fldChar w:fldCharType="end"/>
        </w:r>
      </w:hyperlink>
    </w:p>
    <w:p w14:paraId="3ACE111F" w14:textId="093D7938"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2" w:history="1">
        <w:r w:rsidRPr="00184677">
          <w:rPr>
            <w:rStyle w:val="Hyperlink"/>
            <w:noProof/>
          </w:rPr>
          <w:t>14.2</w:t>
        </w:r>
        <w:r>
          <w:rPr>
            <w:rFonts w:asciiTheme="minorHAnsi" w:hAnsiTheme="minorHAnsi" w:cstheme="minorBidi"/>
            <w:caps w:val="0"/>
            <w:noProof/>
            <w:kern w:val="2"/>
            <w:szCs w:val="24"/>
            <w:lang w:val="de-CH" w:eastAsia="de-CH"/>
            <w14:ligatures w14:val="standardContextual"/>
          </w:rPr>
          <w:tab/>
        </w:r>
        <w:r w:rsidRPr="00184677">
          <w:rPr>
            <w:rStyle w:val="Hyperlink"/>
            <w:noProof/>
          </w:rPr>
          <w:t>celsist</w:t>
        </w:r>
        <w:r>
          <w:rPr>
            <w:noProof/>
            <w:webHidden/>
          </w:rPr>
          <w:tab/>
        </w:r>
        <w:r>
          <w:rPr>
            <w:noProof/>
            <w:webHidden/>
          </w:rPr>
          <w:fldChar w:fldCharType="begin"/>
        </w:r>
        <w:r>
          <w:rPr>
            <w:noProof/>
            <w:webHidden/>
          </w:rPr>
          <w:instrText xml:space="preserve"> PAGEREF _Toc230691432 \h </w:instrText>
        </w:r>
        <w:r>
          <w:rPr>
            <w:noProof/>
            <w:webHidden/>
          </w:rPr>
        </w:r>
        <w:r>
          <w:rPr>
            <w:noProof/>
            <w:webHidden/>
          </w:rPr>
          <w:fldChar w:fldCharType="separate"/>
        </w:r>
        <w:r>
          <w:rPr>
            <w:noProof/>
            <w:webHidden/>
          </w:rPr>
          <w:t>60</w:t>
        </w:r>
        <w:r>
          <w:rPr>
            <w:noProof/>
            <w:webHidden/>
          </w:rPr>
          <w:fldChar w:fldCharType="end"/>
        </w:r>
      </w:hyperlink>
    </w:p>
    <w:p w14:paraId="0E7397CC" w14:textId="7D688B00"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3" w:history="1">
        <w:r w:rsidRPr="00184677">
          <w:rPr>
            <w:rStyle w:val="Hyperlink"/>
            <w:noProof/>
          </w:rPr>
          <w:t>14.3</w:t>
        </w:r>
        <w:r>
          <w:rPr>
            <w:rFonts w:asciiTheme="minorHAnsi" w:hAnsiTheme="minorHAnsi" w:cstheme="minorBidi"/>
            <w:caps w:val="0"/>
            <w:noProof/>
            <w:kern w:val="2"/>
            <w:szCs w:val="24"/>
            <w:lang w:val="de-CH" w:eastAsia="de-CH"/>
            <w14:ligatures w14:val="standardContextual"/>
          </w:rPr>
          <w:tab/>
        </w:r>
        <w:r w:rsidRPr="00184677">
          <w:rPr>
            <w:rStyle w:val="Hyperlink"/>
            <w:noProof/>
          </w:rPr>
          <w:t>cfx</w:t>
        </w:r>
        <w:r>
          <w:rPr>
            <w:noProof/>
            <w:webHidden/>
          </w:rPr>
          <w:tab/>
        </w:r>
        <w:r>
          <w:rPr>
            <w:noProof/>
            <w:webHidden/>
          </w:rPr>
          <w:fldChar w:fldCharType="begin"/>
        </w:r>
        <w:r>
          <w:rPr>
            <w:noProof/>
            <w:webHidden/>
          </w:rPr>
          <w:instrText xml:space="preserve"> PAGEREF _Toc230691433 \h </w:instrText>
        </w:r>
        <w:r>
          <w:rPr>
            <w:noProof/>
            <w:webHidden/>
          </w:rPr>
        </w:r>
        <w:r>
          <w:rPr>
            <w:noProof/>
            <w:webHidden/>
          </w:rPr>
          <w:fldChar w:fldCharType="separate"/>
        </w:r>
        <w:r>
          <w:rPr>
            <w:noProof/>
            <w:webHidden/>
          </w:rPr>
          <w:t>60</w:t>
        </w:r>
        <w:r>
          <w:rPr>
            <w:noProof/>
            <w:webHidden/>
          </w:rPr>
          <w:fldChar w:fldCharType="end"/>
        </w:r>
      </w:hyperlink>
    </w:p>
    <w:p w14:paraId="0393362B" w14:textId="388753F2"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4" w:history="1">
        <w:r w:rsidRPr="00184677">
          <w:rPr>
            <w:rStyle w:val="Hyperlink"/>
            <w:noProof/>
          </w:rPr>
          <w:t>14.4</w:t>
        </w:r>
        <w:r>
          <w:rPr>
            <w:rFonts w:asciiTheme="minorHAnsi" w:hAnsiTheme="minorHAnsi" w:cstheme="minorBidi"/>
            <w:caps w:val="0"/>
            <w:noProof/>
            <w:kern w:val="2"/>
            <w:szCs w:val="24"/>
            <w:lang w:val="de-CH" w:eastAsia="de-CH"/>
            <w14:ligatures w14:val="standardContextual"/>
          </w:rPr>
          <w:tab/>
        </w:r>
        <w:r w:rsidRPr="00184677">
          <w:rPr>
            <w:rStyle w:val="Hyperlink"/>
            <w:noProof/>
          </w:rPr>
          <w:t>cobra</w:t>
        </w:r>
        <w:r>
          <w:rPr>
            <w:noProof/>
            <w:webHidden/>
          </w:rPr>
          <w:tab/>
        </w:r>
        <w:r>
          <w:rPr>
            <w:noProof/>
            <w:webHidden/>
          </w:rPr>
          <w:fldChar w:fldCharType="begin"/>
        </w:r>
        <w:r>
          <w:rPr>
            <w:noProof/>
            <w:webHidden/>
          </w:rPr>
          <w:instrText xml:space="preserve"> PAGEREF _Toc230691434 \h </w:instrText>
        </w:r>
        <w:r>
          <w:rPr>
            <w:noProof/>
            <w:webHidden/>
          </w:rPr>
        </w:r>
        <w:r>
          <w:rPr>
            <w:noProof/>
            <w:webHidden/>
          </w:rPr>
          <w:fldChar w:fldCharType="separate"/>
        </w:r>
        <w:r>
          <w:rPr>
            <w:noProof/>
            <w:webHidden/>
          </w:rPr>
          <w:t>60</w:t>
        </w:r>
        <w:r>
          <w:rPr>
            <w:noProof/>
            <w:webHidden/>
          </w:rPr>
          <w:fldChar w:fldCharType="end"/>
        </w:r>
      </w:hyperlink>
    </w:p>
    <w:p w14:paraId="4191C6EB" w14:textId="7B66ADD8"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5" w:history="1">
        <w:r w:rsidRPr="00184677">
          <w:rPr>
            <w:rStyle w:val="Hyperlink"/>
            <w:noProof/>
          </w:rPr>
          <w:t>14.5</w:t>
        </w:r>
        <w:r>
          <w:rPr>
            <w:rFonts w:asciiTheme="minorHAnsi" w:hAnsiTheme="minorHAnsi" w:cstheme="minorBidi"/>
            <w:caps w:val="0"/>
            <w:noProof/>
            <w:kern w:val="2"/>
            <w:szCs w:val="24"/>
            <w:lang w:val="de-CH" w:eastAsia="de-CH"/>
            <w14:ligatures w14:val="standardContextual"/>
          </w:rPr>
          <w:tab/>
        </w:r>
        <w:r w:rsidRPr="00184677">
          <w:rPr>
            <w:rStyle w:val="Hyperlink"/>
            <w:noProof/>
          </w:rPr>
          <w:t>ctfr</w:t>
        </w:r>
        <w:r>
          <w:rPr>
            <w:noProof/>
            <w:webHidden/>
          </w:rPr>
          <w:tab/>
        </w:r>
        <w:r>
          <w:rPr>
            <w:noProof/>
            <w:webHidden/>
          </w:rPr>
          <w:fldChar w:fldCharType="begin"/>
        </w:r>
        <w:r>
          <w:rPr>
            <w:noProof/>
            <w:webHidden/>
          </w:rPr>
          <w:instrText xml:space="preserve"> PAGEREF _Toc230691435 \h </w:instrText>
        </w:r>
        <w:r>
          <w:rPr>
            <w:noProof/>
            <w:webHidden/>
          </w:rPr>
        </w:r>
        <w:r>
          <w:rPr>
            <w:noProof/>
            <w:webHidden/>
          </w:rPr>
          <w:fldChar w:fldCharType="separate"/>
        </w:r>
        <w:r>
          <w:rPr>
            <w:noProof/>
            <w:webHidden/>
          </w:rPr>
          <w:t>60</w:t>
        </w:r>
        <w:r>
          <w:rPr>
            <w:noProof/>
            <w:webHidden/>
          </w:rPr>
          <w:fldChar w:fldCharType="end"/>
        </w:r>
      </w:hyperlink>
    </w:p>
    <w:p w14:paraId="10890129" w14:textId="7CA45F5E"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6" w:history="1">
        <w:r w:rsidRPr="00184677">
          <w:rPr>
            <w:rStyle w:val="Hyperlink"/>
            <w:noProof/>
          </w:rPr>
          <w:t>14.6</w:t>
        </w:r>
        <w:r>
          <w:rPr>
            <w:rFonts w:asciiTheme="minorHAnsi" w:hAnsiTheme="minorHAnsi" w:cstheme="minorBidi"/>
            <w:caps w:val="0"/>
            <w:noProof/>
            <w:kern w:val="2"/>
            <w:szCs w:val="24"/>
            <w:lang w:val="de-CH" w:eastAsia="de-CH"/>
            <w14:ligatures w14:val="standardContextual"/>
          </w:rPr>
          <w:tab/>
        </w:r>
        <w:r w:rsidRPr="00184677">
          <w:rPr>
            <w:rStyle w:val="Hyperlink"/>
            <w:noProof/>
          </w:rPr>
          <w:t>flownex</w:t>
        </w:r>
        <w:r>
          <w:rPr>
            <w:noProof/>
            <w:webHidden/>
          </w:rPr>
          <w:tab/>
        </w:r>
        <w:r>
          <w:rPr>
            <w:noProof/>
            <w:webHidden/>
          </w:rPr>
          <w:fldChar w:fldCharType="begin"/>
        </w:r>
        <w:r>
          <w:rPr>
            <w:noProof/>
            <w:webHidden/>
          </w:rPr>
          <w:instrText xml:space="preserve"> PAGEREF _Toc230691436 \h </w:instrText>
        </w:r>
        <w:r>
          <w:rPr>
            <w:noProof/>
            <w:webHidden/>
          </w:rPr>
        </w:r>
        <w:r>
          <w:rPr>
            <w:noProof/>
            <w:webHidden/>
          </w:rPr>
          <w:fldChar w:fldCharType="separate"/>
        </w:r>
        <w:r>
          <w:rPr>
            <w:noProof/>
            <w:webHidden/>
          </w:rPr>
          <w:t>60</w:t>
        </w:r>
        <w:r>
          <w:rPr>
            <w:noProof/>
            <w:webHidden/>
          </w:rPr>
          <w:fldChar w:fldCharType="end"/>
        </w:r>
      </w:hyperlink>
    </w:p>
    <w:p w14:paraId="72FE48EC" w14:textId="0ED4A123"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7" w:history="1">
        <w:r w:rsidRPr="00184677">
          <w:rPr>
            <w:rStyle w:val="Hyperlink"/>
            <w:noProof/>
          </w:rPr>
          <w:t>14.7</w:t>
        </w:r>
        <w:r>
          <w:rPr>
            <w:rFonts w:asciiTheme="minorHAnsi" w:hAnsiTheme="minorHAnsi" w:cstheme="minorBidi"/>
            <w:caps w:val="0"/>
            <w:noProof/>
            <w:kern w:val="2"/>
            <w:szCs w:val="24"/>
            <w:lang w:val="de-CH" w:eastAsia="de-CH"/>
            <w14:ligatures w14:val="standardContextual"/>
          </w:rPr>
          <w:tab/>
        </w:r>
        <w:r w:rsidRPr="00184677">
          <w:rPr>
            <w:rStyle w:val="Hyperlink"/>
            <w:noProof/>
          </w:rPr>
          <w:t>fluent</w:t>
        </w:r>
        <w:r>
          <w:rPr>
            <w:noProof/>
            <w:webHidden/>
          </w:rPr>
          <w:tab/>
        </w:r>
        <w:r>
          <w:rPr>
            <w:noProof/>
            <w:webHidden/>
          </w:rPr>
          <w:fldChar w:fldCharType="begin"/>
        </w:r>
        <w:r>
          <w:rPr>
            <w:noProof/>
            <w:webHidden/>
          </w:rPr>
          <w:instrText xml:space="preserve"> PAGEREF _Toc230691437 \h </w:instrText>
        </w:r>
        <w:r>
          <w:rPr>
            <w:noProof/>
            <w:webHidden/>
          </w:rPr>
        </w:r>
        <w:r>
          <w:rPr>
            <w:noProof/>
            <w:webHidden/>
          </w:rPr>
          <w:fldChar w:fldCharType="separate"/>
        </w:r>
        <w:r>
          <w:rPr>
            <w:noProof/>
            <w:webHidden/>
          </w:rPr>
          <w:t>60</w:t>
        </w:r>
        <w:r>
          <w:rPr>
            <w:noProof/>
            <w:webHidden/>
          </w:rPr>
          <w:fldChar w:fldCharType="end"/>
        </w:r>
      </w:hyperlink>
    </w:p>
    <w:p w14:paraId="20408D6F" w14:textId="590C9FB4"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8" w:history="1">
        <w:r w:rsidRPr="00184677">
          <w:rPr>
            <w:rStyle w:val="Hyperlink"/>
            <w:noProof/>
          </w:rPr>
          <w:t>14.8</w:t>
        </w:r>
        <w:r>
          <w:rPr>
            <w:rFonts w:asciiTheme="minorHAnsi" w:hAnsiTheme="minorHAnsi" w:cstheme="minorBidi"/>
            <w:caps w:val="0"/>
            <w:noProof/>
            <w:kern w:val="2"/>
            <w:szCs w:val="24"/>
            <w:lang w:val="de-CH" w:eastAsia="de-CH"/>
            <w14:ligatures w14:val="standardContextual"/>
          </w:rPr>
          <w:tab/>
        </w:r>
        <w:r w:rsidRPr="00184677">
          <w:rPr>
            <w:rStyle w:val="Hyperlink"/>
            <w:noProof/>
          </w:rPr>
          <w:t>frtac</w:t>
        </w:r>
        <w:r>
          <w:rPr>
            <w:noProof/>
            <w:webHidden/>
          </w:rPr>
          <w:tab/>
        </w:r>
        <w:r>
          <w:rPr>
            <w:noProof/>
            <w:webHidden/>
          </w:rPr>
          <w:fldChar w:fldCharType="begin"/>
        </w:r>
        <w:r>
          <w:rPr>
            <w:noProof/>
            <w:webHidden/>
          </w:rPr>
          <w:instrText xml:space="preserve"> PAGEREF _Toc230691438 \h </w:instrText>
        </w:r>
        <w:r>
          <w:rPr>
            <w:noProof/>
            <w:webHidden/>
          </w:rPr>
        </w:r>
        <w:r>
          <w:rPr>
            <w:noProof/>
            <w:webHidden/>
          </w:rPr>
          <w:fldChar w:fldCharType="separate"/>
        </w:r>
        <w:r>
          <w:rPr>
            <w:noProof/>
            <w:webHidden/>
          </w:rPr>
          <w:t>60</w:t>
        </w:r>
        <w:r>
          <w:rPr>
            <w:noProof/>
            <w:webHidden/>
          </w:rPr>
          <w:fldChar w:fldCharType="end"/>
        </w:r>
      </w:hyperlink>
    </w:p>
    <w:p w14:paraId="677E8D00" w14:textId="430ADA7D"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39" w:history="1">
        <w:r w:rsidRPr="00184677">
          <w:rPr>
            <w:rStyle w:val="Hyperlink"/>
            <w:noProof/>
          </w:rPr>
          <w:t>14.9</w:t>
        </w:r>
        <w:r>
          <w:rPr>
            <w:rFonts w:asciiTheme="minorHAnsi" w:hAnsiTheme="minorHAnsi" w:cstheme="minorBidi"/>
            <w:caps w:val="0"/>
            <w:noProof/>
            <w:kern w:val="2"/>
            <w:szCs w:val="24"/>
            <w:lang w:val="de-CH" w:eastAsia="de-CH"/>
            <w14:ligatures w14:val="standardContextual"/>
          </w:rPr>
          <w:tab/>
        </w:r>
        <w:r w:rsidRPr="00184677">
          <w:rPr>
            <w:rStyle w:val="Hyperlink"/>
            <w:noProof/>
          </w:rPr>
          <w:t>gamma</w:t>
        </w:r>
        <w:r>
          <w:rPr>
            <w:noProof/>
            <w:webHidden/>
          </w:rPr>
          <w:tab/>
        </w:r>
        <w:r>
          <w:rPr>
            <w:noProof/>
            <w:webHidden/>
          </w:rPr>
          <w:fldChar w:fldCharType="begin"/>
        </w:r>
        <w:r>
          <w:rPr>
            <w:noProof/>
            <w:webHidden/>
          </w:rPr>
          <w:instrText xml:space="preserve"> PAGEREF _Toc230691439 \h </w:instrText>
        </w:r>
        <w:r>
          <w:rPr>
            <w:noProof/>
            <w:webHidden/>
          </w:rPr>
        </w:r>
        <w:r>
          <w:rPr>
            <w:noProof/>
            <w:webHidden/>
          </w:rPr>
          <w:fldChar w:fldCharType="separate"/>
        </w:r>
        <w:r>
          <w:rPr>
            <w:noProof/>
            <w:webHidden/>
          </w:rPr>
          <w:t>60</w:t>
        </w:r>
        <w:r>
          <w:rPr>
            <w:noProof/>
            <w:webHidden/>
          </w:rPr>
          <w:fldChar w:fldCharType="end"/>
        </w:r>
      </w:hyperlink>
    </w:p>
    <w:p w14:paraId="7CF4233F" w14:textId="71BA58B4"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0" w:history="1">
        <w:r w:rsidRPr="00184677">
          <w:rPr>
            <w:rStyle w:val="Hyperlink"/>
            <w:noProof/>
          </w:rPr>
          <w:t>14.10</w:t>
        </w:r>
        <w:r>
          <w:rPr>
            <w:rFonts w:asciiTheme="minorHAnsi" w:hAnsiTheme="minorHAnsi" w:cstheme="minorBidi"/>
            <w:caps w:val="0"/>
            <w:noProof/>
            <w:kern w:val="2"/>
            <w:szCs w:val="24"/>
            <w:lang w:val="de-CH" w:eastAsia="de-CH"/>
            <w14:ligatures w14:val="standardContextual"/>
          </w:rPr>
          <w:tab/>
        </w:r>
        <w:r w:rsidRPr="00184677">
          <w:rPr>
            <w:rStyle w:val="Hyperlink"/>
            <w:noProof/>
          </w:rPr>
          <w:t>hydra ibrae lm</w:t>
        </w:r>
        <w:r>
          <w:rPr>
            <w:noProof/>
            <w:webHidden/>
          </w:rPr>
          <w:tab/>
        </w:r>
        <w:r>
          <w:rPr>
            <w:noProof/>
            <w:webHidden/>
          </w:rPr>
          <w:fldChar w:fldCharType="begin"/>
        </w:r>
        <w:r>
          <w:rPr>
            <w:noProof/>
            <w:webHidden/>
          </w:rPr>
          <w:instrText xml:space="preserve"> PAGEREF _Toc230691440 \h </w:instrText>
        </w:r>
        <w:r>
          <w:rPr>
            <w:noProof/>
            <w:webHidden/>
          </w:rPr>
        </w:r>
        <w:r>
          <w:rPr>
            <w:noProof/>
            <w:webHidden/>
          </w:rPr>
          <w:fldChar w:fldCharType="separate"/>
        </w:r>
        <w:r>
          <w:rPr>
            <w:noProof/>
            <w:webHidden/>
          </w:rPr>
          <w:t>60</w:t>
        </w:r>
        <w:r>
          <w:rPr>
            <w:noProof/>
            <w:webHidden/>
          </w:rPr>
          <w:fldChar w:fldCharType="end"/>
        </w:r>
      </w:hyperlink>
    </w:p>
    <w:p w14:paraId="3CF91775" w14:textId="6DAF8858"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1" w:history="1">
        <w:r w:rsidRPr="00184677">
          <w:rPr>
            <w:rStyle w:val="Hyperlink"/>
            <w:noProof/>
          </w:rPr>
          <w:t>14.11</w:t>
        </w:r>
        <w:r>
          <w:rPr>
            <w:rFonts w:asciiTheme="minorHAnsi" w:hAnsiTheme="minorHAnsi" w:cstheme="minorBidi"/>
            <w:caps w:val="0"/>
            <w:noProof/>
            <w:kern w:val="2"/>
            <w:szCs w:val="24"/>
            <w:lang w:val="de-CH" w:eastAsia="de-CH"/>
            <w14:ligatures w14:val="standardContextual"/>
          </w:rPr>
          <w:tab/>
        </w:r>
        <w:r w:rsidRPr="00184677">
          <w:rPr>
            <w:rStyle w:val="Hyperlink"/>
            <w:noProof/>
          </w:rPr>
          <w:t>locust</w:t>
        </w:r>
        <w:r>
          <w:rPr>
            <w:noProof/>
            <w:webHidden/>
          </w:rPr>
          <w:tab/>
        </w:r>
        <w:r>
          <w:rPr>
            <w:noProof/>
            <w:webHidden/>
          </w:rPr>
          <w:fldChar w:fldCharType="begin"/>
        </w:r>
        <w:r>
          <w:rPr>
            <w:noProof/>
            <w:webHidden/>
          </w:rPr>
          <w:instrText xml:space="preserve"> PAGEREF _Toc230691441 \h </w:instrText>
        </w:r>
        <w:r>
          <w:rPr>
            <w:noProof/>
            <w:webHidden/>
          </w:rPr>
        </w:r>
        <w:r>
          <w:rPr>
            <w:noProof/>
            <w:webHidden/>
          </w:rPr>
          <w:fldChar w:fldCharType="separate"/>
        </w:r>
        <w:r>
          <w:rPr>
            <w:noProof/>
            <w:webHidden/>
          </w:rPr>
          <w:t>60</w:t>
        </w:r>
        <w:r>
          <w:rPr>
            <w:noProof/>
            <w:webHidden/>
          </w:rPr>
          <w:fldChar w:fldCharType="end"/>
        </w:r>
      </w:hyperlink>
    </w:p>
    <w:p w14:paraId="3B05A8D0" w14:textId="051BBFDF"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2" w:history="1">
        <w:r w:rsidRPr="00184677">
          <w:rPr>
            <w:rStyle w:val="Hyperlink"/>
            <w:noProof/>
          </w:rPr>
          <w:t>14.12</w:t>
        </w:r>
        <w:r>
          <w:rPr>
            <w:rFonts w:asciiTheme="minorHAnsi" w:hAnsiTheme="minorHAnsi" w:cstheme="minorBidi"/>
            <w:caps w:val="0"/>
            <w:noProof/>
            <w:kern w:val="2"/>
            <w:szCs w:val="24"/>
            <w:lang w:val="de-CH" w:eastAsia="de-CH"/>
            <w14:ligatures w14:val="standardContextual"/>
          </w:rPr>
          <w:tab/>
        </w:r>
        <w:r w:rsidRPr="00184677">
          <w:rPr>
            <w:rStyle w:val="Hyperlink"/>
            <w:noProof/>
          </w:rPr>
          <w:t>logos</w:t>
        </w:r>
        <w:r>
          <w:rPr>
            <w:noProof/>
            <w:webHidden/>
          </w:rPr>
          <w:tab/>
        </w:r>
        <w:r>
          <w:rPr>
            <w:noProof/>
            <w:webHidden/>
          </w:rPr>
          <w:fldChar w:fldCharType="begin"/>
        </w:r>
        <w:r>
          <w:rPr>
            <w:noProof/>
            <w:webHidden/>
          </w:rPr>
          <w:instrText xml:space="preserve"> PAGEREF _Toc230691442 \h </w:instrText>
        </w:r>
        <w:r>
          <w:rPr>
            <w:noProof/>
            <w:webHidden/>
          </w:rPr>
        </w:r>
        <w:r>
          <w:rPr>
            <w:noProof/>
            <w:webHidden/>
          </w:rPr>
          <w:fldChar w:fldCharType="separate"/>
        </w:r>
        <w:r>
          <w:rPr>
            <w:noProof/>
            <w:webHidden/>
          </w:rPr>
          <w:t>60</w:t>
        </w:r>
        <w:r>
          <w:rPr>
            <w:noProof/>
            <w:webHidden/>
          </w:rPr>
          <w:fldChar w:fldCharType="end"/>
        </w:r>
      </w:hyperlink>
    </w:p>
    <w:p w14:paraId="632A0E13" w14:textId="51A23246"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3" w:history="1">
        <w:r w:rsidRPr="00184677">
          <w:rPr>
            <w:rStyle w:val="Hyperlink"/>
            <w:noProof/>
          </w:rPr>
          <w:t>14.13</w:t>
        </w:r>
        <w:r>
          <w:rPr>
            <w:rFonts w:asciiTheme="minorHAnsi" w:hAnsiTheme="minorHAnsi" w:cstheme="minorBidi"/>
            <w:caps w:val="0"/>
            <w:noProof/>
            <w:kern w:val="2"/>
            <w:szCs w:val="24"/>
            <w:lang w:val="de-CH" w:eastAsia="de-CH"/>
            <w14:ligatures w14:val="standardContextual"/>
          </w:rPr>
          <w:tab/>
        </w:r>
        <w:r w:rsidRPr="00184677">
          <w:rPr>
            <w:rStyle w:val="Hyperlink"/>
            <w:noProof/>
          </w:rPr>
          <w:t>matador</w:t>
        </w:r>
        <w:r>
          <w:rPr>
            <w:noProof/>
            <w:webHidden/>
          </w:rPr>
          <w:tab/>
        </w:r>
        <w:r>
          <w:rPr>
            <w:noProof/>
            <w:webHidden/>
          </w:rPr>
          <w:fldChar w:fldCharType="begin"/>
        </w:r>
        <w:r>
          <w:rPr>
            <w:noProof/>
            <w:webHidden/>
          </w:rPr>
          <w:instrText xml:space="preserve"> PAGEREF _Toc230691443 \h </w:instrText>
        </w:r>
        <w:r>
          <w:rPr>
            <w:noProof/>
            <w:webHidden/>
          </w:rPr>
        </w:r>
        <w:r>
          <w:rPr>
            <w:noProof/>
            <w:webHidden/>
          </w:rPr>
          <w:fldChar w:fldCharType="separate"/>
        </w:r>
        <w:r>
          <w:rPr>
            <w:noProof/>
            <w:webHidden/>
          </w:rPr>
          <w:t>60</w:t>
        </w:r>
        <w:r>
          <w:rPr>
            <w:noProof/>
            <w:webHidden/>
          </w:rPr>
          <w:fldChar w:fldCharType="end"/>
        </w:r>
      </w:hyperlink>
    </w:p>
    <w:p w14:paraId="5F6AD8ED" w14:textId="126F4B38"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4" w:history="1">
        <w:r w:rsidRPr="00184677">
          <w:rPr>
            <w:rStyle w:val="Hyperlink"/>
            <w:noProof/>
          </w:rPr>
          <w:t>14.14</w:t>
        </w:r>
        <w:r>
          <w:rPr>
            <w:rFonts w:asciiTheme="minorHAnsi" w:hAnsiTheme="minorHAnsi" w:cstheme="minorBidi"/>
            <w:caps w:val="0"/>
            <w:noProof/>
            <w:kern w:val="2"/>
            <w:szCs w:val="24"/>
            <w:lang w:val="de-CH" w:eastAsia="de-CH"/>
            <w14:ligatures w14:val="standardContextual"/>
          </w:rPr>
          <w:tab/>
        </w:r>
        <w:r w:rsidRPr="00184677">
          <w:rPr>
            <w:rStyle w:val="Hyperlink"/>
            <w:noProof/>
          </w:rPr>
          <w:t>nekrs cardinal</w:t>
        </w:r>
        <w:r>
          <w:rPr>
            <w:noProof/>
            <w:webHidden/>
          </w:rPr>
          <w:tab/>
        </w:r>
        <w:r>
          <w:rPr>
            <w:noProof/>
            <w:webHidden/>
          </w:rPr>
          <w:fldChar w:fldCharType="begin"/>
        </w:r>
        <w:r>
          <w:rPr>
            <w:noProof/>
            <w:webHidden/>
          </w:rPr>
          <w:instrText xml:space="preserve"> PAGEREF _Toc230691444 \h </w:instrText>
        </w:r>
        <w:r>
          <w:rPr>
            <w:noProof/>
            <w:webHidden/>
          </w:rPr>
        </w:r>
        <w:r>
          <w:rPr>
            <w:noProof/>
            <w:webHidden/>
          </w:rPr>
          <w:fldChar w:fldCharType="separate"/>
        </w:r>
        <w:r>
          <w:rPr>
            <w:noProof/>
            <w:webHidden/>
          </w:rPr>
          <w:t>60</w:t>
        </w:r>
        <w:r>
          <w:rPr>
            <w:noProof/>
            <w:webHidden/>
          </w:rPr>
          <w:fldChar w:fldCharType="end"/>
        </w:r>
      </w:hyperlink>
    </w:p>
    <w:p w14:paraId="2110D6C3" w14:textId="2F815F9D"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5" w:history="1">
        <w:r w:rsidRPr="00184677">
          <w:rPr>
            <w:rStyle w:val="Hyperlink"/>
            <w:noProof/>
          </w:rPr>
          <w:t>14.15</w:t>
        </w:r>
        <w:r>
          <w:rPr>
            <w:rFonts w:asciiTheme="minorHAnsi" w:hAnsiTheme="minorHAnsi" w:cstheme="minorBidi"/>
            <w:caps w:val="0"/>
            <w:noProof/>
            <w:kern w:val="2"/>
            <w:szCs w:val="24"/>
            <w:lang w:val="de-CH" w:eastAsia="de-CH"/>
            <w14:ligatures w14:val="standardContextual"/>
          </w:rPr>
          <w:tab/>
        </w:r>
        <w:r w:rsidRPr="00184677">
          <w:rPr>
            <w:rStyle w:val="Hyperlink"/>
            <w:noProof/>
          </w:rPr>
          <w:t>openfoam baram</w:t>
        </w:r>
        <w:r>
          <w:rPr>
            <w:noProof/>
            <w:webHidden/>
          </w:rPr>
          <w:tab/>
        </w:r>
        <w:r>
          <w:rPr>
            <w:noProof/>
            <w:webHidden/>
          </w:rPr>
          <w:fldChar w:fldCharType="begin"/>
        </w:r>
        <w:r>
          <w:rPr>
            <w:noProof/>
            <w:webHidden/>
          </w:rPr>
          <w:instrText xml:space="preserve"> PAGEREF _Toc230691445 \h </w:instrText>
        </w:r>
        <w:r>
          <w:rPr>
            <w:noProof/>
            <w:webHidden/>
          </w:rPr>
        </w:r>
        <w:r>
          <w:rPr>
            <w:noProof/>
            <w:webHidden/>
          </w:rPr>
          <w:fldChar w:fldCharType="separate"/>
        </w:r>
        <w:r>
          <w:rPr>
            <w:noProof/>
            <w:webHidden/>
          </w:rPr>
          <w:t>60</w:t>
        </w:r>
        <w:r>
          <w:rPr>
            <w:noProof/>
            <w:webHidden/>
          </w:rPr>
          <w:fldChar w:fldCharType="end"/>
        </w:r>
      </w:hyperlink>
    </w:p>
    <w:p w14:paraId="1E0BC870" w14:textId="0B53BCF8"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6" w:history="1">
        <w:r w:rsidRPr="00184677">
          <w:rPr>
            <w:rStyle w:val="Hyperlink"/>
            <w:noProof/>
          </w:rPr>
          <w:t>14.16</w:t>
        </w:r>
        <w:r>
          <w:rPr>
            <w:rFonts w:asciiTheme="minorHAnsi" w:hAnsiTheme="minorHAnsi" w:cstheme="minorBidi"/>
            <w:caps w:val="0"/>
            <w:noProof/>
            <w:kern w:val="2"/>
            <w:szCs w:val="24"/>
            <w:lang w:val="de-CH" w:eastAsia="de-CH"/>
            <w14:ligatures w14:val="standardContextual"/>
          </w:rPr>
          <w:tab/>
        </w:r>
        <w:r w:rsidRPr="00184677">
          <w:rPr>
            <w:rStyle w:val="Hyperlink"/>
            <w:noProof/>
          </w:rPr>
          <w:t>openfoam</w:t>
        </w:r>
        <w:r>
          <w:rPr>
            <w:noProof/>
            <w:webHidden/>
          </w:rPr>
          <w:tab/>
        </w:r>
        <w:r>
          <w:rPr>
            <w:noProof/>
            <w:webHidden/>
          </w:rPr>
          <w:fldChar w:fldCharType="begin"/>
        </w:r>
        <w:r>
          <w:rPr>
            <w:noProof/>
            <w:webHidden/>
          </w:rPr>
          <w:instrText xml:space="preserve"> PAGEREF _Toc230691446 \h </w:instrText>
        </w:r>
        <w:r>
          <w:rPr>
            <w:noProof/>
            <w:webHidden/>
          </w:rPr>
        </w:r>
        <w:r>
          <w:rPr>
            <w:noProof/>
            <w:webHidden/>
          </w:rPr>
          <w:fldChar w:fldCharType="separate"/>
        </w:r>
        <w:r>
          <w:rPr>
            <w:noProof/>
            <w:webHidden/>
          </w:rPr>
          <w:t>61</w:t>
        </w:r>
        <w:r>
          <w:rPr>
            <w:noProof/>
            <w:webHidden/>
          </w:rPr>
          <w:fldChar w:fldCharType="end"/>
        </w:r>
      </w:hyperlink>
    </w:p>
    <w:p w14:paraId="4515431C" w14:textId="5D8D183A"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7" w:history="1">
        <w:r w:rsidRPr="00184677">
          <w:rPr>
            <w:rStyle w:val="Hyperlink"/>
            <w:noProof/>
          </w:rPr>
          <w:t>14.17</w:t>
        </w:r>
        <w:r>
          <w:rPr>
            <w:rFonts w:asciiTheme="minorHAnsi" w:hAnsiTheme="minorHAnsi" w:cstheme="minorBidi"/>
            <w:caps w:val="0"/>
            <w:noProof/>
            <w:kern w:val="2"/>
            <w:szCs w:val="24"/>
            <w:lang w:val="de-CH" w:eastAsia="de-CH"/>
            <w14:ligatures w14:val="standardContextual"/>
          </w:rPr>
          <w:tab/>
        </w:r>
        <w:r w:rsidRPr="00184677">
          <w:rPr>
            <w:rStyle w:val="Hyperlink"/>
            <w:noProof/>
          </w:rPr>
          <w:t>puchok gmt</w:t>
        </w:r>
        <w:r>
          <w:rPr>
            <w:noProof/>
            <w:webHidden/>
          </w:rPr>
          <w:tab/>
        </w:r>
        <w:r>
          <w:rPr>
            <w:noProof/>
            <w:webHidden/>
          </w:rPr>
          <w:fldChar w:fldCharType="begin"/>
        </w:r>
        <w:r>
          <w:rPr>
            <w:noProof/>
            <w:webHidden/>
          </w:rPr>
          <w:instrText xml:space="preserve"> PAGEREF _Toc230691447 \h </w:instrText>
        </w:r>
        <w:r>
          <w:rPr>
            <w:noProof/>
            <w:webHidden/>
          </w:rPr>
        </w:r>
        <w:r>
          <w:rPr>
            <w:noProof/>
            <w:webHidden/>
          </w:rPr>
          <w:fldChar w:fldCharType="separate"/>
        </w:r>
        <w:r>
          <w:rPr>
            <w:noProof/>
            <w:webHidden/>
          </w:rPr>
          <w:t>61</w:t>
        </w:r>
        <w:r>
          <w:rPr>
            <w:noProof/>
            <w:webHidden/>
          </w:rPr>
          <w:fldChar w:fldCharType="end"/>
        </w:r>
      </w:hyperlink>
    </w:p>
    <w:p w14:paraId="5BBC5B84" w14:textId="2D65DAA4"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8" w:history="1">
        <w:r w:rsidRPr="00184677">
          <w:rPr>
            <w:rStyle w:val="Hyperlink"/>
            <w:noProof/>
          </w:rPr>
          <w:t>14.18</w:t>
        </w:r>
        <w:r>
          <w:rPr>
            <w:rFonts w:asciiTheme="minorHAnsi" w:hAnsiTheme="minorHAnsi" w:cstheme="minorBidi"/>
            <w:caps w:val="0"/>
            <w:noProof/>
            <w:kern w:val="2"/>
            <w:szCs w:val="24"/>
            <w:lang w:val="de-CH" w:eastAsia="de-CH"/>
            <w14:ligatures w14:val="standardContextual"/>
          </w:rPr>
          <w:tab/>
        </w:r>
        <w:r w:rsidRPr="00184677">
          <w:rPr>
            <w:rStyle w:val="Hyperlink"/>
            <w:noProof/>
          </w:rPr>
          <w:t>relap5</w:t>
        </w:r>
        <w:r>
          <w:rPr>
            <w:noProof/>
            <w:webHidden/>
          </w:rPr>
          <w:tab/>
        </w:r>
        <w:r>
          <w:rPr>
            <w:noProof/>
            <w:webHidden/>
          </w:rPr>
          <w:fldChar w:fldCharType="begin"/>
        </w:r>
        <w:r>
          <w:rPr>
            <w:noProof/>
            <w:webHidden/>
          </w:rPr>
          <w:instrText xml:space="preserve"> PAGEREF _Toc230691448 \h </w:instrText>
        </w:r>
        <w:r>
          <w:rPr>
            <w:noProof/>
            <w:webHidden/>
          </w:rPr>
        </w:r>
        <w:r>
          <w:rPr>
            <w:noProof/>
            <w:webHidden/>
          </w:rPr>
          <w:fldChar w:fldCharType="separate"/>
        </w:r>
        <w:r>
          <w:rPr>
            <w:noProof/>
            <w:webHidden/>
          </w:rPr>
          <w:t>61</w:t>
        </w:r>
        <w:r>
          <w:rPr>
            <w:noProof/>
            <w:webHidden/>
          </w:rPr>
          <w:fldChar w:fldCharType="end"/>
        </w:r>
      </w:hyperlink>
    </w:p>
    <w:p w14:paraId="640FC8B1" w14:textId="02CD9D8C"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49" w:history="1">
        <w:r w:rsidRPr="00184677">
          <w:rPr>
            <w:rStyle w:val="Hyperlink"/>
            <w:noProof/>
          </w:rPr>
          <w:t>14.19</w:t>
        </w:r>
        <w:r>
          <w:rPr>
            <w:rFonts w:asciiTheme="minorHAnsi" w:hAnsiTheme="minorHAnsi" w:cstheme="minorBidi"/>
            <w:caps w:val="0"/>
            <w:noProof/>
            <w:kern w:val="2"/>
            <w:szCs w:val="24"/>
            <w:lang w:val="de-CH" w:eastAsia="de-CH"/>
            <w14:ligatures w14:val="standardContextual"/>
          </w:rPr>
          <w:tab/>
        </w:r>
        <w:r w:rsidRPr="00184677">
          <w:rPr>
            <w:rStyle w:val="Hyperlink"/>
            <w:noProof/>
          </w:rPr>
          <w:t>relap 3d</w:t>
        </w:r>
        <w:r>
          <w:rPr>
            <w:noProof/>
            <w:webHidden/>
          </w:rPr>
          <w:tab/>
        </w:r>
        <w:r>
          <w:rPr>
            <w:noProof/>
            <w:webHidden/>
          </w:rPr>
          <w:fldChar w:fldCharType="begin"/>
        </w:r>
        <w:r>
          <w:rPr>
            <w:noProof/>
            <w:webHidden/>
          </w:rPr>
          <w:instrText xml:space="preserve"> PAGEREF _Toc230691449 \h </w:instrText>
        </w:r>
        <w:r>
          <w:rPr>
            <w:noProof/>
            <w:webHidden/>
          </w:rPr>
        </w:r>
        <w:r>
          <w:rPr>
            <w:noProof/>
            <w:webHidden/>
          </w:rPr>
          <w:fldChar w:fldCharType="separate"/>
        </w:r>
        <w:r>
          <w:rPr>
            <w:noProof/>
            <w:webHidden/>
          </w:rPr>
          <w:t>61</w:t>
        </w:r>
        <w:r>
          <w:rPr>
            <w:noProof/>
            <w:webHidden/>
          </w:rPr>
          <w:fldChar w:fldCharType="end"/>
        </w:r>
      </w:hyperlink>
    </w:p>
    <w:p w14:paraId="4C93242A" w14:textId="1971F0B2"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0" w:history="1">
        <w:r w:rsidRPr="00184677">
          <w:rPr>
            <w:rStyle w:val="Hyperlink"/>
            <w:noProof/>
          </w:rPr>
          <w:t>14.20</w:t>
        </w:r>
        <w:r>
          <w:rPr>
            <w:rFonts w:asciiTheme="minorHAnsi" w:hAnsiTheme="minorHAnsi" w:cstheme="minorBidi"/>
            <w:caps w:val="0"/>
            <w:noProof/>
            <w:kern w:val="2"/>
            <w:szCs w:val="24"/>
            <w:lang w:val="de-CH" w:eastAsia="de-CH"/>
            <w14:ligatures w14:val="standardContextual"/>
          </w:rPr>
          <w:tab/>
        </w:r>
        <w:r w:rsidRPr="00184677">
          <w:rPr>
            <w:rStyle w:val="Hyperlink"/>
            <w:noProof/>
          </w:rPr>
          <w:t>relap scdapcim</w:t>
        </w:r>
        <w:r>
          <w:rPr>
            <w:noProof/>
            <w:webHidden/>
          </w:rPr>
          <w:tab/>
        </w:r>
        <w:r>
          <w:rPr>
            <w:noProof/>
            <w:webHidden/>
          </w:rPr>
          <w:fldChar w:fldCharType="begin"/>
        </w:r>
        <w:r>
          <w:rPr>
            <w:noProof/>
            <w:webHidden/>
          </w:rPr>
          <w:instrText xml:space="preserve"> PAGEREF _Toc230691450 \h </w:instrText>
        </w:r>
        <w:r>
          <w:rPr>
            <w:noProof/>
            <w:webHidden/>
          </w:rPr>
        </w:r>
        <w:r>
          <w:rPr>
            <w:noProof/>
            <w:webHidden/>
          </w:rPr>
          <w:fldChar w:fldCharType="separate"/>
        </w:r>
        <w:r>
          <w:rPr>
            <w:noProof/>
            <w:webHidden/>
          </w:rPr>
          <w:t>61</w:t>
        </w:r>
        <w:r>
          <w:rPr>
            <w:noProof/>
            <w:webHidden/>
          </w:rPr>
          <w:fldChar w:fldCharType="end"/>
        </w:r>
      </w:hyperlink>
    </w:p>
    <w:p w14:paraId="43DF2E62" w14:textId="7A9B975B"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1" w:history="1">
        <w:r w:rsidRPr="00184677">
          <w:rPr>
            <w:rStyle w:val="Hyperlink"/>
            <w:noProof/>
          </w:rPr>
          <w:t>14.21</w:t>
        </w:r>
        <w:r>
          <w:rPr>
            <w:rFonts w:asciiTheme="minorHAnsi" w:hAnsiTheme="minorHAnsi" w:cstheme="minorBidi"/>
            <w:caps w:val="0"/>
            <w:noProof/>
            <w:kern w:val="2"/>
            <w:szCs w:val="24"/>
            <w:lang w:val="de-CH" w:eastAsia="de-CH"/>
            <w14:ligatures w14:val="standardContextual"/>
          </w:rPr>
          <w:tab/>
        </w:r>
        <w:r w:rsidRPr="00184677">
          <w:rPr>
            <w:rStyle w:val="Hyperlink"/>
            <w:noProof/>
          </w:rPr>
          <w:t>sam moose scm</w:t>
        </w:r>
        <w:r>
          <w:rPr>
            <w:noProof/>
            <w:webHidden/>
          </w:rPr>
          <w:tab/>
        </w:r>
        <w:r>
          <w:rPr>
            <w:noProof/>
            <w:webHidden/>
          </w:rPr>
          <w:fldChar w:fldCharType="begin"/>
        </w:r>
        <w:r>
          <w:rPr>
            <w:noProof/>
            <w:webHidden/>
          </w:rPr>
          <w:instrText xml:space="preserve"> PAGEREF _Toc230691451 \h </w:instrText>
        </w:r>
        <w:r>
          <w:rPr>
            <w:noProof/>
            <w:webHidden/>
          </w:rPr>
        </w:r>
        <w:r>
          <w:rPr>
            <w:noProof/>
            <w:webHidden/>
          </w:rPr>
          <w:fldChar w:fldCharType="separate"/>
        </w:r>
        <w:r>
          <w:rPr>
            <w:noProof/>
            <w:webHidden/>
          </w:rPr>
          <w:t>61</w:t>
        </w:r>
        <w:r>
          <w:rPr>
            <w:noProof/>
            <w:webHidden/>
          </w:rPr>
          <w:fldChar w:fldCharType="end"/>
        </w:r>
      </w:hyperlink>
    </w:p>
    <w:p w14:paraId="6403383F" w14:textId="34C8746F"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2" w:history="1">
        <w:r w:rsidRPr="00184677">
          <w:rPr>
            <w:rStyle w:val="Hyperlink"/>
            <w:noProof/>
          </w:rPr>
          <w:t>14.22</w:t>
        </w:r>
        <w:r>
          <w:rPr>
            <w:rFonts w:asciiTheme="minorHAnsi" w:hAnsiTheme="minorHAnsi" w:cstheme="minorBidi"/>
            <w:caps w:val="0"/>
            <w:noProof/>
            <w:kern w:val="2"/>
            <w:szCs w:val="24"/>
            <w:lang w:val="de-CH" w:eastAsia="de-CH"/>
            <w14:ligatures w14:val="standardContextual"/>
          </w:rPr>
          <w:tab/>
        </w:r>
        <w:r w:rsidRPr="00184677">
          <w:rPr>
            <w:rStyle w:val="Hyperlink"/>
            <w:noProof/>
          </w:rPr>
          <w:t>sas4a sassys</w:t>
        </w:r>
        <w:r>
          <w:rPr>
            <w:noProof/>
            <w:webHidden/>
          </w:rPr>
          <w:tab/>
        </w:r>
        <w:r>
          <w:rPr>
            <w:noProof/>
            <w:webHidden/>
          </w:rPr>
          <w:fldChar w:fldCharType="begin"/>
        </w:r>
        <w:r>
          <w:rPr>
            <w:noProof/>
            <w:webHidden/>
          </w:rPr>
          <w:instrText xml:space="preserve"> PAGEREF _Toc230691452 \h </w:instrText>
        </w:r>
        <w:r>
          <w:rPr>
            <w:noProof/>
            <w:webHidden/>
          </w:rPr>
        </w:r>
        <w:r>
          <w:rPr>
            <w:noProof/>
            <w:webHidden/>
          </w:rPr>
          <w:fldChar w:fldCharType="separate"/>
        </w:r>
        <w:r>
          <w:rPr>
            <w:noProof/>
            <w:webHidden/>
          </w:rPr>
          <w:t>61</w:t>
        </w:r>
        <w:r>
          <w:rPr>
            <w:noProof/>
            <w:webHidden/>
          </w:rPr>
          <w:fldChar w:fldCharType="end"/>
        </w:r>
      </w:hyperlink>
    </w:p>
    <w:p w14:paraId="6A91B023" w14:textId="4E8BF033"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3" w:history="1">
        <w:r w:rsidRPr="00184677">
          <w:rPr>
            <w:rStyle w:val="Hyperlink"/>
            <w:noProof/>
          </w:rPr>
          <w:t>14.23</w:t>
        </w:r>
        <w:r>
          <w:rPr>
            <w:rFonts w:asciiTheme="minorHAnsi" w:hAnsiTheme="minorHAnsi" w:cstheme="minorBidi"/>
            <w:caps w:val="0"/>
            <w:noProof/>
            <w:kern w:val="2"/>
            <w:szCs w:val="24"/>
            <w:lang w:val="de-CH" w:eastAsia="de-CH"/>
            <w14:ligatures w14:val="standardContextual"/>
          </w:rPr>
          <w:tab/>
        </w:r>
        <w:r w:rsidRPr="00184677">
          <w:rPr>
            <w:rStyle w:val="Hyperlink"/>
            <w:noProof/>
          </w:rPr>
          <w:t>spectra</w:t>
        </w:r>
        <w:r>
          <w:rPr>
            <w:noProof/>
            <w:webHidden/>
          </w:rPr>
          <w:tab/>
        </w:r>
        <w:r>
          <w:rPr>
            <w:noProof/>
            <w:webHidden/>
          </w:rPr>
          <w:fldChar w:fldCharType="begin"/>
        </w:r>
        <w:r>
          <w:rPr>
            <w:noProof/>
            <w:webHidden/>
          </w:rPr>
          <w:instrText xml:space="preserve"> PAGEREF _Toc230691453 \h </w:instrText>
        </w:r>
        <w:r>
          <w:rPr>
            <w:noProof/>
            <w:webHidden/>
          </w:rPr>
        </w:r>
        <w:r>
          <w:rPr>
            <w:noProof/>
            <w:webHidden/>
          </w:rPr>
          <w:fldChar w:fldCharType="separate"/>
        </w:r>
        <w:r>
          <w:rPr>
            <w:noProof/>
            <w:webHidden/>
          </w:rPr>
          <w:t>61</w:t>
        </w:r>
        <w:r>
          <w:rPr>
            <w:noProof/>
            <w:webHidden/>
          </w:rPr>
          <w:fldChar w:fldCharType="end"/>
        </w:r>
      </w:hyperlink>
    </w:p>
    <w:p w14:paraId="721F1417" w14:textId="08477E36"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4" w:history="1">
        <w:r w:rsidRPr="00184677">
          <w:rPr>
            <w:rStyle w:val="Hyperlink"/>
            <w:noProof/>
          </w:rPr>
          <w:t>14.24</w:t>
        </w:r>
        <w:r>
          <w:rPr>
            <w:rFonts w:asciiTheme="minorHAnsi" w:hAnsiTheme="minorHAnsi" w:cstheme="minorBidi"/>
            <w:caps w:val="0"/>
            <w:noProof/>
            <w:kern w:val="2"/>
            <w:szCs w:val="24"/>
            <w:lang w:val="de-CH" w:eastAsia="de-CH"/>
            <w14:ligatures w14:val="standardContextual"/>
          </w:rPr>
          <w:tab/>
        </w:r>
        <w:r w:rsidRPr="00184677">
          <w:rPr>
            <w:rStyle w:val="Hyperlink"/>
            <w:noProof/>
          </w:rPr>
          <w:t>star ccm</w:t>
        </w:r>
        <w:r>
          <w:rPr>
            <w:noProof/>
            <w:webHidden/>
          </w:rPr>
          <w:tab/>
        </w:r>
        <w:r>
          <w:rPr>
            <w:noProof/>
            <w:webHidden/>
          </w:rPr>
          <w:fldChar w:fldCharType="begin"/>
        </w:r>
        <w:r>
          <w:rPr>
            <w:noProof/>
            <w:webHidden/>
          </w:rPr>
          <w:instrText xml:space="preserve"> PAGEREF _Toc230691454 \h </w:instrText>
        </w:r>
        <w:r>
          <w:rPr>
            <w:noProof/>
            <w:webHidden/>
          </w:rPr>
        </w:r>
        <w:r>
          <w:rPr>
            <w:noProof/>
            <w:webHidden/>
          </w:rPr>
          <w:fldChar w:fldCharType="separate"/>
        </w:r>
        <w:r>
          <w:rPr>
            <w:noProof/>
            <w:webHidden/>
          </w:rPr>
          <w:t>61</w:t>
        </w:r>
        <w:r>
          <w:rPr>
            <w:noProof/>
            <w:webHidden/>
          </w:rPr>
          <w:fldChar w:fldCharType="end"/>
        </w:r>
      </w:hyperlink>
    </w:p>
    <w:p w14:paraId="2D52AD58" w14:textId="53B122D4"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5" w:history="1">
        <w:r w:rsidRPr="00184677">
          <w:rPr>
            <w:rStyle w:val="Hyperlink"/>
            <w:noProof/>
          </w:rPr>
          <w:t>14.25</w:t>
        </w:r>
        <w:r>
          <w:rPr>
            <w:rFonts w:asciiTheme="minorHAnsi" w:hAnsiTheme="minorHAnsi" w:cstheme="minorBidi"/>
            <w:caps w:val="0"/>
            <w:noProof/>
            <w:kern w:val="2"/>
            <w:szCs w:val="24"/>
            <w:lang w:val="de-CH" w:eastAsia="de-CH"/>
            <w14:ligatures w14:val="standardContextual"/>
          </w:rPr>
          <w:tab/>
        </w:r>
        <w:r w:rsidRPr="00184677">
          <w:rPr>
            <w:rStyle w:val="Hyperlink"/>
            <w:noProof/>
          </w:rPr>
          <w:t>thacs</w:t>
        </w:r>
        <w:r>
          <w:rPr>
            <w:noProof/>
            <w:webHidden/>
          </w:rPr>
          <w:tab/>
        </w:r>
        <w:r>
          <w:rPr>
            <w:noProof/>
            <w:webHidden/>
          </w:rPr>
          <w:fldChar w:fldCharType="begin"/>
        </w:r>
        <w:r>
          <w:rPr>
            <w:noProof/>
            <w:webHidden/>
          </w:rPr>
          <w:instrText xml:space="preserve"> PAGEREF _Toc230691455 \h </w:instrText>
        </w:r>
        <w:r>
          <w:rPr>
            <w:noProof/>
            <w:webHidden/>
          </w:rPr>
        </w:r>
        <w:r>
          <w:rPr>
            <w:noProof/>
            <w:webHidden/>
          </w:rPr>
          <w:fldChar w:fldCharType="separate"/>
        </w:r>
        <w:r>
          <w:rPr>
            <w:noProof/>
            <w:webHidden/>
          </w:rPr>
          <w:t>61</w:t>
        </w:r>
        <w:r>
          <w:rPr>
            <w:noProof/>
            <w:webHidden/>
          </w:rPr>
          <w:fldChar w:fldCharType="end"/>
        </w:r>
      </w:hyperlink>
    </w:p>
    <w:p w14:paraId="57D0CD87" w14:textId="737DA14E"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6" w:history="1">
        <w:r w:rsidRPr="00184677">
          <w:rPr>
            <w:rStyle w:val="Hyperlink"/>
            <w:noProof/>
          </w:rPr>
          <w:t>14.26</w:t>
        </w:r>
        <w:r>
          <w:rPr>
            <w:rFonts w:asciiTheme="minorHAnsi" w:hAnsiTheme="minorHAnsi" w:cstheme="minorBidi"/>
            <w:caps w:val="0"/>
            <w:noProof/>
            <w:kern w:val="2"/>
            <w:szCs w:val="24"/>
            <w:lang w:val="de-CH" w:eastAsia="de-CH"/>
            <w14:ligatures w14:val="standardContextual"/>
          </w:rPr>
          <w:tab/>
        </w:r>
        <w:r w:rsidRPr="00184677">
          <w:rPr>
            <w:rStyle w:val="Hyperlink"/>
            <w:noProof/>
          </w:rPr>
          <w:t>thor</w:t>
        </w:r>
        <w:r>
          <w:rPr>
            <w:noProof/>
            <w:webHidden/>
          </w:rPr>
          <w:tab/>
        </w:r>
        <w:r>
          <w:rPr>
            <w:noProof/>
            <w:webHidden/>
          </w:rPr>
          <w:fldChar w:fldCharType="begin"/>
        </w:r>
        <w:r>
          <w:rPr>
            <w:noProof/>
            <w:webHidden/>
          </w:rPr>
          <w:instrText xml:space="preserve"> PAGEREF _Toc230691456 \h </w:instrText>
        </w:r>
        <w:r>
          <w:rPr>
            <w:noProof/>
            <w:webHidden/>
          </w:rPr>
        </w:r>
        <w:r>
          <w:rPr>
            <w:noProof/>
            <w:webHidden/>
          </w:rPr>
          <w:fldChar w:fldCharType="separate"/>
        </w:r>
        <w:r>
          <w:rPr>
            <w:noProof/>
            <w:webHidden/>
          </w:rPr>
          <w:t>61</w:t>
        </w:r>
        <w:r>
          <w:rPr>
            <w:noProof/>
            <w:webHidden/>
          </w:rPr>
          <w:fldChar w:fldCharType="end"/>
        </w:r>
      </w:hyperlink>
    </w:p>
    <w:p w14:paraId="0069959B" w14:textId="29F07680"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7" w:history="1">
        <w:r w:rsidRPr="00184677">
          <w:rPr>
            <w:rStyle w:val="Hyperlink"/>
            <w:noProof/>
          </w:rPr>
          <w:t>14.27</w:t>
        </w:r>
        <w:r>
          <w:rPr>
            <w:rFonts w:asciiTheme="minorHAnsi" w:hAnsiTheme="minorHAnsi" w:cstheme="minorBidi"/>
            <w:caps w:val="0"/>
            <w:noProof/>
            <w:kern w:val="2"/>
            <w:szCs w:val="24"/>
            <w:lang w:val="de-CH" w:eastAsia="de-CH"/>
            <w14:ligatures w14:val="standardContextual"/>
          </w:rPr>
          <w:tab/>
        </w:r>
        <w:r w:rsidRPr="00184677">
          <w:rPr>
            <w:rStyle w:val="Hyperlink"/>
            <w:noProof/>
          </w:rPr>
          <w:t>trace</w:t>
        </w:r>
        <w:r>
          <w:rPr>
            <w:noProof/>
            <w:webHidden/>
          </w:rPr>
          <w:tab/>
        </w:r>
        <w:r>
          <w:rPr>
            <w:noProof/>
            <w:webHidden/>
          </w:rPr>
          <w:fldChar w:fldCharType="begin"/>
        </w:r>
        <w:r>
          <w:rPr>
            <w:noProof/>
            <w:webHidden/>
          </w:rPr>
          <w:instrText xml:space="preserve"> PAGEREF _Toc230691457 \h </w:instrText>
        </w:r>
        <w:r>
          <w:rPr>
            <w:noProof/>
            <w:webHidden/>
          </w:rPr>
        </w:r>
        <w:r>
          <w:rPr>
            <w:noProof/>
            <w:webHidden/>
          </w:rPr>
          <w:fldChar w:fldCharType="separate"/>
        </w:r>
        <w:r>
          <w:rPr>
            <w:noProof/>
            <w:webHidden/>
          </w:rPr>
          <w:t>61</w:t>
        </w:r>
        <w:r>
          <w:rPr>
            <w:noProof/>
            <w:webHidden/>
          </w:rPr>
          <w:fldChar w:fldCharType="end"/>
        </w:r>
      </w:hyperlink>
    </w:p>
    <w:p w14:paraId="6D9CFB73" w14:textId="31E0B6EE"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8" w:history="1">
        <w:r w:rsidRPr="00184677">
          <w:rPr>
            <w:rStyle w:val="Hyperlink"/>
            <w:noProof/>
          </w:rPr>
          <w:t>14.28</w:t>
        </w:r>
        <w:r>
          <w:rPr>
            <w:rFonts w:asciiTheme="minorHAnsi" w:hAnsiTheme="minorHAnsi" w:cstheme="minorBidi"/>
            <w:caps w:val="0"/>
            <w:noProof/>
            <w:kern w:val="2"/>
            <w:szCs w:val="24"/>
            <w:lang w:val="de-CH" w:eastAsia="de-CH"/>
            <w14:ligatures w14:val="standardContextual"/>
          </w:rPr>
          <w:tab/>
        </w:r>
        <w:r w:rsidRPr="00184677">
          <w:rPr>
            <w:rStyle w:val="Hyperlink"/>
            <w:noProof/>
          </w:rPr>
          <w:t>xathas lbe</w:t>
        </w:r>
        <w:r>
          <w:rPr>
            <w:noProof/>
            <w:webHidden/>
          </w:rPr>
          <w:tab/>
        </w:r>
        <w:r>
          <w:rPr>
            <w:noProof/>
            <w:webHidden/>
          </w:rPr>
          <w:fldChar w:fldCharType="begin"/>
        </w:r>
        <w:r>
          <w:rPr>
            <w:noProof/>
            <w:webHidden/>
          </w:rPr>
          <w:instrText xml:space="preserve"> PAGEREF _Toc230691458 \h </w:instrText>
        </w:r>
        <w:r>
          <w:rPr>
            <w:noProof/>
            <w:webHidden/>
          </w:rPr>
        </w:r>
        <w:r>
          <w:rPr>
            <w:noProof/>
            <w:webHidden/>
          </w:rPr>
          <w:fldChar w:fldCharType="separate"/>
        </w:r>
        <w:r>
          <w:rPr>
            <w:noProof/>
            <w:webHidden/>
          </w:rPr>
          <w:t>61</w:t>
        </w:r>
        <w:r>
          <w:rPr>
            <w:noProof/>
            <w:webHidden/>
          </w:rPr>
          <w:fldChar w:fldCharType="end"/>
        </w:r>
      </w:hyperlink>
    </w:p>
    <w:p w14:paraId="3A67680F" w14:textId="08961BBA"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59" w:history="1">
        <w:r w:rsidRPr="00184677">
          <w:rPr>
            <w:rStyle w:val="Hyperlink"/>
            <w:noProof/>
          </w:rPr>
          <w:t>14.29</w:t>
        </w:r>
        <w:r>
          <w:rPr>
            <w:rFonts w:asciiTheme="minorHAnsi" w:hAnsiTheme="minorHAnsi" w:cstheme="minorBidi"/>
            <w:caps w:val="0"/>
            <w:noProof/>
            <w:kern w:val="2"/>
            <w:szCs w:val="24"/>
            <w:lang w:val="de-CH" w:eastAsia="de-CH"/>
            <w14:ligatures w14:val="standardContextual"/>
          </w:rPr>
          <w:tab/>
        </w:r>
        <w:r w:rsidRPr="00184677">
          <w:rPr>
            <w:rStyle w:val="Hyperlink"/>
            <w:noProof/>
          </w:rPr>
          <w:t>yaoguang</w:t>
        </w:r>
        <w:r>
          <w:rPr>
            <w:noProof/>
            <w:webHidden/>
          </w:rPr>
          <w:tab/>
        </w:r>
        <w:r>
          <w:rPr>
            <w:noProof/>
            <w:webHidden/>
          </w:rPr>
          <w:fldChar w:fldCharType="begin"/>
        </w:r>
        <w:r>
          <w:rPr>
            <w:noProof/>
            <w:webHidden/>
          </w:rPr>
          <w:instrText xml:space="preserve"> PAGEREF _Toc230691459 \h </w:instrText>
        </w:r>
        <w:r>
          <w:rPr>
            <w:noProof/>
            <w:webHidden/>
          </w:rPr>
        </w:r>
        <w:r>
          <w:rPr>
            <w:noProof/>
            <w:webHidden/>
          </w:rPr>
          <w:fldChar w:fldCharType="separate"/>
        </w:r>
        <w:r>
          <w:rPr>
            <w:noProof/>
            <w:webHidden/>
          </w:rPr>
          <w:t>61</w:t>
        </w:r>
        <w:r>
          <w:rPr>
            <w:noProof/>
            <w:webHidden/>
          </w:rPr>
          <w:fldChar w:fldCharType="end"/>
        </w:r>
      </w:hyperlink>
    </w:p>
    <w:p w14:paraId="2C0FE449" w14:textId="339ED593"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60" w:history="1">
        <w:r w:rsidRPr="00184677">
          <w:rPr>
            <w:rStyle w:val="Hyperlink"/>
            <w:noProof/>
          </w:rPr>
          <w:t>15</w:t>
        </w:r>
        <w:r>
          <w:rPr>
            <w:rFonts w:asciiTheme="minorHAnsi" w:hAnsiTheme="minorHAnsi" w:cstheme="minorBidi"/>
            <w:caps w:val="0"/>
            <w:noProof/>
            <w:kern w:val="2"/>
            <w:szCs w:val="24"/>
            <w:lang w:val="de-CH" w:eastAsia="de-CH"/>
            <w14:ligatures w14:val="standardContextual"/>
          </w:rPr>
          <w:tab/>
        </w:r>
        <w:r w:rsidRPr="00184677">
          <w:rPr>
            <w:rStyle w:val="Hyperlink"/>
            <w:noProof/>
          </w:rPr>
          <w:t>ANNEX IV. INDIVIDUAL RESULTS</w:t>
        </w:r>
        <w:r>
          <w:rPr>
            <w:noProof/>
            <w:webHidden/>
          </w:rPr>
          <w:tab/>
        </w:r>
        <w:r>
          <w:rPr>
            <w:noProof/>
            <w:webHidden/>
          </w:rPr>
          <w:fldChar w:fldCharType="begin"/>
        </w:r>
        <w:r>
          <w:rPr>
            <w:noProof/>
            <w:webHidden/>
          </w:rPr>
          <w:instrText xml:space="preserve"> PAGEREF _Toc230691460 \h </w:instrText>
        </w:r>
        <w:r>
          <w:rPr>
            <w:noProof/>
            <w:webHidden/>
          </w:rPr>
        </w:r>
        <w:r>
          <w:rPr>
            <w:noProof/>
            <w:webHidden/>
          </w:rPr>
          <w:fldChar w:fldCharType="separate"/>
        </w:r>
        <w:r>
          <w:rPr>
            <w:noProof/>
            <w:webHidden/>
          </w:rPr>
          <w:t>62</w:t>
        </w:r>
        <w:r>
          <w:rPr>
            <w:noProof/>
            <w:webHidden/>
          </w:rPr>
          <w:fldChar w:fldCharType="end"/>
        </w:r>
      </w:hyperlink>
    </w:p>
    <w:p w14:paraId="78B5A061" w14:textId="59D090B0"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1" w:history="1">
        <w:r w:rsidRPr="00184677">
          <w:rPr>
            <w:rStyle w:val="Hyperlink"/>
            <w:noProof/>
          </w:rPr>
          <w:t>15.1</w:t>
        </w:r>
        <w:r>
          <w:rPr>
            <w:rFonts w:asciiTheme="minorHAnsi" w:hAnsiTheme="minorHAnsi" w:cstheme="minorBidi"/>
            <w:caps w:val="0"/>
            <w:noProof/>
            <w:kern w:val="2"/>
            <w:szCs w:val="24"/>
            <w:lang w:val="de-CH" w:eastAsia="de-CH"/>
            <w14:ligatures w14:val="standardContextual"/>
          </w:rPr>
          <w:tab/>
        </w:r>
        <w:r w:rsidRPr="00184677">
          <w:rPr>
            <w:rStyle w:val="Hyperlink"/>
            <w:noProof/>
          </w:rPr>
          <w:t>ANL</w:t>
        </w:r>
        <w:r>
          <w:rPr>
            <w:noProof/>
            <w:webHidden/>
          </w:rPr>
          <w:tab/>
        </w:r>
        <w:r>
          <w:rPr>
            <w:noProof/>
            <w:webHidden/>
          </w:rPr>
          <w:fldChar w:fldCharType="begin"/>
        </w:r>
        <w:r>
          <w:rPr>
            <w:noProof/>
            <w:webHidden/>
          </w:rPr>
          <w:instrText xml:space="preserve"> PAGEREF _Toc230691461 \h </w:instrText>
        </w:r>
        <w:r>
          <w:rPr>
            <w:noProof/>
            <w:webHidden/>
          </w:rPr>
        </w:r>
        <w:r>
          <w:rPr>
            <w:noProof/>
            <w:webHidden/>
          </w:rPr>
          <w:fldChar w:fldCharType="separate"/>
        </w:r>
        <w:r>
          <w:rPr>
            <w:noProof/>
            <w:webHidden/>
          </w:rPr>
          <w:t>62</w:t>
        </w:r>
        <w:r>
          <w:rPr>
            <w:noProof/>
            <w:webHidden/>
          </w:rPr>
          <w:fldChar w:fldCharType="end"/>
        </w:r>
      </w:hyperlink>
    </w:p>
    <w:p w14:paraId="6AD69D9A" w14:textId="3DB73D83"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2" w:history="1">
        <w:r w:rsidRPr="00184677">
          <w:rPr>
            <w:rStyle w:val="Hyperlink"/>
            <w:noProof/>
          </w:rPr>
          <w:t>15.2</w:t>
        </w:r>
        <w:r>
          <w:rPr>
            <w:rFonts w:asciiTheme="minorHAnsi" w:hAnsiTheme="minorHAnsi" w:cstheme="minorBidi"/>
            <w:caps w:val="0"/>
            <w:noProof/>
            <w:kern w:val="2"/>
            <w:szCs w:val="24"/>
            <w:lang w:val="de-CH" w:eastAsia="de-CH"/>
            <w14:ligatures w14:val="standardContextual"/>
          </w:rPr>
          <w:tab/>
        </w:r>
        <w:r w:rsidRPr="00184677">
          <w:rPr>
            <w:rStyle w:val="Hyperlink"/>
            <w:noProof/>
          </w:rPr>
          <w:t>CIAE</w:t>
        </w:r>
        <w:r>
          <w:rPr>
            <w:noProof/>
            <w:webHidden/>
          </w:rPr>
          <w:tab/>
        </w:r>
        <w:r>
          <w:rPr>
            <w:noProof/>
            <w:webHidden/>
          </w:rPr>
          <w:fldChar w:fldCharType="begin"/>
        </w:r>
        <w:r>
          <w:rPr>
            <w:noProof/>
            <w:webHidden/>
          </w:rPr>
          <w:instrText xml:space="preserve"> PAGEREF _Toc230691462 \h </w:instrText>
        </w:r>
        <w:r>
          <w:rPr>
            <w:noProof/>
            <w:webHidden/>
          </w:rPr>
        </w:r>
        <w:r>
          <w:rPr>
            <w:noProof/>
            <w:webHidden/>
          </w:rPr>
          <w:fldChar w:fldCharType="separate"/>
        </w:r>
        <w:r>
          <w:rPr>
            <w:noProof/>
            <w:webHidden/>
          </w:rPr>
          <w:t>62</w:t>
        </w:r>
        <w:r>
          <w:rPr>
            <w:noProof/>
            <w:webHidden/>
          </w:rPr>
          <w:fldChar w:fldCharType="end"/>
        </w:r>
      </w:hyperlink>
    </w:p>
    <w:p w14:paraId="4668FA3B" w14:textId="0778A89F"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3" w:history="1">
        <w:r w:rsidRPr="00184677">
          <w:rPr>
            <w:rStyle w:val="Hyperlink"/>
            <w:noProof/>
          </w:rPr>
          <w:t>15.3</w:t>
        </w:r>
        <w:r>
          <w:rPr>
            <w:rFonts w:asciiTheme="minorHAnsi" w:hAnsiTheme="minorHAnsi" w:cstheme="minorBidi"/>
            <w:caps w:val="0"/>
            <w:noProof/>
            <w:kern w:val="2"/>
            <w:szCs w:val="24"/>
            <w:lang w:val="de-CH" w:eastAsia="de-CH"/>
            <w14:ligatures w14:val="standardContextual"/>
          </w:rPr>
          <w:tab/>
        </w:r>
        <w:r w:rsidRPr="00184677">
          <w:rPr>
            <w:rStyle w:val="Hyperlink"/>
            <w:noProof/>
          </w:rPr>
          <w:t>CNPRI</w:t>
        </w:r>
        <w:r>
          <w:rPr>
            <w:noProof/>
            <w:webHidden/>
          </w:rPr>
          <w:tab/>
        </w:r>
        <w:r>
          <w:rPr>
            <w:noProof/>
            <w:webHidden/>
          </w:rPr>
          <w:fldChar w:fldCharType="begin"/>
        </w:r>
        <w:r>
          <w:rPr>
            <w:noProof/>
            <w:webHidden/>
          </w:rPr>
          <w:instrText xml:space="preserve"> PAGEREF _Toc230691463 \h </w:instrText>
        </w:r>
        <w:r>
          <w:rPr>
            <w:noProof/>
            <w:webHidden/>
          </w:rPr>
        </w:r>
        <w:r>
          <w:rPr>
            <w:noProof/>
            <w:webHidden/>
          </w:rPr>
          <w:fldChar w:fldCharType="separate"/>
        </w:r>
        <w:r>
          <w:rPr>
            <w:noProof/>
            <w:webHidden/>
          </w:rPr>
          <w:t>62</w:t>
        </w:r>
        <w:r>
          <w:rPr>
            <w:noProof/>
            <w:webHidden/>
          </w:rPr>
          <w:fldChar w:fldCharType="end"/>
        </w:r>
      </w:hyperlink>
    </w:p>
    <w:p w14:paraId="445488D1" w14:textId="2BF276CD"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4" w:history="1">
        <w:r w:rsidRPr="00184677">
          <w:rPr>
            <w:rStyle w:val="Hyperlink"/>
            <w:noProof/>
          </w:rPr>
          <w:t>15.4</w:t>
        </w:r>
        <w:r>
          <w:rPr>
            <w:rFonts w:asciiTheme="minorHAnsi" w:hAnsiTheme="minorHAnsi" w:cstheme="minorBidi"/>
            <w:caps w:val="0"/>
            <w:noProof/>
            <w:kern w:val="2"/>
            <w:szCs w:val="24"/>
            <w:lang w:val="de-CH" w:eastAsia="de-CH"/>
            <w14:ligatures w14:val="standardContextual"/>
          </w:rPr>
          <w:tab/>
        </w:r>
        <w:r w:rsidRPr="00184677">
          <w:rPr>
            <w:rStyle w:val="Hyperlink"/>
            <w:noProof/>
          </w:rPr>
          <w:t>ENEA</w:t>
        </w:r>
        <w:r>
          <w:rPr>
            <w:noProof/>
            <w:webHidden/>
          </w:rPr>
          <w:tab/>
        </w:r>
        <w:r>
          <w:rPr>
            <w:noProof/>
            <w:webHidden/>
          </w:rPr>
          <w:fldChar w:fldCharType="begin"/>
        </w:r>
        <w:r>
          <w:rPr>
            <w:noProof/>
            <w:webHidden/>
          </w:rPr>
          <w:instrText xml:space="preserve"> PAGEREF _Toc230691464 \h </w:instrText>
        </w:r>
        <w:r>
          <w:rPr>
            <w:noProof/>
            <w:webHidden/>
          </w:rPr>
        </w:r>
        <w:r>
          <w:rPr>
            <w:noProof/>
            <w:webHidden/>
          </w:rPr>
          <w:fldChar w:fldCharType="separate"/>
        </w:r>
        <w:r>
          <w:rPr>
            <w:noProof/>
            <w:webHidden/>
          </w:rPr>
          <w:t>62</w:t>
        </w:r>
        <w:r>
          <w:rPr>
            <w:noProof/>
            <w:webHidden/>
          </w:rPr>
          <w:fldChar w:fldCharType="end"/>
        </w:r>
      </w:hyperlink>
    </w:p>
    <w:p w14:paraId="7A119C87" w14:textId="7BB9D9E4"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5" w:history="1">
        <w:r w:rsidRPr="00184677">
          <w:rPr>
            <w:rStyle w:val="Hyperlink"/>
            <w:noProof/>
          </w:rPr>
          <w:t>15.5</w:t>
        </w:r>
        <w:r>
          <w:rPr>
            <w:rFonts w:asciiTheme="minorHAnsi" w:hAnsiTheme="minorHAnsi" w:cstheme="minorBidi"/>
            <w:caps w:val="0"/>
            <w:noProof/>
            <w:kern w:val="2"/>
            <w:szCs w:val="24"/>
            <w:lang w:val="de-CH" w:eastAsia="de-CH"/>
            <w14:ligatures w14:val="standardContextual"/>
          </w:rPr>
          <w:tab/>
        </w:r>
        <w:r w:rsidRPr="00184677">
          <w:rPr>
            <w:rStyle w:val="Hyperlink"/>
            <w:noProof/>
          </w:rPr>
          <w:t>GIDROPRESS</w:t>
        </w:r>
        <w:r>
          <w:rPr>
            <w:noProof/>
            <w:webHidden/>
          </w:rPr>
          <w:tab/>
        </w:r>
        <w:r>
          <w:rPr>
            <w:noProof/>
            <w:webHidden/>
          </w:rPr>
          <w:fldChar w:fldCharType="begin"/>
        </w:r>
        <w:r>
          <w:rPr>
            <w:noProof/>
            <w:webHidden/>
          </w:rPr>
          <w:instrText xml:space="preserve"> PAGEREF _Toc230691465 \h </w:instrText>
        </w:r>
        <w:r>
          <w:rPr>
            <w:noProof/>
            <w:webHidden/>
          </w:rPr>
        </w:r>
        <w:r>
          <w:rPr>
            <w:noProof/>
            <w:webHidden/>
          </w:rPr>
          <w:fldChar w:fldCharType="separate"/>
        </w:r>
        <w:r>
          <w:rPr>
            <w:noProof/>
            <w:webHidden/>
          </w:rPr>
          <w:t>62</w:t>
        </w:r>
        <w:r>
          <w:rPr>
            <w:noProof/>
            <w:webHidden/>
          </w:rPr>
          <w:fldChar w:fldCharType="end"/>
        </w:r>
      </w:hyperlink>
    </w:p>
    <w:p w14:paraId="10AEE8BF" w14:textId="3A1822A8"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6" w:history="1">
        <w:r w:rsidRPr="00184677">
          <w:rPr>
            <w:rStyle w:val="Hyperlink"/>
            <w:noProof/>
          </w:rPr>
          <w:t>15.6</w:t>
        </w:r>
        <w:r>
          <w:rPr>
            <w:rFonts w:asciiTheme="minorHAnsi" w:hAnsiTheme="minorHAnsi" w:cstheme="minorBidi"/>
            <w:caps w:val="0"/>
            <w:noProof/>
            <w:kern w:val="2"/>
            <w:szCs w:val="24"/>
            <w:lang w:val="de-CH" w:eastAsia="de-CH"/>
            <w14:ligatures w14:val="standardContextual"/>
          </w:rPr>
          <w:tab/>
        </w:r>
        <w:r w:rsidRPr="00184677">
          <w:rPr>
            <w:rStyle w:val="Hyperlink"/>
            <w:noProof/>
          </w:rPr>
          <w:t>IANS</w:t>
        </w:r>
        <w:r>
          <w:rPr>
            <w:noProof/>
            <w:webHidden/>
          </w:rPr>
          <w:tab/>
        </w:r>
        <w:r>
          <w:rPr>
            <w:noProof/>
            <w:webHidden/>
          </w:rPr>
          <w:fldChar w:fldCharType="begin"/>
        </w:r>
        <w:r>
          <w:rPr>
            <w:noProof/>
            <w:webHidden/>
          </w:rPr>
          <w:instrText xml:space="preserve"> PAGEREF _Toc230691466 \h </w:instrText>
        </w:r>
        <w:r>
          <w:rPr>
            <w:noProof/>
            <w:webHidden/>
          </w:rPr>
        </w:r>
        <w:r>
          <w:rPr>
            <w:noProof/>
            <w:webHidden/>
          </w:rPr>
          <w:fldChar w:fldCharType="separate"/>
        </w:r>
        <w:r>
          <w:rPr>
            <w:noProof/>
            <w:webHidden/>
          </w:rPr>
          <w:t>62</w:t>
        </w:r>
        <w:r>
          <w:rPr>
            <w:noProof/>
            <w:webHidden/>
          </w:rPr>
          <w:fldChar w:fldCharType="end"/>
        </w:r>
      </w:hyperlink>
    </w:p>
    <w:p w14:paraId="2123AB0D" w14:textId="6976369A"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7" w:history="1">
        <w:r w:rsidRPr="00184677">
          <w:rPr>
            <w:rStyle w:val="Hyperlink"/>
            <w:noProof/>
          </w:rPr>
          <w:t>15.7</w:t>
        </w:r>
        <w:r>
          <w:rPr>
            <w:rFonts w:asciiTheme="minorHAnsi" w:hAnsiTheme="minorHAnsi" w:cstheme="minorBidi"/>
            <w:caps w:val="0"/>
            <w:noProof/>
            <w:kern w:val="2"/>
            <w:szCs w:val="24"/>
            <w:lang w:val="de-CH" w:eastAsia="de-CH"/>
            <w14:ligatures w14:val="standardContextual"/>
          </w:rPr>
          <w:tab/>
        </w:r>
        <w:r w:rsidRPr="00184677">
          <w:rPr>
            <w:rStyle w:val="Hyperlink"/>
            <w:noProof/>
          </w:rPr>
          <w:t>IBRAE</w:t>
        </w:r>
        <w:r>
          <w:rPr>
            <w:noProof/>
            <w:webHidden/>
          </w:rPr>
          <w:tab/>
        </w:r>
        <w:r>
          <w:rPr>
            <w:noProof/>
            <w:webHidden/>
          </w:rPr>
          <w:fldChar w:fldCharType="begin"/>
        </w:r>
        <w:r>
          <w:rPr>
            <w:noProof/>
            <w:webHidden/>
          </w:rPr>
          <w:instrText xml:space="preserve"> PAGEREF _Toc230691467 \h </w:instrText>
        </w:r>
        <w:r>
          <w:rPr>
            <w:noProof/>
            <w:webHidden/>
          </w:rPr>
        </w:r>
        <w:r>
          <w:rPr>
            <w:noProof/>
            <w:webHidden/>
          </w:rPr>
          <w:fldChar w:fldCharType="separate"/>
        </w:r>
        <w:r>
          <w:rPr>
            <w:noProof/>
            <w:webHidden/>
          </w:rPr>
          <w:t>62</w:t>
        </w:r>
        <w:r>
          <w:rPr>
            <w:noProof/>
            <w:webHidden/>
          </w:rPr>
          <w:fldChar w:fldCharType="end"/>
        </w:r>
      </w:hyperlink>
    </w:p>
    <w:p w14:paraId="7065C605" w14:textId="2F7B117D"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8" w:history="1">
        <w:r w:rsidRPr="00184677">
          <w:rPr>
            <w:rStyle w:val="Hyperlink"/>
            <w:noProof/>
          </w:rPr>
          <w:t>15.8</w:t>
        </w:r>
        <w:r>
          <w:rPr>
            <w:rFonts w:asciiTheme="minorHAnsi" w:hAnsiTheme="minorHAnsi" w:cstheme="minorBidi"/>
            <w:caps w:val="0"/>
            <w:noProof/>
            <w:kern w:val="2"/>
            <w:szCs w:val="24"/>
            <w:lang w:val="de-CH" w:eastAsia="de-CH"/>
            <w14:ligatures w14:val="standardContextual"/>
          </w:rPr>
          <w:tab/>
        </w:r>
        <w:r w:rsidRPr="00184677">
          <w:rPr>
            <w:rStyle w:val="Hyperlink"/>
            <w:noProof/>
          </w:rPr>
          <w:t>IGCAR</w:t>
        </w:r>
        <w:r>
          <w:rPr>
            <w:noProof/>
            <w:webHidden/>
          </w:rPr>
          <w:tab/>
        </w:r>
        <w:r>
          <w:rPr>
            <w:noProof/>
            <w:webHidden/>
          </w:rPr>
          <w:fldChar w:fldCharType="begin"/>
        </w:r>
        <w:r>
          <w:rPr>
            <w:noProof/>
            <w:webHidden/>
          </w:rPr>
          <w:instrText xml:space="preserve"> PAGEREF _Toc230691468 \h </w:instrText>
        </w:r>
        <w:r>
          <w:rPr>
            <w:noProof/>
            <w:webHidden/>
          </w:rPr>
        </w:r>
        <w:r>
          <w:rPr>
            <w:noProof/>
            <w:webHidden/>
          </w:rPr>
          <w:fldChar w:fldCharType="separate"/>
        </w:r>
        <w:r>
          <w:rPr>
            <w:noProof/>
            <w:webHidden/>
          </w:rPr>
          <w:t>62</w:t>
        </w:r>
        <w:r>
          <w:rPr>
            <w:noProof/>
            <w:webHidden/>
          </w:rPr>
          <w:fldChar w:fldCharType="end"/>
        </w:r>
      </w:hyperlink>
    </w:p>
    <w:p w14:paraId="0B6AA5C8" w14:textId="73F28FED" w:rsidR="00BD715E" w:rsidRDefault="00BD715E">
      <w:pPr>
        <w:pStyle w:val="TOC2"/>
        <w:rPr>
          <w:rFonts w:asciiTheme="minorHAnsi" w:hAnsiTheme="minorHAnsi" w:cstheme="minorBidi"/>
          <w:caps w:val="0"/>
          <w:noProof/>
          <w:kern w:val="2"/>
          <w:szCs w:val="24"/>
          <w:lang w:val="de-CH" w:eastAsia="de-CH"/>
          <w14:ligatures w14:val="standardContextual"/>
        </w:rPr>
      </w:pPr>
      <w:hyperlink w:anchor="_Toc230691469" w:history="1">
        <w:r w:rsidRPr="00184677">
          <w:rPr>
            <w:rStyle w:val="Hyperlink"/>
            <w:noProof/>
          </w:rPr>
          <w:t>15.9</w:t>
        </w:r>
        <w:r>
          <w:rPr>
            <w:rFonts w:asciiTheme="minorHAnsi" w:hAnsiTheme="minorHAnsi" w:cstheme="minorBidi"/>
            <w:caps w:val="0"/>
            <w:noProof/>
            <w:kern w:val="2"/>
            <w:szCs w:val="24"/>
            <w:lang w:val="de-CH" w:eastAsia="de-CH"/>
            <w14:ligatures w14:val="standardContextual"/>
          </w:rPr>
          <w:tab/>
        </w:r>
        <w:r w:rsidRPr="00184677">
          <w:rPr>
            <w:rStyle w:val="Hyperlink"/>
            <w:noProof/>
          </w:rPr>
          <w:t>JRC</w:t>
        </w:r>
        <w:r>
          <w:rPr>
            <w:noProof/>
            <w:webHidden/>
          </w:rPr>
          <w:tab/>
        </w:r>
        <w:r>
          <w:rPr>
            <w:noProof/>
            <w:webHidden/>
          </w:rPr>
          <w:fldChar w:fldCharType="begin"/>
        </w:r>
        <w:r>
          <w:rPr>
            <w:noProof/>
            <w:webHidden/>
          </w:rPr>
          <w:instrText xml:space="preserve"> PAGEREF _Toc230691469 \h </w:instrText>
        </w:r>
        <w:r>
          <w:rPr>
            <w:noProof/>
            <w:webHidden/>
          </w:rPr>
        </w:r>
        <w:r>
          <w:rPr>
            <w:noProof/>
            <w:webHidden/>
          </w:rPr>
          <w:fldChar w:fldCharType="separate"/>
        </w:r>
        <w:r>
          <w:rPr>
            <w:noProof/>
            <w:webHidden/>
          </w:rPr>
          <w:t>62</w:t>
        </w:r>
        <w:r>
          <w:rPr>
            <w:noProof/>
            <w:webHidden/>
          </w:rPr>
          <w:fldChar w:fldCharType="end"/>
        </w:r>
      </w:hyperlink>
    </w:p>
    <w:p w14:paraId="156695CB" w14:textId="79B8005C"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0" w:history="1">
        <w:r w:rsidRPr="00184677">
          <w:rPr>
            <w:rStyle w:val="Hyperlink"/>
            <w:noProof/>
          </w:rPr>
          <w:t>15.10</w:t>
        </w:r>
        <w:r>
          <w:rPr>
            <w:rFonts w:asciiTheme="minorHAnsi" w:hAnsiTheme="minorHAnsi" w:cstheme="minorBidi"/>
            <w:caps w:val="0"/>
            <w:noProof/>
            <w:kern w:val="2"/>
            <w:szCs w:val="24"/>
            <w:lang w:val="de-CH" w:eastAsia="de-CH"/>
            <w14:ligatures w14:val="standardContextual"/>
          </w:rPr>
          <w:tab/>
        </w:r>
        <w:r w:rsidRPr="00184677">
          <w:rPr>
            <w:rStyle w:val="Hyperlink"/>
            <w:noProof/>
          </w:rPr>
          <w:t>KAERI</w:t>
        </w:r>
        <w:r>
          <w:rPr>
            <w:noProof/>
            <w:webHidden/>
          </w:rPr>
          <w:tab/>
        </w:r>
        <w:r>
          <w:rPr>
            <w:noProof/>
            <w:webHidden/>
          </w:rPr>
          <w:fldChar w:fldCharType="begin"/>
        </w:r>
        <w:r>
          <w:rPr>
            <w:noProof/>
            <w:webHidden/>
          </w:rPr>
          <w:instrText xml:space="preserve"> PAGEREF _Toc230691470 \h </w:instrText>
        </w:r>
        <w:r>
          <w:rPr>
            <w:noProof/>
            <w:webHidden/>
          </w:rPr>
        </w:r>
        <w:r>
          <w:rPr>
            <w:noProof/>
            <w:webHidden/>
          </w:rPr>
          <w:fldChar w:fldCharType="separate"/>
        </w:r>
        <w:r>
          <w:rPr>
            <w:noProof/>
            <w:webHidden/>
          </w:rPr>
          <w:t>62</w:t>
        </w:r>
        <w:r>
          <w:rPr>
            <w:noProof/>
            <w:webHidden/>
          </w:rPr>
          <w:fldChar w:fldCharType="end"/>
        </w:r>
      </w:hyperlink>
    </w:p>
    <w:p w14:paraId="1B8D3FB3" w14:textId="55CC40B4"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1" w:history="1">
        <w:r w:rsidRPr="00184677">
          <w:rPr>
            <w:rStyle w:val="Hyperlink"/>
            <w:noProof/>
          </w:rPr>
          <w:t>15.11</w:t>
        </w:r>
        <w:r>
          <w:rPr>
            <w:rFonts w:asciiTheme="minorHAnsi" w:hAnsiTheme="minorHAnsi" w:cstheme="minorBidi"/>
            <w:caps w:val="0"/>
            <w:noProof/>
            <w:kern w:val="2"/>
            <w:szCs w:val="24"/>
            <w:lang w:val="de-CH" w:eastAsia="de-CH"/>
            <w14:ligatures w14:val="standardContextual"/>
          </w:rPr>
          <w:tab/>
        </w:r>
        <w:r w:rsidRPr="00184677">
          <w:rPr>
            <w:rStyle w:val="Hyperlink"/>
            <w:noProof/>
          </w:rPr>
          <w:t>KIT</w:t>
        </w:r>
        <w:r>
          <w:rPr>
            <w:noProof/>
            <w:webHidden/>
          </w:rPr>
          <w:tab/>
        </w:r>
        <w:r>
          <w:rPr>
            <w:noProof/>
            <w:webHidden/>
          </w:rPr>
          <w:fldChar w:fldCharType="begin"/>
        </w:r>
        <w:r>
          <w:rPr>
            <w:noProof/>
            <w:webHidden/>
          </w:rPr>
          <w:instrText xml:space="preserve"> PAGEREF _Toc230691471 \h </w:instrText>
        </w:r>
        <w:r>
          <w:rPr>
            <w:noProof/>
            <w:webHidden/>
          </w:rPr>
        </w:r>
        <w:r>
          <w:rPr>
            <w:noProof/>
            <w:webHidden/>
          </w:rPr>
          <w:fldChar w:fldCharType="separate"/>
        </w:r>
        <w:r>
          <w:rPr>
            <w:noProof/>
            <w:webHidden/>
          </w:rPr>
          <w:t>62</w:t>
        </w:r>
        <w:r>
          <w:rPr>
            <w:noProof/>
            <w:webHidden/>
          </w:rPr>
          <w:fldChar w:fldCharType="end"/>
        </w:r>
      </w:hyperlink>
    </w:p>
    <w:p w14:paraId="14D17D4A" w14:textId="4BA5A2C9"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2" w:history="1">
        <w:r w:rsidRPr="00184677">
          <w:rPr>
            <w:rStyle w:val="Hyperlink"/>
            <w:noProof/>
          </w:rPr>
          <w:t>15.12</w:t>
        </w:r>
        <w:r>
          <w:rPr>
            <w:rFonts w:asciiTheme="minorHAnsi" w:hAnsiTheme="minorHAnsi" w:cstheme="minorBidi"/>
            <w:caps w:val="0"/>
            <w:noProof/>
            <w:kern w:val="2"/>
            <w:szCs w:val="24"/>
            <w:lang w:val="de-CH" w:eastAsia="de-CH"/>
            <w14:ligatures w14:val="standardContextual"/>
          </w:rPr>
          <w:tab/>
        </w:r>
        <w:r w:rsidRPr="00184677">
          <w:rPr>
            <w:rStyle w:val="Hyperlink"/>
            <w:noProof/>
          </w:rPr>
          <w:t>NIKIET</w:t>
        </w:r>
        <w:r>
          <w:rPr>
            <w:noProof/>
            <w:webHidden/>
          </w:rPr>
          <w:tab/>
        </w:r>
        <w:r>
          <w:rPr>
            <w:noProof/>
            <w:webHidden/>
          </w:rPr>
          <w:fldChar w:fldCharType="begin"/>
        </w:r>
        <w:r>
          <w:rPr>
            <w:noProof/>
            <w:webHidden/>
          </w:rPr>
          <w:instrText xml:space="preserve"> PAGEREF _Toc230691472 \h </w:instrText>
        </w:r>
        <w:r>
          <w:rPr>
            <w:noProof/>
            <w:webHidden/>
          </w:rPr>
        </w:r>
        <w:r>
          <w:rPr>
            <w:noProof/>
            <w:webHidden/>
          </w:rPr>
          <w:fldChar w:fldCharType="separate"/>
        </w:r>
        <w:r>
          <w:rPr>
            <w:noProof/>
            <w:webHidden/>
          </w:rPr>
          <w:t>62</w:t>
        </w:r>
        <w:r>
          <w:rPr>
            <w:noProof/>
            <w:webHidden/>
          </w:rPr>
          <w:fldChar w:fldCharType="end"/>
        </w:r>
      </w:hyperlink>
    </w:p>
    <w:p w14:paraId="43C02965" w14:textId="65CFF8A3"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3" w:history="1">
        <w:r w:rsidRPr="00184677">
          <w:rPr>
            <w:rStyle w:val="Hyperlink"/>
            <w:noProof/>
          </w:rPr>
          <w:t>15.13</w:t>
        </w:r>
        <w:r>
          <w:rPr>
            <w:rFonts w:asciiTheme="minorHAnsi" w:hAnsiTheme="minorHAnsi" w:cstheme="minorBidi"/>
            <w:caps w:val="0"/>
            <w:noProof/>
            <w:kern w:val="2"/>
            <w:szCs w:val="24"/>
            <w:lang w:val="de-CH" w:eastAsia="de-CH"/>
            <w14:ligatures w14:val="standardContextual"/>
          </w:rPr>
          <w:tab/>
        </w:r>
        <w:r w:rsidRPr="00184677">
          <w:rPr>
            <w:rStyle w:val="Hyperlink"/>
            <w:noProof/>
          </w:rPr>
          <w:t>NINE</w:t>
        </w:r>
        <w:r>
          <w:rPr>
            <w:noProof/>
            <w:webHidden/>
          </w:rPr>
          <w:tab/>
        </w:r>
        <w:r>
          <w:rPr>
            <w:noProof/>
            <w:webHidden/>
          </w:rPr>
          <w:fldChar w:fldCharType="begin"/>
        </w:r>
        <w:r>
          <w:rPr>
            <w:noProof/>
            <w:webHidden/>
          </w:rPr>
          <w:instrText xml:space="preserve"> PAGEREF _Toc230691473 \h </w:instrText>
        </w:r>
        <w:r>
          <w:rPr>
            <w:noProof/>
            <w:webHidden/>
          </w:rPr>
        </w:r>
        <w:r>
          <w:rPr>
            <w:noProof/>
            <w:webHidden/>
          </w:rPr>
          <w:fldChar w:fldCharType="separate"/>
        </w:r>
        <w:r>
          <w:rPr>
            <w:noProof/>
            <w:webHidden/>
          </w:rPr>
          <w:t>62</w:t>
        </w:r>
        <w:r>
          <w:rPr>
            <w:noProof/>
            <w:webHidden/>
          </w:rPr>
          <w:fldChar w:fldCharType="end"/>
        </w:r>
      </w:hyperlink>
    </w:p>
    <w:p w14:paraId="3E00D34B" w14:textId="038B01FE"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4" w:history="1">
        <w:r w:rsidRPr="00184677">
          <w:rPr>
            <w:rStyle w:val="Hyperlink"/>
            <w:noProof/>
          </w:rPr>
          <w:t>15.14</w:t>
        </w:r>
        <w:r>
          <w:rPr>
            <w:rFonts w:asciiTheme="minorHAnsi" w:hAnsiTheme="minorHAnsi" w:cstheme="minorBidi"/>
            <w:caps w:val="0"/>
            <w:noProof/>
            <w:kern w:val="2"/>
            <w:szCs w:val="24"/>
            <w:lang w:val="de-CH" w:eastAsia="de-CH"/>
            <w14:ligatures w14:val="standardContextual"/>
          </w:rPr>
          <w:tab/>
        </w:r>
        <w:r w:rsidRPr="00184677">
          <w:rPr>
            <w:rStyle w:val="Hyperlink"/>
            <w:noProof/>
          </w:rPr>
          <w:t>NRG</w:t>
        </w:r>
        <w:r>
          <w:rPr>
            <w:noProof/>
            <w:webHidden/>
          </w:rPr>
          <w:tab/>
        </w:r>
        <w:r>
          <w:rPr>
            <w:noProof/>
            <w:webHidden/>
          </w:rPr>
          <w:fldChar w:fldCharType="begin"/>
        </w:r>
        <w:r>
          <w:rPr>
            <w:noProof/>
            <w:webHidden/>
          </w:rPr>
          <w:instrText xml:space="preserve"> PAGEREF _Toc230691474 \h </w:instrText>
        </w:r>
        <w:r>
          <w:rPr>
            <w:noProof/>
            <w:webHidden/>
          </w:rPr>
        </w:r>
        <w:r>
          <w:rPr>
            <w:noProof/>
            <w:webHidden/>
          </w:rPr>
          <w:fldChar w:fldCharType="separate"/>
        </w:r>
        <w:r>
          <w:rPr>
            <w:noProof/>
            <w:webHidden/>
          </w:rPr>
          <w:t>62</w:t>
        </w:r>
        <w:r>
          <w:rPr>
            <w:noProof/>
            <w:webHidden/>
          </w:rPr>
          <w:fldChar w:fldCharType="end"/>
        </w:r>
      </w:hyperlink>
    </w:p>
    <w:p w14:paraId="40B6C8A6" w14:textId="2DA96933"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5" w:history="1">
        <w:r w:rsidRPr="00184677">
          <w:rPr>
            <w:rStyle w:val="Hyperlink"/>
            <w:noProof/>
          </w:rPr>
          <w:t>15.15</w:t>
        </w:r>
        <w:r>
          <w:rPr>
            <w:rFonts w:asciiTheme="minorHAnsi" w:hAnsiTheme="minorHAnsi" w:cstheme="minorBidi"/>
            <w:caps w:val="0"/>
            <w:noProof/>
            <w:kern w:val="2"/>
            <w:szCs w:val="24"/>
            <w:lang w:val="de-CH" w:eastAsia="de-CH"/>
            <w14:ligatures w14:val="standardContextual"/>
          </w:rPr>
          <w:tab/>
        </w:r>
        <w:r w:rsidRPr="00184677">
          <w:rPr>
            <w:rStyle w:val="Hyperlink"/>
            <w:noProof/>
          </w:rPr>
          <w:t>PSI</w:t>
        </w:r>
        <w:r>
          <w:rPr>
            <w:noProof/>
            <w:webHidden/>
          </w:rPr>
          <w:tab/>
        </w:r>
        <w:r>
          <w:rPr>
            <w:noProof/>
            <w:webHidden/>
          </w:rPr>
          <w:fldChar w:fldCharType="begin"/>
        </w:r>
        <w:r>
          <w:rPr>
            <w:noProof/>
            <w:webHidden/>
          </w:rPr>
          <w:instrText xml:space="preserve"> PAGEREF _Toc230691475 \h </w:instrText>
        </w:r>
        <w:r>
          <w:rPr>
            <w:noProof/>
            <w:webHidden/>
          </w:rPr>
        </w:r>
        <w:r>
          <w:rPr>
            <w:noProof/>
            <w:webHidden/>
          </w:rPr>
          <w:fldChar w:fldCharType="separate"/>
        </w:r>
        <w:r>
          <w:rPr>
            <w:noProof/>
            <w:webHidden/>
          </w:rPr>
          <w:t>62</w:t>
        </w:r>
        <w:r>
          <w:rPr>
            <w:noProof/>
            <w:webHidden/>
          </w:rPr>
          <w:fldChar w:fldCharType="end"/>
        </w:r>
      </w:hyperlink>
    </w:p>
    <w:p w14:paraId="3F3C716E" w14:textId="3B0655A8"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6" w:history="1">
        <w:r w:rsidRPr="00184677">
          <w:rPr>
            <w:rStyle w:val="Hyperlink"/>
            <w:noProof/>
          </w:rPr>
          <w:t>15.16</w:t>
        </w:r>
        <w:r>
          <w:rPr>
            <w:rFonts w:asciiTheme="minorHAnsi" w:hAnsiTheme="minorHAnsi" w:cstheme="minorBidi"/>
            <w:caps w:val="0"/>
            <w:noProof/>
            <w:kern w:val="2"/>
            <w:szCs w:val="24"/>
            <w:lang w:val="de-CH" w:eastAsia="de-CH"/>
            <w14:ligatures w14:val="standardContextual"/>
          </w:rPr>
          <w:tab/>
        </w:r>
        <w:r w:rsidRPr="00184677">
          <w:rPr>
            <w:rStyle w:val="Hyperlink"/>
            <w:noProof/>
          </w:rPr>
          <w:t>PUB</w:t>
        </w:r>
        <w:r>
          <w:rPr>
            <w:noProof/>
            <w:webHidden/>
          </w:rPr>
          <w:tab/>
        </w:r>
        <w:r>
          <w:rPr>
            <w:noProof/>
            <w:webHidden/>
          </w:rPr>
          <w:fldChar w:fldCharType="begin"/>
        </w:r>
        <w:r>
          <w:rPr>
            <w:noProof/>
            <w:webHidden/>
          </w:rPr>
          <w:instrText xml:space="preserve"> PAGEREF _Toc230691476 \h </w:instrText>
        </w:r>
        <w:r>
          <w:rPr>
            <w:noProof/>
            <w:webHidden/>
          </w:rPr>
        </w:r>
        <w:r>
          <w:rPr>
            <w:noProof/>
            <w:webHidden/>
          </w:rPr>
          <w:fldChar w:fldCharType="separate"/>
        </w:r>
        <w:r>
          <w:rPr>
            <w:noProof/>
            <w:webHidden/>
          </w:rPr>
          <w:t>63</w:t>
        </w:r>
        <w:r>
          <w:rPr>
            <w:noProof/>
            <w:webHidden/>
          </w:rPr>
          <w:fldChar w:fldCharType="end"/>
        </w:r>
      </w:hyperlink>
    </w:p>
    <w:p w14:paraId="0CD85CBC" w14:textId="09F00677"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7" w:history="1">
        <w:r w:rsidRPr="00184677">
          <w:rPr>
            <w:rStyle w:val="Hyperlink"/>
            <w:noProof/>
          </w:rPr>
          <w:t>15.17</w:t>
        </w:r>
        <w:r>
          <w:rPr>
            <w:rFonts w:asciiTheme="minorHAnsi" w:hAnsiTheme="minorHAnsi" w:cstheme="minorBidi"/>
            <w:caps w:val="0"/>
            <w:noProof/>
            <w:kern w:val="2"/>
            <w:szCs w:val="24"/>
            <w:lang w:val="de-CH" w:eastAsia="de-CH"/>
            <w14:ligatures w14:val="standardContextual"/>
          </w:rPr>
          <w:tab/>
        </w:r>
        <w:r w:rsidRPr="00184677">
          <w:rPr>
            <w:rStyle w:val="Hyperlink"/>
            <w:noProof/>
          </w:rPr>
          <w:t>RATEN</w:t>
        </w:r>
        <w:r>
          <w:rPr>
            <w:noProof/>
            <w:webHidden/>
          </w:rPr>
          <w:tab/>
        </w:r>
        <w:r>
          <w:rPr>
            <w:noProof/>
            <w:webHidden/>
          </w:rPr>
          <w:fldChar w:fldCharType="begin"/>
        </w:r>
        <w:r>
          <w:rPr>
            <w:noProof/>
            <w:webHidden/>
          </w:rPr>
          <w:instrText xml:space="preserve"> PAGEREF _Toc230691477 \h </w:instrText>
        </w:r>
        <w:r>
          <w:rPr>
            <w:noProof/>
            <w:webHidden/>
          </w:rPr>
        </w:r>
        <w:r>
          <w:rPr>
            <w:noProof/>
            <w:webHidden/>
          </w:rPr>
          <w:fldChar w:fldCharType="separate"/>
        </w:r>
        <w:r>
          <w:rPr>
            <w:noProof/>
            <w:webHidden/>
          </w:rPr>
          <w:t>63</w:t>
        </w:r>
        <w:r>
          <w:rPr>
            <w:noProof/>
            <w:webHidden/>
          </w:rPr>
          <w:fldChar w:fldCharType="end"/>
        </w:r>
      </w:hyperlink>
    </w:p>
    <w:p w14:paraId="636A4E9E" w14:textId="7C826AB2"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8" w:history="1">
        <w:r w:rsidRPr="00184677">
          <w:rPr>
            <w:rStyle w:val="Hyperlink"/>
            <w:noProof/>
          </w:rPr>
          <w:t>15.18</w:t>
        </w:r>
        <w:r>
          <w:rPr>
            <w:rFonts w:asciiTheme="minorHAnsi" w:hAnsiTheme="minorHAnsi" w:cstheme="minorBidi"/>
            <w:caps w:val="0"/>
            <w:noProof/>
            <w:kern w:val="2"/>
            <w:szCs w:val="24"/>
            <w:lang w:val="de-CH" w:eastAsia="de-CH"/>
            <w14:ligatures w14:val="standardContextual"/>
          </w:rPr>
          <w:tab/>
        </w:r>
        <w:r w:rsidRPr="00184677">
          <w:rPr>
            <w:rStyle w:val="Hyperlink"/>
            <w:noProof/>
          </w:rPr>
          <w:t>SAPIENZA</w:t>
        </w:r>
        <w:r>
          <w:rPr>
            <w:noProof/>
            <w:webHidden/>
          </w:rPr>
          <w:tab/>
        </w:r>
        <w:r>
          <w:rPr>
            <w:noProof/>
            <w:webHidden/>
          </w:rPr>
          <w:fldChar w:fldCharType="begin"/>
        </w:r>
        <w:r>
          <w:rPr>
            <w:noProof/>
            <w:webHidden/>
          </w:rPr>
          <w:instrText xml:space="preserve"> PAGEREF _Toc230691478 \h </w:instrText>
        </w:r>
        <w:r>
          <w:rPr>
            <w:noProof/>
            <w:webHidden/>
          </w:rPr>
        </w:r>
        <w:r>
          <w:rPr>
            <w:noProof/>
            <w:webHidden/>
          </w:rPr>
          <w:fldChar w:fldCharType="separate"/>
        </w:r>
        <w:r>
          <w:rPr>
            <w:noProof/>
            <w:webHidden/>
          </w:rPr>
          <w:t>63</w:t>
        </w:r>
        <w:r>
          <w:rPr>
            <w:noProof/>
            <w:webHidden/>
          </w:rPr>
          <w:fldChar w:fldCharType="end"/>
        </w:r>
      </w:hyperlink>
    </w:p>
    <w:p w14:paraId="0056F7B1" w14:textId="79CA2ECB"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79" w:history="1">
        <w:r w:rsidRPr="00184677">
          <w:rPr>
            <w:rStyle w:val="Hyperlink"/>
            <w:noProof/>
          </w:rPr>
          <w:t>15.19</w:t>
        </w:r>
        <w:r>
          <w:rPr>
            <w:rFonts w:asciiTheme="minorHAnsi" w:hAnsiTheme="minorHAnsi" w:cstheme="minorBidi"/>
            <w:caps w:val="0"/>
            <w:noProof/>
            <w:kern w:val="2"/>
            <w:szCs w:val="24"/>
            <w:lang w:val="de-CH" w:eastAsia="de-CH"/>
            <w14:ligatures w14:val="standardContextual"/>
          </w:rPr>
          <w:tab/>
        </w:r>
        <w:r w:rsidRPr="00184677">
          <w:rPr>
            <w:rStyle w:val="Hyperlink"/>
            <w:noProof/>
          </w:rPr>
          <w:t>UNIPI</w:t>
        </w:r>
        <w:r>
          <w:rPr>
            <w:noProof/>
            <w:webHidden/>
          </w:rPr>
          <w:tab/>
        </w:r>
        <w:r>
          <w:rPr>
            <w:noProof/>
            <w:webHidden/>
          </w:rPr>
          <w:fldChar w:fldCharType="begin"/>
        </w:r>
        <w:r>
          <w:rPr>
            <w:noProof/>
            <w:webHidden/>
          </w:rPr>
          <w:instrText xml:space="preserve"> PAGEREF _Toc230691479 \h </w:instrText>
        </w:r>
        <w:r>
          <w:rPr>
            <w:noProof/>
            <w:webHidden/>
          </w:rPr>
        </w:r>
        <w:r>
          <w:rPr>
            <w:noProof/>
            <w:webHidden/>
          </w:rPr>
          <w:fldChar w:fldCharType="separate"/>
        </w:r>
        <w:r>
          <w:rPr>
            <w:noProof/>
            <w:webHidden/>
          </w:rPr>
          <w:t>63</w:t>
        </w:r>
        <w:r>
          <w:rPr>
            <w:noProof/>
            <w:webHidden/>
          </w:rPr>
          <w:fldChar w:fldCharType="end"/>
        </w:r>
      </w:hyperlink>
    </w:p>
    <w:p w14:paraId="2368F12F" w14:textId="2014A9E5"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80" w:history="1">
        <w:r w:rsidRPr="00184677">
          <w:rPr>
            <w:rStyle w:val="Hyperlink"/>
            <w:noProof/>
          </w:rPr>
          <w:t>15.20</w:t>
        </w:r>
        <w:r>
          <w:rPr>
            <w:rFonts w:asciiTheme="minorHAnsi" w:hAnsiTheme="minorHAnsi" w:cstheme="minorBidi"/>
            <w:caps w:val="0"/>
            <w:noProof/>
            <w:kern w:val="2"/>
            <w:szCs w:val="24"/>
            <w:lang w:val="de-CH" w:eastAsia="de-CH"/>
            <w14:ligatures w14:val="standardContextual"/>
          </w:rPr>
          <w:tab/>
        </w:r>
        <w:r w:rsidRPr="00184677">
          <w:rPr>
            <w:rStyle w:val="Hyperlink"/>
            <w:noProof/>
          </w:rPr>
          <w:t>WEC</w:t>
        </w:r>
        <w:r>
          <w:rPr>
            <w:noProof/>
            <w:webHidden/>
          </w:rPr>
          <w:tab/>
        </w:r>
        <w:r>
          <w:rPr>
            <w:noProof/>
            <w:webHidden/>
          </w:rPr>
          <w:fldChar w:fldCharType="begin"/>
        </w:r>
        <w:r>
          <w:rPr>
            <w:noProof/>
            <w:webHidden/>
          </w:rPr>
          <w:instrText xml:space="preserve"> PAGEREF _Toc230691480 \h </w:instrText>
        </w:r>
        <w:r>
          <w:rPr>
            <w:noProof/>
            <w:webHidden/>
          </w:rPr>
        </w:r>
        <w:r>
          <w:rPr>
            <w:noProof/>
            <w:webHidden/>
          </w:rPr>
          <w:fldChar w:fldCharType="separate"/>
        </w:r>
        <w:r>
          <w:rPr>
            <w:noProof/>
            <w:webHidden/>
          </w:rPr>
          <w:t>63</w:t>
        </w:r>
        <w:r>
          <w:rPr>
            <w:noProof/>
            <w:webHidden/>
          </w:rPr>
          <w:fldChar w:fldCharType="end"/>
        </w:r>
      </w:hyperlink>
    </w:p>
    <w:p w14:paraId="0BF94E2D" w14:textId="7E29B2C8" w:rsidR="00BD715E" w:rsidRDefault="00BD715E">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0691481" w:history="1">
        <w:r w:rsidRPr="00184677">
          <w:rPr>
            <w:rStyle w:val="Hyperlink"/>
            <w:noProof/>
          </w:rPr>
          <w:t>15.21</w:t>
        </w:r>
        <w:r>
          <w:rPr>
            <w:rFonts w:asciiTheme="minorHAnsi" w:hAnsiTheme="minorHAnsi" w:cstheme="minorBidi"/>
            <w:caps w:val="0"/>
            <w:noProof/>
            <w:kern w:val="2"/>
            <w:szCs w:val="24"/>
            <w:lang w:val="de-CH" w:eastAsia="de-CH"/>
            <w14:ligatures w14:val="standardContextual"/>
          </w:rPr>
          <w:tab/>
        </w:r>
        <w:r w:rsidRPr="00184677">
          <w:rPr>
            <w:rStyle w:val="Hyperlink"/>
            <w:noProof/>
          </w:rPr>
          <w:t>XJTU</w:t>
        </w:r>
        <w:r>
          <w:rPr>
            <w:noProof/>
            <w:webHidden/>
          </w:rPr>
          <w:tab/>
        </w:r>
        <w:r>
          <w:rPr>
            <w:noProof/>
            <w:webHidden/>
          </w:rPr>
          <w:fldChar w:fldCharType="begin"/>
        </w:r>
        <w:r>
          <w:rPr>
            <w:noProof/>
            <w:webHidden/>
          </w:rPr>
          <w:instrText xml:space="preserve"> PAGEREF _Toc230691481 \h </w:instrText>
        </w:r>
        <w:r>
          <w:rPr>
            <w:noProof/>
            <w:webHidden/>
          </w:rPr>
        </w:r>
        <w:r>
          <w:rPr>
            <w:noProof/>
            <w:webHidden/>
          </w:rPr>
          <w:fldChar w:fldCharType="separate"/>
        </w:r>
        <w:r>
          <w:rPr>
            <w:noProof/>
            <w:webHidden/>
          </w:rPr>
          <w:t>63</w:t>
        </w:r>
        <w:r>
          <w:rPr>
            <w:noProof/>
            <w:webHidden/>
          </w:rPr>
          <w:fldChar w:fldCharType="end"/>
        </w:r>
      </w:hyperlink>
    </w:p>
    <w:p w14:paraId="7638DBC0" w14:textId="7DC99A39"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82" w:history="1">
        <w:r w:rsidRPr="00184677">
          <w:rPr>
            <w:rStyle w:val="Hyperlink"/>
            <w:noProof/>
          </w:rPr>
          <w:t>16</w:t>
        </w:r>
        <w:r>
          <w:rPr>
            <w:rFonts w:asciiTheme="minorHAnsi" w:hAnsiTheme="minorHAnsi" w:cstheme="minorBidi"/>
            <w:caps w:val="0"/>
            <w:noProof/>
            <w:kern w:val="2"/>
            <w:szCs w:val="24"/>
            <w:lang w:val="de-CH" w:eastAsia="de-CH"/>
            <w14:ligatures w14:val="standardContextual"/>
          </w:rPr>
          <w:tab/>
        </w:r>
        <w:r w:rsidRPr="00184677">
          <w:rPr>
            <w:rStyle w:val="Hyperlink"/>
            <w:noProof/>
          </w:rPr>
          <w:t>REFERENCES</w:t>
        </w:r>
        <w:r>
          <w:rPr>
            <w:noProof/>
            <w:webHidden/>
          </w:rPr>
          <w:tab/>
        </w:r>
        <w:r>
          <w:rPr>
            <w:noProof/>
            <w:webHidden/>
          </w:rPr>
          <w:fldChar w:fldCharType="begin"/>
        </w:r>
        <w:r>
          <w:rPr>
            <w:noProof/>
            <w:webHidden/>
          </w:rPr>
          <w:instrText xml:space="preserve"> PAGEREF _Toc230691482 \h </w:instrText>
        </w:r>
        <w:r>
          <w:rPr>
            <w:noProof/>
            <w:webHidden/>
          </w:rPr>
        </w:r>
        <w:r>
          <w:rPr>
            <w:noProof/>
            <w:webHidden/>
          </w:rPr>
          <w:fldChar w:fldCharType="separate"/>
        </w:r>
        <w:r>
          <w:rPr>
            <w:noProof/>
            <w:webHidden/>
          </w:rPr>
          <w:t>64</w:t>
        </w:r>
        <w:r>
          <w:rPr>
            <w:noProof/>
            <w:webHidden/>
          </w:rPr>
          <w:fldChar w:fldCharType="end"/>
        </w:r>
      </w:hyperlink>
    </w:p>
    <w:p w14:paraId="7E5358EC" w14:textId="23417691"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83" w:history="1">
        <w:r w:rsidRPr="00184677">
          <w:rPr>
            <w:rStyle w:val="Hyperlink"/>
            <w:noProof/>
          </w:rPr>
          <w:t>17</w:t>
        </w:r>
        <w:r>
          <w:rPr>
            <w:rFonts w:asciiTheme="minorHAnsi" w:hAnsiTheme="minorHAnsi" w:cstheme="minorBidi"/>
            <w:caps w:val="0"/>
            <w:noProof/>
            <w:kern w:val="2"/>
            <w:szCs w:val="24"/>
            <w:lang w:val="de-CH" w:eastAsia="de-CH"/>
            <w14:ligatures w14:val="standardContextual"/>
          </w:rPr>
          <w:tab/>
        </w:r>
        <w:r w:rsidRPr="00184677">
          <w:rPr>
            <w:rStyle w:val="Hyperlink"/>
            <w:noProof/>
          </w:rPr>
          <w:t>LIST OF ABBREVIATIONS</w:t>
        </w:r>
        <w:r>
          <w:rPr>
            <w:noProof/>
            <w:webHidden/>
          </w:rPr>
          <w:tab/>
        </w:r>
        <w:r>
          <w:rPr>
            <w:noProof/>
            <w:webHidden/>
          </w:rPr>
          <w:fldChar w:fldCharType="begin"/>
        </w:r>
        <w:r>
          <w:rPr>
            <w:noProof/>
            <w:webHidden/>
          </w:rPr>
          <w:instrText xml:space="preserve"> PAGEREF _Toc230691483 \h </w:instrText>
        </w:r>
        <w:r>
          <w:rPr>
            <w:noProof/>
            <w:webHidden/>
          </w:rPr>
        </w:r>
        <w:r>
          <w:rPr>
            <w:noProof/>
            <w:webHidden/>
          </w:rPr>
          <w:fldChar w:fldCharType="separate"/>
        </w:r>
        <w:r>
          <w:rPr>
            <w:noProof/>
            <w:webHidden/>
          </w:rPr>
          <w:t>66</w:t>
        </w:r>
        <w:r>
          <w:rPr>
            <w:noProof/>
            <w:webHidden/>
          </w:rPr>
          <w:fldChar w:fldCharType="end"/>
        </w:r>
      </w:hyperlink>
    </w:p>
    <w:p w14:paraId="5E873F75" w14:textId="1FC561D5" w:rsidR="00BD715E" w:rsidRDefault="00BD715E">
      <w:pPr>
        <w:pStyle w:val="TOC1"/>
        <w:rPr>
          <w:rFonts w:asciiTheme="minorHAnsi" w:hAnsiTheme="minorHAnsi" w:cstheme="minorBidi"/>
          <w:caps w:val="0"/>
          <w:noProof/>
          <w:kern w:val="2"/>
          <w:szCs w:val="24"/>
          <w:lang w:val="de-CH" w:eastAsia="de-CH"/>
          <w14:ligatures w14:val="standardContextual"/>
        </w:rPr>
      </w:pPr>
      <w:hyperlink w:anchor="_Toc230691484" w:history="1">
        <w:r w:rsidRPr="00184677">
          <w:rPr>
            <w:rStyle w:val="Hyperlink"/>
            <w:noProof/>
          </w:rPr>
          <w:t>18</w:t>
        </w:r>
        <w:r>
          <w:rPr>
            <w:rFonts w:asciiTheme="minorHAnsi" w:hAnsiTheme="minorHAnsi" w:cstheme="minorBidi"/>
            <w:caps w:val="0"/>
            <w:noProof/>
            <w:kern w:val="2"/>
            <w:szCs w:val="24"/>
            <w:lang w:val="de-CH" w:eastAsia="de-CH"/>
            <w14:ligatures w14:val="standardContextual"/>
          </w:rPr>
          <w:tab/>
        </w:r>
        <w:r w:rsidRPr="00184677">
          <w:rPr>
            <w:rStyle w:val="Hyperlink"/>
            <w:noProof/>
          </w:rPr>
          <w:t>CONTRIBUTORS TO DRAFTING AND REVIEW</w:t>
        </w:r>
        <w:r>
          <w:rPr>
            <w:noProof/>
            <w:webHidden/>
          </w:rPr>
          <w:tab/>
        </w:r>
        <w:r>
          <w:rPr>
            <w:noProof/>
            <w:webHidden/>
          </w:rPr>
          <w:fldChar w:fldCharType="begin"/>
        </w:r>
        <w:r>
          <w:rPr>
            <w:noProof/>
            <w:webHidden/>
          </w:rPr>
          <w:instrText xml:space="preserve"> PAGEREF _Toc230691484 \h </w:instrText>
        </w:r>
        <w:r>
          <w:rPr>
            <w:noProof/>
            <w:webHidden/>
          </w:rPr>
        </w:r>
        <w:r>
          <w:rPr>
            <w:noProof/>
            <w:webHidden/>
          </w:rPr>
          <w:fldChar w:fldCharType="separate"/>
        </w:r>
        <w:r>
          <w:rPr>
            <w:noProof/>
            <w:webHidden/>
          </w:rPr>
          <w:t>67</w:t>
        </w:r>
        <w:r>
          <w:rPr>
            <w:noProof/>
            <w:webHidden/>
          </w:rPr>
          <w:fldChar w:fldCharType="end"/>
        </w:r>
      </w:hyperlink>
    </w:p>
    <w:p w14:paraId="5678DC4E" w14:textId="059A50BC"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0691359"/>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0691360"/>
      <w:r w:rsidRPr="00335DC6">
        <w:t>Background of the CRP</w:t>
      </w:r>
      <w:bookmarkEnd w:id="9"/>
      <w:bookmarkEnd w:id="10"/>
    </w:p>
    <w:p w14:paraId="75838586" w14:textId="03C427F5" w:rsidR="008D2604" w:rsidRPr="00335DC6" w:rsidRDefault="008D2604" w:rsidP="008D2604">
      <w:r w:rsidRPr="00335DC6">
        <w:t xml:space="preserve">The Coordinated Research Project (CRP) focused on thermal-hydraulic analysis of the tests performed at the forced to natural circulation experimental (NACIE) facility at ENEA (Italy) in 2017. </w:t>
      </w:r>
      <w:r w:rsidRPr="001F708E">
        <w:t>NACIE-UP is a rectangular loop in which there is a difference in height (about 5 m)</w:t>
      </w:r>
      <w:r>
        <w:t xml:space="preserve"> </w:t>
      </w:r>
      <w:r w:rsidRPr="001F708E">
        <w:t>between heat source (FPS) and heat sink (HX):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Transient analysis of thermal hydraulic phenomena in NACIE 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CFD 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0691361"/>
      <w:r w:rsidRPr="00335DC6">
        <w:t>Objectives of the CRP</w:t>
      </w:r>
      <w:bookmarkEnd w:id="11"/>
      <w:bookmarkEnd w:id="12"/>
      <w:r w:rsidRPr="00335DC6">
        <w:t xml:space="preserve"> </w:t>
      </w:r>
    </w:p>
    <w:p w14:paraId="45E1BBDA" w14:textId="77777777" w:rsidR="008D2604" w:rsidRDefault="008D2604" w:rsidP="008D2604">
      <w:r w:rsidRPr="00335DC6">
        <w:t>The overall objective of the CRP 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collaborative R&amp;D.</w:t>
      </w:r>
    </w:p>
    <w:p w14:paraId="455E5D6D" w14:textId="77777777" w:rsidR="008D2604" w:rsidRPr="00335DC6" w:rsidRDefault="008D2604" w:rsidP="008D2604">
      <w:r w:rsidRPr="00335DC6">
        <w:t>The CRP was implemented as a programmatic activity of the IAEA Project 1.1.5.3 “Advanced technology for fast reactors” starting with the IAEA 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R&amp;D. Given its aforementioned overall objective, the CRP clearly responded to the objectives of the IAEA Project 1.1.5.3.</w:t>
      </w:r>
    </w:p>
    <w:p w14:paraId="5032F956" w14:textId="77777777" w:rsidR="008D2604" w:rsidRPr="00335DC6" w:rsidRDefault="008D2604" w:rsidP="008D2604">
      <w:pPr>
        <w:pStyle w:val="Heading2"/>
      </w:pPr>
      <w:bookmarkStart w:id="13" w:name="_Toc228777025"/>
      <w:bookmarkStart w:id="14" w:name="_Toc230691362"/>
      <w:r w:rsidRPr="00335DC6">
        <w:t>Scope of the CRP</w:t>
      </w:r>
      <w:bookmarkEnd w:id="13"/>
      <w:bookmarkEnd w:id="14"/>
    </w:p>
    <w:p w14:paraId="4E9430CF" w14:textId="77777777" w:rsidR="008D2604" w:rsidRPr="00335DC6" w:rsidRDefault="008D2604" w:rsidP="008D2604">
      <w:r w:rsidRPr="00335DC6">
        <w:t>The main scope of the CRP 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0691363"/>
      <w:r w:rsidRPr="00335DC6">
        <w:t>Structure of the Document</w:t>
      </w:r>
      <w:bookmarkEnd w:id="15"/>
      <w:bookmarkEnd w:id="16"/>
    </w:p>
    <w:p w14:paraId="65275838" w14:textId="77777777" w:rsidR="008D2604" w:rsidRPr="00335DC6" w:rsidRDefault="008D2604" w:rsidP="008D2604">
      <w:r w:rsidRPr="00335DC6">
        <w:t xml:space="preserve">This publication is organized in 8 major Sections including this introduction Section. Section 2 presents the CRP phases and timeline of their implementation. Section 3 gives the overview of the NACIE Facility, and the test selected for this CRP. Section 4 describes the technical specification used for the benchmarking exercise. Section 5 describes the mathematical model: assumptions and simplifications. Section 6 describes the comparison of simulation results by </w:t>
      </w:r>
      <w:r w:rsidRPr="00335DC6">
        <w:lastRenderedPageBreak/>
        <w:t xml:space="preserve">all participants versus experimental observations. Section 7 describes the sensitivity and uncertainty analysis. The main conclusions and recommendations are presented in Section 8. </w:t>
      </w:r>
    </w:p>
    <w:p w14:paraId="1B6D396F" w14:textId="77777777" w:rsidR="00C67C64" w:rsidRDefault="00000000">
      <w:r>
        <w:br w:type="page"/>
      </w:r>
    </w:p>
    <w:p w14:paraId="4841221A" w14:textId="0A5C9A69" w:rsidR="00C67C64" w:rsidRDefault="005D63B6">
      <w:pPr>
        <w:pStyle w:val="Heading1"/>
      </w:pPr>
      <w:bookmarkStart w:id="17" w:name="_Toc230691364"/>
      <w:r w:rsidRPr="00335DC6">
        <w:rPr>
          <w:rFonts w:ascii="Times New Roman" w:hAnsi="Times New Roman" w:cs="Times New Roman"/>
        </w:rPr>
        <w:lastRenderedPageBreak/>
        <w:t>CRP Phases and implementation</w:t>
      </w:r>
      <w:bookmarkEnd w:id="17"/>
    </w:p>
    <w:p w14:paraId="26A00161" w14:textId="179E132E" w:rsidR="00F923A3" w:rsidRDefault="00F923A3" w:rsidP="00F923A3">
      <w:pPr>
        <w:rPr>
          <w:rFonts w:ascii="Times New Roman" w:hAnsi="Times New Roman"/>
        </w:rPr>
      </w:pPr>
      <w:bookmarkStart w:id="18"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5C76D2">
        <w:rPr>
          <w:rFonts w:ascii="Times New Roman" w:hAnsi="Times New Roman"/>
          <w:highlight w:val="green"/>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BD715E" w:rsidRPr="00F923A3">
        <w:rPr>
          <w:highlight w:val="yellow"/>
        </w:rPr>
        <w:t>Table </w:t>
      </w:r>
      <w:r w:rsidR="00BD715E">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5C76D2">
        <w:rPr>
          <w:rFonts w:ascii="Times New Roman" w:hAnsi="Times New Roman"/>
          <w:highlight w:val="green"/>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5C76D2">
        <w:rPr>
          <w:rFonts w:ascii="Times New Roman" w:hAnsi="Times New Roman"/>
          <w:highlight w:val="green"/>
        </w:rPr>
        <w:t>RCM</w:t>
      </w:r>
      <w:r w:rsidR="005C76D2" w:rsidRPr="00335DC6">
        <w:rPr>
          <w:rFonts w:ascii="Times New Roman" w:hAnsi="Times New Roman"/>
        </w:rPr>
        <w:t>)</w:t>
      </w:r>
      <w:r w:rsidRPr="00335DC6">
        <w:rPr>
          <w:rFonts w:ascii="Times New Roman" w:hAnsi="Times New Roman"/>
        </w:rPr>
        <w:t xml:space="preserve"> of the CRP was held from 12–15 July 2022 in Brasimone, Italy organized by </w:t>
      </w:r>
      <w:r w:rsidR="005C76D2" w:rsidRPr="005C76D2">
        <w:rPr>
          <w:rFonts w:ascii="Times New Roman" w:hAnsi="Times New Roman"/>
          <w:highlight w:val="green"/>
        </w:rPr>
        <w:t>IAEA</w:t>
      </w:r>
      <w:r w:rsidRPr="00335DC6">
        <w:rPr>
          <w:rFonts w:ascii="Times New Roman" w:hAnsi="Times New Roman"/>
        </w:rPr>
        <w:t xml:space="preserve"> and hosted by </w:t>
      </w:r>
      <w:r w:rsidRPr="005C76D2">
        <w:rPr>
          <w:rFonts w:ascii="Times New Roman" w:hAnsi="Times New Roman"/>
          <w:highlight w:val="green"/>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(WP) and designate WP leaders</w:t>
      </w:r>
      <w:r w:rsidR="00095200">
        <w:t>;</w:t>
      </w:r>
    </w:p>
    <w:p w14:paraId="264CEC5F" w14:textId="526D5CA3" w:rsidR="00F923A3" w:rsidRPr="00335DC6" w:rsidRDefault="00F923A3">
      <w:pPr>
        <w:pStyle w:val="ListParagraph"/>
        <w:numPr>
          <w:ilvl w:val="0"/>
          <w:numId w:val="9"/>
        </w:numPr>
      </w:pPr>
      <w:r w:rsidRPr="00335DC6">
        <w:t xml:space="preserve">ENEA organized technical tour to </w:t>
      </w:r>
      <w:r w:rsidR="00095200">
        <w:t xml:space="preserve">the </w:t>
      </w:r>
      <w:r w:rsidRPr="00335DC6">
        <w:t>NACIE facility</w:t>
      </w:r>
      <w:r w:rsidR="00095200">
        <w:t>;</w:t>
      </w:r>
    </w:p>
    <w:p w14:paraId="7014AE9B" w14:textId="5BCF8D23" w:rsidR="00F923A3" w:rsidRPr="00335DC6" w:rsidRDefault="00F923A3">
      <w:pPr>
        <w:pStyle w:val="ListParagraph"/>
        <w:numPr>
          <w:ilvl w:val="0"/>
          <w:numId w:val="9"/>
        </w:numPr>
      </w:pPr>
      <w:r w:rsidRPr="00335DC6">
        <w:t>Introduced and familiarized participants with IAEA collaboration tools and resources</w:t>
      </w:r>
      <w:r w:rsidR="00095200">
        <w:t>;</w:t>
      </w:r>
    </w:p>
    <w:p w14:paraId="647B760E" w14:textId="6821D65F" w:rsidR="00F923A3" w:rsidRDefault="00F923A3">
      <w:pPr>
        <w:pStyle w:val="ListParagraph"/>
        <w:numPr>
          <w:ilvl w:val="0"/>
          <w:numId w:val="9"/>
        </w:numPr>
      </w:pPr>
      <w:r w:rsidRPr="00335DC6">
        <w:t>Defined an action plan to complete the CRP tasks and tasks to be performed in the period up to the 2</w:t>
      </w:r>
      <w:r w:rsidRPr="00095200">
        <w:rPr>
          <w:vertAlign w:val="superscript"/>
        </w:rPr>
        <w:t>nd</w:t>
      </w:r>
      <w:r w:rsidR="00095200">
        <w:t xml:space="preserve"> </w:t>
      </w:r>
      <w:r w:rsidRPr="00335DC6">
        <w:t>RCM 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335DC6">
        <w:rPr>
          <w:rFonts w:ascii="Times New Roman" w:hAnsi="Times New Roman"/>
        </w:rPr>
        <w:t>RCM of the CRP was held from 20–24 November 2023 at the IAEA in Vienna. 46 participants (12 in-person in Vienna) from 10 Member States and one International Organization (</w:t>
      </w:r>
      <w:r w:rsidRPr="005C76D2">
        <w:rPr>
          <w:rFonts w:ascii="Times New Roman" w:hAnsi="Times New Roman"/>
          <w:highlight w:val="green"/>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RCM presented the Phase 1 simulation results with </w:t>
      </w:r>
      <w:r w:rsidR="005C76D2">
        <w:rPr>
          <w:rFonts w:ascii="Times New Roman" w:hAnsi="Times New Roman"/>
        </w:rPr>
        <w:t>f</w:t>
      </w:r>
      <w:r w:rsidRPr="00335DC6">
        <w:rPr>
          <w:rFonts w:ascii="Times New Roman" w:hAnsi="Times New Roman"/>
        </w:rPr>
        <w:t>irst RCM 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335DC6">
        <w:t xml:space="preserve">WP leaders compared organizations simulation results versus experiments in 4 WPs: system codes, subchannel analysis, </w:t>
      </w:r>
      <w:r w:rsidRPr="005C76D2">
        <w:rPr>
          <w:highlight w:val="green"/>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Phase 1 results sensitivity &amp; uncertainty were analysed and WP5 work was discussed</w:t>
      </w:r>
      <w:r w:rsidR="00095200">
        <w:t>;</w:t>
      </w:r>
    </w:p>
    <w:p w14:paraId="76726565" w14:textId="00EE965A" w:rsidR="00F923A3" w:rsidRPr="00335DC6" w:rsidRDefault="00F923A3">
      <w:pPr>
        <w:pStyle w:val="ListParagraph"/>
        <w:numPr>
          <w:ilvl w:val="0"/>
          <w:numId w:val="10"/>
        </w:numPr>
      </w:pPr>
      <w:r w:rsidRPr="00335DC6">
        <w:t>Defined actions items and tasks to be performed in the period up to the 3rd RCM 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RCM of the IAEA CRP was held from 22-25 October 2024 at the IAEA 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19"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hird RCM</w:t>
      </w:r>
      <w:bookmarkEnd w:id="19"/>
      <w:r w:rsidRPr="00335DC6">
        <w:rPr>
          <w:rFonts w:ascii="Times New Roman" w:hAnsi="Times New Roman"/>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5C76D2">
        <w:rPr>
          <w:highlight w:val="green"/>
        </w:rPr>
        <w:t>ADP</w:t>
      </w:r>
      <w:r w:rsidRPr="00335DC6">
        <w:t>-07) presented by participating organizations</w:t>
      </w:r>
      <w:r w:rsidR="00095200">
        <w:t>;</w:t>
      </w:r>
    </w:p>
    <w:p w14:paraId="4BB5342C" w14:textId="112C15FA" w:rsidR="00F923A3" w:rsidRPr="00335DC6" w:rsidRDefault="00F923A3">
      <w:pPr>
        <w:pStyle w:val="ListParagraph"/>
        <w:numPr>
          <w:ilvl w:val="0"/>
          <w:numId w:val="11"/>
        </w:numPr>
      </w:pPr>
      <w:r w:rsidRPr="00335DC6">
        <w:t>Phase 1 simulation results versus experiments were compared by WP 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IAEA </w:t>
      </w:r>
      <w:r w:rsidRPr="005C76D2">
        <w:rPr>
          <w:rFonts w:ascii="Times New Roman" w:hAnsi="Times New Roman"/>
          <w:highlight w:val="green"/>
        </w:rPr>
        <w:t>TECDOC</w:t>
      </w:r>
      <w:r w:rsidRPr="00335DC6">
        <w:rPr>
          <w:rFonts w:ascii="Times New Roman" w:hAnsi="Times New Roman"/>
        </w:rPr>
        <w:t xml:space="preserve"> 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3E4C1315" w:rsidR="005D63B6" w:rsidRPr="00F923A3" w:rsidRDefault="00F923A3" w:rsidP="00F923A3">
      <w:pPr>
        <w:pStyle w:val="TABLE"/>
      </w:pPr>
      <w:bookmarkStart w:id="20" w:name="_Ref229895448"/>
      <w:r w:rsidRPr="00F923A3">
        <w:rPr>
          <w:highlight w:val="yellow"/>
        </w:rPr>
        <w:lastRenderedPageBreak/>
        <w:t>Table</w:t>
      </w:r>
      <w:bookmarkStart w:id="21"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w:t>
      </w:r>
      <w:r w:rsidRPr="00F923A3">
        <w:rPr>
          <w:highlight w:val="yellow"/>
        </w:rPr>
        <w:fldChar w:fldCharType="end"/>
      </w:r>
      <w:bookmarkEnd w:id="18"/>
      <w:bookmarkEnd w:id="20"/>
      <w:bookmarkEnd w:id="21"/>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5D63B6">
              <w:rPr>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5D63B6">
              <w:rPr>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Pr>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5D63B6">
              <w:rPr>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r w:rsidRPr="005D63B6">
              <w:rPr>
                <w:lang w:val="en-US"/>
              </w:rPr>
              <w:t>Gidropress</w:t>
            </w:r>
            <w:r>
              <w:rPr>
                <w:lang w:val="en-US"/>
              </w:rPr>
              <w:t>”</w:t>
            </w:r>
          </w:p>
        </w:tc>
        <w:tc>
          <w:tcPr>
            <w:tcW w:w="1610" w:type="dxa"/>
            <w:vAlign w:val="center"/>
          </w:tcPr>
          <w:p w14:paraId="530ADD1C" w14:textId="77777777" w:rsidR="005D63B6" w:rsidRPr="005D63B6" w:rsidRDefault="005D63B6" w:rsidP="005D63B6">
            <w:pPr>
              <w:jc w:val="left"/>
              <w:rPr>
                <w:lang w:val="en-US"/>
              </w:rPr>
            </w:pPr>
            <w:r w:rsidRPr="005D63B6">
              <w:rPr>
                <w:lang w:val="en-US"/>
              </w:rPr>
              <w:t>Gidropress</w:t>
            </w:r>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5D63B6">
              <w:rPr>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5D63B6">
              <w:rPr>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5D63B6">
              <w:rPr>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5D63B6">
              <w:rPr>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5D63B6">
              <w:rPr>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5D63B6">
              <w:rPr>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5D63B6">
              <w:rPr>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5D63B6">
              <w:rPr>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5D63B6">
              <w:rPr>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Paul Scherrer Institut</w:t>
            </w:r>
          </w:p>
        </w:tc>
        <w:tc>
          <w:tcPr>
            <w:tcW w:w="1610" w:type="dxa"/>
            <w:vAlign w:val="center"/>
          </w:tcPr>
          <w:p w14:paraId="662E1038" w14:textId="77777777" w:rsidR="005D63B6" w:rsidRPr="005D63B6" w:rsidRDefault="005D63B6" w:rsidP="005D63B6">
            <w:pPr>
              <w:jc w:val="left"/>
              <w:rPr>
                <w:lang w:val="en-US"/>
              </w:rPr>
            </w:pPr>
            <w:r w:rsidRPr="005D63B6">
              <w:rPr>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r w:rsidRPr="005D63B6">
              <w:rPr>
                <w:lang w:val="en-US"/>
              </w:rPr>
              <w:t>Politehnica University of Bucharest</w:t>
            </w:r>
          </w:p>
        </w:tc>
        <w:tc>
          <w:tcPr>
            <w:tcW w:w="1610" w:type="dxa"/>
            <w:vAlign w:val="center"/>
          </w:tcPr>
          <w:p w14:paraId="6C57BA54" w14:textId="77777777" w:rsidR="005D63B6" w:rsidRPr="005D63B6" w:rsidRDefault="005D63B6" w:rsidP="005D63B6">
            <w:pPr>
              <w:jc w:val="left"/>
              <w:rPr>
                <w:lang w:val="en-US"/>
              </w:rPr>
            </w:pPr>
            <w:r w:rsidRPr="005D63B6">
              <w:rPr>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5D63B6">
              <w:rPr>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5D63B6">
              <w:rPr>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5D63B6">
              <w:rPr>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76987459" w:rsidR="00F923A3" w:rsidRPr="00F923A3" w:rsidRDefault="00F923A3" w:rsidP="00F923A3">
      <w:pPr>
        <w:pStyle w:val="TABLE"/>
      </w:pPr>
      <w:bookmarkStart w:id="22"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2</w:t>
      </w:r>
      <w:r w:rsidRPr="00F923A3">
        <w:rPr>
          <w:highlight w:val="yellow"/>
        </w:rPr>
        <w:fldChar w:fldCharType="end"/>
      </w:r>
      <w:bookmarkEnd w:id="22"/>
      <w:r w:rsidRPr="00F923A3">
        <w:rPr>
          <w:highlight w:val="yellow"/>
        </w:rPr>
        <w:t>.</w:t>
      </w:r>
      <w:r w:rsidRPr="00515359">
        <w:t xml:space="preserve"> </w:t>
      </w:r>
      <w:r>
        <w:t>Work packages of the 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1D6DAC">
              <w:rPr>
                <w:rFonts w:ascii="Times New Roman" w:eastAsia="SimSun" w:hAnsi="Times New Roman" w:cs="Times New Roman"/>
                <w:color w:val="000000"/>
                <w:szCs w:val="22"/>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Francesco Lodi, 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r>
              <w:rPr>
                <w:rFonts w:ascii="Times New Roman" w:eastAsia="SimSun" w:hAnsi="Times New Roman" w:cs="Times New Roman"/>
                <w:color w:val="000000"/>
                <w:szCs w:val="22"/>
                <w:lang w:eastAsia="en-GB"/>
              </w:rPr>
              <w:t>Eugenii Moiseenko, 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Olga Ilyasova, 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3" w:name="_Toc230691365"/>
      <w:r w:rsidRPr="005C76D2">
        <w:lastRenderedPageBreak/>
        <w:t>Description of the NACIE-UP facility</w:t>
      </w:r>
      <w:bookmarkEnd w:id="23"/>
    </w:p>
    <w:p w14:paraId="5B49F5F8" w14:textId="7BAA328B" w:rsidR="005C76D2" w:rsidRDefault="005C76D2" w:rsidP="005C76D2">
      <w:pPr>
        <w:pStyle w:val="Heading2"/>
      </w:pPr>
      <w:bookmarkStart w:id="24" w:name="_Toc230691366"/>
      <w:r w:rsidRPr="005C76D2">
        <w:t>Basic Description of NACIE-UP facility</w:t>
      </w:r>
      <w:bookmarkEnd w:id="24"/>
    </w:p>
    <w:p w14:paraId="70D38FDB" w14:textId="706F85D7" w:rsidR="008765AC" w:rsidRDefault="005C76D2" w:rsidP="005C76D2">
      <w:r>
        <w:t xml:space="preserve">The NACIE-UP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BD715E" w:rsidRPr="00BD715E">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BD715E" w:rsidRPr="00BD715E">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390232FD"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BD715E" w:rsidRPr="00BD715E">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center of the heated section and the center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087CB45A" w:rsidR="008765AC" w:rsidRDefault="008765AC" w:rsidP="008765AC">
      <w:pPr>
        <w:pStyle w:val="FIG-LONG"/>
        <w:rPr>
          <w:rFonts w:cstheme="majorBidi"/>
          <w:bCs/>
          <w:szCs w:val="24"/>
        </w:rPr>
      </w:pPr>
      <w:bookmarkStart w:id="25"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BD715E">
        <w:rPr>
          <w:noProof/>
        </w:rPr>
        <w:t>1</w:t>
      </w:r>
      <w:r w:rsidRPr="00515359">
        <w:rPr>
          <w:noProof/>
        </w:rPr>
        <w:fldChar w:fldCharType="end"/>
      </w:r>
      <w:bookmarkEnd w:id="25"/>
      <w:r w:rsidRPr="00515359">
        <w:t xml:space="preserve">. </w:t>
      </w:r>
      <w:r w:rsidRPr="008765AC">
        <w:t>Schematic representation of the NACIE-UP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611.7pt" o:ole="">
            <v:imagedata r:id="rId12" o:title=""/>
          </v:shape>
          <o:OLEObject Type="Embed" ProgID="Acrobat.Document.DC" ShapeID="_x0000_i1025" DrawAspect="Content" ObjectID="_1841304425" r:id="rId13"/>
        </w:object>
      </w:r>
    </w:p>
    <w:p w14:paraId="26808211" w14:textId="2418FB99" w:rsidR="0004316B" w:rsidRPr="00515359" w:rsidRDefault="0004316B" w:rsidP="0004316B">
      <w:pPr>
        <w:pStyle w:val="FIG-LONG"/>
      </w:pPr>
      <w:bookmarkStart w:id="26"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BD715E">
        <w:rPr>
          <w:noProof/>
        </w:rPr>
        <w:t>2</w:t>
      </w:r>
      <w:r w:rsidRPr="00515359">
        <w:rPr>
          <w:noProof/>
        </w:rPr>
        <w:fldChar w:fldCharType="end"/>
      </w:r>
      <w:bookmarkEnd w:id="26"/>
      <w:r w:rsidRPr="00515359">
        <w:t xml:space="preserve">. </w:t>
      </w:r>
      <w:r w:rsidR="001B4890">
        <w:t>Technical d</w:t>
      </w:r>
      <w:r>
        <w:t>rawing</w:t>
      </w:r>
      <w:r w:rsidRPr="008765AC">
        <w:t xml:space="preserve"> of the NACIE-UP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27" w:name="_Toc230691367"/>
      <w:r>
        <w:rPr>
          <w:lang w:val="en-US"/>
        </w:rPr>
        <w:lastRenderedPageBreak/>
        <w:t>F</w:t>
      </w:r>
      <w:r w:rsidRPr="00F30DCE">
        <w:rPr>
          <w:lang w:val="en-US"/>
        </w:rPr>
        <w:t>uel bundle simulator</w:t>
      </w:r>
      <w:bookmarkEnd w:id="27"/>
    </w:p>
    <w:p w14:paraId="62F465CD" w14:textId="2DA210F4"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FPS 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BD715E" w:rsidRPr="00F923A3">
        <w:rPr>
          <w:highlight w:val="yellow"/>
        </w:rPr>
        <w:t>Table </w:t>
      </w:r>
      <w:r w:rsidR="00BD715E">
        <w:rPr>
          <w:noProof/>
          <w:highlight w:val="yellow"/>
        </w:rPr>
        <w:t>3</w:t>
      </w:r>
      <w:r>
        <w:rPr>
          <w:rFonts w:cstheme="majorBidi"/>
          <w:szCs w:val="24"/>
        </w:rPr>
        <w:fldChar w:fldCharType="end"/>
      </w:r>
      <w:r w:rsidRPr="009A3F36">
        <w:rPr>
          <w:rFonts w:ascii="Times New Roman" w:hAnsi="Times New Roman"/>
          <w:iCs/>
        </w:rPr>
        <w:t>. The pin dimensions and overall structure are representative of the MYRRHA fuel assembly design.</w:t>
      </w:r>
    </w:p>
    <w:p w14:paraId="0B8120DC" w14:textId="1A53C8E3" w:rsidR="0004316B" w:rsidRPr="00F923A3" w:rsidRDefault="0004316B" w:rsidP="0004316B">
      <w:pPr>
        <w:pStyle w:val="TABLE"/>
      </w:pPr>
      <w:bookmarkStart w:id="28" w:name="_Ref229922176"/>
      <w:bookmarkStart w:id="29" w:name="_Ref65230096"/>
      <w:bookmarkStart w:id="30"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3</w:t>
      </w:r>
      <w:r w:rsidRPr="00F923A3">
        <w:rPr>
          <w:highlight w:val="yellow"/>
        </w:rPr>
        <w:fldChar w:fldCharType="end"/>
      </w:r>
      <w:bookmarkEnd w:id="28"/>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29"/>
          <w:bookmarkEnd w:id="30"/>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r w:rsidRPr="004579D4">
              <w:t>d</w:t>
            </w:r>
            <w:r w:rsidRPr="004579D4">
              <w:rPr>
                <w:vertAlign w:val="subscript"/>
              </w:rPr>
              <w:t>wire</w:t>
            </w:r>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500DA071"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BD715E" w:rsidRPr="00BD3F4D">
        <w:rPr>
          <w:highlight w:val="yellow"/>
        </w:rPr>
        <w:t>FIG. </w:t>
      </w:r>
      <w:r w:rsidR="00BD715E">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7AB77170" w:rsidR="0004316B" w:rsidRPr="00515359" w:rsidRDefault="0004316B" w:rsidP="0004316B">
      <w:pPr>
        <w:pStyle w:val="FIG-LONG"/>
      </w:pPr>
      <w:bookmarkStart w:id="31"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BD715E">
        <w:rPr>
          <w:noProof/>
          <w:highlight w:val="yellow"/>
        </w:rPr>
        <w:t>3</w:t>
      </w:r>
      <w:r w:rsidRPr="00BD3F4D">
        <w:rPr>
          <w:noProof/>
          <w:highlight w:val="yellow"/>
        </w:rPr>
        <w:fldChar w:fldCharType="end"/>
      </w:r>
      <w:bookmarkEnd w:id="31"/>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7B932500"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BD715E" w:rsidRPr="002D4D3D">
        <w:rPr>
          <w:highlight w:val="yellow"/>
        </w:rPr>
        <w:t>FIG. </w:t>
      </w:r>
      <w:r w:rsidR="00BD715E">
        <w:rPr>
          <w:highlight w:val="yellow"/>
        </w:rPr>
        <w:t>4</w:t>
      </w:r>
      <w:r w:rsidR="002D4D3D" w:rsidRPr="002D4D3D">
        <w:rPr>
          <w:rFonts w:cstheme="majorBidi"/>
          <w:szCs w:val="24"/>
          <w:highlight w:val="yellow"/>
        </w:rPr>
        <w:fldChar w:fldCharType="end"/>
      </w:r>
      <w:r w:rsidRPr="00A208DD">
        <w:rPr>
          <w:rFonts w:cstheme="majorBidi"/>
          <w:szCs w:val="24"/>
        </w:rPr>
        <w:t>.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45pt;height:345.75pt" o:ole="">
            <v:imagedata r:id="rId15" o:title=""/>
          </v:shape>
          <o:OLEObject Type="Embed" ProgID="Acrobat.Document.DC" ShapeID="_x0000_i1026" DrawAspect="Content" ObjectID="_1841304426" r:id="rId16"/>
        </w:object>
      </w:r>
    </w:p>
    <w:p w14:paraId="3F131682" w14:textId="064F046D" w:rsidR="002D4D3D" w:rsidRDefault="002D4D3D" w:rsidP="002D4D3D">
      <w:pPr>
        <w:pStyle w:val="FIG-LONG"/>
      </w:pPr>
      <w:bookmarkStart w:id="32"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BD715E">
        <w:rPr>
          <w:noProof/>
          <w:highlight w:val="yellow"/>
        </w:rPr>
        <w:t>4</w:t>
      </w:r>
      <w:r w:rsidRPr="002D4D3D">
        <w:rPr>
          <w:noProof/>
          <w:highlight w:val="yellow"/>
        </w:rPr>
        <w:fldChar w:fldCharType="end"/>
      </w:r>
      <w:bookmarkEnd w:id="32"/>
      <w:r w:rsidRPr="00515359">
        <w:t xml:space="preserve">. </w:t>
      </w:r>
      <w:r w:rsidR="001B4890">
        <w:t xml:space="preserve">Technical </w:t>
      </w:r>
      <w:r>
        <w:t>drawing</w:t>
      </w:r>
      <w:r w:rsidR="001B4890">
        <w:t xml:space="preserve"> of the FPS</w:t>
      </w:r>
      <w:r w:rsidRPr="0004316B">
        <w:t>.</w:t>
      </w:r>
    </w:p>
    <w:p w14:paraId="1FA52CD8" w14:textId="77777777" w:rsidR="001B4890" w:rsidRDefault="001B4890" w:rsidP="001B4890">
      <w:pPr>
        <w:pStyle w:val="Heading2"/>
        <w:rPr>
          <w:lang w:val="en-US"/>
        </w:rPr>
      </w:pPr>
      <w:bookmarkStart w:id="33" w:name="_Toc230691368"/>
      <w:r w:rsidRPr="00F30DCE">
        <w:rPr>
          <w:lang w:val="en-US"/>
        </w:rPr>
        <w:t>Heat Exchanger</w:t>
      </w:r>
      <w:bookmarkEnd w:id="33"/>
    </w:p>
    <w:p w14:paraId="7C335FFA" w14:textId="1A435E27"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BD715E" w:rsidRPr="00BD715E">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BD715E" w:rsidRPr="00BD715E">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The tube geometry follows a “tube-in-tube” configuration, with an annular gap of 2.45 mm filled with AISI 316 powder.</w:t>
      </w:r>
    </w:p>
    <w:p w14:paraId="59F60449" w14:textId="5B7F7A2E"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BD715E" w:rsidRPr="002D4D3D">
        <w:rPr>
          <w:highlight w:val="yellow"/>
        </w:rPr>
        <w:t>FIG. </w:t>
      </w:r>
      <w:r w:rsidR="00BD715E">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3A1D8FAD" w:rsidR="00214586" w:rsidRDefault="00214586" w:rsidP="00214586">
      <w:pPr>
        <w:pStyle w:val="FIG-LONG"/>
      </w:pPr>
      <w:bookmarkStart w:id="34"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BD715E">
        <w:rPr>
          <w:noProof/>
          <w:highlight w:val="yellow"/>
        </w:rPr>
        <w:t>5</w:t>
      </w:r>
      <w:r w:rsidRPr="002D4D3D">
        <w:rPr>
          <w:noProof/>
          <w:highlight w:val="yellow"/>
        </w:rPr>
        <w:fldChar w:fldCharType="end"/>
      </w:r>
      <w:bookmarkEnd w:id="34"/>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In the three experiments discussed in this report, only the high-power counter-current section of the heat exchanger is utilized. The counter-current flow arrangement simplifies the thermo-fluid-dynamic modeling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modeling of the heat exchanger is essential to correctly predict the average LBE temperature in the loop under all the investigated operating conditions.</w:t>
      </w:r>
    </w:p>
    <w:p w14:paraId="21F7FADA" w14:textId="4E45D6F1"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SESAME 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BD715E" w:rsidRPr="002D4D3D">
        <w:rPr>
          <w:highlight w:val="yellow"/>
        </w:rPr>
        <w:t>FIG. </w:t>
      </w:r>
      <w:r w:rsidR="00BD715E">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285DC4FE" w:rsidR="00214586" w:rsidRDefault="00214586" w:rsidP="00214586">
      <w:pPr>
        <w:pStyle w:val="FIG-LONG"/>
      </w:pPr>
      <w:bookmarkStart w:id="35"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BD715E">
        <w:rPr>
          <w:noProof/>
          <w:highlight w:val="yellow"/>
        </w:rPr>
        <w:t>6</w:t>
      </w:r>
      <w:r w:rsidRPr="002D4D3D">
        <w:rPr>
          <w:noProof/>
          <w:highlight w:val="yellow"/>
        </w:rPr>
        <w:fldChar w:fldCharType="end"/>
      </w:r>
      <w:bookmarkEnd w:id="35"/>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SESAME 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14:paraId="14B0F2D4" w14:textId="26D178AB"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BD715E">
        <w:t>[</w:t>
      </w:r>
      <w:r w:rsidR="00BD715E" w:rsidRPr="00BD715E">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BD715E">
        <w:t>[</w:t>
      </w:r>
      <w:r w:rsidR="00BD715E" w:rsidRPr="00BD715E">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BD715E" w:rsidRPr="002D4D3D">
        <w:rPr>
          <w:highlight w:val="yellow"/>
        </w:rPr>
        <w:t>FIG. </w:t>
      </w:r>
      <w:r w:rsidR="00BD715E">
        <w:rPr>
          <w:noProof/>
          <w:highlight w:val="yellow"/>
        </w:rPr>
        <w:t>6</w:t>
      </w:r>
      <w:r w:rsidR="00BD3F4D">
        <w:rPr>
          <w:rFonts w:cstheme="majorBidi"/>
          <w:szCs w:val="24"/>
          <w:highlight w:val="yellow"/>
        </w:rPr>
        <w:fldChar w:fldCharType="end"/>
      </w:r>
      <w:r w:rsidRPr="002F0A5A">
        <w:rPr>
          <w:rFonts w:cstheme="majorBidi"/>
          <w:szCs w:val="24"/>
        </w:rPr>
        <w:t>,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08034FDC"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BD715E">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354EACE1" w:rsidR="00214586" w:rsidRDefault="002F0A5A" w:rsidP="002F0A5A">
      <w:pPr>
        <w:rPr>
          <w:rFonts w:cstheme="majorBidi"/>
          <w:szCs w:val="24"/>
        </w:rPr>
      </w:pPr>
      <w:r w:rsidRPr="002F0A5A">
        <w:rPr>
          <w:rFonts w:cstheme="majorBidi"/>
          <w:szCs w:val="24"/>
        </w:rPr>
        <w:t xml:space="preserve">A systematic post-test analysis performed with 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BD715E">
        <w:t>[</w:t>
      </w:r>
      <w:r w:rsidR="00BD715E" w:rsidRPr="00BD715E">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BD715E" w:rsidRPr="00A8046B">
        <w:rPr>
          <w:highlight w:val="yellow"/>
        </w:rPr>
        <w:t>(</w:t>
      </w:r>
      <w:r w:rsidR="00BD715E">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56737C">
            <w:pPr>
              <w:pStyle w:val="Equation"/>
              <w:rPr>
                <w:i w:val="0"/>
                <w:iCs w:val="0"/>
                <w:lang w:val="en-GB"/>
              </w:rPr>
            </w:pPr>
          </w:p>
        </w:tc>
        <w:tc>
          <w:tcPr>
            <w:tcW w:w="4233" w:type="pct"/>
            <w:vAlign w:val="center"/>
            <w:hideMark/>
          </w:tcPr>
          <w:p w14:paraId="665DADE8" w14:textId="4967E41B" w:rsidR="00BD3F4D" w:rsidRPr="00E53720" w:rsidRDefault="00000000" w:rsidP="0056737C">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1B876FB3" w:rsidR="00BD3F4D" w:rsidRPr="00515359" w:rsidRDefault="00BD3F4D" w:rsidP="0056737C">
            <w:pPr>
              <w:pStyle w:val="Equation"/>
              <w:rPr>
                <w:lang w:val="en-GB"/>
              </w:rPr>
            </w:pPr>
            <w:bookmarkStart w:id="36" w:name="_Ref229923687"/>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BD715E">
              <w:rPr>
                <w:noProof/>
                <w:highlight w:val="yellow"/>
              </w:rPr>
              <w:t>1</w:t>
            </w:r>
            <w:r w:rsidRPr="00A8046B">
              <w:rPr>
                <w:rFonts w:cs="Times New Roman"/>
                <w:szCs w:val="22"/>
                <w:highlight w:val="yellow"/>
              </w:rPr>
              <w:fldChar w:fldCharType="end"/>
            </w:r>
            <w:bookmarkEnd w:id="36"/>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4733D2E3"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BD715E">
        <w:t>[</w:t>
      </w:r>
      <w:r w:rsidR="00BD715E" w:rsidRPr="00BD715E">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37" w:name="_Toc230691369"/>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37"/>
    </w:p>
    <w:p w14:paraId="0FBF67EB" w14:textId="28269F89"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BD715E" w:rsidRPr="002D4D3D">
        <w:rPr>
          <w:highlight w:val="yellow"/>
        </w:rPr>
        <w:t>FIG. </w:t>
      </w:r>
      <w:r w:rsidR="00BD715E">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2">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56E4B111" w:rsidR="00426BB6" w:rsidRDefault="00426BB6" w:rsidP="00426BB6">
      <w:pPr>
        <w:pStyle w:val="FIG-LONG"/>
      </w:pPr>
      <w:bookmarkStart w:id="38"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BD715E">
        <w:rPr>
          <w:noProof/>
          <w:highlight w:val="yellow"/>
        </w:rPr>
        <w:t>8</w:t>
      </w:r>
      <w:r w:rsidRPr="002D4D3D">
        <w:rPr>
          <w:noProof/>
          <w:highlight w:val="yellow"/>
        </w:rPr>
        <w:fldChar w:fldCharType="end"/>
      </w:r>
      <w:bookmarkEnd w:id="38"/>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NACIE-UP primary circuit cannot be determined a priori, and therefore the pressure head provided to the loop cannot be directly </w:t>
      </w:r>
      <w:r w:rsidRPr="00426BB6">
        <w:lastRenderedPageBreak/>
        <w:t>estimated in advance. It is well established that the relationship between the injected argon volumetric flow rate and the resulting LBE mass flow rate in the primary circuit is non-linear.</w:t>
      </w:r>
    </w:p>
    <w:p w14:paraId="7ADFF242" w14:textId="76396E00"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BD715E">
        <w:t>[</w:t>
      </w:r>
      <w:r w:rsidR="00BD715E" w:rsidRPr="00BD715E">
        <w:rPr>
          <w:noProof/>
          <w:highlight w:val="yellow"/>
        </w:rPr>
        <w:t>5</w:t>
      </w:r>
      <w:r w:rsidR="00426BB6">
        <w:fldChar w:fldCharType="end"/>
      </w:r>
      <w:r>
        <w:t>].</w:t>
      </w:r>
    </w:p>
    <w:p w14:paraId="34DF2421" w14:textId="526EBC79" w:rsidR="00426BB6" w:rsidRDefault="00426BB6" w:rsidP="00426BB6">
      <w:pPr>
        <w:pStyle w:val="Heading2"/>
        <w:rPr>
          <w:lang w:val="en-US"/>
        </w:rPr>
      </w:pPr>
      <w:bookmarkStart w:id="39" w:name="_Toc230691370"/>
      <w:r>
        <w:rPr>
          <w:lang w:val="en-US"/>
        </w:rPr>
        <w:t>Expansion vessel</w:t>
      </w:r>
      <w:bookmarkEnd w:id="39"/>
    </w:p>
    <w:p w14:paraId="4D0ADD78" w14:textId="378B371C" w:rsidR="00426BB6" w:rsidRDefault="00426BB6" w:rsidP="00BD3F4D">
      <w:r w:rsidRPr="00426BB6">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14:paraId="716E4F69" w14:textId="123668C3" w:rsidR="00426BB6" w:rsidRDefault="00426BB6" w:rsidP="00BD3F4D">
      <w:r w:rsidRPr="00426BB6">
        <w:t xml:space="preserve">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BD715E" w:rsidRPr="002D4D3D">
        <w:rPr>
          <w:highlight w:val="yellow"/>
        </w:rPr>
        <w:t>FIG. </w:t>
      </w:r>
      <w:r w:rsidR="00BD715E">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6207AFBE" w:rsidR="00426BB6" w:rsidRDefault="00426BB6" w:rsidP="00426BB6">
      <w:pPr>
        <w:pStyle w:val="FIG-LONG"/>
      </w:pPr>
      <w:bookmarkStart w:id="40"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BD715E">
        <w:rPr>
          <w:noProof/>
          <w:highlight w:val="yellow"/>
        </w:rPr>
        <w:t>9</w:t>
      </w:r>
      <w:r w:rsidRPr="002D4D3D">
        <w:rPr>
          <w:noProof/>
          <w:highlight w:val="yellow"/>
        </w:rPr>
        <w:fldChar w:fldCharType="end"/>
      </w:r>
      <w:bookmarkEnd w:id="40"/>
      <w:r w:rsidRPr="00515359">
        <w:t xml:space="preserve">. </w:t>
      </w:r>
      <w:r>
        <w:t>C</w:t>
      </w:r>
      <w:r w:rsidRPr="00426BB6">
        <w:t>ross-section of expansion vessel.</w:t>
      </w:r>
    </w:p>
    <w:p w14:paraId="0BDB0927" w14:textId="7D21A227" w:rsidR="005C76D2" w:rsidRDefault="00F30DCE" w:rsidP="00F30DCE">
      <w:pPr>
        <w:pStyle w:val="Heading2"/>
      </w:pPr>
      <w:bookmarkStart w:id="41" w:name="_Toc230691371"/>
      <w:r>
        <w:lastRenderedPageBreak/>
        <w:t>i</w:t>
      </w:r>
      <w:r w:rsidRPr="00F30DCE">
        <w:t>nstrumentation</w:t>
      </w:r>
      <w:bookmarkEnd w:id="41"/>
    </w:p>
    <w:p w14:paraId="2BE69C36" w14:textId="1BCC2C1A" w:rsidR="00226C10" w:rsidRDefault="00226C10" w:rsidP="00226C10">
      <w:pPr>
        <w:pStyle w:val="Heading3"/>
      </w:pPr>
      <w:bookmarkStart w:id="42" w:name="_Toc230691372"/>
      <w:r>
        <w:t>Loop instrumentation</w:t>
      </w:r>
      <w:bookmarkEnd w:id="42"/>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for the primary loop: TP-101, TP-102, TP-103, TP-104, TP-105, TP-106, TP-107, and TP-310;</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for the secondary loop, the thermocouples relevant for the benchmark are those located at the inlet and outlet of the main section of the heat exchanger, namely TP-203 and TP-204.</w:t>
      </w:r>
    </w:p>
    <w:p w14:paraId="385D177C" w14:textId="2AE5056E"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NACIE-UP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BD715E" w:rsidRPr="00BD715E">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NACIE-UP </w:t>
      </w:r>
      <w:r w:rsidRPr="00F30DCE">
        <w:rPr>
          <w:rFonts w:ascii="Times New Roman" w:hAnsi="Times New Roman"/>
          <w:highlight w:val="green"/>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3"/>
      <w:r w:rsidRPr="00435A6D">
        <w:rPr>
          <w:rFonts w:ascii="Times New Roman" w:hAnsi="Times New Roman"/>
        </w:rPr>
        <w:t xml:space="preserve">3 mm </w:t>
      </w:r>
      <w:commentRangeEnd w:id="43"/>
      <w:r w:rsidR="005F5FD5" w:rsidRPr="00435A6D">
        <w:rPr>
          <w:rStyle w:val="CommentReference"/>
          <w:rFonts w:ascii="Times New Roman" w:hAnsi="Times New Roman"/>
          <w:sz w:val="24"/>
          <w:szCs w:val="22"/>
        </w:rPr>
        <w:commentReference w:id="43"/>
      </w:r>
      <w:r w:rsidRPr="00435A6D">
        <w:rPr>
          <w:rFonts w:ascii="Times New Roman" w:hAnsi="Times New Roman"/>
        </w:rPr>
        <w:t xml:space="preserve">and are K-type, Class 1. Accordingly, their accuracy, in compliance with </w:t>
      </w:r>
      <w:r w:rsidRPr="00F30DCE">
        <w:rPr>
          <w:rFonts w:ascii="Times New Roman" w:hAnsi="Times New Roman"/>
          <w:highlight w:val="yellow"/>
        </w:rPr>
        <w:t>IEC 60584-3 (2007)</w:t>
      </w:r>
      <w:r w:rsidRPr="00435A6D">
        <w:rPr>
          <w:rFonts w:ascii="Times New Roman" w:hAnsi="Times New Roman"/>
        </w:rPr>
        <w:t xml:space="preserve">, is ±1.5°C in the temperature range from −40°C to +375°C and </w:t>
      </w:r>
      <w:r w:rsidRPr="00F30DCE">
        <w:rPr>
          <w:rFonts w:ascii="Times New Roman" w:hAnsi="Times New Roman"/>
          <w:highlight w:val="yellow"/>
        </w:rPr>
        <w:t>±0.004·t</w:t>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In addition, the cover gas pressure in the expansion tank is monitored by the Barksdale pressure transducer P110. The overall measurement chain error for the thermocouples has been independently verified.</w:t>
      </w:r>
    </w:p>
    <w:p w14:paraId="491E7CE4" w14:textId="471DB931" w:rsidR="00226C10" w:rsidRPr="00226C10" w:rsidRDefault="00226C10" w:rsidP="00226C10">
      <w:pPr>
        <w:pStyle w:val="Heading3"/>
      </w:pPr>
      <w:bookmarkStart w:id="44" w:name="_Toc230691373"/>
      <w:r>
        <w:t>FPS instrumentation</w:t>
      </w:r>
      <w:bookmarkEnd w:id="44"/>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7B09E777"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generatrices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BD715E" w:rsidRPr="00F923A3">
        <w:rPr>
          <w:highlight w:val="yellow"/>
        </w:rPr>
        <w:t>Table </w:t>
      </w:r>
      <w:r w:rsidR="00BD715E">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BD715E" w:rsidRPr="00DF5E50">
        <w:rPr>
          <w:highlight w:val="yellow"/>
        </w:rPr>
        <w:t>FIG. </w:t>
      </w:r>
      <w:r w:rsidR="00BD715E">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BD715E" w:rsidRPr="00DF5E50">
        <w:rPr>
          <w:highlight w:val="yellow"/>
        </w:rPr>
        <w:t>FIG. </w:t>
      </w:r>
      <w:r w:rsidR="00BD715E">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0675D7D2" w:rsidR="00226C10" w:rsidRPr="00F923A3" w:rsidRDefault="00226C10" w:rsidP="00226C10">
      <w:pPr>
        <w:pStyle w:val="TABLE"/>
      </w:pPr>
      <w:bookmarkStart w:id="45"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4</w:t>
      </w:r>
      <w:r w:rsidRPr="00F923A3">
        <w:rPr>
          <w:highlight w:val="yellow"/>
        </w:rPr>
        <w:fldChar w:fldCharType="end"/>
      </w:r>
      <w:bookmarkEnd w:id="45"/>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35"/>
        <w:gridCol w:w="3240"/>
        <w:gridCol w:w="3486"/>
      </w:tblGrid>
      <w:tr w:rsidR="00130E4F" w14:paraId="6B11B3A7" w14:textId="77777777" w:rsidTr="00130E4F">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7CDD8E01" w:rsidR="00130E4F" w:rsidRPr="00515359" w:rsidRDefault="00130E4F" w:rsidP="00130E4F">
      <w:pPr>
        <w:pStyle w:val="FIG-LONG"/>
      </w:pPr>
      <w:bookmarkStart w:id="46"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10</w:t>
      </w:r>
      <w:r w:rsidRPr="00DF5E50">
        <w:rPr>
          <w:noProof/>
          <w:highlight w:val="yellow"/>
        </w:rPr>
        <w:fldChar w:fldCharType="end"/>
      </w:r>
      <w:bookmarkEnd w:id="46"/>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462D5ACC"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BD715E" w:rsidRPr="00F923A3">
        <w:rPr>
          <w:highlight w:val="yellow"/>
        </w:rPr>
        <w:t>Table </w:t>
      </w:r>
      <w:r w:rsidR="00BD715E">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BD715E" w:rsidRPr="00DF5E50">
        <w:rPr>
          <w:highlight w:val="yellow"/>
        </w:rPr>
        <w:t>FIG. </w:t>
      </w:r>
      <w:r w:rsidR="00BD715E">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generatrices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431EDED9" w:rsidR="005F5FD5" w:rsidRPr="005F5FD5" w:rsidRDefault="005F5FD5" w:rsidP="005F5FD5">
      <w:pPr>
        <w:pStyle w:val="TABLE"/>
      </w:pPr>
      <w:bookmarkStart w:id="47"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5</w:t>
      </w:r>
      <w:r w:rsidRPr="00F923A3">
        <w:rPr>
          <w:highlight w:val="yellow"/>
        </w:rPr>
        <w:fldChar w:fldCharType="end"/>
      </w:r>
      <w:bookmarkEnd w:id="47"/>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04E7B6DB"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BD715E" w:rsidRPr="00F923A3">
        <w:rPr>
          <w:highlight w:val="yellow"/>
        </w:rPr>
        <w:t>Table </w:t>
      </w:r>
      <w:r w:rsidR="00BD715E">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25663CC7" w:rsidR="00DF5E50" w:rsidRPr="005F5FD5" w:rsidRDefault="00DF5E50" w:rsidP="00DF5E50">
      <w:pPr>
        <w:pStyle w:val="TABLE"/>
      </w:pPr>
      <w:bookmarkStart w:id="48"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6</w:t>
      </w:r>
      <w:r w:rsidRPr="00F923A3">
        <w:rPr>
          <w:highlight w:val="yellow"/>
        </w:rPr>
        <w:fldChar w:fldCharType="end"/>
      </w:r>
      <w:bookmarkEnd w:id="48"/>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49" w:name="_Toc230691374"/>
      <w:r>
        <w:rPr>
          <w:lang w:val="en-US"/>
        </w:rPr>
        <w:t>Thermal Flow Meter</w:t>
      </w:r>
      <w:bookmarkEnd w:id="49"/>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346B3E96"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Thermocoax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BD715E" w:rsidRPr="00A8046B">
        <w:rPr>
          <w:highlight w:val="yellow"/>
        </w:rPr>
        <w:t>(</w:t>
      </w:r>
      <w:r w:rsidR="00BD715E">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56737C">
            <w:pPr>
              <w:pStyle w:val="Equation"/>
              <w:rPr>
                <w:lang w:val="en-GB"/>
              </w:rPr>
            </w:pPr>
          </w:p>
        </w:tc>
        <w:tc>
          <w:tcPr>
            <w:tcW w:w="4233" w:type="pct"/>
            <w:vAlign w:val="center"/>
            <w:hideMark/>
          </w:tcPr>
          <w:p w14:paraId="5DDC2F29" w14:textId="067F6F65" w:rsidR="00A8046B" w:rsidRPr="00E53720" w:rsidRDefault="00A8046B" w:rsidP="0056737C">
            <w:pPr>
              <w:pStyle w:val="Equation"/>
            </w:pPr>
            <w:r w:rsidRPr="004B17A0">
              <w:rPr>
                <w:rFonts w:asciiTheme="minorHAnsi" w:eastAsiaTheme="minorHAnsi" w:hAnsiTheme="minorHAnsi"/>
                <w:position w:val="-32"/>
                <w:sz w:val="22"/>
                <w:szCs w:val="22"/>
              </w:rPr>
              <w:object w:dxaOrig="1820" w:dyaOrig="740" w14:anchorId="7FBCBBD9">
                <v:shape id="_x0000_i1027" type="#_x0000_t75" style="width:92.75pt;height:37.6pt" o:ole="">
                  <v:imagedata r:id="rId29" o:title=""/>
                </v:shape>
                <o:OLEObject Type="Embed" ProgID="Equation.DSMT4" ShapeID="_x0000_i1027" DrawAspect="Content" ObjectID="_1841304427" r:id="rId30"/>
              </w:object>
            </w:r>
          </w:p>
        </w:tc>
        <w:tc>
          <w:tcPr>
            <w:tcW w:w="483" w:type="pct"/>
            <w:vAlign w:val="center"/>
            <w:hideMark/>
          </w:tcPr>
          <w:p w14:paraId="630A2A15" w14:textId="63EED0DC" w:rsidR="00A8046B" w:rsidRPr="00515359" w:rsidRDefault="00A8046B" w:rsidP="0056737C">
            <w:pPr>
              <w:pStyle w:val="Equation"/>
              <w:rPr>
                <w:lang w:val="en-GB"/>
              </w:rPr>
            </w:pPr>
            <w:bookmarkStart w:id="50" w:name="_Ref229898438"/>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BD715E">
              <w:rPr>
                <w:noProof/>
                <w:highlight w:val="yellow"/>
              </w:rPr>
              <w:t>2</w:t>
            </w:r>
            <w:r w:rsidRPr="00A8046B">
              <w:rPr>
                <w:rFonts w:cs="Times New Roman"/>
                <w:szCs w:val="22"/>
                <w:highlight w:val="yellow"/>
              </w:rPr>
              <w:fldChar w:fldCharType="end"/>
            </w:r>
            <w:bookmarkEnd w:id="50"/>
            <w:r w:rsidRPr="00A8046B">
              <w:rPr>
                <w:highlight w:val="yellow"/>
                <w:lang w:val="en-GB"/>
              </w:rPr>
              <w:t>)</w:t>
            </w:r>
          </w:p>
        </w:tc>
      </w:tr>
    </w:tbl>
    <w:p w14:paraId="6FE7626A" w14:textId="17D8EAA4"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BD715E" w:rsidRPr="00A8046B">
        <w:rPr>
          <w:highlight w:val="yellow"/>
        </w:rPr>
        <w:t>(</w:t>
      </w:r>
      <w:r w:rsidR="00BD715E">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The thermal flow meter was developed at ENEA in collaboration with Thermocoax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1" w:name="_Toc230691375"/>
      <w:r w:rsidRPr="00F30DCE">
        <w:t xml:space="preserve">Loop </w:t>
      </w:r>
      <w:r>
        <w:t>insulation</w:t>
      </w:r>
      <w:bookmarkEnd w:id="51"/>
    </w:p>
    <w:p w14:paraId="23B65AAC" w14:textId="746CA746"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BD715E" w:rsidRPr="00F923A3">
        <w:rPr>
          <w:highlight w:val="yellow"/>
        </w:rPr>
        <w:t>Table </w:t>
      </w:r>
      <w:r w:rsidR="00BD715E">
        <w:rPr>
          <w:noProof/>
          <w:highlight w:val="yellow"/>
        </w:rPr>
        <w:t>7</w:t>
      </w:r>
      <w:r>
        <w:rPr>
          <w:highlight w:val="yellow"/>
        </w:rPr>
        <w:fldChar w:fldCharType="end"/>
      </w:r>
      <w:r>
        <w:t xml:space="preserve"> (manufacturer-provided data). The insulation thickness is 100 mm along the entire loop.</w:t>
      </w:r>
    </w:p>
    <w:p w14:paraId="17D517C2" w14:textId="0EAC96C7" w:rsidR="005C76D2" w:rsidRPr="00F923A3" w:rsidRDefault="005C76D2" w:rsidP="005C76D2">
      <w:pPr>
        <w:pStyle w:val="TABLE"/>
      </w:pPr>
      <w:bookmarkStart w:id="52"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7</w:t>
      </w:r>
      <w:r w:rsidRPr="00F923A3">
        <w:rPr>
          <w:highlight w:val="yellow"/>
        </w:rPr>
        <w:fldChar w:fldCharType="end"/>
      </w:r>
      <w:bookmarkEnd w:id="52"/>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3" w:name="_Toc230691376"/>
      <w:r w:rsidRPr="00426BB6">
        <w:t>Data acquisition and control syste</w:t>
      </w:r>
      <w:r>
        <w:t>m</w:t>
      </w:r>
      <w:bookmarkEnd w:id="53"/>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36F56BBC"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BD715E" w:rsidRPr="00DF5E50">
        <w:rPr>
          <w:highlight w:val="yellow"/>
        </w:rPr>
        <w:t>FIG. </w:t>
      </w:r>
      <w:r w:rsidR="00BD715E">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BD715E" w:rsidRPr="00DF5E50">
        <w:rPr>
          <w:highlight w:val="yellow"/>
        </w:rPr>
        <w:t>FIG. </w:t>
      </w:r>
      <w:r w:rsidR="00BD715E">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BD715E" w:rsidRPr="00DF5E50">
        <w:rPr>
          <w:highlight w:val="yellow"/>
        </w:rPr>
        <w:t>FIG. </w:t>
      </w:r>
      <w:r w:rsidR="00BD715E">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1226A5B3" w:rsidR="00CA63E4" w:rsidRDefault="00CA63E4" w:rsidP="00CA63E4">
      <w:pPr>
        <w:pStyle w:val="FIG-LONG"/>
      </w:pPr>
      <w:bookmarkStart w:id="54"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11</w:t>
      </w:r>
      <w:r w:rsidRPr="00DF5E50">
        <w:rPr>
          <w:noProof/>
          <w:highlight w:val="yellow"/>
        </w:rPr>
        <w:fldChar w:fldCharType="end"/>
      </w:r>
      <w:bookmarkEnd w:id="54"/>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63AF2C87" w:rsidR="003B02E7" w:rsidRDefault="003B02E7" w:rsidP="003B02E7">
      <w:pPr>
        <w:pStyle w:val="FIG-LONG"/>
      </w:pPr>
      <w:bookmarkStart w:id="55"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12</w:t>
      </w:r>
      <w:r w:rsidRPr="00DF5E50">
        <w:rPr>
          <w:noProof/>
          <w:highlight w:val="yellow"/>
        </w:rPr>
        <w:fldChar w:fldCharType="end"/>
      </w:r>
      <w:bookmarkEnd w:id="55"/>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6FE8FF78" w:rsidR="003B02E7" w:rsidRPr="00515359" w:rsidRDefault="003B02E7" w:rsidP="003B02E7">
      <w:pPr>
        <w:pStyle w:val="FIG-LONG"/>
      </w:pPr>
      <w:bookmarkStart w:id="56"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13</w:t>
      </w:r>
      <w:r w:rsidRPr="00DF5E50">
        <w:rPr>
          <w:noProof/>
          <w:highlight w:val="yellow"/>
        </w:rPr>
        <w:fldChar w:fldCharType="end"/>
      </w:r>
      <w:bookmarkEnd w:id="56"/>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57" w:name="_Toc230691377"/>
      <w:r w:rsidRPr="00C70EFD">
        <w:lastRenderedPageBreak/>
        <w:t>Description of the experimental tests</w:t>
      </w:r>
      <w:bookmarkEnd w:id="57"/>
    </w:p>
    <w:p w14:paraId="368BF448" w14:textId="649DE6BA" w:rsidR="00C70EFD" w:rsidRDefault="00C70EFD" w:rsidP="00C70EFD">
      <w:r>
        <w:t>The experimental campaign was designed to characterize the thermal-hydraulic behavior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58" w:name="_Toc230691378"/>
      <w:r w:rsidRPr="00C70EFD">
        <w:rPr>
          <w:highlight w:val="yellow"/>
        </w:rPr>
        <w:t>LBE</w:t>
      </w:r>
      <w:r w:rsidRPr="00C70EFD">
        <w:t xml:space="preserve"> and Material properties</w:t>
      </w:r>
      <w:bookmarkEnd w:id="58"/>
    </w:p>
    <w:p w14:paraId="58A4BFBB" w14:textId="2BFCBC24" w:rsidR="00C70EFD" w:rsidRDefault="00DE2885" w:rsidP="00C70EFD">
      <w:pPr>
        <w:pStyle w:val="Heading3"/>
      </w:pPr>
      <w:bookmarkStart w:id="59" w:name="_Toc230691379"/>
      <w:r>
        <w:t>T</w:t>
      </w:r>
      <w:r w:rsidR="00B04FD4">
        <w:t>hermo-p</w:t>
      </w:r>
      <w:r w:rsidR="00C70EFD" w:rsidRPr="00C70EFD">
        <w:t>hysical properties</w:t>
      </w:r>
      <w:r>
        <w:t xml:space="preserve"> of LBE</w:t>
      </w:r>
      <w:bookmarkEnd w:id="59"/>
    </w:p>
    <w:p w14:paraId="1CA710AA" w14:textId="49CD4950"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BD715E">
        <w:t>[</w:t>
      </w:r>
      <w:r w:rsidR="00BD715E" w:rsidRPr="00BD715E">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BD715E" w:rsidRPr="00F923A3">
        <w:rPr>
          <w:highlight w:val="yellow"/>
        </w:rPr>
        <w:t>Table </w:t>
      </w:r>
      <w:r w:rsidR="00BD715E">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BD715E" w:rsidRPr="00F923A3">
        <w:rPr>
          <w:highlight w:val="yellow"/>
        </w:rPr>
        <w:t>Table </w:t>
      </w:r>
      <w:r w:rsidR="00BD715E">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270B2EE2" w:rsidR="00C70EFD" w:rsidRPr="00F923A3" w:rsidRDefault="00C70EFD" w:rsidP="00C70EFD">
      <w:pPr>
        <w:pStyle w:val="TABLE"/>
      </w:pPr>
      <w:bookmarkStart w:id="60"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8</w:t>
      </w:r>
      <w:r w:rsidRPr="00F923A3">
        <w:rPr>
          <w:highlight w:val="yellow"/>
        </w:rPr>
        <w:fldChar w:fldCharType="end"/>
      </w:r>
      <w:bookmarkEnd w:id="60"/>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1"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2"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2"/>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1"/>
    </w:tbl>
    <w:p w14:paraId="53245DD5" w14:textId="77777777" w:rsidR="00C70EFD" w:rsidRDefault="00C70EFD" w:rsidP="00C70EFD"/>
    <w:p w14:paraId="072A1AB3" w14:textId="0907C46E" w:rsidR="00B04FD4" w:rsidRDefault="00DE2885" w:rsidP="00B04FD4">
      <w:pPr>
        <w:pStyle w:val="Heading3"/>
      </w:pPr>
      <w:bookmarkStart w:id="63" w:name="_Toc230691380"/>
      <w:r>
        <w:t>T</w:t>
      </w:r>
      <w:r w:rsidR="00B04FD4" w:rsidRPr="00B04FD4">
        <w:t>hermo-physical properties</w:t>
      </w:r>
      <w:r>
        <w:t xml:space="preserve"> of s</w:t>
      </w:r>
      <w:r w:rsidRPr="00B04FD4">
        <w:t>tainless steel</w:t>
      </w:r>
      <w:bookmarkEnd w:id="63"/>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532F52F1"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BD715E">
        <w:t>[</w:t>
      </w:r>
      <w:r w:rsidR="00BD715E" w:rsidRPr="00BD715E">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BD715E" w:rsidRPr="00F923A3">
        <w:rPr>
          <w:highlight w:val="yellow"/>
        </w:rPr>
        <w:t>Table </w:t>
      </w:r>
      <w:r w:rsidR="00BD715E">
        <w:rPr>
          <w:noProof/>
          <w:highlight w:val="yellow"/>
        </w:rPr>
        <w:t>9</w:t>
      </w:r>
      <w:r w:rsidR="00DE2885">
        <w:rPr>
          <w:highlight w:val="yellow"/>
        </w:rPr>
        <w:fldChar w:fldCharType="end"/>
      </w:r>
      <w:r>
        <w:t xml:space="preserve"> lists the corresponding thermo-physical property functions in SI units.</w:t>
      </w:r>
    </w:p>
    <w:p w14:paraId="40A3C2CF" w14:textId="5AA7E734" w:rsidR="00DE2885" w:rsidRPr="00F923A3" w:rsidRDefault="00DE2885" w:rsidP="00DE2885">
      <w:pPr>
        <w:pStyle w:val="TABLE"/>
      </w:pPr>
      <w:bookmarkStart w:id="64"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9</w:t>
      </w:r>
      <w:r w:rsidRPr="00F923A3">
        <w:rPr>
          <w:highlight w:val="yellow"/>
        </w:rPr>
        <w:fldChar w:fldCharType="end"/>
      </w:r>
      <w:bookmarkEnd w:id="64"/>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65"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66"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66"/>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65"/>
    </w:tbl>
    <w:p w14:paraId="596CDE94" w14:textId="77777777" w:rsidR="00DE2885" w:rsidRDefault="00DE2885" w:rsidP="00B04FD4"/>
    <w:p w14:paraId="5D921E00" w14:textId="6B7B3D55" w:rsidR="00DE2885" w:rsidRDefault="00DE2885" w:rsidP="00DE2885">
      <w:pPr>
        <w:pStyle w:val="Heading3"/>
      </w:pPr>
      <w:bookmarkStart w:id="67" w:name="_Toc230691381"/>
      <w:r>
        <w:t>T</w:t>
      </w:r>
      <w:r w:rsidRPr="00DE2885">
        <w:t>hermo-physical properties</w:t>
      </w:r>
      <w:r>
        <w:t xml:space="preserve"> of p</w:t>
      </w:r>
      <w:r w:rsidRPr="00DE2885">
        <w:t>in materials</w:t>
      </w:r>
      <w:bookmarkEnd w:id="67"/>
    </w:p>
    <w:p w14:paraId="06948A4E" w14:textId="703F17F2"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BD715E" w:rsidRPr="00DF5E50">
        <w:rPr>
          <w:highlight w:val="yellow"/>
        </w:rPr>
        <w:t>FIG. </w:t>
      </w:r>
      <w:r w:rsidR="00BD715E">
        <w:rPr>
          <w:noProof/>
          <w:highlight w:val="yellow"/>
        </w:rPr>
        <w:t>14</w:t>
      </w:r>
      <w:r>
        <w:rPr>
          <w:highlight w:val="yellow"/>
        </w:rPr>
        <w:fldChar w:fldCharType="end"/>
      </w:r>
      <w:r>
        <w:t xml:space="preserve"> for modeling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6631291D" w:rsidR="00DE2885" w:rsidRPr="00515359" w:rsidRDefault="00DE2885" w:rsidP="00DE2885">
      <w:pPr>
        <w:pStyle w:val="FIG-LONG"/>
      </w:pPr>
      <w:bookmarkStart w:id="68"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14</w:t>
      </w:r>
      <w:r w:rsidRPr="00DF5E50">
        <w:rPr>
          <w:noProof/>
          <w:highlight w:val="yellow"/>
        </w:rPr>
        <w:fldChar w:fldCharType="end"/>
      </w:r>
      <w:bookmarkEnd w:id="68"/>
      <w:r w:rsidRPr="00515359">
        <w:t xml:space="preserve">. </w:t>
      </w:r>
      <w:r w:rsidRPr="00DE2885">
        <w:t>Schematic drawing of the section of the pin in the active part.</w:t>
      </w:r>
    </w:p>
    <w:p w14:paraId="0F83E79B" w14:textId="7A038B09"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BD715E" w:rsidRPr="00F923A3">
        <w:rPr>
          <w:highlight w:val="yellow"/>
        </w:rPr>
        <w:t>Table </w:t>
      </w:r>
      <w:r w:rsidR="00BD715E">
        <w:rPr>
          <w:noProof/>
          <w:highlight w:val="yellow"/>
        </w:rPr>
        <w:t>10</w:t>
      </w:r>
      <w:r w:rsidR="005719AE">
        <w:rPr>
          <w:highlight w:val="yellow"/>
        </w:rPr>
        <w:fldChar w:fldCharType="end"/>
      </w:r>
      <w:r>
        <w:t>.</w:t>
      </w:r>
    </w:p>
    <w:p w14:paraId="4F8FC725" w14:textId="16214FCA" w:rsidR="00DE2885" w:rsidRPr="00F923A3" w:rsidRDefault="00DE2885" w:rsidP="00DE2885">
      <w:pPr>
        <w:pStyle w:val="TABLE"/>
      </w:pPr>
      <w:bookmarkStart w:id="69"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10</w:t>
      </w:r>
      <w:r w:rsidRPr="00F923A3">
        <w:rPr>
          <w:highlight w:val="yellow"/>
        </w:rPr>
        <w:fldChar w:fldCharType="end"/>
      </w:r>
      <w:bookmarkEnd w:id="69"/>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0"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0"/>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For modeling purposes, it was agreed among the partners that, in CFD analyses, the pin cladding should be explicitly modeled by all participants in order to impose the correct thermal boundary condition of uniform heat flux. The modeling of the internal pin components is left to the discretion of each participant. In any case, the Inconel 600 intermediate pipe was neglected, as its influence on the analysis was deemed marginal.</w:t>
      </w:r>
    </w:p>
    <w:p w14:paraId="5C70C0B8" w14:textId="5AEF45D1"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BD715E" w:rsidRPr="00F923A3">
        <w:rPr>
          <w:highlight w:val="yellow"/>
        </w:rPr>
        <w:t>Table </w:t>
      </w:r>
      <w:r w:rsidR="00BD715E">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BD715E" w:rsidRPr="00F923A3">
        <w:rPr>
          <w:highlight w:val="yellow"/>
        </w:rPr>
        <w:t>Table </w:t>
      </w:r>
      <w:r w:rsidR="00BD715E">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BD715E">
        <w:t>[</w:t>
      </w:r>
      <w:r w:rsidR="00BD715E" w:rsidRPr="00BD715E">
        <w:rPr>
          <w:noProof/>
          <w:highlight w:val="yellow"/>
        </w:rPr>
        <w:t>8</w:t>
      </w:r>
      <w:r>
        <w:fldChar w:fldCharType="end"/>
      </w:r>
      <w:r>
        <w:t xml:space="preserve">]. The thermo-physical properties of BN were supplied by Thermocoax </w:t>
      </w:r>
      <w:r>
        <w:fldChar w:fldCharType="begin"/>
      </w:r>
      <w:r>
        <w:instrText xml:space="preserve"> REF _Ref229985263 \h  \* MERGEFORMAT </w:instrText>
      </w:r>
      <w:r>
        <w:fldChar w:fldCharType="separate"/>
      </w:r>
      <w:r w:rsidR="00BD715E">
        <w:t>[</w:t>
      </w:r>
      <w:r w:rsidR="00BD715E" w:rsidRPr="00BD715E">
        <w:rPr>
          <w:noProof/>
          <w:highlight w:val="yellow"/>
        </w:rPr>
        <w:t>9</w:t>
      </w:r>
      <w:r>
        <w:fldChar w:fldCharType="end"/>
      </w:r>
      <w:r>
        <w:t>].</w:t>
      </w:r>
    </w:p>
    <w:p w14:paraId="1A195ACF" w14:textId="4F6903EF" w:rsidR="009C0D04" w:rsidRPr="00F923A3" w:rsidRDefault="009C0D04" w:rsidP="009C0D04">
      <w:pPr>
        <w:pStyle w:val="TABLE"/>
      </w:pPr>
      <w:bookmarkStart w:id="71"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11</w:t>
      </w:r>
      <w:r w:rsidRPr="00F923A3">
        <w:rPr>
          <w:highlight w:val="yellow"/>
        </w:rPr>
        <w:fldChar w:fldCharType="end"/>
      </w:r>
      <w:bookmarkEnd w:id="71"/>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2"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2"/>
    </w:tbl>
    <w:p w14:paraId="32BD0FF1" w14:textId="77777777" w:rsidR="009C0D04" w:rsidRDefault="009C0D04" w:rsidP="009C0D04"/>
    <w:p w14:paraId="222D4398" w14:textId="21AABB77" w:rsidR="009C0D04" w:rsidRPr="00F923A3" w:rsidRDefault="009C0D04" w:rsidP="009C0D04">
      <w:pPr>
        <w:pStyle w:val="TABLE"/>
      </w:pPr>
      <w:bookmarkStart w:id="73"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12</w:t>
      </w:r>
      <w:r w:rsidRPr="00F923A3">
        <w:rPr>
          <w:highlight w:val="yellow"/>
        </w:rPr>
        <w:fldChar w:fldCharType="end"/>
      </w:r>
      <w:bookmarkEnd w:id="73"/>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74"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74"/>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75" w:name="_Toc230691382"/>
      <w:r w:rsidRPr="0044285A">
        <w:t>Boundary conditions</w:t>
      </w:r>
      <w:bookmarkEnd w:id="75"/>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76" w:name="_Toc230691383"/>
      <w:r w:rsidRPr="002A261D">
        <w:rPr>
          <w:highlight w:val="yellow"/>
        </w:rPr>
        <w:t>ADP10</w:t>
      </w:r>
      <w:r w:rsidR="002A261D">
        <w:t xml:space="preserve">: </w:t>
      </w:r>
      <w:r w:rsidRPr="00842A8E">
        <w:t>All pins on</w:t>
      </w:r>
      <w:bookmarkEnd w:id="76"/>
    </w:p>
    <w:p w14:paraId="4D484E72" w14:textId="59900E62"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BD715E" w:rsidRPr="00DF5E50">
        <w:rPr>
          <w:highlight w:val="yellow"/>
        </w:rPr>
        <w:t>FIG. </w:t>
      </w:r>
      <w:r w:rsidR="00BD715E">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r w:rsidRPr="001C311E">
        <w:rPr>
          <w:rFonts w:cstheme="majorBidi"/>
          <w:szCs w:val="24"/>
          <w:lang w:eastAsia="fr-FR"/>
        </w:rPr>
        <w:t>Nl/min.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259BD877" w:rsidR="00842A8E" w:rsidRDefault="00842A8E" w:rsidP="00842A8E">
      <w:pPr>
        <w:pStyle w:val="FIG-LONG"/>
      </w:pPr>
      <w:bookmarkStart w:id="77"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15</w:t>
      </w:r>
      <w:r w:rsidRPr="00DF5E50">
        <w:rPr>
          <w:noProof/>
          <w:highlight w:val="yellow"/>
        </w:rPr>
        <w:fldChar w:fldCharType="end"/>
      </w:r>
      <w:bookmarkEnd w:id="77"/>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256E1566"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BD715E" w:rsidRPr="00F923A3">
        <w:rPr>
          <w:highlight w:val="yellow"/>
        </w:rPr>
        <w:t>Table </w:t>
      </w:r>
      <w:r w:rsidR="00BD715E">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Nl/min to 0 Nl/min.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BD715E" w:rsidRPr="00F923A3">
        <w:rPr>
          <w:highlight w:val="yellow"/>
        </w:rPr>
        <w:t>Table </w:t>
      </w:r>
      <w:r w:rsidR="00BD715E">
        <w:rPr>
          <w:noProof/>
          <w:highlight w:val="yellow"/>
        </w:rPr>
        <w:t>14</w:t>
      </w:r>
      <w:r>
        <w:rPr>
          <w:highlight w:val="yellow"/>
        </w:rPr>
        <w:fldChar w:fldCharType="end"/>
      </w:r>
      <w:r w:rsidR="00842A8E" w:rsidRPr="00842A8E">
        <w:t>, which reports the boundary conditions at the beginning of the transient (</w:t>
      </w:r>
      <w:r w:rsidR="00842A8E" w:rsidRPr="00842A8E">
        <w:rPr>
          <w:highlight w:val="yellow"/>
        </w:rPr>
        <w:t>BoT</w:t>
      </w:r>
      <w:r w:rsidR="00842A8E" w:rsidRPr="00842A8E">
        <w:t>) and at the end of the transient (</w:t>
      </w:r>
      <w:r w:rsidR="00842A8E" w:rsidRPr="00842A8E">
        <w:rPr>
          <w:highlight w:val="yellow"/>
        </w:rPr>
        <w:t>EoT</w:t>
      </w:r>
      <w:r w:rsidR="00842A8E" w:rsidRPr="00842A8E">
        <w:t>).</w:t>
      </w:r>
    </w:p>
    <w:p w14:paraId="1F53C5DA" w14:textId="2464BE02" w:rsidR="001A0050" w:rsidRPr="00F923A3" w:rsidRDefault="001A0050" w:rsidP="001A0050">
      <w:pPr>
        <w:pStyle w:val="TABLE"/>
      </w:pPr>
      <w:bookmarkStart w:id="78"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13</w:t>
      </w:r>
      <w:r w:rsidRPr="00F923A3">
        <w:rPr>
          <w:highlight w:val="yellow"/>
        </w:rPr>
        <w:fldChar w:fldCharType="end"/>
      </w:r>
      <w:bookmarkEnd w:id="78"/>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688390DA" w:rsidR="00842A8E" w:rsidRPr="00F923A3" w:rsidRDefault="00842A8E" w:rsidP="00842A8E">
      <w:pPr>
        <w:pStyle w:val="TABLE"/>
      </w:pPr>
      <w:bookmarkStart w:id="79"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14</w:t>
      </w:r>
      <w:r w:rsidRPr="00F923A3">
        <w:rPr>
          <w:highlight w:val="yellow"/>
        </w:rPr>
        <w:fldChar w:fldCharType="end"/>
      </w:r>
      <w:bookmarkEnd w:id="79"/>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1845E4A2"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BD715E" w:rsidRPr="00DF5E50">
        <w:rPr>
          <w:highlight w:val="yellow"/>
        </w:rPr>
        <w:t>FIG. </w:t>
      </w:r>
      <w:r w:rsidR="00BD715E">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BD715E" w:rsidRPr="00DF5E50">
        <w:rPr>
          <w:highlight w:val="yellow"/>
        </w:rPr>
        <w:t>FIG. </w:t>
      </w:r>
      <w:r w:rsidR="00BD715E">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0"/>
            <w:r w:rsidRPr="001A0050">
              <w:rPr>
                <w:iCs/>
              </w:rPr>
              <w:t>a)</w:t>
            </w:r>
            <w:commentRangeEnd w:id="80"/>
            <w:r w:rsidR="002A261D">
              <w:rPr>
                <w:rStyle w:val="CommentReference"/>
              </w:rPr>
              <w:commentReference w:id="80"/>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34F6068B" w:rsidR="002A261D" w:rsidRDefault="002A261D" w:rsidP="002A261D">
      <w:pPr>
        <w:pStyle w:val="FIG-LONG"/>
      </w:pPr>
      <w:bookmarkStart w:id="81"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16</w:t>
      </w:r>
      <w:r w:rsidRPr="00DF5E50">
        <w:rPr>
          <w:noProof/>
          <w:highlight w:val="yellow"/>
        </w:rPr>
        <w:fldChar w:fldCharType="end"/>
      </w:r>
      <w:bookmarkEnd w:id="81"/>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behavior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2" w:name="_Toc230691384"/>
      <w:r w:rsidRPr="002A261D">
        <w:rPr>
          <w:highlight w:val="yellow"/>
        </w:rPr>
        <w:t>ADP06</w:t>
      </w:r>
      <w:r>
        <w:t xml:space="preserve">: </w:t>
      </w:r>
      <w:r w:rsidRPr="002A261D">
        <w:t>7 central pins on</w:t>
      </w:r>
      <w:bookmarkEnd w:id="82"/>
    </w:p>
    <w:p w14:paraId="0476D0AE" w14:textId="458E219A"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BD715E" w:rsidRPr="00DF5E50">
        <w:rPr>
          <w:highlight w:val="yellow"/>
        </w:rPr>
        <w:t>FIG. </w:t>
      </w:r>
      <w:r w:rsidR="00BD715E">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3B76E68F" w:rsidR="002A261D" w:rsidRDefault="002A261D" w:rsidP="002A261D">
      <w:pPr>
        <w:pStyle w:val="FIG-LONG"/>
      </w:pPr>
      <w:bookmarkStart w:id="83"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17</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During the first phase of the test, a nominal gas flow rate of 10 Nl/min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040BAEA3"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BD715E" w:rsidRPr="00F923A3">
        <w:rPr>
          <w:highlight w:val="yellow"/>
        </w:rPr>
        <w:t>Table </w:t>
      </w:r>
      <w:r w:rsidR="00BD715E">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s by reducing the gas flow rate from the initial nominal value of 10 Nl/min to 0 Nl/min.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BD715E" w:rsidRPr="00F923A3">
        <w:rPr>
          <w:highlight w:val="yellow"/>
        </w:rPr>
        <w:t>Table </w:t>
      </w:r>
      <w:r w:rsidR="00BD715E">
        <w:rPr>
          <w:noProof/>
          <w:highlight w:val="yellow"/>
        </w:rPr>
        <w:t>16</w:t>
      </w:r>
      <w:r w:rsidR="00D2482B">
        <w:fldChar w:fldCharType="end"/>
      </w:r>
      <w:r w:rsidR="002A261D">
        <w:t>, which reports the boundary conditions at the beginning (BoT) and end (EoT) of the transient.</w:t>
      </w:r>
    </w:p>
    <w:p w14:paraId="7B58C4D7" w14:textId="3B1345A8" w:rsidR="00D2482B" w:rsidRPr="00F923A3" w:rsidRDefault="00D2482B" w:rsidP="00D2482B">
      <w:pPr>
        <w:pStyle w:val="TABLE"/>
      </w:pPr>
      <w:bookmarkStart w:id="84"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15</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7D4D7791" w:rsidR="001C5204" w:rsidRPr="00F923A3" w:rsidRDefault="001C5204" w:rsidP="001C5204">
      <w:pPr>
        <w:pStyle w:val="TABLE"/>
      </w:pPr>
      <w:bookmarkStart w:id="85"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16</w:t>
      </w:r>
      <w:r w:rsidRPr="00F923A3">
        <w:rPr>
          <w:highlight w:val="yellow"/>
        </w:rPr>
        <w:fldChar w:fldCharType="end"/>
      </w:r>
      <w:bookmarkEnd w:id="85"/>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64CB5962"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BD715E" w:rsidRPr="00DF5E50">
        <w:rPr>
          <w:highlight w:val="yellow"/>
        </w:rPr>
        <w:t>FIG. </w:t>
      </w:r>
      <w:r w:rsidR="00BD715E">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BD715E" w:rsidRPr="00DF5E50">
        <w:rPr>
          <w:highlight w:val="yellow"/>
        </w:rPr>
        <w:t>FIG. </w:t>
      </w:r>
      <w:r w:rsidR="00BD715E">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behavior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0B9698A8" w:rsidR="00640267" w:rsidRDefault="00640267" w:rsidP="00640267">
      <w:pPr>
        <w:pStyle w:val="FIG-LONG"/>
      </w:pPr>
      <w:bookmarkStart w:id="86"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18</w:t>
      </w:r>
      <w:r w:rsidRPr="00DF5E50">
        <w:rPr>
          <w:noProof/>
          <w:highlight w:val="yellow"/>
        </w:rPr>
        <w:fldChar w:fldCharType="end"/>
      </w:r>
      <w:bookmarkEnd w:id="86"/>
      <w:r w:rsidRPr="00515359">
        <w:t xml:space="preserve">. </w:t>
      </w:r>
      <w:r>
        <w:t xml:space="preserve">Time trend of the gas flow rate (a) and zoom of the transition (b), test </w:t>
      </w:r>
      <w:r w:rsidRPr="00640267">
        <w:rPr>
          <w:highlight w:val="yellow"/>
        </w:rPr>
        <w:t>ADP06</w:t>
      </w:r>
      <w:r>
        <w:t>.</w:t>
      </w:r>
    </w:p>
    <w:p w14:paraId="3ED3176E" w14:textId="5FC5D6B8"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BD715E" w:rsidRPr="00DF5E50">
        <w:rPr>
          <w:highlight w:val="yellow"/>
        </w:rPr>
        <w:t>FIG. </w:t>
      </w:r>
      <w:r w:rsidR="00BD715E">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480D0BB7" w:rsidR="007E5A07" w:rsidRDefault="007E5A07" w:rsidP="007E5A07">
      <w:pPr>
        <w:pStyle w:val="FIG-LONG"/>
      </w:pPr>
      <w:bookmarkStart w:id="87"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19</w:t>
      </w:r>
      <w:r w:rsidRPr="00DF5E50">
        <w:rPr>
          <w:noProof/>
          <w:highlight w:val="yellow"/>
        </w:rPr>
        <w:fldChar w:fldCharType="end"/>
      </w:r>
      <w:bookmarkEnd w:id="87"/>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88" w:name="_Toc230691385"/>
      <w:r w:rsidRPr="0024151A">
        <w:rPr>
          <w:highlight w:val="yellow"/>
          <w:lang w:val="en-US"/>
        </w:rPr>
        <w:t>ADP07</w:t>
      </w:r>
      <w:r>
        <w:rPr>
          <w:lang w:val="en-US"/>
        </w:rPr>
        <w:t>: pins on</w:t>
      </w:r>
      <w:r w:rsidRPr="0024151A">
        <w:rPr>
          <w:lang w:val="en-US"/>
        </w:rPr>
        <w:t xml:space="preserve"> </w:t>
      </w:r>
      <w:r>
        <w:rPr>
          <w:lang w:val="en-US"/>
        </w:rPr>
        <w:t>in Two sectors</w:t>
      </w:r>
      <w:bookmarkEnd w:id="88"/>
    </w:p>
    <w:p w14:paraId="27AF7159" w14:textId="19230AF0"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BD715E" w:rsidRPr="00DF5E50">
        <w:rPr>
          <w:highlight w:val="yellow"/>
        </w:rPr>
        <w:t>FIG. </w:t>
      </w:r>
      <w:r w:rsidR="00BD715E">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1AEFED8A" w:rsidR="0024151A" w:rsidRDefault="0024151A" w:rsidP="0024151A">
      <w:pPr>
        <w:pStyle w:val="FIG-LONG"/>
      </w:pPr>
      <w:bookmarkStart w:id="89"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20</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During the first phase of the test, a nominal gas flow rate of 10 Nl/min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2F54C6F3"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BD715E" w:rsidRPr="00F923A3">
        <w:rPr>
          <w:highlight w:val="yellow"/>
        </w:rPr>
        <w:t>Table </w:t>
      </w:r>
      <w:r w:rsidR="00BD715E">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Nl/min to 0 Nl/min.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BD715E" w:rsidRPr="00F923A3">
        <w:rPr>
          <w:highlight w:val="yellow"/>
        </w:rPr>
        <w:t>Table </w:t>
      </w:r>
      <w:r w:rsidR="00BD715E">
        <w:rPr>
          <w:noProof/>
          <w:highlight w:val="yellow"/>
        </w:rPr>
        <w:t>18</w:t>
      </w:r>
      <w:r w:rsidR="000025FD">
        <w:rPr>
          <w:highlight w:val="yellow"/>
        </w:rPr>
        <w:fldChar w:fldCharType="end"/>
      </w:r>
      <w:r>
        <w:t>, which reports the boundary conditions at the beginning (BoT) and end (EoT) of the transient.</w:t>
      </w:r>
    </w:p>
    <w:p w14:paraId="68368779" w14:textId="0713348C" w:rsidR="002716EF" w:rsidRPr="00F923A3" w:rsidRDefault="002716EF" w:rsidP="002716EF">
      <w:pPr>
        <w:pStyle w:val="TABLE"/>
      </w:pPr>
      <w:bookmarkStart w:id="90"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17</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0F9A8B67" w:rsidR="002716EF" w:rsidRPr="00F923A3" w:rsidRDefault="002716EF" w:rsidP="002716EF">
      <w:pPr>
        <w:pStyle w:val="TABLE"/>
      </w:pPr>
      <w:bookmarkStart w:id="91"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18</w:t>
      </w:r>
      <w:r w:rsidRPr="00F923A3">
        <w:rPr>
          <w:highlight w:val="yellow"/>
        </w:rPr>
        <w:fldChar w:fldCharType="end"/>
      </w:r>
      <w:bookmarkEnd w:id="91"/>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6CF601F2"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BD715E" w:rsidRPr="00DF5E50">
        <w:rPr>
          <w:highlight w:val="yellow"/>
        </w:rPr>
        <w:t>FIG. </w:t>
      </w:r>
      <w:r w:rsidR="00BD715E">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698B8754" w:rsidR="003E0A60" w:rsidRDefault="003E0A60" w:rsidP="003E0A60">
      <w:pPr>
        <w:pStyle w:val="FIG-LONG"/>
      </w:pPr>
      <w:bookmarkStart w:id="92"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21</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228DBFDF"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73F6EEEB" w:rsidR="003E0A60" w:rsidRDefault="003E0A60" w:rsidP="003E0A60">
      <w:commentRangeStart w:id="93"/>
      <w:commentRangeStart w:id="94"/>
      <w:r w:rsidRPr="003E0A60">
        <w:t>Further details</w:t>
      </w:r>
      <w:commentRangeEnd w:id="93"/>
      <w:r>
        <w:rPr>
          <w:rStyle w:val="CommentReference"/>
        </w:rPr>
        <w:commentReference w:id="93"/>
      </w:r>
      <w:commentRangeEnd w:id="94"/>
      <w:r w:rsidR="009A4018">
        <w:rPr>
          <w:rStyle w:val="CommentReference"/>
        </w:rPr>
        <w:commentReference w:id="94"/>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BD715E" w:rsidRPr="00BD715E">
        <w:rPr>
          <w:highlight w:val="yellow"/>
        </w:rPr>
        <w:t>[</w:t>
      </w:r>
      <w:r w:rsidR="00BD715E" w:rsidRPr="00BD715E">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6D47ABAB" w:rsidR="00C67C64" w:rsidRDefault="00684531">
      <w:pPr>
        <w:pStyle w:val="Heading1"/>
      </w:pPr>
      <w:bookmarkStart w:id="95" w:name="_Toc230691386"/>
      <w:r>
        <w:lastRenderedPageBreak/>
        <w:t xml:space="preserve">WP1: </w:t>
      </w:r>
      <w:r w:rsidR="00F021CA">
        <w:t>System thermal hydraulics</w:t>
      </w:r>
      <w:bookmarkEnd w:id="95"/>
    </w:p>
    <w:p w14:paraId="50AA70E7" w14:textId="77777777" w:rsidR="00C67C64" w:rsidRDefault="00000000">
      <w:r>
        <w:t>Body text placeholder.</w:t>
      </w:r>
    </w:p>
    <w:p w14:paraId="56856542" w14:textId="19524C47" w:rsidR="00D425FA" w:rsidRPr="00F923A3" w:rsidRDefault="00D425FA" w:rsidP="00D425F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19</w:t>
      </w:r>
      <w:r w:rsidRPr="00F923A3">
        <w:rPr>
          <w:highlight w:val="yellow"/>
        </w:rPr>
        <w:fldChar w:fldCharType="end"/>
      </w:r>
      <w:r w:rsidRPr="00F923A3">
        <w:rPr>
          <w:highlight w:val="yellow"/>
        </w:rPr>
        <w:t>.</w:t>
      </w:r>
      <w:r w:rsidRPr="00515359">
        <w:t xml:space="preserve"> </w:t>
      </w:r>
      <w:r>
        <w:t>Solutions of WP1 System thermal hydraulics</w:t>
      </w:r>
    </w:p>
    <w:tbl>
      <w:tblPr>
        <w:tblW w:w="7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tblGrid>
      <w:tr w:rsidR="00315844" w:rsidRPr="00C92C3C" w14:paraId="519901AB" w14:textId="77777777" w:rsidTr="00A5066C">
        <w:trPr>
          <w:trHeight w:val="315"/>
          <w:jc w:val="center"/>
        </w:trPr>
        <w:tc>
          <w:tcPr>
            <w:tcW w:w="1124" w:type="dxa"/>
            <w:vAlign w:val="center"/>
          </w:tcPr>
          <w:p w14:paraId="31DEBDD5" w14:textId="7F7CC126" w:rsidR="00315844" w:rsidRPr="00C92C3C" w:rsidRDefault="00315844" w:rsidP="00315844">
            <w:pPr>
              <w:spacing w:after="0"/>
              <w:jc w:val="center"/>
              <w:rPr>
                <w:sz w:val="20"/>
                <w:szCs w:val="20"/>
                <w:lang w:eastAsia="de-CH"/>
              </w:rPr>
            </w:pPr>
            <w:r>
              <w:rPr>
                <w:sz w:val="20"/>
                <w:szCs w:val="20"/>
                <w:lang w:eastAsia="de-CH"/>
              </w:rPr>
              <w:t>Colo</w:t>
            </w:r>
            <w:r w:rsidR="00D425FA">
              <w:rPr>
                <w:sz w:val="20"/>
                <w:szCs w:val="20"/>
                <w:lang w:eastAsia="de-CH"/>
              </w:rPr>
              <w:t>u</w:t>
            </w:r>
            <w:r>
              <w:rPr>
                <w:sz w:val="20"/>
                <w:szCs w:val="20"/>
                <w:lang w:eastAsia="de-CH"/>
              </w:rPr>
              <w:t>r</w:t>
            </w:r>
            <w:r w:rsidR="00A5066C">
              <w:rPr>
                <w:sz w:val="20"/>
                <w:szCs w:val="20"/>
                <w:lang w:eastAsia="de-CH"/>
              </w:rPr>
              <w:t xml:space="preserve"> </w:t>
            </w:r>
            <w:r>
              <w:rPr>
                <w:sz w:val="20"/>
                <w:szCs w:val="20"/>
                <w:lang w:eastAsia="de-CH"/>
              </w:rPr>
              <w:t>code</w:t>
            </w:r>
          </w:p>
        </w:tc>
        <w:tc>
          <w:tcPr>
            <w:tcW w:w="1974" w:type="dxa"/>
            <w:vAlign w:val="center"/>
          </w:tcPr>
          <w:p w14:paraId="492570C4" w14:textId="6E0A065D" w:rsidR="00315844" w:rsidRPr="00C92C3C" w:rsidRDefault="00315844"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315844" w:rsidRPr="00C92C3C" w:rsidRDefault="00315844"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315844" w:rsidRPr="00C92C3C" w:rsidRDefault="00315844"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315844" w:rsidRPr="00C92C3C" w:rsidRDefault="00315844" w:rsidP="00315844">
            <w:pPr>
              <w:spacing w:after="0"/>
              <w:jc w:val="center"/>
              <w:rPr>
                <w:sz w:val="20"/>
                <w:szCs w:val="20"/>
                <w:lang w:eastAsia="de-CH"/>
              </w:rPr>
            </w:pPr>
            <w:r w:rsidRPr="00C92C3C">
              <w:rPr>
                <w:sz w:val="20"/>
                <w:szCs w:val="20"/>
                <w:lang w:eastAsia="de-CH"/>
              </w:rPr>
              <w:t>Void</w:t>
            </w:r>
          </w:p>
        </w:tc>
        <w:tc>
          <w:tcPr>
            <w:tcW w:w="1340" w:type="dxa"/>
            <w:vAlign w:val="center"/>
          </w:tcPr>
          <w:p w14:paraId="6B986CF6" w14:textId="28A21895" w:rsidR="00315844" w:rsidRPr="00C92C3C" w:rsidRDefault="00315844" w:rsidP="00315844">
            <w:pPr>
              <w:spacing w:after="0"/>
              <w:jc w:val="center"/>
              <w:rPr>
                <w:sz w:val="20"/>
                <w:szCs w:val="20"/>
                <w:lang w:eastAsia="de-CH"/>
              </w:rPr>
            </w:pPr>
            <w:r w:rsidRPr="00C92C3C">
              <w:rPr>
                <w:sz w:val="20"/>
                <w:szCs w:val="20"/>
                <w:lang w:eastAsia="de-CH"/>
              </w:rPr>
              <w:t>Temperatures</w:t>
            </w:r>
          </w:p>
        </w:tc>
      </w:tr>
      <w:tr w:rsidR="00315844" w:rsidRPr="00C92C3C" w14:paraId="5C9088D2" w14:textId="6919545D" w:rsidTr="00A5066C">
        <w:trPr>
          <w:trHeight w:val="315"/>
          <w:jc w:val="center"/>
        </w:trPr>
        <w:tc>
          <w:tcPr>
            <w:tcW w:w="1124" w:type="dxa"/>
            <w:shd w:val="clear" w:color="auto" w:fill="E6194B"/>
            <w:vAlign w:val="center"/>
          </w:tcPr>
          <w:p w14:paraId="1C8257C3" w14:textId="77777777" w:rsidR="00315844" w:rsidRPr="00C92C3C" w:rsidRDefault="00315844" w:rsidP="00315844">
            <w:pPr>
              <w:spacing w:after="0"/>
              <w:jc w:val="center"/>
              <w:rPr>
                <w:sz w:val="20"/>
                <w:szCs w:val="20"/>
                <w:lang w:eastAsia="de-CH"/>
              </w:rPr>
            </w:pPr>
          </w:p>
        </w:tc>
        <w:tc>
          <w:tcPr>
            <w:tcW w:w="1974" w:type="dxa"/>
            <w:vAlign w:val="center"/>
            <w:hideMark/>
          </w:tcPr>
          <w:p w14:paraId="5A13C9C4" w14:textId="447A224A" w:rsidR="00315844" w:rsidRPr="00C92C3C" w:rsidRDefault="00315844" w:rsidP="00315844">
            <w:pPr>
              <w:spacing w:after="0"/>
              <w:jc w:val="center"/>
              <w:rPr>
                <w:sz w:val="20"/>
                <w:szCs w:val="20"/>
                <w:lang w:eastAsia="de-CH"/>
              </w:rPr>
            </w:pPr>
            <w:r w:rsidRPr="00C92C3C">
              <w:rPr>
                <w:sz w:val="20"/>
                <w:szCs w:val="20"/>
                <w:lang w:eastAsia="de-CH"/>
              </w:rPr>
              <w:t>FRTAC</w:t>
            </w:r>
          </w:p>
        </w:tc>
        <w:tc>
          <w:tcPr>
            <w:tcW w:w="1374" w:type="dxa"/>
            <w:vAlign w:val="center"/>
            <w:hideMark/>
          </w:tcPr>
          <w:p w14:paraId="4430593E" w14:textId="77777777" w:rsidR="00315844" w:rsidRPr="00C92C3C" w:rsidRDefault="00315844" w:rsidP="00315844">
            <w:pPr>
              <w:spacing w:after="0"/>
              <w:jc w:val="center"/>
              <w:rPr>
                <w:sz w:val="20"/>
                <w:szCs w:val="20"/>
                <w:lang w:eastAsia="de-CH"/>
              </w:rPr>
            </w:pPr>
            <w:r w:rsidRPr="00C92C3C">
              <w:rPr>
                <w:sz w:val="20"/>
                <w:szCs w:val="20"/>
                <w:lang w:eastAsia="de-CH"/>
              </w:rPr>
              <w:t>CIAE</w:t>
            </w:r>
          </w:p>
        </w:tc>
        <w:tc>
          <w:tcPr>
            <w:tcW w:w="1207" w:type="dxa"/>
            <w:vAlign w:val="center"/>
            <w:hideMark/>
          </w:tcPr>
          <w:p w14:paraId="0DDC6EBA"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315844" w:rsidRPr="00C92C3C" w:rsidRDefault="00315844" w:rsidP="00315844">
            <w:pPr>
              <w:spacing w:after="0"/>
              <w:jc w:val="center"/>
              <w:rPr>
                <w:sz w:val="20"/>
                <w:szCs w:val="20"/>
                <w:lang w:eastAsia="de-CH"/>
              </w:rPr>
            </w:pPr>
          </w:p>
        </w:tc>
        <w:tc>
          <w:tcPr>
            <w:tcW w:w="1340" w:type="dxa"/>
            <w:vAlign w:val="center"/>
          </w:tcPr>
          <w:p w14:paraId="0BC654BF" w14:textId="4E2B663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0D157F64" w14:textId="52ADD883" w:rsidTr="00A5066C">
        <w:trPr>
          <w:trHeight w:val="315"/>
          <w:jc w:val="center"/>
        </w:trPr>
        <w:tc>
          <w:tcPr>
            <w:tcW w:w="1124" w:type="dxa"/>
            <w:shd w:val="clear" w:color="auto" w:fill="3CB44B"/>
            <w:vAlign w:val="center"/>
          </w:tcPr>
          <w:p w14:paraId="3A2EC61B" w14:textId="77777777" w:rsidR="00315844" w:rsidRPr="00C92C3C" w:rsidRDefault="00315844" w:rsidP="00315844">
            <w:pPr>
              <w:spacing w:after="0"/>
              <w:jc w:val="center"/>
              <w:rPr>
                <w:sz w:val="20"/>
                <w:szCs w:val="20"/>
                <w:lang w:eastAsia="de-CH"/>
              </w:rPr>
            </w:pPr>
          </w:p>
        </w:tc>
        <w:tc>
          <w:tcPr>
            <w:tcW w:w="1974" w:type="dxa"/>
            <w:vAlign w:val="center"/>
            <w:hideMark/>
          </w:tcPr>
          <w:p w14:paraId="2FDDC36C" w14:textId="4F6D9660" w:rsidR="00315844" w:rsidRPr="00C92C3C" w:rsidRDefault="00315844" w:rsidP="00315844">
            <w:pPr>
              <w:spacing w:after="0"/>
              <w:jc w:val="center"/>
              <w:rPr>
                <w:sz w:val="20"/>
                <w:szCs w:val="20"/>
                <w:lang w:eastAsia="de-CH"/>
              </w:rPr>
            </w:pPr>
            <w:r w:rsidRPr="00C92C3C">
              <w:rPr>
                <w:sz w:val="20"/>
                <w:szCs w:val="20"/>
                <w:lang w:eastAsia="de-CH"/>
              </w:rPr>
              <w:t>LOCUST</w:t>
            </w:r>
          </w:p>
        </w:tc>
        <w:tc>
          <w:tcPr>
            <w:tcW w:w="1374" w:type="dxa"/>
            <w:vAlign w:val="center"/>
            <w:hideMark/>
          </w:tcPr>
          <w:p w14:paraId="699EC59F" w14:textId="77777777" w:rsidR="00315844" w:rsidRPr="00C92C3C" w:rsidRDefault="00315844" w:rsidP="00315844">
            <w:pPr>
              <w:spacing w:after="0"/>
              <w:jc w:val="center"/>
              <w:rPr>
                <w:sz w:val="20"/>
                <w:szCs w:val="20"/>
                <w:lang w:eastAsia="de-CH"/>
              </w:rPr>
            </w:pPr>
            <w:r w:rsidRPr="00C92C3C">
              <w:rPr>
                <w:sz w:val="20"/>
                <w:szCs w:val="20"/>
                <w:lang w:eastAsia="de-CH"/>
              </w:rPr>
              <w:t>CNPRI</w:t>
            </w:r>
          </w:p>
        </w:tc>
        <w:tc>
          <w:tcPr>
            <w:tcW w:w="1207" w:type="dxa"/>
            <w:vAlign w:val="center"/>
            <w:hideMark/>
          </w:tcPr>
          <w:p w14:paraId="0B10583B"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315844" w:rsidRPr="00C92C3C" w:rsidRDefault="00315844" w:rsidP="00315844">
            <w:pPr>
              <w:spacing w:after="0"/>
              <w:jc w:val="center"/>
              <w:rPr>
                <w:sz w:val="20"/>
                <w:szCs w:val="20"/>
                <w:lang w:eastAsia="de-CH"/>
              </w:rPr>
            </w:pPr>
          </w:p>
        </w:tc>
        <w:tc>
          <w:tcPr>
            <w:tcW w:w="1340" w:type="dxa"/>
            <w:vAlign w:val="center"/>
          </w:tcPr>
          <w:p w14:paraId="7257EB1C" w14:textId="36C3B457"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8A863A7" w14:textId="31E382FD" w:rsidTr="00A5066C">
        <w:trPr>
          <w:trHeight w:val="315"/>
          <w:jc w:val="center"/>
        </w:trPr>
        <w:tc>
          <w:tcPr>
            <w:tcW w:w="1124" w:type="dxa"/>
            <w:shd w:val="clear" w:color="auto" w:fill="E0C300"/>
            <w:vAlign w:val="center"/>
          </w:tcPr>
          <w:p w14:paraId="5FB620F0" w14:textId="77777777" w:rsidR="00315844" w:rsidRPr="00C92C3C" w:rsidRDefault="00315844" w:rsidP="00315844">
            <w:pPr>
              <w:spacing w:after="0"/>
              <w:jc w:val="center"/>
              <w:rPr>
                <w:sz w:val="20"/>
                <w:szCs w:val="20"/>
                <w:lang w:eastAsia="de-CH"/>
              </w:rPr>
            </w:pPr>
          </w:p>
        </w:tc>
        <w:tc>
          <w:tcPr>
            <w:tcW w:w="1974" w:type="dxa"/>
            <w:vAlign w:val="center"/>
            <w:hideMark/>
          </w:tcPr>
          <w:p w14:paraId="0CC4DC66" w14:textId="2F72BC7F" w:rsidR="00315844" w:rsidRPr="00C92C3C" w:rsidRDefault="00315844" w:rsidP="00315844">
            <w:pPr>
              <w:spacing w:after="0"/>
              <w:jc w:val="center"/>
              <w:rPr>
                <w:sz w:val="20"/>
                <w:szCs w:val="20"/>
                <w:lang w:eastAsia="de-CH"/>
              </w:rPr>
            </w:pPr>
            <w:r w:rsidRPr="00C92C3C">
              <w:rPr>
                <w:sz w:val="20"/>
                <w:szCs w:val="20"/>
                <w:lang w:eastAsia="de-CH"/>
              </w:rPr>
              <w:t>THACS</w:t>
            </w:r>
          </w:p>
        </w:tc>
        <w:tc>
          <w:tcPr>
            <w:tcW w:w="1374" w:type="dxa"/>
            <w:vAlign w:val="center"/>
            <w:hideMark/>
          </w:tcPr>
          <w:p w14:paraId="7747E9F3" w14:textId="77777777" w:rsidR="00315844" w:rsidRPr="00C92C3C" w:rsidRDefault="00315844" w:rsidP="00315844">
            <w:pPr>
              <w:spacing w:after="0"/>
              <w:jc w:val="center"/>
              <w:rPr>
                <w:sz w:val="20"/>
                <w:szCs w:val="20"/>
                <w:lang w:eastAsia="de-CH"/>
              </w:rPr>
            </w:pPr>
            <w:r w:rsidRPr="00C92C3C">
              <w:rPr>
                <w:sz w:val="20"/>
                <w:szCs w:val="20"/>
                <w:lang w:eastAsia="de-CH"/>
              </w:rPr>
              <w:t>XJTU</w:t>
            </w:r>
          </w:p>
        </w:tc>
        <w:tc>
          <w:tcPr>
            <w:tcW w:w="1207" w:type="dxa"/>
            <w:vAlign w:val="center"/>
            <w:hideMark/>
          </w:tcPr>
          <w:p w14:paraId="1CE718A0" w14:textId="77777777" w:rsidR="00315844" w:rsidRPr="00C92C3C" w:rsidRDefault="00315844" w:rsidP="00315844">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315844" w:rsidRPr="00C92C3C" w:rsidRDefault="00315844" w:rsidP="00315844">
            <w:pPr>
              <w:spacing w:after="0"/>
              <w:jc w:val="center"/>
              <w:rPr>
                <w:sz w:val="20"/>
                <w:szCs w:val="20"/>
                <w:lang w:eastAsia="de-CH"/>
              </w:rPr>
            </w:pPr>
          </w:p>
        </w:tc>
        <w:tc>
          <w:tcPr>
            <w:tcW w:w="1340" w:type="dxa"/>
            <w:vAlign w:val="center"/>
          </w:tcPr>
          <w:p w14:paraId="0024FA75" w14:textId="1364AAD9"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169A57FC" w14:textId="25A9061D" w:rsidTr="00A5066C">
        <w:trPr>
          <w:trHeight w:val="315"/>
          <w:jc w:val="center"/>
        </w:trPr>
        <w:tc>
          <w:tcPr>
            <w:tcW w:w="1124" w:type="dxa"/>
            <w:shd w:val="clear" w:color="auto" w:fill="4363D8"/>
            <w:vAlign w:val="center"/>
          </w:tcPr>
          <w:p w14:paraId="377A3F30" w14:textId="77777777" w:rsidR="00315844" w:rsidRPr="00C92C3C" w:rsidRDefault="00315844" w:rsidP="00315844">
            <w:pPr>
              <w:spacing w:after="0"/>
              <w:jc w:val="center"/>
              <w:rPr>
                <w:sz w:val="20"/>
                <w:szCs w:val="20"/>
                <w:lang w:eastAsia="de-CH"/>
              </w:rPr>
            </w:pPr>
          </w:p>
        </w:tc>
        <w:tc>
          <w:tcPr>
            <w:tcW w:w="1974" w:type="dxa"/>
            <w:vAlign w:val="center"/>
            <w:hideMark/>
          </w:tcPr>
          <w:p w14:paraId="1F03D9FB" w14:textId="691A77FE" w:rsidR="00315844" w:rsidRPr="00C92C3C" w:rsidRDefault="00315844" w:rsidP="00315844">
            <w:pPr>
              <w:spacing w:after="0"/>
              <w:jc w:val="center"/>
              <w:rPr>
                <w:sz w:val="20"/>
                <w:szCs w:val="20"/>
                <w:lang w:eastAsia="de-CH"/>
              </w:rPr>
            </w:pPr>
            <w:r w:rsidRPr="00C92C3C">
              <w:rPr>
                <w:sz w:val="20"/>
                <w:szCs w:val="20"/>
                <w:lang w:eastAsia="de-CH"/>
              </w:rPr>
              <w:t>TRACE</w:t>
            </w:r>
          </w:p>
        </w:tc>
        <w:tc>
          <w:tcPr>
            <w:tcW w:w="1374" w:type="dxa"/>
            <w:vAlign w:val="center"/>
            <w:hideMark/>
          </w:tcPr>
          <w:p w14:paraId="71CE43A1" w14:textId="77777777" w:rsidR="00315844" w:rsidRPr="00C92C3C" w:rsidRDefault="00315844" w:rsidP="00315844">
            <w:pPr>
              <w:spacing w:after="0"/>
              <w:jc w:val="center"/>
              <w:rPr>
                <w:sz w:val="20"/>
                <w:szCs w:val="20"/>
                <w:lang w:eastAsia="de-CH"/>
              </w:rPr>
            </w:pPr>
            <w:r w:rsidRPr="00C92C3C">
              <w:rPr>
                <w:sz w:val="20"/>
                <w:szCs w:val="20"/>
                <w:lang w:eastAsia="de-CH"/>
              </w:rPr>
              <w:t>JRC</w:t>
            </w:r>
          </w:p>
        </w:tc>
        <w:tc>
          <w:tcPr>
            <w:tcW w:w="1207" w:type="dxa"/>
            <w:vAlign w:val="center"/>
            <w:hideMark/>
          </w:tcPr>
          <w:p w14:paraId="11056257" w14:textId="77777777" w:rsidR="00315844" w:rsidRPr="00C92C3C" w:rsidRDefault="00315844" w:rsidP="00315844">
            <w:pPr>
              <w:spacing w:after="0"/>
              <w:jc w:val="center"/>
              <w:rPr>
                <w:sz w:val="20"/>
                <w:szCs w:val="20"/>
                <w:lang w:eastAsia="de-CH"/>
              </w:rPr>
            </w:pPr>
            <w:r w:rsidRPr="00C92C3C">
              <w:rPr>
                <w:sz w:val="20"/>
                <w:szCs w:val="20"/>
                <w:lang w:eastAsia="de-CH"/>
              </w:rPr>
              <w:t>EC</w:t>
            </w:r>
          </w:p>
        </w:tc>
        <w:tc>
          <w:tcPr>
            <w:tcW w:w="640" w:type="dxa"/>
            <w:vAlign w:val="center"/>
          </w:tcPr>
          <w:p w14:paraId="1E45FA8E" w14:textId="20B6C9DE"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605C556F" w14:textId="12393C2F"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208F245" w14:textId="514675D0" w:rsidTr="00A5066C">
        <w:trPr>
          <w:trHeight w:val="315"/>
          <w:jc w:val="center"/>
        </w:trPr>
        <w:tc>
          <w:tcPr>
            <w:tcW w:w="1124" w:type="dxa"/>
            <w:shd w:val="clear" w:color="auto" w:fill="F58231"/>
            <w:vAlign w:val="center"/>
          </w:tcPr>
          <w:p w14:paraId="3B7D0B98" w14:textId="77777777" w:rsidR="00315844" w:rsidRPr="00C92C3C" w:rsidRDefault="00315844" w:rsidP="00315844">
            <w:pPr>
              <w:spacing w:after="0"/>
              <w:jc w:val="center"/>
              <w:rPr>
                <w:sz w:val="20"/>
                <w:szCs w:val="20"/>
                <w:lang w:eastAsia="de-CH"/>
              </w:rPr>
            </w:pPr>
          </w:p>
        </w:tc>
        <w:tc>
          <w:tcPr>
            <w:tcW w:w="1974" w:type="dxa"/>
            <w:vAlign w:val="center"/>
            <w:hideMark/>
          </w:tcPr>
          <w:p w14:paraId="3A2E10C0" w14:textId="67D6EE33"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1445640E" w14:textId="77777777" w:rsidR="00315844" w:rsidRPr="00C92C3C" w:rsidRDefault="00315844" w:rsidP="00315844">
            <w:pPr>
              <w:spacing w:after="0"/>
              <w:jc w:val="center"/>
              <w:rPr>
                <w:sz w:val="20"/>
                <w:szCs w:val="20"/>
                <w:lang w:eastAsia="de-CH"/>
              </w:rPr>
            </w:pPr>
            <w:r w:rsidRPr="00C92C3C">
              <w:rPr>
                <w:sz w:val="20"/>
                <w:szCs w:val="20"/>
                <w:lang w:eastAsia="de-CH"/>
              </w:rPr>
              <w:t>ENEA</w:t>
            </w:r>
          </w:p>
        </w:tc>
        <w:tc>
          <w:tcPr>
            <w:tcW w:w="1207" w:type="dxa"/>
            <w:vAlign w:val="center"/>
            <w:hideMark/>
          </w:tcPr>
          <w:p w14:paraId="451C1972"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761B7142" w14:textId="699122DC"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17229B62" w14:textId="3692744E"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43D0634" w14:textId="25AFCAE1" w:rsidTr="00A5066C">
        <w:trPr>
          <w:trHeight w:val="315"/>
          <w:jc w:val="center"/>
        </w:trPr>
        <w:tc>
          <w:tcPr>
            <w:tcW w:w="1124" w:type="dxa"/>
            <w:shd w:val="clear" w:color="auto" w:fill="911EB4"/>
            <w:vAlign w:val="center"/>
          </w:tcPr>
          <w:p w14:paraId="7CC00AC8" w14:textId="77777777" w:rsidR="00315844" w:rsidRPr="00C92C3C" w:rsidRDefault="00315844" w:rsidP="00315844">
            <w:pPr>
              <w:spacing w:after="0"/>
              <w:jc w:val="center"/>
              <w:rPr>
                <w:sz w:val="20"/>
                <w:szCs w:val="20"/>
                <w:lang w:eastAsia="de-CH"/>
              </w:rPr>
            </w:pPr>
          </w:p>
        </w:tc>
        <w:tc>
          <w:tcPr>
            <w:tcW w:w="1974" w:type="dxa"/>
            <w:vAlign w:val="center"/>
            <w:hideMark/>
          </w:tcPr>
          <w:p w14:paraId="0C432254" w14:textId="4732A3BB" w:rsidR="00315844" w:rsidRPr="00C92C3C" w:rsidRDefault="00315844" w:rsidP="00315844">
            <w:pPr>
              <w:spacing w:after="0"/>
              <w:jc w:val="center"/>
              <w:rPr>
                <w:sz w:val="20"/>
                <w:szCs w:val="20"/>
                <w:lang w:eastAsia="de-CH"/>
              </w:rPr>
            </w:pPr>
            <w:r w:rsidRPr="00C92C3C">
              <w:rPr>
                <w:sz w:val="20"/>
                <w:szCs w:val="20"/>
                <w:lang w:eastAsia="de-CH"/>
              </w:rPr>
              <w:t>RELAP5-3D</w:t>
            </w:r>
          </w:p>
        </w:tc>
        <w:tc>
          <w:tcPr>
            <w:tcW w:w="1374" w:type="dxa"/>
            <w:vAlign w:val="center"/>
            <w:hideMark/>
          </w:tcPr>
          <w:p w14:paraId="06889B27" w14:textId="77777777" w:rsidR="00315844" w:rsidRPr="00C92C3C" w:rsidRDefault="00315844" w:rsidP="00315844">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2318DBC6" w14:textId="321304C9"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6406F021" w14:textId="1BA20B74"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3CED9D3" w14:textId="79370C62" w:rsidTr="00A5066C">
        <w:trPr>
          <w:trHeight w:val="315"/>
          <w:jc w:val="center"/>
        </w:trPr>
        <w:tc>
          <w:tcPr>
            <w:tcW w:w="1124" w:type="dxa"/>
            <w:shd w:val="clear" w:color="auto" w:fill="F032E6"/>
            <w:vAlign w:val="center"/>
          </w:tcPr>
          <w:p w14:paraId="092E6DFB" w14:textId="77777777" w:rsidR="00315844" w:rsidRPr="00C92C3C" w:rsidRDefault="00315844" w:rsidP="00315844">
            <w:pPr>
              <w:spacing w:after="0"/>
              <w:jc w:val="center"/>
              <w:rPr>
                <w:sz w:val="20"/>
                <w:szCs w:val="20"/>
                <w:lang w:eastAsia="de-CH"/>
              </w:rPr>
            </w:pPr>
          </w:p>
        </w:tc>
        <w:tc>
          <w:tcPr>
            <w:tcW w:w="1974" w:type="dxa"/>
            <w:vAlign w:val="center"/>
            <w:hideMark/>
          </w:tcPr>
          <w:p w14:paraId="4423E7A2" w14:textId="6E6A904B"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307A1D86" w14:textId="77777777" w:rsidR="00315844" w:rsidRPr="00C92C3C" w:rsidRDefault="00315844" w:rsidP="00315844">
            <w:pPr>
              <w:spacing w:after="0"/>
              <w:jc w:val="center"/>
              <w:rPr>
                <w:sz w:val="20"/>
                <w:szCs w:val="20"/>
                <w:lang w:eastAsia="de-CH"/>
              </w:rPr>
            </w:pPr>
            <w:r w:rsidRPr="00C92C3C">
              <w:rPr>
                <w:sz w:val="20"/>
                <w:szCs w:val="20"/>
                <w:lang w:eastAsia="de-CH"/>
              </w:rPr>
              <w:t>UNIPI</w:t>
            </w:r>
          </w:p>
        </w:tc>
        <w:tc>
          <w:tcPr>
            <w:tcW w:w="1207" w:type="dxa"/>
            <w:vAlign w:val="center"/>
            <w:hideMark/>
          </w:tcPr>
          <w:p w14:paraId="57CB7831" w14:textId="77777777" w:rsidR="00315844" w:rsidRPr="00C92C3C" w:rsidRDefault="00315844" w:rsidP="00315844">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315844" w:rsidRPr="00C92C3C" w:rsidRDefault="00315844" w:rsidP="00315844">
            <w:pPr>
              <w:spacing w:after="0"/>
              <w:jc w:val="center"/>
              <w:rPr>
                <w:sz w:val="20"/>
                <w:szCs w:val="20"/>
                <w:lang w:eastAsia="de-CH"/>
              </w:rPr>
            </w:pPr>
          </w:p>
        </w:tc>
        <w:tc>
          <w:tcPr>
            <w:tcW w:w="1340" w:type="dxa"/>
            <w:vAlign w:val="center"/>
          </w:tcPr>
          <w:p w14:paraId="4FE3091B" w14:textId="7869A1F6"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1D7DA14B" w14:textId="53E1343D" w:rsidTr="00A5066C">
        <w:trPr>
          <w:trHeight w:val="315"/>
          <w:jc w:val="center"/>
        </w:trPr>
        <w:tc>
          <w:tcPr>
            <w:tcW w:w="1124" w:type="dxa"/>
            <w:shd w:val="clear" w:color="auto" w:fill="FABEBE"/>
            <w:vAlign w:val="center"/>
          </w:tcPr>
          <w:p w14:paraId="4619A8F5" w14:textId="77777777" w:rsidR="00315844" w:rsidRPr="00C92C3C" w:rsidRDefault="00315844" w:rsidP="00315844">
            <w:pPr>
              <w:spacing w:after="0"/>
              <w:jc w:val="center"/>
              <w:rPr>
                <w:sz w:val="20"/>
                <w:szCs w:val="20"/>
                <w:lang w:eastAsia="de-CH"/>
              </w:rPr>
            </w:pPr>
          </w:p>
        </w:tc>
        <w:tc>
          <w:tcPr>
            <w:tcW w:w="1974" w:type="dxa"/>
            <w:vAlign w:val="center"/>
            <w:hideMark/>
          </w:tcPr>
          <w:p w14:paraId="21874E51" w14:textId="553DFCD7" w:rsidR="00315844" w:rsidRPr="00C92C3C" w:rsidRDefault="00315844" w:rsidP="00315844">
            <w:pPr>
              <w:spacing w:after="0"/>
              <w:jc w:val="center"/>
              <w:rPr>
                <w:sz w:val="20"/>
                <w:szCs w:val="20"/>
                <w:lang w:eastAsia="de-CH"/>
              </w:rPr>
            </w:pPr>
            <w:r w:rsidRPr="00C92C3C">
              <w:rPr>
                <w:sz w:val="20"/>
                <w:szCs w:val="20"/>
                <w:lang w:eastAsia="de-CH"/>
              </w:rPr>
              <w:t>GAMMA+</w:t>
            </w:r>
          </w:p>
        </w:tc>
        <w:tc>
          <w:tcPr>
            <w:tcW w:w="1374" w:type="dxa"/>
            <w:vAlign w:val="center"/>
            <w:hideMark/>
          </w:tcPr>
          <w:p w14:paraId="5ED44B05" w14:textId="77777777" w:rsidR="00315844" w:rsidRPr="00C92C3C" w:rsidRDefault="00315844" w:rsidP="00315844">
            <w:pPr>
              <w:spacing w:after="0"/>
              <w:jc w:val="center"/>
              <w:rPr>
                <w:sz w:val="20"/>
                <w:szCs w:val="20"/>
                <w:lang w:eastAsia="de-CH"/>
              </w:rPr>
            </w:pPr>
            <w:r w:rsidRPr="00C92C3C">
              <w:rPr>
                <w:sz w:val="20"/>
                <w:szCs w:val="20"/>
                <w:lang w:eastAsia="de-CH"/>
              </w:rPr>
              <w:t>KAERI</w:t>
            </w:r>
          </w:p>
        </w:tc>
        <w:tc>
          <w:tcPr>
            <w:tcW w:w="1207" w:type="dxa"/>
            <w:vAlign w:val="center"/>
            <w:hideMark/>
          </w:tcPr>
          <w:p w14:paraId="114EF79B" w14:textId="77777777" w:rsidR="00315844" w:rsidRPr="00C92C3C" w:rsidRDefault="00315844" w:rsidP="00315844">
            <w:pPr>
              <w:spacing w:after="0"/>
              <w:jc w:val="center"/>
              <w:rPr>
                <w:sz w:val="20"/>
                <w:szCs w:val="20"/>
                <w:lang w:eastAsia="de-CH"/>
              </w:rPr>
            </w:pPr>
            <w:r w:rsidRPr="00C92C3C">
              <w:rPr>
                <w:sz w:val="20"/>
                <w:szCs w:val="20"/>
                <w:lang w:eastAsia="de-CH"/>
              </w:rPr>
              <w:t>Korea</w:t>
            </w:r>
          </w:p>
        </w:tc>
        <w:tc>
          <w:tcPr>
            <w:tcW w:w="640" w:type="dxa"/>
            <w:vAlign w:val="center"/>
          </w:tcPr>
          <w:p w14:paraId="6B68B98C" w14:textId="2E8527BD"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019DE36D" w14:textId="05E946A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01A2B8C5" w14:textId="212A8938" w:rsidTr="00A5066C">
        <w:trPr>
          <w:trHeight w:val="315"/>
          <w:jc w:val="center"/>
        </w:trPr>
        <w:tc>
          <w:tcPr>
            <w:tcW w:w="1124" w:type="dxa"/>
            <w:shd w:val="clear" w:color="auto" w:fill="008080"/>
            <w:vAlign w:val="center"/>
          </w:tcPr>
          <w:p w14:paraId="2D8A07D0" w14:textId="77777777" w:rsidR="00315844" w:rsidRPr="00C92C3C" w:rsidRDefault="00315844" w:rsidP="00315844">
            <w:pPr>
              <w:spacing w:after="0"/>
              <w:jc w:val="center"/>
              <w:rPr>
                <w:sz w:val="20"/>
                <w:szCs w:val="20"/>
                <w:lang w:eastAsia="de-CH"/>
              </w:rPr>
            </w:pPr>
          </w:p>
        </w:tc>
        <w:tc>
          <w:tcPr>
            <w:tcW w:w="1974" w:type="dxa"/>
            <w:vAlign w:val="center"/>
            <w:hideMark/>
          </w:tcPr>
          <w:p w14:paraId="77A1859F" w14:textId="6173AB93" w:rsidR="00315844" w:rsidRPr="00C92C3C" w:rsidRDefault="00315844" w:rsidP="00315844">
            <w:pPr>
              <w:spacing w:after="0"/>
              <w:jc w:val="center"/>
              <w:rPr>
                <w:sz w:val="20"/>
                <w:szCs w:val="20"/>
                <w:lang w:eastAsia="de-CH"/>
              </w:rPr>
            </w:pPr>
            <w:r w:rsidRPr="00C92C3C">
              <w:rPr>
                <w:sz w:val="20"/>
                <w:szCs w:val="20"/>
                <w:lang w:eastAsia="de-CH"/>
              </w:rPr>
              <w:t>SPECTRA</w:t>
            </w:r>
          </w:p>
        </w:tc>
        <w:tc>
          <w:tcPr>
            <w:tcW w:w="1374" w:type="dxa"/>
            <w:vAlign w:val="center"/>
            <w:hideMark/>
          </w:tcPr>
          <w:p w14:paraId="0A901AA1" w14:textId="77777777" w:rsidR="00315844" w:rsidRPr="00C92C3C" w:rsidRDefault="00315844" w:rsidP="00315844">
            <w:pPr>
              <w:spacing w:after="0"/>
              <w:jc w:val="center"/>
              <w:rPr>
                <w:sz w:val="20"/>
                <w:szCs w:val="20"/>
                <w:lang w:eastAsia="de-CH"/>
              </w:rPr>
            </w:pPr>
            <w:r w:rsidRPr="00C92C3C">
              <w:rPr>
                <w:sz w:val="20"/>
                <w:szCs w:val="20"/>
                <w:lang w:eastAsia="de-CH"/>
              </w:rPr>
              <w:t>NRG</w:t>
            </w:r>
          </w:p>
        </w:tc>
        <w:tc>
          <w:tcPr>
            <w:tcW w:w="1207" w:type="dxa"/>
            <w:vAlign w:val="center"/>
            <w:hideMark/>
          </w:tcPr>
          <w:p w14:paraId="555A3B53" w14:textId="77777777" w:rsidR="00315844" w:rsidRPr="00C92C3C" w:rsidRDefault="00315844" w:rsidP="00315844">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7F33865D"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77DEDACB" w14:textId="46C66538"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4B30CE52" w14:textId="3B7CA4F4" w:rsidTr="00A5066C">
        <w:trPr>
          <w:trHeight w:val="315"/>
          <w:jc w:val="center"/>
        </w:trPr>
        <w:tc>
          <w:tcPr>
            <w:tcW w:w="1124" w:type="dxa"/>
            <w:shd w:val="clear" w:color="auto" w:fill="E6BEFF"/>
            <w:vAlign w:val="center"/>
          </w:tcPr>
          <w:p w14:paraId="5F664A82" w14:textId="77777777" w:rsidR="00315844" w:rsidRPr="00C92C3C" w:rsidRDefault="00315844" w:rsidP="00315844">
            <w:pPr>
              <w:spacing w:after="0"/>
              <w:jc w:val="center"/>
              <w:rPr>
                <w:sz w:val="20"/>
                <w:szCs w:val="20"/>
                <w:lang w:eastAsia="de-CH"/>
              </w:rPr>
            </w:pPr>
          </w:p>
        </w:tc>
        <w:tc>
          <w:tcPr>
            <w:tcW w:w="1974" w:type="dxa"/>
            <w:vAlign w:val="center"/>
            <w:hideMark/>
          </w:tcPr>
          <w:p w14:paraId="5A971A55" w14:textId="235A6F23" w:rsidR="00315844" w:rsidRPr="00C92C3C" w:rsidRDefault="00315844" w:rsidP="00315844">
            <w:pPr>
              <w:spacing w:after="0"/>
              <w:jc w:val="center"/>
              <w:rPr>
                <w:sz w:val="20"/>
                <w:szCs w:val="20"/>
                <w:lang w:eastAsia="de-CH"/>
              </w:rPr>
            </w:pPr>
            <w:r w:rsidRPr="00C92C3C">
              <w:rPr>
                <w:sz w:val="20"/>
                <w:szCs w:val="20"/>
                <w:lang w:eastAsia="de-CH"/>
              </w:rPr>
              <w:t>RELAP/SCDAPSIM</w:t>
            </w:r>
          </w:p>
        </w:tc>
        <w:tc>
          <w:tcPr>
            <w:tcW w:w="1374" w:type="dxa"/>
            <w:vAlign w:val="center"/>
            <w:hideMark/>
          </w:tcPr>
          <w:p w14:paraId="71DA14A1" w14:textId="77777777" w:rsidR="00315844" w:rsidRPr="00C92C3C" w:rsidRDefault="00315844" w:rsidP="00315844">
            <w:pPr>
              <w:spacing w:after="0"/>
              <w:jc w:val="center"/>
              <w:rPr>
                <w:sz w:val="20"/>
                <w:szCs w:val="20"/>
                <w:lang w:eastAsia="de-CH"/>
              </w:rPr>
            </w:pPr>
            <w:r w:rsidRPr="00C92C3C">
              <w:rPr>
                <w:sz w:val="20"/>
                <w:szCs w:val="20"/>
                <w:lang w:eastAsia="de-CH"/>
              </w:rPr>
              <w:t>PUB</w:t>
            </w:r>
          </w:p>
        </w:tc>
        <w:tc>
          <w:tcPr>
            <w:tcW w:w="1207" w:type="dxa"/>
            <w:vAlign w:val="center"/>
            <w:hideMark/>
          </w:tcPr>
          <w:p w14:paraId="5656636A" w14:textId="77777777" w:rsidR="00315844" w:rsidRPr="00C92C3C" w:rsidRDefault="00315844" w:rsidP="00315844">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315844" w:rsidRPr="00C92C3C" w:rsidRDefault="00315844" w:rsidP="00315844">
            <w:pPr>
              <w:spacing w:after="0"/>
              <w:jc w:val="center"/>
              <w:rPr>
                <w:sz w:val="20"/>
                <w:szCs w:val="20"/>
                <w:lang w:eastAsia="de-CH"/>
              </w:rPr>
            </w:pPr>
          </w:p>
        </w:tc>
        <w:tc>
          <w:tcPr>
            <w:tcW w:w="1340" w:type="dxa"/>
            <w:vAlign w:val="center"/>
          </w:tcPr>
          <w:p w14:paraId="37D108F8" w14:textId="7C92640C"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D0E6632" w14:textId="6951F43F" w:rsidTr="00A5066C">
        <w:trPr>
          <w:trHeight w:val="315"/>
          <w:jc w:val="center"/>
        </w:trPr>
        <w:tc>
          <w:tcPr>
            <w:tcW w:w="1124" w:type="dxa"/>
            <w:shd w:val="clear" w:color="auto" w:fill="9A6324"/>
            <w:vAlign w:val="center"/>
          </w:tcPr>
          <w:p w14:paraId="684C6B95" w14:textId="77777777" w:rsidR="00315844" w:rsidRPr="00C92C3C" w:rsidRDefault="00315844" w:rsidP="00315844">
            <w:pPr>
              <w:spacing w:after="0"/>
              <w:jc w:val="center"/>
              <w:rPr>
                <w:sz w:val="20"/>
                <w:szCs w:val="20"/>
                <w:lang w:eastAsia="de-CH"/>
              </w:rPr>
            </w:pPr>
          </w:p>
        </w:tc>
        <w:tc>
          <w:tcPr>
            <w:tcW w:w="1974" w:type="dxa"/>
            <w:vAlign w:val="center"/>
            <w:hideMark/>
          </w:tcPr>
          <w:p w14:paraId="2A680073" w14:textId="7245514A" w:rsidR="00315844" w:rsidRPr="00C92C3C" w:rsidRDefault="00315844" w:rsidP="00315844">
            <w:pPr>
              <w:spacing w:after="0"/>
              <w:jc w:val="center"/>
              <w:rPr>
                <w:sz w:val="20"/>
                <w:szCs w:val="20"/>
                <w:lang w:eastAsia="de-CH"/>
              </w:rPr>
            </w:pPr>
            <w:r w:rsidRPr="00C92C3C">
              <w:rPr>
                <w:sz w:val="20"/>
                <w:szCs w:val="20"/>
                <w:lang w:eastAsia="de-CH"/>
              </w:rPr>
              <w:t>RELAP5</w:t>
            </w:r>
          </w:p>
        </w:tc>
        <w:tc>
          <w:tcPr>
            <w:tcW w:w="1374" w:type="dxa"/>
            <w:vAlign w:val="center"/>
            <w:hideMark/>
          </w:tcPr>
          <w:p w14:paraId="72E5FB64" w14:textId="77777777" w:rsidR="00315844" w:rsidRPr="00C92C3C" w:rsidRDefault="00315844" w:rsidP="00315844">
            <w:pPr>
              <w:spacing w:after="0"/>
              <w:jc w:val="center"/>
              <w:rPr>
                <w:sz w:val="20"/>
                <w:szCs w:val="20"/>
                <w:lang w:eastAsia="de-CH"/>
              </w:rPr>
            </w:pPr>
            <w:r w:rsidRPr="00C92C3C">
              <w:rPr>
                <w:sz w:val="20"/>
                <w:szCs w:val="20"/>
                <w:lang w:eastAsia="de-CH"/>
              </w:rPr>
              <w:t>RATEN ICN</w:t>
            </w:r>
          </w:p>
        </w:tc>
        <w:tc>
          <w:tcPr>
            <w:tcW w:w="1207" w:type="dxa"/>
            <w:vAlign w:val="center"/>
            <w:hideMark/>
          </w:tcPr>
          <w:p w14:paraId="7BEA0D55" w14:textId="77777777" w:rsidR="00315844" w:rsidRPr="00C92C3C" w:rsidRDefault="00315844" w:rsidP="00315844">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315844" w:rsidRPr="00C92C3C" w:rsidRDefault="00315844" w:rsidP="00315844">
            <w:pPr>
              <w:spacing w:after="0"/>
              <w:jc w:val="center"/>
              <w:rPr>
                <w:sz w:val="20"/>
                <w:szCs w:val="20"/>
                <w:lang w:eastAsia="de-CH"/>
              </w:rPr>
            </w:pPr>
          </w:p>
        </w:tc>
        <w:tc>
          <w:tcPr>
            <w:tcW w:w="1340" w:type="dxa"/>
            <w:vAlign w:val="center"/>
          </w:tcPr>
          <w:p w14:paraId="08141325" w14:textId="1FB76FB0"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5DF1ED2" w14:textId="052F2865" w:rsidTr="00A5066C">
        <w:trPr>
          <w:trHeight w:val="315"/>
          <w:jc w:val="center"/>
        </w:trPr>
        <w:tc>
          <w:tcPr>
            <w:tcW w:w="1124" w:type="dxa"/>
            <w:shd w:val="clear" w:color="auto" w:fill="266918"/>
            <w:vAlign w:val="center"/>
          </w:tcPr>
          <w:p w14:paraId="55E53DE6" w14:textId="77777777" w:rsidR="00315844" w:rsidRPr="00C92C3C" w:rsidRDefault="00315844" w:rsidP="00315844">
            <w:pPr>
              <w:spacing w:after="0"/>
              <w:jc w:val="center"/>
              <w:rPr>
                <w:sz w:val="20"/>
                <w:szCs w:val="20"/>
                <w:lang w:eastAsia="de-CH"/>
              </w:rPr>
            </w:pPr>
          </w:p>
        </w:tc>
        <w:tc>
          <w:tcPr>
            <w:tcW w:w="1974" w:type="dxa"/>
            <w:vAlign w:val="center"/>
            <w:hideMark/>
          </w:tcPr>
          <w:p w14:paraId="0C7370CC" w14:textId="56C81BF4" w:rsidR="00315844" w:rsidRPr="00C92C3C" w:rsidRDefault="00315844" w:rsidP="00315844">
            <w:pPr>
              <w:spacing w:after="0"/>
              <w:jc w:val="center"/>
              <w:rPr>
                <w:sz w:val="20"/>
                <w:szCs w:val="20"/>
                <w:lang w:eastAsia="de-CH"/>
              </w:rPr>
            </w:pPr>
            <w:r w:rsidRPr="00C92C3C">
              <w:rPr>
                <w:sz w:val="20"/>
                <w:szCs w:val="20"/>
                <w:lang w:eastAsia="de-CH"/>
              </w:rPr>
              <w:t>THOR</w:t>
            </w:r>
          </w:p>
        </w:tc>
        <w:tc>
          <w:tcPr>
            <w:tcW w:w="1374" w:type="dxa"/>
            <w:vAlign w:val="center"/>
            <w:hideMark/>
          </w:tcPr>
          <w:p w14:paraId="43BAF36A" w14:textId="77777777" w:rsidR="00315844" w:rsidRPr="00C92C3C" w:rsidRDefault="00315844" w:rsidP="00315844">
            <w:pPr>
              <w:spacing w:after="0"/>
              <w:jc w:val="center"/>
              <w:rPr>
                <w:sz w:val="20"/>
                <w:szCs w:val="20"/>
                <w:lang w:eastAsia="de-CH"/>
              </w:rPr>
            </w:pPr>
            <w:r w:rsidRPr="00C92C3C">
              <w:rPr>
                <w:sz w:val="20"/>
                <w:szCs w:val="20"/>
                <w:lang w:eastAsia="de-CH"/>
              </w:rPr>
              <w:t>Gidropress</w:t>
            </w:r>
          </w:p>
        </w:tc>
        <w:tc>
          <w:tcPr>
            <w:tcW w:w="1207" w:type="dxa"/>
            <w:vAlign w:val="center"/>
            <w:hideMark/>
          </w:tcPr>
          <w:p w14:paraId="7618F0E9"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315844" w:rsidRPr="00C92C3C" w:rsidRDefault="00315844" w:rsidP="00315844">
            <w:pPr>
              <w:spacing w:after="0"/>
              <w:jc w:val="center"/>
              <w:rPr>
                <w:sz w:val="20"/>
                <w:szCs w:val="20"/>
                <w:lang w:eastAsia="de-CH"/>
              </w:rPr>
            </w:pPr>
          </w:p>
        </w:tc>
        <w:tc>
          <w:tcPr>
            <w:tcW w:w="1340" w:type="dxa"/>
            <w:vAlign w:val="center"/>
          </w:tcPr>
          <w:p w14:paraId="7D2D55C6" w14:textId="6A5BDF34"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E331F7D" w14:textId="4F4077C7" w:rsidTr="00A5066C">
        <w:trPr>
          <w:trHeight w:val="315"/>
          <w:jc w:val="center"/>
        </w:trPr>
        <w:tc>
          <w:tcPr>
            <w:tcW w:w="1124" w:type="dxa"/>
            <w:shd w:val="clear" w:color="auto" w:fill="800000"/>
            <w:vAlign w:val="center"/>
          </w:tcPr>
          <w:p w14:paraId="363DE500" w14:textId="77777777" w:rsidR="00315844" w:rsidRPr="00C92C3C" w:rsidRDefault="00315844" w:rsidP="00315844">
            <w:pPr>
              <w:spacing w:after="0"/>
              <w:jc w:val="center"/>
              <w:rPr>
                <w:sz w:val="20"/>
                <w:szCs w:val="20"/>
                <w:lang w:eastAsia="de-CH"/>
              </w:rPr>
            </w:pPr>
          </w:p>
        </w:tc>
        <w:tc>
          <w:tcPr>
            <w:tcW w:w="1974" w:type="dxa"/>
            <w:vAlign w:val="center"/>
            <w:hideMark/>
          </w:tcPr>
          <w:p w14:paraId="4BAE21A6" w14:textId="56848DB9" w:rsidR="00315844" w:rsidRPr="00C92C3C" w:rsidRDefault="00315844" w:rsidP="00315844">
            <w:pPr>
              <w:spacing w:after="0"/>
              <w:jc w:val="center"/>
              <w:rPr>
                <w:sz w:val="20"/>
                <w:szCs w:val="20"/>
                <w:lang w:eastAsia="de-CH"/>
              </w:rPr>
            </w:pPr>
            <w:r w:rsidRPr="00C92C3C">
              <w:rPr>
                <w:sz w:val="20"/>
                <w:szCs w:val="20"/>
                <w:lang w:eastAsia="de-CH"/>
              </w:rPr>
              <w:t>HYDRA-IBRAE/LM</w:t>
            </w:r>
          </w:p>
        </w:tc>
        <w:tc>
          <w:tcPr>
            <w:tcW w:w="1374" w:type="dxa"/>
            <w:vAlign w:val="center"/>
            <w:hideMark/>
          </w:tcPr>
          <w:p w14:paraId="724DC275" w14:textId="77777777" w:rsidR="00315844" w:rsidRPr="00C92C3C" w:rsidRDefault="00315844" w:rsidP="00315844">
            <w:pPr>
              <w:spacing w:after="0"/>
              <w:jc w:val="center"/>
              <w:rPr>
                <w:sz w:val="20"/>
                <w:szCs w:val="20"/>
                <w:lang w:eastAsia="de-CH"/>
              </w:rPr>
            </w:pPr>
            <w:r w:rsidRPr="00C92C3C">
              <w:rPr>
                <w:sz w:val="20"/>
                <w:szCs w:val="20"/>
                <w:lang w:eastAsia="de-CH"/>
              </w:rPr>
              <w:t>IBRAE</w:t>
            </w:r>
          </w:p>
        </w:tc>
        <w:tc>
          <w:tcPr>
            <w:tcW w:w="1207" w:type="dxa"/>
            <w:vAlign w:val="center"/>
            <w:hideMark/>
          </w:tcPr>
          <w:p w14:paraId="2C29E496"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015B0A4D" w14:textId="56144D73"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773FE807" w14:textId="3BBF4056"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3C4F29B4" w14:textId="69B55378" w:rsidTr="00A5066C">
        <w:trPr>
          <w:trHeight w:val="315"/>
          <w:jc w:val="center"/>
        </w:trPr>
        <w:tc>
          <w:tcPr>
            <w:tcW w:w="1124" w:type="dxa"/>
            <w:shd w:val="clear" w:color="auto" w:fill="AAFFC3"/>
            <w:vAlign w:val="center"/>
          </w:tcPr>
          <w:p w14:paraId="768A5BE2" w14:textId="77777777" w:rsidR="00315844" w:rsidRPr="00C92C3C" w:rsidRDefault="00315844" w:rsidP="00315844">
            <w:pPr>
              <w:spacing w:after="0"/>
              <w:jc w:val="center"/>
              <w:rPr>
                <w:sz w:val="20"/>
                <w:szCs w:val="20"/>
                <w:lang w:eastAsia="de-CH"/>
              </w:rPr>
            </w:pPr>
          </w:p>
        </w:tc>
        <w:tc>
          <w:tcPr>
            <w:tcW w:w="1974" w:type="dxa"/>
            <w:vAlign w:val="center"/>
            <w:hideMark/>
          </w:tcPr>
          <w:p w14:paraId="6A4BE5CF" w14:textId="7F86EEF6" w:rsidR="00315844" w:rsidRPr="00C92C3C" w:rsidRDefault="00315844" w:rsidP="00315844">
            <w:pPr>
              <w:spacing w:after="0"/>
              <w:jc w:val="center"/>
              <w:rPr>
                <w:sz w:val="20"/>
                <w:szCs w:val="20"/>
                <w:lang w:eastAsia="de-CH"/>
              </w:rPr>
            </w:pPr>
            <w:r w:rsidRPr="00C92C3C">
              <w:rPr>
                <w:sz w:val="20"/>
                <w:szCs w:val="20"/>
                <w:lang w:eastAsia="de-CH"/>
              </w:rPr>
              <w:t>HYDRA-IBRAE/LM</w:t>
            </w:r>
          </w:p>
        </w:tc>
        <w:tc>
          <w:tcPr>
            <w:tcW w:w="1374" w:type="dxa"/>
            <w:vAlign w:val="center"/>
            <w:hideMark/>
          </w:tcPr>
          <w:p w14:paraId="7CBC2983" w14:textId="77777777" w:rsidR="00315844" w:rsidRPr="00C92C3C" w:rsidRDefault="00315844" w:rsidP="00315844">
            <w:pPr>
              <w:spacing w:after="0"/>
              <w:jc w:val="center"/>
              <w:rPr>
                <w:sz w:val="20"/>
                <w:szCs w:val="20"/>
                <w:lang w:eastAsia="de-CH"/>
              </w:rPr>
            </w:pPr>
            <w:r w:rsidRPr="00C92C3C">
              <w:rPr>
                <w:sz w:val="20"/>
                <w:szCs w:val="20"/>
                <w:lang w:eastAsia="de-CH"/>
              </w:rPr>
              <w:t>NIKIET</w:t>
            </w:r>
          </w:p>
        </w:tc>
        <w:tc>
          <w:tcPr>
            <w:tcW w:w="1207" w:type="dxa"/>
            <w:vAlign w:val="center"/>
            <w:hideMark/>
          </w:tcPr>
          <w:p w14:paraId="59917555" w14:textId="77777777" w:rsidR="00315844" w:rsidRPr="00C92C3C" w:rsidRDefault="00315844" w:rsidP="00315844">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315844" w:rsidRPr="00C92C3C" w:rsidRDefault="00315844" w:rsidP="00315844">
            <w:pPr>
              <w:spacing w:after="0"/>
              <w:jc w:val="center"/>
              <w:rPr>
                <w:sz w:val="20"/>
                <w:szCs w:val="20"/>
                <w:lang w:eastAsia="de-CH"/>
              </w:rPr>
            </w:pPr>
          </w:p>
        </w:tc>
        <w:tc>
          <w:tcPr>
            <w:tcW w:w="1340" w:type="dxa"/>
            <w:vAlign w:val="center"/>
          </w:tcPr>
          <w:p w14:paraId="6C501768" w14:textId="1E209FFD"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793B9C79" w14:textId="579ED170" w:rsidTr="00A5066C">
        <w:trPr>
          <w:trHeight w:val="315"/>
          <w:jc w:val="center"/>
        </w:trPr>
        <w:tc>
          <w:tcPr>
            <w:tcW w:w="1124" w:type="dxa"/>
            <w:shd w:val="clear" w:color="auto" w:fill="808000"/>
            <w:vAlign w:val="center"/>
          </w:tcPr>
          <w:p w14:paraId="0C9E9E31" w14:textId="77777777" w:rsidR="00315844" w:rsidRPr="00C92C3C" w:rsidRDefault="00315844" w:rsidP="00315844">
            <w:pPr>
              <w:spacing w:after="0"/>
              <w:jc w:val="center"/>
              <w:rPr>
                <w:sz w:val="20"/>
                <w:szCs w:val="20"/>
                <w:lang w:eastAsia="de-CH"/>
              </w:rPr>
            </w:pPr>
          </w:p>
        </w:tc>
        <w:tc>
          <w:tcPr>
            <w:tcW w:w="1974" w:type="dxa"/>
            <w:vAlign w:val="center"/>
            <w:hideMark/>
          </w:tcPr>
          <w:p w14:paraId="43FFA07A" w14:textId="34F3EB82" w:rsidR="00315844" w:rsidRPr="00C92C3C" w:rsidRDefault="00315844" w:rsidP="00315844">
            <w:pPr>
              <w:spacing w:after="0"/>
              <w:jc w:val="center"/>
              <w:rPr>
                <w:sz w:val="20"/>
                <w:szCs w:val="20"/>
                <w:lang w:eastAsia="de-CH"/>
              </w:rPr>
            </w:pPr>
            <w:r w:rsidRPr="00C92C3C">
              <w:rPr>
                <w:sz w:val="20"/>
                <w:szCs w:val="20"/>
                <w:lang w:eastAsia="de-CH"/>
              </w:rPr>
              <w:t>TRACE</w:t>
            </w:r>
          </w:p>
        </w:tc>
        <w:tc>
          <w:tcPr>
            <w:tcW w:w="1374" w:type="dxa"/>
            <w:vAlign w:val="center"/>
            <w:hideMark/>
          </w:tcPr>
          <w:p w14:paraId="40BC4A1A" w14:textId="77777777" w:rsidR="00315844" w:rsidRPr="00C92C3C" w:rsidRDefault="00315844" w:rsidP="00315844">
            <w:pPr>
              <w:spacing w:after="0"/>
              <w:jc w:val="center"/>
              <w:rPr>
                <w:sz w:val="20"/>
                <w:szCs w:val="20"/>
                <w:lang w:eastAsia="de-CH"/>
              </w:rPr>
            </w:pPr>
            <w:r w:rsidRPr="00C92C3C">
              <w:rPr>
                <w:sz w:val="20"/>
                <w:szCs w:val="20"/>
                <w:lang w:eastAsia="de-CH"/>
              </w:rPr>
              <w:t>PSI</w:t>
            </w:r>
          </w:p>
        </w:tc>
        <w:tc>
          <w:tcPr>
            <w:tcW w:w="1207" w:type="dxa"/>
            <w:vAlign w:val="center"/>
            <w:hideMark/>
          </w:tcPr>
          <w:p w14:paraId="1273A2DC" w14:textId="77777777" w:rsidR="00315844" w:rsidRPr="00C92C3C" w:rsidRDefault="00315844" w:rsidP="00315844">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74B6F583" w:rsidR="00315844" w:rsidRPr="00C92C3C" w:rsidRDefault="002056C8" w:rsidP="00315844">
            <w:pPr>
              <w:spacing w:after="0"/>
              <w:jc w:val="center"/>
              <w:rPr>
                <w:sz w:val="20"/>
                <w:szCs w:val="20"/>
                <w:lang w:eastAsia="de-CH"/>
              </w:rPr>
            </w:pPr>
            <w:r w:rsidRPr="00C269C2">
              <w:rPr>
                <w:sz w:val="28"/>
                <w:szCs w:val="28"/>
              </w:rPr>
              <w:sym w:font="Wingdings" w:char="F0FC"/>
            </w:r>
          </w:p>
        </w:tc>
        <w:tc>
          <w:tcPr>
            <w:tcW w:w="1340" w:type="dxa"/>
            <w:vAlign w:val="center"/>
          </w:tcPr>
          <w:p w14:paraId="02D59BD2" w14:textId="5F8FD355"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526B1246" w14:textId="57C76A81" w:rsidTr="00A5066C">
        <w:trPr>
          <w:trHeight w:val="315"/>
          <w:jc w:val="center"/>
        </w:trPr>
        <w:tc>
          <w:tcPr>
            <w:tcW w:w="1124" w:type="dxa"/>
            <w:shd w:val="clear" w:color="auto" w:fill="000075"/>
            <w:vAlign w:val="center"/>
          </w:tcPr>
          <w:p w14:paraId="4EBEB326" w14:textId="77777777" w:rsidR="00315844" w:rsidRPr="00C92C3C" w:rsidRDefault="00315844" w:rsidP="00315844">
            <w:pPr>
              <w:spacing w:after="0"/>
              <w:jc w:val="center"/>
              <w:rPr>
                <w:sz w:val="20"/>
                <w:szCs w:val="20"/>
                <w:lang w:eastAsia="de-CH"/>
              </w:rPr>
            </w:pPr>
          </w:p>
        </w:tc>
        <w:tc>
          <w:tcPr>
            <w:tcW w:w="1974" w:type="dxa"/>
            <w:vAlign w:val="center"/>
            <w:hideMark/>
          </w:tcPr>
          <w:p w14:paraId="7EEEC3E4" w14:textId="3C27679D" w:rsidR="00315844" w:rsidRPr="00C92C3C" w:rsidRDefault="00315844" w:rsidP="00315844">
            <w:pPr>
              <w:spacing w:after="0"/>
              <w:jc w:val="center"/>
              <w:rPr>
                <w:sz w:val="20"/>
                <w:szCs w:val="20"/>
                <w:lang w:eastAsia="de-CH"/>
              </w:rPr>
            </w:pPr>
            <w:r w:rsidRPr="00C92C3C">
              <w:rPr>
                <w:sz w:val="20"/>
                <w:szCs w:val="20"/>
                <w:lang w:eastAsia="de-CH"/>
              </w:rPr>
              <w:t>SAS4A/SASSYS-1</w:t>
            </w:r>
          </w:p>
        </w:tc>
        <w:tc>
          <w:tcPr>
            <w:tcW w:w="1374" w:type="dxa"/>
            <w:vAlign w:val="center"/>
            <w:hideMark/>
          </w:tcPr>
          <w:p w14:paraId="28DDFE70" w14:textId="77777777" w:rsidR="00315844" w:rsidRPr="00C92C3C" w:rsidRDefault="00315844" w:rsidP="00315844">
            <w:pPr>
              <w:spacing w:after="0"/>
              <w:jc w:val="center"/>
              <w:rPr>
                <w:sz w:val="20"/>
                <w:szCs w:val="20"/>
                <w:lang w:eastAsia="de-CH"/>
              </w:rPr>
            </w:pPr>
            <w:r w:rsidRPr="00C92C3C">
              <w:rPr>
                <w:sz w:val="20"/>
                <w:szCs w:val="20"/>
                <w:lang w:eastAsia="de-CH"/>
              </w:rPr>
              <w:t>ANL</w:t>
            </w:r>
          </w:p>
        </w:tc>
        <w:tc>
          <w:tcPr>
            <w:tcW w:w="1207" w:type="dxa"/>
            <w:vAlign w:val="center"/>
            <w:hideMark/>
          </w:tcPr>
          <w:p w14:paraId="6776C4DC" w14:textId="77777777" w:rsidR="00315844" w:rsidRPr="00C92C3C" w:rsidRDefault="00315844" w:rsidP="00315844">
            <w:pPr>
              <w:spacing w:after="0"/>
              <w:jc w:val="center"/>
              <w:rPr>
                <w:sz w:val="20"/>
                <w:szCs w:val="20"/>
                <w:lang w:eastAsia="de-CH"/>
              </w:rPr>
            </w:pPr>
            <w:r w:rsidRPr="00C92C3C">
              <w:rPr>
                <w:sz w:val="20"/>
                <w:szCs w:val="20"/>
                <w:lang w:eastAsia="de-CH"/>
              </w:rPr>
              <w:t>USA</w:t>
            </w:r>
          </w:p>
        </w:tc>
        <w:tc>
          <w:tcPr>
            <w:tcW w:w="640" w:type="dxa"/>
            <w:vAlign w:val="center"/>
          </w:tcPr>
          <w:p w14:paraId="5F6CF15E" w14:textId="77777777" w:rsidR="00315844" w:rsidRPr="00C92C3C" w:rsidRDefault="00315844" w:rsidP="00315844">
            <w:pPr>
              <w:spacing w:after="0"/>
              <w:jc w:val="center"/>
              <w:rPr>
                <w:sz w:val="20"/>
                <w:szCs w:val="20"/>
                <w:lang w:eastAsia="de-CH"/>
              </w:rPr>
            </w:pPr>
          </w:p>
        </w:tc>
        <w:tc>
          <w:tcPr>
            <w:tcW w:w="1340" w:type="dxa"/>
            <w:vAlign w:val="center"/>
          </w:tcPr>
          <w:p w14:paraId="184DBEF2" w14:textId="6420A55E" w:rsidR="00315844" w:rsidRPr="00C92C3C" w:rsidRDefault="002056C8" w:rsidP="00315844">
            <w:pPr>
              <w:spacing w:after="0"/>
              <w:jc w:val="center"/>
              <w:rPr>
                <w:sz w:val="20"/>
                <w:szCs w:val="20"/>
                <w:lang w:eastAsia="de-CH"/>
              </w:rPr>
            </w:pPr>
            <w:r w:rsidRPr="00C269C2">
              <w:rPr>
                <w:sz w:val="28"/>
                <w:szCs w:val="28"/>
              </w:rPr>
              <w:sym w:font="Wingdings" w:char="F0FC"/>
            </w:r>
          </w:p>
        </w:tc>
      </w:tr>
      <w:tr w:rsidR="00315844" w:rsidRPr="00C92C3C" w14:paraId="6BFA7C1C" w14:textId="77777777" w:rsidTr="00A5066C">
        <w:trPr>
          <w:trHeight w:val="315"/>
          <w:jc w:val="center"/>
        </w:trPr>
        <w:tc>
          <w:tcPr>
            <w:tcW w:w="1124" w:type="dxa"/>
            <w:shd w:val="clear" w:color="auto" w:fill="808080"/>
            <w:vAlign w:val="center"/>
          </w:tcPr>
          <w:p w14:paraId="3766AEEE" w14:textId="77777777" w:rsidR="00315844" w:rsidRPr="00C92C3C" w:rsidRDefault="00315844" w:rsidP="00315844">
            <w:pPr>
              <w:spacing w:after="0"/>
              <w:jc w:val="center"/>
              <w:rPr>
                <w:sz w:val="20"/>
                <w:szCs w:val="20"/>
                <w:lang w:eastAsia="de-CH"/>
              </w:rPr>
            </w:pPr>
          </w:p>
        </w:tc>
        <w:tc>
          <w:tcPr>
            <w:tcW w:w="1974" w:type="dxa"/>
            <w:vAlign w:val="center"/>
            <w:hideMark/>
          </w:tcPr>
          <w:p w14:paraId="7951AE62" w14:textId="77777777" w:rsidR="00315844" w:rsidRPr="00C92C3C" w:rsidRDefault="00315844" w:rsidP="00315844">
            <w:pPr>
              <w:spacing w:after="0"/>
              <w:jc w:val="center"/>
              <w:rPr>
                <w:sz w:val="20"/>
                <w:szCs w:val="20"/>
                <w:lang w:eastAsia="de-CH"/>
              </w:rPr>
            </w:pPr>
            <w:r w:rsidRPr="00C92C3C">
              <w:rPr>
                <w:sz w:val="20"/>
                <w:szCs w:val="20"/>
                <w:lang w:eastAsia="de-CH"/>
              </w:rPr>
              <w:t>SAS4A/SASSYS-1</w:t>
            </w:r>
          </w:p>
        </w:tc>
        <w:tc>
          <w:tcPr>
            <w:tcW w:w="1374" w:type="dxa"/>
            <w:vAlign w:val="center"/>
            <w:hideMark/>
          </w:tcPr>
          <w:p w14:paraId="4D9BE235" w14:textId="77777777" w:rsidR="00315844" w:rsidRPr="00C92C3C" w:rsidRDefault="00315844" w:rsidP="00315844">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315844" w:rsidRPr="00C92C3C" w:rsidRDefault="00315844" w:rsidP="00315844">
            <w:pPr>
              <w:spacing w:after="0"/>
              <w:jc w:val="center"/>
              <w:rPr>
                <w:sz w:val="20"/>
                <w:szCs w:val="20"/>
                <w:lang w:eastAsia="de-CH"/>
              </w:rPr>
            </w:pPr>
            <w:r w:rsidRPr="00C92C3C">
              <w:rPr>
                <w:sz w:val="20"/>
                <w:szCs w:val="20"/>
                <w:lang w:eastAsia="de-CH"/>
              </w:rPr>
              <w:t>USA</w:t>
            </w:r>
          </w:p>
        </w:tc>
        <w:tc>
          <w:tcPr>
            <w:tcW w:w="640" w:type="dxa"/>
            <w:vAlign w:val="center"/>
          </w:tcPr>
          <w:p w14:paraId="2B6616BD" w14:textId="77777777" w:rsidR="00315844" w:rsidRPr="00C92C3C" w:rsidRDefault="00315844" w:rsidP="00315844">
            <w:pPr>
              <w:spacing w:after="0"/>
              <w:jc w:val="center"/>
              <w:rPr>
                <w:sz w:val="20"/>
                <w:szCs w:val="20"/>
                <w:lang w:eastAsia="de-CH"/>
              </w:rPr>
            </w:pPr>
          </w:p>
        </w:tc>
        <w:tc>
          <w:tcPr>
            <w:tcW w:w="1340" w:type="dxa"/>
            <w:vAlign w:val="center"/>
          </w:tcPr>
          <w:p w14:paraId="068308EF" w14:textId="472CECF8" w:rsidR="00315844" w:rsidRPr="00C92C3C" w:rsidRDefault="002056C8" w:rsidP="00315844">
            <w:pPr>
              <w:spacing w:after="0"/>
              <w:jc w:val="center"/>
              <w:rPr>
                <w:sz w:val="20"/>
                <w:szCs w:val="20"/>
                <w:lang w:eastAsia="de-CH"/>
              </w:rPr>
            </w:pPr>
            <w:r w:rsidRPr="00C269C2">
              <w:rPr>
                <w:sz w:val="28"/>
                <w:szCs w:val="28"/>
              </w:rPr>
              <w:sym w:font="Wingdings" w:char="F0FC"/>
            </w:r>
          </w:p>
        </w:tc>
      </w:tr>
      <w:tr w:rsidR="00EA4ED2" w:rsidRPr="00C92C3C" w14:paraId="45685C69" w14:textId="77777777" w:rsidTr="001D1C97">
        <w:trPr>
          <w:trHeight w:val="315"/>
          <w:jc w:val="center"/>
        </w:trPr>
        <w:tc>
          <w:tcPr>
            <w:tcW w:w="1124" w:type="dxa"/>
            <w:shd w:val="clear" w:color="auto" w:fill="FD8C12"/>
            <w:vAlign w:val="center"/>
          </w:tcPr>
          <w:p w14:paraId="114D1C20" w14:textId="77777777" w:rsidR="00EA4ED2" w:rsidRPr="00C92C3C" w:rsidRDefault="00EA4ED2" w:rsidP="001D1C97">
            <w:pPr>
              <w:spacing w:after="0"/>
              <w:jc w:val="center"/>
              <w:rPr>
                <w:sz w:val="20"/>
                <w:szCs w:val="20"/>
                <w:lang w:eastAsia="de-CH"/>
              </w:rPr>
            </w:pPr>
          </w:p>
        </w:tc>
        <w:tc>
          <w:tcPr>
            <w:tcW w:w="1974" w:type="dxa"/>
            <w:vAlign w:val="center"/>
          </w:tcPr>
          <w:p w14:paraId="563CA9FA" w14:textId="77777777" w:rsidR="00EA4ED2" w:rsidRPr="00315844" w:rsidRDefault="00EA4ED2" w:rsidP="001D1C97">
            <w:pPr>
              <w:spacing w:after="0"/>
              <w:jc w:val="center"/>
              <w:rPr>
                <w:sz w:val="20"/>
                <w:szCs w:val="20"/>
                <w:lang w:val="en-US" w:eastAsia="de-CH"/>
              </w:rPr>
            </w:pPr>
            <w:r>
              <w:rPr>
                <w:sz w:val="20"/>
                <w:szCs w:val="20"/>
                <w:lang w:val="en-US" w:eastAsia="de-CH"/>
              </w:rPr>
              <w:t>SAM</w:t>
            </w:r>
          </w:p>
        </w:tc>
        <w:tc>
          <w:tcPr>
            <w:tcW w:w="1374" w:type="dxa"/>
            <w:vAlign w:val="center"/>
          </w:tcPr>
          <w:p w14:paraId="7051B80E" w14:textId="77777777" w:rsidR="00EA4ED2" w:rsidRPr="00315844" w:rsidRDefault="00EA4ED2" w:rsidP="001D1C97">
            <w:pPr>
              <w:spacing w:after="0"/>
              <w:jc w:val="center"/>
              <w:rPr>
                <w:sz w:val="20"/>
                <w:szCs w:val="20"/>
                <w:lang w:val="en-US" w:eastAsia="de-CH"/>
              </w:rPr>
            </w:pPr>
            <w:r>
              <w:rPr>
                <w:sz w:val="20"/>
                <w:szCs w:val="20"/>
                <w:lang w:val="en-US" w:eastAsia="de-CH"/>
              </w:rPr>
              <w:t>ANL</w:t>
            </w:r>
          </w:p>
        </w:tc>
        <w:tc>
          <w:tcPr>
            <w:tcW w:w="1207" w:type="dxa"/>
            <w:vAlign w:val="center"/>
          </w:tcPr>
          <w:p w14:paraId="0A0EE1EE" w14:textId="77777777" w:rsidR="00EA4ED2" w:rsidRPr="00C92C3C" w:rsidRDefault="00EA4ED2" w:rsidP="001D1C97">
            <w:pPr>
              <w:spacing w:after="0"/>
              <w:jc w:val="center"/>
              <w:rPr>
                <w:sz w:val="20"/>
                <w:szCs w:val="20"/>
                <w:lang w:eastAsia="de-CH"/>
              </w:rPr>
            </w:pPr>
            <w:r>
              <w:rPr>
                <w:sz w:val="20"/>
                <w:szCs w:val="20"/>
                <w:lang w:eastAsia="de-CH"/>
              </w:rPr>
              <w:t>USA</w:t>
            </w:r>
          </w:p>
        </w:tc>
        <w:tc>
          <w:tcPr>
            <w:tcW w:w="640" w:type="dxa"/>
            <w:vAlign w:val="center"/>
          </w:tcPr>
          <w:p w14:paraId="77FE3037" w14:textId="77777777" w:rsidR="00EA4ED2" w:rsidRPr="00C92C3C" w:rsidRDefault="00EA4ED2" w:rsidP="001D1C97">
            <w:pPr>
              <w:spacing w:after="0"/>
              <w:jc w:val="center"/>
              <w:rPr>
                <w:sz w:val="20"/>
                <w:szCs w:val="20"/>
                <w:lang w:eastAsia="de-CH"/>
              </w:rPr>
            </w:pPr>
          </w:p>
        </w:tc>
        <w:tc>
          <w:tcPr>
            <w:tcW w:w="1340" w:type="dxa"/>
            <w:vAlign w:val="center"/>
          </w:tcPr>
          <w:p w14:paraId="6D8C9621" w14:textId="0871AF75" w:rsidR="00EA4ED2" w:rsidRPr="00C92C3C" w:rsidRDefault="002056C8" w:rsidP="001D1C97">
            <w:pPr>
              <w:spacing w:after="0"/>
              <w:jc w:val="center"/>
              <w:rPr>
                <w:sz w:val="20"/>
                <w:szCs w:val="20"/>
                <w:lang w:eastAsia="de-CH"/>
              </w:rPr>
            </w:pPr>
            <w:r w:rsidRPr="00C269C2">
              <w:rPr>
                <w:sz w:val="28"/>
                <w:szCs w:val="28"/>
              </w:rPr>
              <w:sym w:font="Wingdings" w:char="F0FC"/>
            </w:r>
          </w:p>
        </w:tc>
      </w:tr>
      <w:tr w:rsidR="00315844" w:rsidRPr="00C92C3C" w14:paraId="2DD1F685" w14:textId="79A2F97E" w:rsidTr="00EA4ED2">
        <w:trPr>
          <w:trHeight w:val="315"/>
          <w:jc w:val="center"/>
        </w:trPr>
        <w:tc>
          <w:tcPr>
            <w:tcW w:w="1124" w:type="dxa"/>
            <w:shd w:val="clear" w:color="auto" w:fill="000000" w:themeFill="text1"/>
            <w:vAlign w:val="center"/>
          </w:tcPr>
          <w:p w14:paraId="5B827FD4" w14:textId="77777777" w:rsidR="00315844" w:rsidRPr="00C92C3C" w:rsidRDefault="00315844" w:rsidP="00315844">
            <w:pPr>
              <w:spacing w:after="0"/>
              <w:jc w:val="center"/>
              <w:rPr>
                <w:sz w:val="20"/>
                <w:szCs w:val="20"/>
                <w:lang w:eastAsia="de-CH"/>
              </w:rPr>
            </w:pPr>
          </w:p>
        </w:tc>
        <w:tc>
          <w:tcPr>
            <w:tcW w:w="1974" w:type="dxa"/>
            <w:vAlign w:val="center"/>
          </w:tcPr>
          <w:p w14:paraId="70A8E5E9" w14:textId="2EF76AE2" w:rsidR="00315844" w:rsidRPr="00315844" w:rsidRDefault="00EA4ED2" w:rsidP="00315844">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315844" w:rsidRPr="00315844" w:rsidRDefault="00315844" w:rsidP="00315844">
            <w:pPr>
              <w:spacing w:after="0"/>
              <w:jc w:val="center"/>
              <w:rPr>
                <w:sz w:val="20"/>
                <w:szCs w:val="20"/>
                <w:lang w:val="en-US" w:eastAsia="de-CH"/>
              </w:rPr>
            </w:pPr>
          </w:p>
        </w:tc>
        <w:tc>
          <w:tcPr>
            <w:tcW w:w="1207" w:type="dxa"/>
            <w:vAlign w:val="center"/>
          </w:tcPr>
          <w:p w14:paraId="19460246" w14:textId="64CC397D" w:rsidR="00315844" w:rsidRPr="00C92C3C" w:rsidRDefault="00315844" w:rsidP="00315844">
            <w:pPr>
              <w:spacing w:after="0"/>
              <w:jc w:val="center"/>
              <w:rPr>
                <w:sz w:val="20"/>
                <w:szCs w:val="20"/>
                <w:lang w:eastAsia="de-CH"/>
              </w:rPr>
            </w:pPr>
          </w:p>
        </w:tc>
        <w:tc>
          <w:tcPr>
            <w:tcW w:w="640" w:type="dxa"/>
            <w:vAlign w:val="center"/>
          </w:tcPr>
          <w:p w14:paraId="1E44B811" w14:textId="77777777" w:rsidR="00315844" w:rsidRPr="00C92C3C" w:rsidRDefault="00315844" w:rsidP="00315844">
            <w:pPr>
              <w:spacing w:after="0"/>
              <w:jc w:val="center"/>
              <w:rPr>
                <w:sz w:val="20"/>
                <w:szCs w:val="20"/>
                <w:lang w:eastAsia="de-CH"/>
              </w:rPr>
            </w:pPr>
          </w:p>
        </w:tc>
        <w:tc>
          <w:tcPr>
            <w:tcW w:w="1340" w:type="dxa"/>
            <w:vAlign w:val="center"/>
          </w:tcPr>
          <w:p w14:paraId="7C4A3DB9" w14:textId="13E393A8" w:rsidR="00315844" w:rsidRPr="00C92C3C" w:rsidRDefault="002056C8" w:rsidP="00315844">
            <w:pPr>
              <w:spacing w:after="0"/>
              <w:jc w:val="center"/>
              <w:rPr>
                <w:sz w:val="20"/>
                <w:szCs w:val="20"/>
                <w:lang w:eastAsia="de-CH"/>
              </w:rPr>
            </w:pPr>
            <w:r w:rsidRPr="00C269C2">
              <w:rPr>
                <w:sz w:val="28"/>
                <w:szCs w:val="28"/>
              </w:rPr>
              <w:sym w:font="Wingdings" w:char="F0FC"/>
            </w:r>
          </w:p>
        </w:tc>
      </w:tr>
    </w:tbl>
    <w:p w14:paraId="7B0F5433" w14:textId="77777777" w:rsidR="00315844" w:rsidRDefault="00315844"/>
    <w:p w14:paraId="55AA2A51" w14:textId="7C2640FC" w:rsidR="00F021CA" w:rsidRDefault="00F021CA">
      <w:pPr>
        <w:spacing w:after="0"/>
        <w:jc w:val="left"/>
      </w:pPr>
      <w:r>
        <w:br w:type="page"/>
      </w:r>
    </w:p>
    <w:p w14:paraId="62980266" w14:textId="77777777" w:rsidR="00F021CA" w:rsidRDefault="00F021CA"/>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EA4ED2">
        <w:trPr>
          <w:jc w:val="center"/>
        </w:trPr>
        <w:tc>
          <w:tcPr>
            <w:tcW w:w="4543"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EA4ED2">
        <w:trPr>
          <w:jc w:val="center"/>
        </w:trPr>
        <w:tc>
          <w:tcPr>
            <w:tcW w:w="4543" w:type="dxa"/>
            <w:vAlign w:val="center"/>
          </w:tcPr>
          <w:p w14:paraId="33F14D06" w14:textId="5FA5C8D7" w:rsidR="00F021CA" w:rsidRDefault="00F021CA" w:rsidP="00F021CA">
            <w:pPr>
              <w:spacing w:after="0"/>
              <w:jc w:val="center"/>
            </w:pPr>
            <w:r>
              <w:t>a)</w:t>
            </w:r>
          </w:p>
        </w:tc>
        <w:tc>
          <w:tcPr>
            <w:tcW w:w="4518" w:type="dxa"/>
            <w:vAlign w:val="center"/>
          </w:tcPr>
          <w:p w14:paraId="4B24AE9A" w14:textId="647A6175" w:rsidR="00F021CA" w:rsidRDefault="00F021CA" w:rsidP="00F021CA">
            <w:pPr>
              <w:spacing w:after="0"/>
              <w:jc w:val="center"/>
            </w:pPr>
            <w:r>
              <w:t>b)</w:t>
            </w:r>
          </w:p>
        </w:tc>
      </w:tr>
      <w:tr w:rsidR="00F021CA" w14:paraId="418B6E7D" w14:textId="77777777" w:rsidTr="00EA4ED2">
        <w:trPr>
          <w:jc w:val="center"/>
        </w:trPr>
        <w:tc>
          <w:tcPr>
            <w:tcW w:w="4543" w:type="dxa"/>
            <w:vAlign w:val="center"/>
          </w:tcPr>
          <w:p w14:paraId="35C20400" w14:textId="5B65D360" w:rsidR="00F021CA" w:rsidRDefault="00F021CA" w:rsidP="00F021CA">
            <w:pPr>
              <w:spacing w:after="0"/>
              <w:jc w:val="center"/>
            </w:pPr>
            <w:r>
              <w:rPr>
                <w:noProof/>
              </w:rPr>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EA4ED2">
        <w:trPr>
          <w:jc w:val="center"/>
        </w:trPr>
        <w:tc>
          <w:tcPr>
            <w:tcW w:w="4543" w:type="dxa"/>
            <w:vAlign w:val="center"/>
          </w:tcPr>
          <w:p w14:paraId="1D1A96A4" w14:textId="19258DCF" w:rsidR="00F021CA" w:rsidRDefault="00F021CA" w:rsidP="00F021CA">
            <w:pPr>
              <w:spacing w:after="0"/>
              <w:jc w:val="center"/>
            </w:pPr>
            <w:r>
              <w:t>c)</w:t>
            </w:r>
          </w:p>
        </w:tc>
        <w:tc>
          <w:tcPr>
            <w:tcW w:w="4518" w:type="dxa"/>
            <w:vAlign w:val="center"/>
          </w:tcPr>
          <w:p w14:paraId="2011D444" w14:textId="2476EE4B" w:rsidR="00F021CA" w:rsidRDefault="00F021CA" w:rsidP="00F021CA">
            <w:pPr>
              <w:spacing w:after="0"/>
              <w:jc w:val="center"/>
            </w:pPr>
            <w:r>
              <w:t>d)</w:t>
            </w:r>
          </w:p>
        </w:tc>
      </w:tr>
      <w:tr w:rsidR="00F021CA" w14:paraId="2F699909" w14:textId="77777777" w:rsidTr="00EA4ED2">
        <w:trPr>
          <w:jc w:val="center"/>
        </w:trPr>
        <w:tc>
          <w:tcPr>
            <w:tcW w:w="4543"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EA4ED2">
        <w:trPr>
          <w:jc w:val="center"/>
        </w:trPr>
        <w:tc>
          <w:tcPr>
            <w:tcW w:w="4543" w:type="dxa"/>
            <w:vAlign w:val="center"/>
          </w:tcPr>
          <w:p w14:paraId="0120B8FA" w14:textId="358CDA85" w:rsidR="00F021CA" w:rsidRDefault="00F021CA" w:rsidP="00F021CA">
            <w:pPr>
              <w:spacing w:after="0"/>
              <w:jc w:val="center"/>
            </w:pPr>
            <w:r>
              <w:t>e)</w:t>
            </w:r>
          </w:p>
        </w:tc>
        <w:tc>
          <w:tcPr>
            <w:tcW w:w="4518" w:type="dxa"/>
            <w:vAlign w:val="center"/>
          </w:tcPr>
          <w:p w14:paraId="5F6505F7" w14:textId="15C15955" w:rsidR="00F021CA" w:rsidRDefault="00F021CA" w:rsidP="00F021CA">
            <w:pPr>
              <w:spacing w:after="0"/>
              <w:jc w:val="center"/>
            </w:pPr>
            <w:r>
              <w:t>f)</w:t>
            </w:r>
          </w:p>
        </w:tc>
      </w:tr>
    </w:tbl>
    <w:p w14:paraId="4F428589" w14:textId="4C5D479E"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23</w:t>
      </w:r>
      <w:r w:rsidRPr="00DF5E50">
        <w:rPr>
          <w:noProof/>
          <w:highlight w:val="yellow"/>
        </w:rPr>
        <w:fldChar w:fldCharType="end"/>
      </w:r>
      <w:r w:rsidRPr="00515359">
        <w:t xml:space="preserve">. </w:t>
      </w:r>
      <w:r w:rsidRPr="007E5A07">
        <w:t xml:space="preserve">test </w:t>
      </w:r>
      <w:r w:rsidRPr="007E5A07">
        <w:rPr>
          <w:highlight w:val="yellow"/>
        </w:rPr>
        <w:t>ADP0</w:t>
      </w:r>
      <w:r w:rsidRPr="00F021CA">
        <w:rPr>
          <w:highlight w:val="yellow"/>
        </w:rPr>
        <w:t>6</w:t>
      </w:r>
      <w:r w:rsidRPr="007E5A07">
        <w:t>.</w:t>
      </w:r>
    </w:p>
    <w:p w14:paraId="27CD3F20" w14:textId="77777777" w:rsidR="00F021CA" w:rsidRDefault="00F021CA">
      <w:pPr>
        <w:rPr>
          <w:b/>
          <w:bCs/>
        </w:rPr>
      </w:pPr>
    </w:p>
    <w:p w14:paraId="60415BCF" w14:textId="77777777" w:rsidR="00F021CA" w:rsidRDefault="00F021CA" w:rsidP="00F021CA"/>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EA4ED2">
        <w:trPr>
          <w:jc w:val="center"/>
        </w:trPr>
        <w:tc>
          <w:tcPr>
            <w:tcW w:w="4543" w:type="dxa"/>
            <w:vAlign w:val="center"/>
          </w:tcPr>
          <w:p w14:paraId="466C0557" w14:textId="306413CC" w:rsidR="00F021CA" w:rsidRDefault="00F021CA" w:rsidP="006151D0">
            <w:pPr>
              <w:spacing w:after="0"/>
              <w:jc w:val="center"/>
            </w:pPr>
            <w:r>
              <w:rPr>
                <w:noProof/>
              </w:rPr>
              <w:lastRenderedPageBreak/>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EA4ED2">
        <w:trPr>
          <w:jc w:val="center"/>
        </w:trPr>
        <w:tc>
          <w:tcPr>
            <w:tcW w:w="4543" w:type="dxa"/>
            <w:vAlign w:val="center"/>
          </w:tcPr>
          <w:p w14:paraId="343420DB" w14:textId="77777777" w:rsidR="00F021CA" w:rsidRDefault="00F021CA" w:rsidP="006151D0">
            <w:pPr>
              <w:spacing w:after="0"/>
              <w:jc w:val="center"/>
            </w:pPr>
            <w:r>
              <w:t>a)</w:t>
            </w:r>
          </w:p>
        </w:tc>
        <w:tc>
          <w:tcPr>
            <w:tcW w:w="4518" w:type="dxa"/>
            <w:vAlign w:val="center"/>
          </w:tcPr>
          <w:p w14:paraId="4EDD4E9E" w14:textId="77777777" w:rsidR="00F021CA" w:rsidRDefault="00F021CA" w:rsidP="006151D0">
            <w:pPr>
              <w:spacing w:after="0"/>
              <w:jc w:val="center"/>
            </w:pPr>
            <w:r>
              <w:t>b)</w:t>
            </w:r>
          </w:p>
        </w:tc>
      </w:tr>
      <w:tr w:rsidR="00F021CA" w14:paraId="591913D6" w14:textId="77777777" w:rsidTr="00EA4ED2">
        <w:trPr>
          <w:jc w:val="center"/>
        </w:trPr>
        <w:tc>
          <w:tcPr>
            <w:tcW w:w="4543"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EA4ED2">
        <w:trPr>
          <w:jc w:val="center"/>
        </w:trPr>
        <w:tc>
          <w:tcPr>
            <w:tcW w:w="4543" w:type="dxa"/>
            <w:vAlign w:val="center"/>
          </w:tcPr>
          <w:p w14:paraId="321AE76A" w14:textId="77777777" w:rsidR="00F021CA" w:rsidRDefault="00F021CA" w:rsidP="006151D0">
            <w:pPr>
              <w:spacing w:after="0"/>
              <w:jc w:val="center"/>
            </w:pPr>
            <w:r>
              <w:t>c)</w:t>
            </w:r>
          </w:p>
        </w:tc>
        <w:tc>
          <w:tcPr>
            <w:tcW w:w="4518" w:type="dxa"/>
            <w:vAlign w:val="center"/>
          </w:tcPr>
          <w:p w14:paraId="4D2C8BD9" w14:textId="77777777" w:rsidR="00F021CA" w:rsidRDefault="00F021CA" w:rsidP="006151D0">
            <w:pPr>
              <w:spacing w:after="0"/>
              <w:jc w:val="center"/>
            </w:pPr>
            <w:r>
              <w:t>d)</w:t>
            </w:r>
          </w:p>
        </w:tc>
      </w:tr>
      <w:tr w:rsidR="00F021CA" w14:paraId="0828FCF1" w14:textId="77777777" w:rsidTr="00EA4ED2">
        <w:trPr>
          <w:jc w:val="center"/>
        </w:trPr>
        <w:tc>
          <w:tcPr>
            <w:tcW w:w="4543" w:type="dxa"/>
            <w:vAlign w:val="center"/>
          </w:tcPr>
          <w:p w14:paraId="66E5D8E1" w14:textId="2C865CBA" w:rsidR="00F021CA" w:rsidRDefault="00F021CA" w:rsidP="006151D0">
            <w:pPr>
              <w:spacing w:after="0"/>
              <w:jc w:val="center"/>
            </w:pPr>
            <w:r>
              <w:rPr>
                <w:noProof/>
              </w:rPr>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EA4ED2">
        <w:trPr>
          <w:jc w:val="center"/>
        </w:trPr>
        <w:tc>
          <w:tcPr>
            <w:tcW w:w="4543" w:type="dxa"/>
            <w:vAlign w:val="center"/>
          </w:tcPr>
          <w:p w14:paraId="277C53BD" w14:textId="77777777" w:rsidR="00F021CA" w:rsidRDefault="00F021CA" w:rsidP="006151D0">
            <w:pPr>
              <w:spacing w:after="0"/>
              <w:jc w:val="center"/>
            </w:pPr>
            <w:r>
              <w:t>e)</w:t>
            </w:r>
          </w:p>
        </w:tc>
        <w:tc>
          <w:tcPr>
            <w:tcW w:w="4518" w:type="dxa"/>
            <w:vAlign w:val="center"/>
          </w:tcPr>
          <w:p w14:paraId="67A53740" w14:textId="77777777" w:rsidR="00F021CA" w:rsidRDefault="00F021CA" w:rsidP="006151D0">
            <w:pPr>
              <w:spacing w:after="0"/>
              <w:jc w:val="center"/>
            </w:pPr>
            <w:r>
              <w:t>f)</w:t>
            </w:r>
          </w:p>
        </w:tc>
      </w:tr>
    </w:tbl>
    <w:p w14:paraId="2C16AB98" w14:textId="6E8BEF0A"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24</w:t>
      </w:r>
      <w:r w:rsidRPr="00DF5E50">
        <w:rPr>
          <w:noProof/>
          <w:highlight w:val="yellow"/>
        </w:rPr>
        <w:fldChar w:fldCharType="end"/>
      </w:r>
      <w:r w:rsidRPr="00515359">
        <w:t xml:space="preserve">. </w:t>
      </w:r>
      <w:r w:rsidRPr="007E5A07">
        <w:t xml:space="preserve">test </w:t>
      </w:r>
      <w:r w:rsidRPr="007E5A07">
        <w:rPr>
          <w:highlight w:val="yellow"/>
        </w:rPr>
        <w:t>ADP0</w:t>
      </w:r>
      <w:r>
        <w:rPr>
          <w:highlight w:val="yellow"/>
        </w:rPr>
        <w:t>7</w:t>
      </w:r>
      <w:r w:rsidRPr="007E5A07">
        <w:t>.</w:t>
      </w:r>
    </w:p>
    <w:p w14:paraId="7CC1C0A7" w14:textId="77777777" w:rsidR="00F021CA" w:rsidRDefault="00F021CA" w:rsidP="00F021CA">
      <w:pPr>
        <w:rPr>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217521CD" w14:textId="77777777" w:rsidTr="00EA4ED2">
        <w:trPr>
          <w:jc w:val="center"/>
        </w:trPr>
        <w:tc>
          <w:tcPr>
            <w:tcW w:w="4543" w:type="dxa"/>
            <w:vAlign w:val="center"/>
          </w:tcPr>
          <w:p w14:paraId="77E0D74E" w14:textId="208712B1" w:rsidR="00F021CA" w:rsidRDefault="00F021CA" w:rsidP="006151D0">
            <w:pPr>
              <w:spacing w:after="0"/>
              <w:jc w:val="center"/>
            </w:pPr>
            <w:r>
              <w:rPr>
                <w:noProof/>
              </w:rPr>
              <w:lastRenderedPageBreak/>
              <w:drawing>
                <wp:inline distT="0" distB="0" distL="0" distR="0" wp14:anchorId="78E4DF7F" wp14:editId="47215D3A">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18" w:type="dxa"/>
            <w:vAlign w:val="center"/>
          </w:tcPr>
          <w:p w14:paraId="07B0B750" w14:textId="729CAAEF" w:rsidR="00F021CA" w:rsidRDefault="00F021CA" w:rsidP="006151D0">
            <w:pPr>
              <w:spacing w:after="0"/>
              <w:jc w:val="center"/>
            </w:pPr>
            <w:r>
              <w:rPr>
                <w:noProof/>
              </w:rPr>
              <w:drawing>
                <wp:inline distT="0" distB="0" distL="0" distR="0" wp14:anchorId="7F568995" wp14:editId="42BC2698">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35782AF0" w14:textId="77777777" w:rsidTr="00EA4ED2">
        <w:trPr>
          <w:jc w:val="center"/>
        </w:trPr>
        <w:tc>
          <w:tcPr>
            <w:tcW w:w="4543" w:type="dxa"/>
            <w:vAlign w:val="center"/>
          </w:tcPr>
          <w:p w14:paraId="259E6F9E" w14:textId="77777777" w:rsidR="00F021CA" w:rsidRDefault="00F021CA" w:rsidP="006151D0">
            <w:pPr>
              <w:spacing w:after="0"/>
              <w:jc w:val="center"/>
            </w:pPr>
            <w:r>
              <w:t>a)</w:t>
            </w:r>
          </w:p>
        </w:tc>
        <w:tc>
          <w:tcPr>
            <w:tcW w:w="4518" w:type="dxa"/>
            <w:vAlign w:val="center"/>
          </w:tcPr>
          <w:p w14:paraId="4A2CD870" w14:textId="77777777" w:rsidR="00F021CA" w:rsidRDefault="00F021CA" w:rsidP="006151D0">
            <w:pPr>
              <w:spacing w:after="0"/>
              <w:jc w:val="center"/>
            </w:pPr>
            <w:r>
              <w:t>b)</w:t>
            </w:r>
          </w:p>
        </w:tc>
      </w:tr>
      <w:tr w:rsidR="00F021CA" w14:paraId="39CCD4A5" w14:textId="77777777" w:rsidTr="00EA4ED2">
        <w:trPr>
          <w:jc w:val="center"/>
        </w:trPr>
        <w:tc>
          <w:tcPr>
            <w:tcW w:w="4543" w:type="dxa"/>
            <w:vAlign w:val="center"/>
          </w:tcPr>
          <w:p w14:paraId="5E140264" w14:textId="1E562949" w:rsidR="00F021CA" w:rsidRDefault="00F021CA" w:rsidP="006151D0">
            <w:pPr>
              <w:spacing w:after="0"/>
              <w:jc w:val="center"/>
            </w:pPr>
            <w:r>
              <w:rPr>
                <w:noProof/>
              </w:rPr>
              <w:drawing>
                <wp:inline distT="0" distB="0" distL="0" distR="0" wp14:anchorId="6A7A997A" wp14:editId="2085A949">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18" w:type="dxa"/>
            <w:vAlign w:val="center"/>
          </w:tcPr>
          <w:p w14:paraId="40ACA1ED" w14:textId="7F04EDB6" w:rsidR="00F021CA" w:rsidRDefault="00F021CA" w:rsidP="006151D0">
            <w:pPr>
              <w:spacing w:after="0"/>
              <w:jc w:val="center"/>
            </w:pPr>
            <w:r>
              <w:rPr>
                <w:noProof/>
              </w:rPr>
              <w:drawing>
                <wp:inline distT="0" distB="0" distL="0" distR="0" wp14:anchorId="7B20531B" wp14:editId="37966AA2">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20FEB143" w14:textId="77777777" w:rsidTr="00EA4ED2">
        <w:trPr>
          <w:jc w:val="center"/>
        </w:trPr>
        <w:tc>
          <w:tcPr>
            <w:tcW w:w="4543" w:type="dxa"/>
            <w:vAlign w:val="center"/>
          </w:tcPr>
          <w:p w14:paraId="020685BA" w14:textId="77777777" w:rsidR="00F021CA" w:rsidRDefault="00F021CA" w:rsidP="006151D0">
            <w:pPr>
              <w:spacing w:after="0"/>
              <w:jc w:val="center"/>
            </w:pPr>
            <w:r>
              <w:t>c)</w:t>
            </w:r>
          </w:p>
        </w:tc>
        <w:tc>
          <w:tcPr>
            <w:tcW w:w="4518" w:type="dxa"/>
            <w:vAlign w:val="center"/>
          </w:tcPr>
          <w:p w14:paraId="4F44E47F" w14:textId="77777777" w:rsidR="00F021CA" w:rsidRDefault="00F021CA" w:rsidP="006151D0">
            <w:pPr>
              <w:spacing w:after="0"/>
              <w:jc w:val="center"/>
            </w:pPr>
            <w:r>
              <w:t>d)</w:t>
            </w:r>
          </w:p>
        </w:tc>
      </w:tr>
      <w:tr w:rsidR="00F021CA" w14:paraId="1D095925" w14:textId="77777777" w:rsidTr="00EA4ED2">
        <w:trPr>
          <w:jc w:val="center"/>
        </w:trPr>
        <w:tc>
          <w:tcPr>
            <w:tcW w:w="4543" w:type="dxa"/>
            <w:vAlign w:val="center"/>
          </w:tcPr>
          <w:p w14:paraId="65E308A4" w14:textId="34390AB1" w:rsidR="00F021CA" w:rsidRDefault="00F021CA" w:rsidP="006151D0">
            <w:pPr>
              <w:spacing w:after="0"/>
              <w:jc w:val="center"/>
            </w:pPr>
            <w:r>
              <w:rPr>
                <w:noProof/>
              </w:rPr>
              <w:drawing>
                <wp:inline distT="0" distB="0" distL="0" distR="0" wp14:anchorId="0B5BF601" wp14:editId="3458392E">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18" w:type="dxa"/>
            <w:vAlign w:val="center"/>
          </w:tcPr>
          <w:p w14:paraId="51CF6959" w14:textId="6AD6EF64" w:rsidR="00F021CA" w:rsidRDefault="00F021CA" w:rsidP="006151D0">
            <w:pPr>
              <w:spacing w:after="0"/>
              <w:jc w:val="center"/>
            </w:pPr>
            <w:r>
              <w:rPr>
                <w:noProof/>
              </w:rPr>
              <w:drawing>
                <wp:inline distT="0" distB="0" distL="0" distR="0" wp14:anchorId="52AAB1DC" wp14:editId="6743EFE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23F6E035" w14:textId="77777777" w:rsidTr="00EA4ED2">
        <w:trPr>
          <w:jc w:val="center"/>
        </w:trPr>
        <w:tc>
          <w:tcPr>
            <w:tcW w:w="4543" w:type="dxa"/>
            <w:vAlign w:val="center"/>
          </w:tcPr>
          <w:p w14:paraId="0AADA3CE" w14:textId="77777777" w:rsidR="00F021CA" w:rsidRDefault="00F021CA" w:rsidP="006151D0">
            <w:pPr>
              <w:spacing w:after="0"/>
              <w:jc w:val="center"/>
            </w:pPr>
            <w:r>
              <w:t>e)</w:t>
            </w:r>
          </w:p>
        </w:tc>
        <w:tc>
          <w:tcPr>
            <w:tcW w:w="4518" w:type="dxa"/>
            <w:vAlign w:val="center"/>
          </w:tcPr>
          <w:p w14:paraId="4271D4A0" w14:textId="77777777" w:rsidR="00F021CA" w:rsidRDefault="00F021CA" w:rsidP="006151D0">
            <w:pPr>
              <w:spacing w:after="0"/>
              <w:jc w:val="center"/>
            </w:pPr>
            <w:r>
              <w:t>f)</w:t>
            </w:r>
          </w:p>
        </w:tc>
      </w:tr>
    </w:tbl>
    <w:p w14:paraId="5104222D" w14:textId="6D62B48E" w:rsidR="00F021CA" w:rsidRDefault="00F021CA" w:rsidP="00F021CA">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25</w:t>
      </w:r>
      <w:r w:rsidRPr="00DF5E50">
        <w:rPr>
          <w:noProof/>
          <w:highlight w:val="yellow"/>
        </w:rPr>
        <w:fldChar w:fldCharType="end"/>
      </w:r>
      <w:r w:rsidRPr="00515359">
        <w:t xml:space="preserve">. </w:t>
      </w:r>
      <w:r w:rsidRPr="007E5A07">
        <w:t xml:space="preserve">test </w:t>
      </w:r>
      <w:r w:rsidRPr="007E5A07">
        <w:rPr>
          <w:highlight w:val="yellow"/>
        </w:rPr>
        <w:t>ADP</w:t>
      </w:r>
      <w:r>
        <w:rPr>
          <w:highlight w:val="yellow"/>
        </w:rPr>
        <w:t>1</w:t>
      </w:r>
      <w:r w:rsidRPr="007E5A07">
        <w:rPr>
          <w:highlight w:val="yellow"/>
        </w:rPr>
        <w:t>0</w:t>
      </w:r>
      <w:r w:rsidRPr="007E5A07">
        <w:t>.</w:t>
      </w:r>
    </w:p>
    <w:p w14:paraId="69C9A58C" w14:textId="77777777" w:rsidR="00F021CA" w:rsidRPr="00F021CA" w:rsidRDefault="00F021CA" w:rsidP="00F021CA">
      <w:pPr>
        <w:rPr>
          <w:b/>
          <w:bCs/>
        </w:rPr>
      </w:pPr>
    </w:p>
    <w:p w14:paraId="633AC26B" w14:textId="77777777" w:rsidR="00F021CA" w:rsidRPr="00F021CA" w:rsidRDefault="00F021CA">
      <w:pPr>
        <w:rPr>
          <w:b/>
          <w:bCs/>
        </w:rPr>
      </w:pPr>
    </w:p>
    <w:p w14:paraId="35BA3386" w14:textId="77777777" w:rsidR="00C67C64" w:rsidRDefault="00000000">
      <w:r>
        <w:br w:type="page"/>
      </w:r>
    </w:p>
    <w:p w14:paraId="43575AD8" w14:textId="1EAD3A6E" w:rsidR="00C67C64" w:rsidRDefault="00684531">
      <w:pPr>
        <w:pStyle w:val="Heading1"/>
      </w:pPr>
      <w:bookmarkStart w:id="96" w:name="_Toc230691387"/>
      <w:r>
        <w:lastRenderedPageBreak/>
        <w:t xml:space="preserve">WP2: </w:t>
      </w:r>
      <w:r w:rsidRPr="00684531">
        <w:t>Computational Fluid Dynamics (</w:t>
      </w:r>
      <w:r w:rsidRPr="00984239">
        <w:rPr>
          <w:highlight w:val="yellow"/>
        </w:rPr>
        <w:t>CFD</w:t>
      </w:r>
      <w:r w:rsidRPr="00684531">
        <w:t>)</w:t>
      </w:r>
      <w:bookmarkEnd w:id="96"/>
    </w:p>
    <w:p w14:paraId="0944EF08" w14:textId="7680C385" w:rsidR="00C67C64" w:rsidRDefault="00984239" w:rsidP="00984239">
      <w:pPr>
        <w:pStyle w:val="Heading2"/>
      </w:pPr>
      <w:bookmarkStart w:id="97" w:name="_Toc230691388"/>
      <w:r>
        <w:t>Introduction</w:t>
      </w:r>
      <w:bookmarkEnd w:id="97"/>
    </w:p>
    <w:p w14:paraId="62FA3213" w14:textId="77777777" w:rsidR="00984239" w:rsidRDefault="00984239" w:rsidP="00984239">
      <w:r>
        <w:t xml:space="preserve">Work Package 2 of the </w:t>
      </w:r>
      <w:r w:rsidRPr="00984239">
        <w:rPr>
          <w:highlight w:val="yellow"/>
        </w:rPr>
        <w:t>CRP</w:t>
      </w:r>
      <w:r>
        <w:t xml:space="preserve"> is devoted to validation and benchmarking of </w:t>
      </w:r>
      <w:r w:rsidRPr="00984239">
        <w:rPr>
          <w:highlight w:val="yellow"/>
        </w:rPr>
        <w:t>CFD</w:t>
      </w:r>
      <w:r>
        <w:t xml:space="preserve"> codes. The </w:t>
      </w:r>
      <w:r w:rsidRPr="00984239">
        <w:rPr>
          <w:highlight w:val="yellow"/>
        </w:rPr>
        <w:t>CFD</w:t>
      </w:r>
      <w:r>
        <w:t xml:space="preserve"> benchmark is limited to the two steady states for each case, before and at the end of the forced-to-natural circulation transition.</w:t>
      </w:r>
    </w:p>
    <w:p w14:paraId="335FDD1E" w14:textId="77777777" w:rsidR="00984239" w:rsidRDefault="00984239" w:rsidP="00984239">
      <w:r>
        <w:t xml:space="preserve">The first (open) phase of the benchmark involved all benchmark participants building, verifying and optimizing </w:t>
      </w:r>
      <w:r w:rsidRPr="00984239">
        <w:rPr>
          <w:highlight w:val="yellow"/>
        </w:rPr>
        <w:t>CFD</w:t>
      </w:r>
      <w:r>
        <w:t xml:space="preserve"> models based on the available experimental data for symmetric heating cases – </w:t>
      </w:r>
      <w:r w:rsidRPr="00984239">
        <w:rPr>
          <w:highlight w:val="yellow"/>
        </w:rPr>
        <w:t>ADP10</w:t>
      </w:r>
      <w:r>
        <w:t xml:space="preserve"> and </w:t>
      </w:r>
      <w:r w:rsidRPr="00984239">
        <w:rPr>
          <w:highlight w:val="yellow"/>
        </w:rPr>
        <w:t>ADP06</w:t>
      </w:r>
      <w:r>
        <w:t xml:space="preserve">. The second (blind) phase of the benchmark involved validating their final selected </w:t>
      </w:r>
      <w:r w:rsidRPr="00984239">
        <w:rPr>
          <w:highlight w:val="yellow"/>
        </w:rPr>
        <w:t xml:space="preserve">CFD </w:t>
      </w:r>
      <w:r>
        <w:t xml:space="preserve">model against the non-uniform asymmetric heating case – </w:t>
      </w:r>
      <w:r w:rsidRPr="00984239">
        <w:rPr>
          <w:highlight w:val="yellow"/>
        </w:rPr>
        <w:t>ADP07</w:t>
      </w:r>
      <w:r>
        <w:t xml:space="preserve">. The final phase of the benchmark involved refining the simulations based on the released data of </w:t>
      </w:r>
      <w:r w:rsidRPr="00984239">
        <w:rPr>
          <w:highlight w:val="yellow"/>
        </w:rPr>
        <w:t>ADP07</w:t>
      </w:r>
      <w:r>
        <w:t xml:space="preserve">. </w:t>
      </w:r>
    </w:p>
    <w:p w14:paraId="35677E74" w14:textId="42D864F2" w:rsidR="00984239" w:rsidRDefault="00984239" w:rsidP="00984239">
      <w:r>
        <w:t>The experimental facility was instrumented with a total of 67 thermocouples (</w:t>
      </w:r>
      <w:r w:rsidRPr="00984239">
        <w:rPr>
          <w:highlight w:val="yellow"/>
        </w:rPr>
        <w:t>TCs</w:t>
      </w:r>
      <w:r>
        <w:t xml:space="preserve">) inside the rod bundle. Temperature measurements were taken mostly at three measurement planes – A, B and C – separated by an axial distance of one wire-pitch. The positions of these planes relative to the start of active length (z = 0 mm) are 38, 300 and 562 mm respectively. At each measurement planes, there were 5 </w:t>
      </w:r>
      <w:r w:rsidRPr="00984239">
        <w:rPr>
          <w:highlight w:val="yellow"/>
        </w:rPr>
        <w:t>TCs</w:t>
      </w:r>
      <w:r>
        <w:t xml:space="preserve"> in the bulk and 13 </w:t>
      </w:r>
      <w:r w:rsidRPr="00984239">
        <w:rPr>
          <w:highlight w:val="yellow"/>
        </w:rPr>
        <w:t>TCs</w:t>
      </w:r>
      <w:r>
        <w:t xml:space="preserve"> in the solid pin cladding. In addition, one pin (#3) was instrumented with 13 </w:t>
      </w:r>
      <w:r w:rsidRPr="00984239">
        <w:rPr>
          <w:highlight w:val="yellow"/>
        </w:rPr>
        <w:t>TCs</w:t>
      </w:r>
      <w:r>
        <w:t xml:space="preserve"> located at uniform distances from plane A to plane C. The locations of the </w:t>
      </w:r>
      <w:r w:rsidRPr="00984239">
        <w:rPr>
          <w:highlight w:val="yellow"/>
        </w:rPr>
        <w:t>TCs</w:t>
      </w:r>
      <w:r>
        <w:t xml:space="preserve"> across the bundle cross-section are illustrated in </w:t>
      </w:r>
      <w:r>
        <w:rPr>
          <w:highlight w:val="yellow"/>
        </w:rPr>
        <w:fldChar w:fldCharType="begin"/>
      </w:r>
      <w:r>
        <w:instrText xml:space="preserve"> REF _Ref230674453 \h </w:instrText>
      </w:r>
      <w:r>
        <w:rPr>
          <w:highlight w:val="yellow"/>
        </w:rPr>
      </w:r>
      <w:r>
        <w:rPr>
          <w:highlight w:val="yellow"/>
        </w:rPr>
        <w:fldChar w:fldCharType="separate"/>
      </w:r>
      <w:r w:rsidR="00BD715E" w:rsidRPr="00DF5E50">
        <w:rPr>
          <w:highlight w:val="yellow"/>
        </w:rPr>
        <w:t>FIG. </w:t>
      </w:r>
      <w:r w:rsidR="00BD715E">
        <w:rPr>
          <w:noProof/>
          <w:highlight w:val="yellow"/>
        </w:rPr>
        <w:t>26</w:t>
      </w:r>
      <w:r>
        <w:rPr>
          <w:highlight w:val="yellow"/>
        </w:rPr>
        <w:fldChar w:fldCharType="end"/>
      </w:r>
      <w:r w:rsidRPr="00984239">
        <w:rPr>
          <w:highlight w:val="yellow"/>
        </w:rPr>
        <w:t>.</w:t>
      </w:r>
      <w:r>
        <w:t xml:space="preserve"> Here, each location is annotated with three numbers. These are </w:t>
      </w:r>
      <w:r w:rsidRPr="00984239">
        <w:rPr>
          <w:highlight w:val="yellow"/>
        </w:rPr>
        <w:t xml:space="preserve">TC </w:t>
      </w:r>
      <w:r>
        <w:t xml:space="preserve">serial numbers at planes A, B and C, respectively. The temperature prediction by each participant is evaluated at these 67 </w:t>
      </w:r>
      <w:r w:rsidRPr="00984239">
        <w:rPr>
          <w:highlight w:val="yellow"/>
        </w:rPr>
        <w:t xml:space="preserve">TC </w:t>
      </w:r>
      <w:r>
        <w:t>locations.</w:t>
      </w:r>
    </w:p>
    <w:p w14:paraId="43DE2A51" w14:textId="3D0A3F7D" w:rsidR="00984239" w:rsidRDefault="00984239" w:rsidP="00984239">
      <w:pPr>
        <w:jc w:val="center"/>
      </w:pPr>
      <w:r>
        <w:rPr>
          <w:noProof/>
        </w:rPr>
        <w:drawing>
          <wp:inline distT="0" distB="0" distL="0" distR="0" wp14:anchorId="4D3284FD" wp14:editId="2624AAF0">
            <wp:extent cx="3543300" cy="2529413"/>
            <wp:effectExtent l="0" t="0" r="0" b="4445"/>
            <wp:docPr id="589615216" name="Picture 4" descr="A hexagon with blue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5216" name="Picture 4" descr="A hexagon with blue arrows pointing to the center&#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63527" cy="2543852"/>
                    </a:xfrm>
                    <a:prstGeom prst="rect">
                      <a:avLst/>
                    </a:prstGeom>
                    <a:noFill/>
                    <a:ln>
                      <a:noFill/>
                    </a:ln>
                  </pic:spPr>
                </pic:pic>
              </a:graphicData>
            </a:graphic>
          </wp:inline>
        </w:drawing>
      </w:r>
    </w:p>
    <w:p w14:paraId="70BCEB94" w14:textId="5508657F" w:rsidR="00984239" w:rsidRDefault="00984239" w:rsidP="00984239">
      <w:pPr>
        <w:pStyle w:val="FIG-LONG"/>
      </w:pPr>
      <w:bookmarkStart w:id="98" w:name="_Ref23067445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26</w:t>
      </w:r>
      <w:r w:rsidRPr="00DF5E50">
        <w:rPr>
          <w:noProof/>
          <w:highlight w:val="yellow"/>
        </w:rPr>
        <w:fldChar w:fldCharType="end"/>
      </w:r>
      <w:bookmarkEnd w:id="98"/>
      <w:r w:rsidRPr="00515359">
        <w:t xml:space="preserve">. </w:t>
      </w:r>
      <w:r w:rsidRPr="00984239">
        <w:t>Location of thermocouples (</w:t>
      </w:r>
      <w:r w:rsidRPr="00984239">
        <w:rPr>
          <w:highlight w:val="yellow"/>
        </w:rPr>
        <w:t>TCs</w:t>
      </w:r>
      <w:r w:rsidRPr="00984239">
        <w:t>) across the bundle cross-section</w:t>
      </w:r>
    </w:p>
    <w:p w14:paraId="1E82B488" w14:textId="77777777" w:rsidR="00984239" w:rsidRDefault="00984239" w:rsidP="00984239">
      <w:pPr>
        <w:rPr>
          <w:bCs/>
        </w:rPr>
      </w:pPr>
      <w:r w:rsidRPr="008025FA">
        <w:rPr>
          <w:bCs/>
        </w:rPr>
        <w:t xml:space="preserve">In order to quantify the difference between the </w:t>
      </w:r>
      <w:r w:rsidRPr="00984239">
        <w:rPr>
          <w:bCs/>
          <w:highlight w:val="yellow"/>
        </w:rPr>
        <w:t xml:space="preserve">CFD </w:t>
      </w:r>
      <w:r w:rsidRPr="008025FA">
        <w:rPr>
          <w:bCs/>
        </w:rPr>
        <w:t xml:space="preserve">prediction and experimental data, </w:t>
      </w:r>
      <w:r>
        <w:rPr>
          <w:bCs/>
        </w:rPr>
        <w:t>a</w:t>
      </w:r>
      <w:r w:rsidRPr="008025FA">
        <w:rPr>
          <w:bCs/>
        </w:rPr>
        <w:t xml:space="preserve"> local d</w:t>
      </w:r>
      <w:r>
        <w:rPr>
          <w:bCs/>
        </w:rPr>
        <w:t>eviation</w:t>
      </w:r>
      <w:r w:rsidRPr="008025FA">
        <w:rPr>
          <w:bCs/>
        </w:rPr>
        <w:t xml:space="preserve"> between the </w:t>
      </w:r>
      <w:r w:rsidRPr="00984239">
        <w:rPr>
          <w:bCs/>
          <w:highlight w:val="yellow"/>
        </w:rPr>
        <w:t xml:space="preserve">CFD </w:t>
      </w:r>
      <w:r w:rsidRPr="008025FA">
        <w:rPr>
          <w:bCs/>
        </w:rPr>
        <w:t xml:space="preserve">and experiments, </w:t>
      </w:r>
      <m:oMath>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i,CFD</m:t>
                </m:r>
              </m:sub>
            </m:sSub>
            <m:r>
              <m:rPr>
                <m:sty m:val="bi"/>
              </m:rP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i,exp</m:t>
                </m:r>
              </m:sub>
            </m:sSub>
          </m:e>
        </m:d>
      </m:oMath>
      <w:r>
        <w:rPr>
          <w:bCs/>
        </w:rPr>
        <w:t>,</w:t>
      </w:r>
      <w:r w:rsidRPr="008025FA">
        <w:rPr>
          <w:bCs/>
        </w:rPr>
        <w:t xml:space="preserve"> </w:t>
      </w:r>
      <w:r>
        <w:rPr>
          <w:bCs/>
        </w:rPr>
        <w:t xml:space="preserve">may be calculated for any </w:t>
      </w:r>
      <w:r w:rsidRPr="00984239">
        <w:rPr>
          <w:bCs/>
          <w:highlight w:val="yellow"/>
        </w:rPr>
        <w:t xml:space="preserve">TC </w:t>
      </w:r>
      <w:r>
        <w:rPr>
          <w:bCs/>
        </w:rPr>
        <w:t xml:space="preserve">location, </w:t>
      </w:r>
      <m:oMath>
        <m:r>
          <w:rPr>
            <w:rFonts w:ascii="Cambria Math" w:hAnsi="Cambria Math"/>
          </w:rPr>
          <m:t>i</m:t>
        </m:r>
      </m:oMath>
      <w:r>
        <w:rPr>
          <w:bCs/>
        </w:rPr>
        <w:t xml:space="preserve">. In order to assess the overall performance of a </w:t>
      </w:r>
      <w:r w:rsidRPr="00984239">
        <w:rPr>
          <w:bCs/>
          <w:highlight w:val="yellow"/>
        </w:rPr>
        <w:t xml:space="preserve">CFD </w:t>
      </w:r>
      <w:r>
        <w:rPr>
          <w:bCs/>
        </w:rPr>
        <w:t>model, two different metrics are used herein:</w:t>
      </w:r>
    </w:p>
    <w:p w14:paraId="60185524" w14:textId="4404700E" w:rsidR="00984239" w:rsidRPr="00984239" w:rsidRDefault="00984239" w:rsidP="00984239">
      <w:pPr>
        <w:pStyle w:val="ListParagraph"/>
        <w:numPr>
          <w:ilvl w:val="0"/>
          <w:numId w:val="14"/>
        </w:numPr>
        <w:spacing w:line="276" w:lineRule="auto"/>
      </w:pPr>
      <w:r w:rsidRPr="003C42CE">
        <w:rPr>
          <w:bCs/>
        </w:rPr>
        <w:t>the maximum absolute deviation</w:t>
      </w:r>
      <w:r>
        <w:rPr>
          <w:bCs/>
        </w:rPr>
        <w:t xml:space="preserve"> (</w:t>
      </w:r>
      <w:r w:rsidRPr="00984239">
        <w:rPr>
          <w:bCs/>
          <w:highlight w:val="yellow"/>
        </w:rPr>
        <w:t>MAD</w:t>
      </w:r>
      <w:r>
        <w:rPr>
          <w:bCs/>
        </w:rPr>
        <w:t xml:space="preserve">), </w:t>
      </w:r>
      <w:r w:rsidRPr="00984239">
        <w:rPr>
          <w:bCs/>
          <w:highlight w:val="yellow"/>
        </w:rPr>
        <w:t xml:space="preserve">Eq. </w:t>
      </w:r>
      <w:r w:rsidRPr="00984239">
        <w:rPr>
          <w:bCs/>
          <w:highlight w:val="yellow"/>
        </w:rPr>
        <w:fldChar w:fldCharType="begin"/>
      </w:r>
      <w:r w:rsidRPr="00984239">
        <w:rPr>
          <w:bCs/>
          <w:highlight w:val="yellow"/>
        </w:rPr>
        <w:instrText xml:space="preserve"> REF _Ref230674659 \h </w:instrText>
      </w:r>
      <w:r>
        <w:rPr>
          <w:bCs/>
          <w:highlight w:val="yellow"/>
        </w:rPr>
        <w:instrText xml:space="preserve"> \* MERGEFORMAT </w:instrText>
      </w:r>
      <w:r w:rsidRPr="00984239">
        <w:rPr>
          <w:bCs/>
          <w:highlight w:val="yellow"/>
        </w:rPr>
      </w:r>
      <w:r w:rsidRPr="00984239">
        <w:rPr>
          <w:bCs/>
          <w:highlight w:val="yellow"/>
        </w:rPr>
        <w:fldChar w:fldCharType="separate"/>
      </w:r>
      <w:r w:rsidR="00BD715E" w:rsidRPr="00A8046B">
        <w:rPr>
          <w:highlight w:val="yellow"/>
        </w:rPr>
        <w:t>(</w:t>
      </w:r>
      <w:r w:rsidR="00BD715E">
        <w:rPr>
          <w:noProof/>
          <w:highlight w:val="yellow"/>
        </w:rPr>
        <w:t>3</w:t>
      </w:r>
      <w:r w:rsidRPr="00984239">
        <w:rPr>
          <w:bCs/>
          <w:highlight w:val="yellow"/>
        </w:rPr>
        <w:fldChar w:fldCharType="end"/>
      </w:r>
      <w:r w:rsidRPr="00984239">
        <w:rPr>
          <w:bCs/>
          <w:highlight w:val="yellow"/>
        </w:rPr>
        <w:t>)</w:t>
      </w:r>
      <w:r w:rsidRPr="003C42CE">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73B4D26" w14:textId="77777777" w:rsidTr="00096949">
        <w:tc>
          <w:tcPr>
            <w:tcW w:w="284" w:type="pct"/>
            <w:vAlign w:val="center"/>
          </w:tcPr>
          <w:p w14:paraId="0E243BD0" w14:textId="77777777" w:rsidR="00984239" w:rsidRPr="00BD3F4D" w:rsidRDefault="00984239" w:rsidP="00096949">
            <w:pPr>
              <w:pStyle w:val="Equation"/>
              <w:rPr>
                <w:i w:val="0"/>
                <w:iCs w:val="0"/>
                <w:lang w:val="en-GB"/>
              </w:rPr>
            </w:pPr>
          </w:p>
        </w:tc>
        <w:tc>
          <w:tcPr>
            <w:tcW w:w="4233" w:type="pct"/>
            <w:vAlign w:val="center"/>
            <w:hideMark/>
          </w:tcPr>
          <w:p w14:paraId="1F1751DD" w14:textId="0C3B6FD7" w:rsidR="00984239" w:rsidRPr="00E53720" w:rsidRDefault="00000000" w:rsidP="00096949">
            <w:pPr>
              <w:pStyle w:val="Equation"/>
            </w:pPr>
            <m:oMathPara>
              <m:oMath>
                <m:func>
                  <m:funcPr>
                    <m:ctrlPr>
                      <w:rPr>
                        <w14:ligatures w14:val="standardContextual"/>
                      </w:rPr>
                    </m:ctrlPr>
                  </m:funcPr>
                  <m:fName>
                    <m:limLow>
                      <m:limLowPr>
                        <m:ctrlPr>
                          <w:rPr>
                            <w14:ligatures w14:val="standardContextual"/>
                          </w:rPr>
                        </m:ctrlPr>
                      </m:limLowPr>
                      <m:e>
                        <m:r>
                          <m:t>max</m:t>
                        </m:r>
                      </m:e>
                      <m:lim>
                        <m:r>
                          <m:t>1≤i≤67</m:t>
                        </m:r>
                      </m:lim>
                    </m:limLow>
                  </m:fName>
                  <m:e>
                    <m:d>
                      <m:dPr>
                        <m:begChr m:val="|"/>
                        <m:endChr m:val="|"/>
                        <m:ctrlPr>
                          <w:rPr>
                            <w14:ligatures w14:val="standardContextual"/>
                          </w:rPr>
                        </m:ctrlPr>
                      </m:dPr>
                      <m:e>
                        <m:sSub>
                          <m:sSubPr>
                            <m:ctrlPr>
                              <w:rPr>
                                <w14:ligatures w14:val="standardContextual"/>
                              </w:rPr>
                            </m:ctrlPr>
                          </m:sSubPr>
                          <m:e>
                            <m:r>
                              <m:t>T</m:t>
                            </m:r>
                          </m:e>
                          <m:sub>
                            <m:r>
                              <m:t>i,CFD</m:t>
                            </m:r>
                          </m:sub>
                        </m:sSub>
                        <m:r>
                          <m:t>-</m:t>
                        </m:r>
                        <m:sSub>
                          <m:sSubPr>
                            <m:ctrlPr>
                              <w:rPr>
                                <w14:ligatures w14:val="standardContextual"/>
                              </w:rPr>
                            </m:ctrlPr>
                          </m:sSubPr>
                          <m:e>
                            <m:r>
                              <m:t>T</m:t>
                            </m:r>
                          </m:e>
                          <m:sub>
                            <m:r>
                              <m:t>i,exp</m:t>
                            </m:r>
                          </m:sub>
                        </m:sSub>
                      </m:e>
                    </m:d>
                  </m:e>
                </m:func>
              </m:oMath>
            </m:oMathPara>
          </w:p>
        </w:tc>
        <w:tc>
          <w:tcPr>
            <w:tcW w:w="483" w:type="pct"/>
            <w:vAlign w:val="center"/>
            <w:hideMark/>
          </w:tcPr>
          <w:p w14:paraId="5CAC40B5" w14:textId="1DDA9DEB" w:rsidR="00984239" w:rsidRPr="00515359" w:rsidRDefault="00984239" w:rsidP="00096949">
            <w:pPr>
              <w:pStyle w:val="Equation"/>
              <w:rPr>
                <w:lang w:val="en-GB"/>
              </w:rPr>
            </w:pPr>
            <w:bookmarkStart w:id="99" w:name="_Ref230674659"/>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BD715E">
              <w:rPr>
                <w:noProof/>
                <w:highlight w:val="yellow"/>
              </w:rPr>
              <w:t>3</w:t>
            </w:r>
            <w:r w:rsidRPr="00A8046B">
              <w:rPr>
                <w:rFonts w:cs="Times New Roman"/>
                <w:szCs w:val="22"/>
                <w:highlight w:val="yellow"/>
              </w:rPr>
              <w:fldChar w:fldCharType="end"/>
            </w:r>
            <w:bookmarkEnd w:id="99"/>
            <w:r w:rsidRPr="00A8046B">
              <w:rPr>
                <w:highlight w:val="yellow"/>
                <w:lang w:val="en-GB"/>
              </w:rPr>
              <w:t>)</w:t>
            </w:r>
          </w:p>
        </w:tc>
      </w:tr>
    </w:tbl>
    <w:p w14:paraId="6C139B5B" w14:textId="582D08D8" w:rsidR="00984239" w:rsidRDefault="00984239" w:rsidP="00984239">
      <w:pPr>
        <w:pStyle w:val="ListParagraph"/>
        <w:numPr>
          <w:ilvl w:val="0"/>
          <w:numId w:val="14"/>
        </w:numPr>
        <w:spacing w:line="276" w:lineRule="auto"/>
        <w:rPr>
          <w:bCs/>
        </w:rPr>
      </w:pPr>
      <w:r>
        <w:rPr>
          <w:bCs/>
        </w:rPr>
        <w:t xml:space="preserve">the </w:t>
      </w:r>
      <w:r w:rsidRPr="003C42CE">
        <w:rPr>
          <w:bCs/>
        </w:rPr>
        <w:t>root-mean-square deviation</w:t>
      </w:r>
      <w:r>
        <w:rPr>
          <w:bCs/>
        </w:rPr>
        <w:t xml:space="preserve"> (RMSD), </w:t>
      </w:r>
      <w:r w:rsidRPr="00984239">
        <w:rPr>
          <w:bCs/>
          <w:highlight w:val="yellow"/>
        </w:rPr>
        <w:t xml:space="preserve">Eq. </w:t>
      </w:r>
      <w:r w:rsidRPr="00984239">
        <w:rPr>
          <w:bCs/>
          <w:highlight w:val="yellow"/>
        </w:rPr>
        <w:fldChar w:fldCharType="begin"/>
      </w:r>
      <w:r w:rsidRPr="00984239">
        <w:rPr>
          <w:bCs/>
          <w:highlight w:val="yellow"/>
        </w:rPr>
        <w:instrText xml:space="preserve"> REF _Ref230674660 \h </w:instrText>
      </w:r>
      <w:r>
        <w:rPr>
          <w:bCs/>
          <w:highlight w:val="yellow"/>
        </w:rPr>
        <w:instrText xml:space="preserve"> \* MERGEFORMAT </w:instrText>
      </w:r>
      <w:r w:rsidRPr="00984239">
        <w:rPr>
          <w:bCs/>
          <w:highlight w:val="yellow"/>
        </w:rPr>
      </w:r>
      <w:r w:rsidRPr="00984239">
        <w:rPr>
          <w:bCs/>
          <w:highlight w:val="yellow"/>
        </w:rPr>
        <w:fldChar w:fldCharType="separate"/>
      </w:r>
      <w:r w:rsidR="00BD715E" w:rsidRPr="00A8046B">
        <w:rPr>
          <w:highlight w:val="yellow"/>
        </w:rPr>
        <w:t>(</w:t>
      </w:r>
      <w:r w:rsidR="00BD715E">
        <w:rPr>
          <w:noProof/>
          <w:highlight w:val="yellow"/>
        </w:rPr>
        <w:t>4</w:t>
      </w:r>
      <w:r w:rsidRPr="00984239">
        <w:rPr>
          <w:bCs/>
          <w:highlight w:val="yellow"/>
        </w:rPr>
        <w:fldChar w:fldCharType="end"/>
      </w:r>
      <w:r w:rsidRPr="00984239">
        <w:rPr>
          <w:bCs/>
          <w:highlight w:val="yellow"/>
        </w:rPr>
        <w:t>)</w:t>
      </w:r>
      <w:r>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88D08CF" w14:textId="77777777" w:rsidTr="00096949">
        <w:tc>
          <w:tcPr>
            <w:tcW w:w="284" w:type="pct"/>
            <w:vAlign w:val="center"/>
          </w:tcPr>
          <w:p w14:paraId="78BB1E7A" w14:textId="77777777" w:rsidR="00984239" w:rsidRPr="00BD3F4D" w:rsidRDefault="00984239" w:rsidP="00096949">
            <w:pPr>
              <w:pStyle w:val="Equation"/>
              <w:rPr>
                <w:i w:val="0"/>
                <w:iCs w:val="0"/>
                <w:lang w:val="en-GB"/>
              </w:rPr>
            </w:pPr>
          </w:p>
        </w:tc>
        <w:tc>
          <w:tcPr>
            <w:tcW w:w="4233" w:type="pct"/>
            <w:vAlign w:val="center"/>
            <w:hideMark/>
          </w:tcPr>
          <w:p w14:paraId="3D8D2DD9" w14:textId="36E01AD1" w:rsidR="00984239" w:rsidRPr="00E53720" w:rsidRDefault="00000000" w:rsidP="00096949">
            <w:pPr>
              <w:pStyle w:val="Equation"/>
            </w:pPr>
            <m:oMathPara>
              <m:oMath>
                <m:rad>
                  <m:radPr>
                    <m:degHide m:val="1"/>
                    <m:ctrlPr>
                      <w:rPr>
                        <w:bCs/>
                        <w:lang w:val="nl-NL"/>
                      </w:rPr>
                    </m:ctrlPr>
                  </m:radPr>
                  <m:deg/>
                  <m:e>
                    <m:f>
                      <m:fPr>
                        <m:ctrlPr>
                          <w:rPr>
                            <w:bCs/>
                            <w:lang w:val="nl-NL"/>
                          </w:rPr>
                        </m:ctrlPr>
                      </m:fPr>
                      <m:num>
                        <m:r>
                          <m:t>1</m:t>
                        </m:r>
                      </m:num>
                      <m:den>
                        <m:r>
                          <w:rPr>
                            <w:lang w:val="nl-NL"/>
                          </w:rPr>
                          <m:t>N</m:t>
                        </m:r>
                      </m:den>
                    </m:f>
                    <m:nary>
                      <m:naryPr>
                        <m:chr m:val="∑"/>
                        <m:limLoc m:val="undOvr"/>
                        <m:supHide m:val="1"/>
                        <m:ctrlPr>
                          <w:rPr>
                            <w:bCs/>
                          </w:rPr>
                        </m:ctrlPr>
                      </m:naryPr>
                      <m:sub>
                        <m:r>
                          <m:t>1≤i≤67</m:t>
                        </m:r>
                      </m:sub>
                      <m:sup/>
                      <m:e>
                        <m:sSup>
                          <m:sSupPr>
                            <m:ctrlPr>
                              <w:rPr>
                                <w:bCs/>
                              </w:rPr>
                            </m:ctrlPr>
                          </m:sSupPr>
                          <m:e>
                            <m:d>
                              <m:dPr>
                                <m:ctrlPr>
                                  <w:rPr>
                                    <w:bCs/>
                                  </w:rPr>
                                </m:ctrlPr>
                              </m:dPr>
                              <m:e>
                                <m:sSub>
                                  <m:sSubPr>
                                    <m:ctrlPr>
                                      <w:rPr>
                                        <w:bCs/>
                                      </w:rPr>
                                    </m:ctrlPr>
                                  </m:sSubPr>
                                  <m:e>
                                    <m:r>
                                      <m:t>T</m:t>
                                    </m:r>
                                  </m:e>
                                  <m:sub>
                                    <m:r>
                                      <m:t>i,CFD</m:t>
                                    </m:r>
                                  </m:sub>
                                </m:sSub>
                                <m:r>
                                  <m:t>-</m:t>
                                </m:r>
                                <m:sSub>
                                  <m:sSubPr>
                                    <m:ctrlPr>
                                      <w:rPr>
                                        <w:bCs/>
                                      </w:rPr>
                                    </m:ctrlPr>
                                  </m:sSubPr>
                                  <m:e>
                                    <m:r>
                                      <m:t>T</m:t>
                                    </m:r>
                                  </m:e>
                                  <m:sub>
                                    <m:r>
                                      <m:t>i,exp</m:t>
                                    </m:r>
                                  </m:sub>
                                </m:sSub>
                              </m:e>
                            </m:d>
                          </m:e>
                          <m:sup>
                            <m:r>
                              <m:t>2</m:t>
                            </m:r>
                          </m:sup>
                        </m:sSup>
                      </m:e>
                    </m:nary>
                  </m:e>
                </m:rad>
              </m:oMath>
            </m:oMathPara>
          </w:p>
        </w:tc>
        <w:tc>
          <w:tcPr>
            <w:tcW w:w="483" w:type="pct"/>
            <w:vAlign w:val="center"/>
            <w:hideMark/>
          </w:tcPr>
          <w:p w14:paraId="6C24BDAA" w14:textId="1B9FE929" w:rsidR="00984239" w:rsidRPr="00515359" w:rsidRDefault="00984239" w:rsidP="00096949">
            <w:pPr>
              <w:pStyle w:val="Equation"/>
              <w:rPr>
                <w:lang w:val="en-GB"/>
              </w:rPr>
            </w:pPr>
            <w:bookmarkStart w:id="100" w:name="_Ref230674660"/>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BD715E">
              <w:rPr>
                <w:noProof/>
                <w:highlight w:val="yellow"/>
              </w:rPr>
              <w:t>4</w:t>
            </w:r>
            <w:r w:rsidRPr="00A8046B">
              <w:rPr>
                <w:rFonts w:cs="Times New Roman"/>
                <w:szCs w:val="22"/>
                <w:highlight w:val="yellow"/>
              </w:rPr>
              <w:fldChar w:fldCharType="end"/>
            </w:r>
            <w:bookmarkEnd w:id="100"/>
            <w:r w:rsidRPr="00A8046B">
              <w:rPr>
                <w:highlight w:val="yellow"/>
                <w:lang w:val="en-GB"/>
              </w:rPr>
              <w:t>)</w:t>
            </w:r>
          </w:p>
        </w:tc>
      </w:tr>
    </w:tbl>
    <w:p w14:paraId="216FD4B1" w14:textId="77777777" w:rsidR="00EA3C65" w:rsidRPr="004377F1" w:rsidRDefault="00EA3C65" w:rsidP="00EA3C65">
      <w:pPr>
        <w:pStyle w:val="Heading2"/>
      </w:pPr>
      <w:bookmarkStart w:id="101" w:name="_Toc230691389"/>
      <w:r>
        <w:t>Participants</w:t>
      </w:r>
      <w:bookmarkEnd w:id="101"/>
    </w:p>
    <w:p w14:paraId="75BE4A8E" w14:textId="4859D3C6" w:rsidR="00984239" w:rsidRDefault="00EA3C65" w:rsidP="00984239">
      <w:r w:rsidRPr="00EA3C65">
        <w:t xml:space="preserve">The </w:t>
      </w:r>
      <w:r w:rsidRPr="00EA3C65">
        <w:rPr>
          <w:highlight w:val="yellow"/>
        </w:rPr>
        <w:t>CFD</w:t>
      </w:r>
      <w:r w:rsidRPr="00EA3C65">
        <w:t xml:space="preserve"> benchmark consisted of 12 participating organizations. The participants were allowed to submit multiple entries, using different solvers and/or computational models. A list of participants and number of entries submitted by each participant is given in </w:t>
      </w:r>
      <w:r w:rsidR="002056C8">
        <w:rPr>
          <w:highlight w:val="yellow"/>
        </w:rPr>
        <w:fldChar w:fldCharType="begin"/>
      </w:r>
      <w:r w:rsidR="002056C8">
        <w:instrText xml:space="preserve"> REF _Ref230674843 \h </w:instrText>
      </w:r>
      <w:r w:rsidR="002056C8">
        <w:rPr>
          <w:highlight w:val="yellow"/>
        </w:rPr>
      </w:r>
      <w:r w:rsidR="002056C8">
        <w:rPr>
          <w:highlight w:val="yellow"/>
        </w:rPr>
        <w:fldChar w:fldCharType="separate"/>
      </w:r>
      <w:r w:rsidR="00BD715E" w:rsidRPr="00F923A3">
        <w:rPr>
          <w:highlight w:val="yellow"/>
        </w:rPr>
        <w:t>Table </w:t>
      </w:r>
      <w:r w:rsidR="00BD715E">
        <w:rPr>
          <w:noProof/>
          <w:highlight w:val="yellow"/>
        </w:rPr>
        <w:t>20</w:t>
      </w:r>
      <w:r w:rsidR="002056C8">
        <w:rPr>
          <w:highlight w:val="yellow"/>
        </w:rPr>
        <w:fldChar w:fldCharType="end"/>
      </w:r>
      <w:r w:rsidRPr="00EA3C65">
        <w:t>. Also given in the table, are abbreviations given to each participant which will be used in rest of this chapter.</w:t>
      </w:r>
    </w:p>
    <w:p w14:paraId="6AB6C853" w14:textId="54C4D2C8" w:rsidR="002056C8" w:rsidRPr="00F923A3" w:rsidRDefault="002056C8" w:rsidP="002056C8">
      <w:pPr>
        <w:pStyle w:val="TABLE"/>
      </w:pPr>
      <w:bookmarkStart w:id="102" w:name="_Ref23067484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20</w:t>
      </w:r>
      <w:r w:rsidRPr="00F923A3">
        <w:rPr>
          <w:highlight w:val="yellow"/>
        </w:rPr>
        <w:fldChar w:fldCharType="end"/>
      </w:r>
      <w:bookmarkEnd w:id="102"/>
      <w:r w:rsidRPr="00F923A3">
        <w:rPr>
          <w:highlight w:val="yellow"/>
        </w:rPr>
        <w:t>.</w:t>
      </w:r>
      <w:r w:rsidRPr="00515359">
        <w:t xml:space="preserve"> </w:t>
      </w:r>
      <w:r w:rsidRPr="002056C8">
        <w:t>List of participants in WP2</w:t>
      </w:r>
    </w:p>
    <w:tbl>
      <w:tblPr>
        <w:tblW w:w="84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52"/>
        <w:gridCol w:w="5670"/>
        <w:gridCol w:w="1134"/>
        <w:gridCol w:w="1077"/>
      </w:tblGrid>
      <w:tr w:rsidR="00EA3C65" w:rsidRPr="00EA3C65" w14:paraId="58A76DFC" w14:textId="77777777" w:rsidTr="00096949">
        <w:trPr>
          <w:jc w:val="center"/>
        </w:trPr>
        <w:tc>
          <w:tcPr>
            <w:tcW w:w="552" w:type="dxa"/>
            <w:vAlign w:val="center"/>
          </w:tcPr>
          <w:p w14:paraId="2B665B58" w14:textId="77777777" w:rsidR="00EA3C65" w:rsidRPr="00EA3C65" w:rsidRDefault="00EA3C65" w:rsidP="00096949">
            <w:pPr>
              <w:spacing w:after="0"/>
            </w:pPr>
            <w:r w:rsidRPr="00EA3C65">
              <w:t>No</w:t>
            </w:r>
          </w:p>
        </w:tc>
        <w:tc>
          <w:tcPr>
            <w:tcW w:w="5670" w:type="dxa"/>
            <w:vAlign w:val="center"/>
          </w:tcPr>
          <w:p w14:paraId="10CB0C5F" w14:textId="77777777" w:rsidR="00EA3C65" w:rsidRPr="00EA3C65" w:rsidRDefault="00EA3C65" w:rsidP="00096949">
            <w:pPr>
              <w:spacing w:after="0"/>
            </w:pPr>
            <w:r w:rsidRPr="00EA3C65">
              <w:t>Participants</w:t>
            </w:r>
          </w:p>
        </w:tc>
        <w:tc>
          <w:tcPr>
            <w:tcW w:w="1134" w:type="dxa"/>
            <w:vAlign w:val="center"/>
          </w:tcPr>
          <w:p w14:paraId="58A66457" w14:textId="77777777" w:rsidR="00EA3C65" w:rsidRPr="00EA3C65" w:rsidRDefault="00EA3C65" w:rsidP="00096949">
            <w:pPr>
              <w:spacing w:after="0"/>
              <w:jc w:val="center"/>
            </w:pPr>
            <w:r w:rsidRPr="00EA3C65">
              <w:t>Abbr.</w:t>
            </w:r>
          </w:p>
        </w:tc>
        <w:tc>
          <w:tcPr>
            <w:tcW w:w="1077" w:type="dxa"/>
            <w:vAlign w:val="center"/>
          </w:tcPr>
          <w:p w14:paraId="0264308E" w14:textId="77777777" w:rsidR="00EA3C65" w:rsidRPr="00EA3C65" w:rsidRDefault="00EA3C65" w:rsidP="00096949">
            <w:pPr>
              <w:spacing w:after="0"/>
              <w:jc w:val="center"/>
            </w:pPr>
            <w:r w:rsidRPr="00EA3C65">
              <w:t>Entries</w:t>
            </w:r>
          </w:p>
        </w:tc>
      </w:tr>
      <w:tr w:rsidR="00EA3C65" w:rsidRPr="009E2FEE" w14:paraId="33F2326B" w14:textId="77777777" w:rsidTr="00096949">
        <w:trPr>
          <w:jc w:val="center"/>
        </w:trPr>
        <w:tc>
          <w:tcPr>
            <w:tcW w:w="552" w:type="dxa"/>
            <w:vAlign w:val="center"/>
          </w:tcPr>
          <w:p w14:paraId="2A333172" w14:textId="77777777" w:rsidR="00EA3C65" w:rsidRPr="009E2FEE" w:rsidRDefault="00EA3C65" w:rsidP="00096949">
            <w:pPr>
              <w:spacing w:after="0"/>
              <w:jc w:val="center"/>
            </w:pPr>
            <w:r w:rsidRPr="009E2FEE">
              <w:t>1</w:t>
            </w:r>
          </w:p>
        </w:tc>
        <w:tc>
          <w:tcPr>
            <w:tcW w:w="5670" w:type="dxa"/>
            <w:vAlign w:val="center"/>
          </w:tcPr>
          <w:p w14:paraId="08FCA52E" w14:textId="77777777" w:rsidR="00EA3C65" w:rsidRPr="009E2FEE" w:rsidRDefault="00EA3C65" w:rsidP="00096949">
            <w:pPr>
              <w:spacing w:after="0"/>
            </w:pPr>
            <w:r w:rsidRPr="009E2FEE">
              <w:t>International Academy of Neutron Science, China</w:t>
            </w:r>
          </w:p>
        </w:tc>
        <w:tc>
          <w:tcPr>
            <w:tcW w:w="1134" w:type="dxa"/>
            <w:vAlign w:val="center"/>
          </w:tcPr>
          <w:p w14:paraId="5F59831E" w14:textId="77777777" w:rsidR="00EA3C65" w:rsidRPr="002056C8" w:rsidRDefault="00EA3C65" w:rsidP="00096949">
            <w:pPr>
              <w:spacing w:after="0"/>
              <w:jc w:val="center"/>
              <w:rPr>
                <w:highlight w:val="yellow"/>
              </w:rPr>
            </w:pPr>
            <w:r w:rsidRPr="002056C8">
              <w:rPr>
                <w:highlight w:val="yellow"/>
              </w:rPr>
              <w:t>IANS</w:t>
            </w:r>
          </w:p>
        </w:tc>
        <w:tc>
          <w:tcPr>
            <w:tcW w:w="1077" w:type="dxa"/>
            <w:vAlign w:val="center"/>
          </w:tcPr>
          <w:p w14:paraId="0807F297" w14:textId="77777777" w:rsidR="00EA3C65" w:rsidRPr="009E2FEE" w:rsidRDefault="00EA3C65" w:rsidP="00096949">
            <w:pPr>
              <w:spacing w:after="0"/>
              <w:jc w:val="center"/>
            </w:pPr>
            <w:r w:rsidRPr="009E2FEE">
              <w:t>1</w:t>
            </w:r>
          </w:p>
        </w:tc>
      </w:tr>
      <w:tr w:rsidR="00EA3C65" w:rsidRPr="009E2FEE" w14:paraId="32355B5B" w14:textId="77777777" w:rsidTr="00096949">
        <w:trPr>
          <w:jc w:val="center"/>
        </w:trPr>
        <w:tc>
          <w:tcPr>
            <w:tcW w:w="552" w:type="dxa"/>
            <w:vAlign w:val="center"/>
          </w:tcPr>
          <w:p w14:paraId="6D85091C" w14:textId="77777777" w:rsidR="00EA3C65" w:rsidRPr="009E2FEE" w:rsidRDefault="00EA3C65" w:rsidP="00096949">
            <w:pPr>
              <w:spacing w:after="0"/>
              <w:jc w:val="center"/>
            </w:pPr>
            <w:r w:rsidRPr="009E2FEE">
              <w:t>2</w:t>
            </w:r>
          </w:p>
        </w:tc>
        <w:tc>
          <w:tcPr>
            <w:tcW w:w="5670" w:type="dxa"/>
            <w:vAlign w:val="center"/>
          </w:tcPr>
          <w:p w14:paraId="23BB7A00" w14:textId="77777777" w:rsidR="00EA3C65" w:rsidRPr="009E2FEE" w:rsidRDefault="00EA3C65" w:rsidP="00096949">
            <w:pPr>
              <w:spacing w:after="0"/>
            </w:pPr>
            <w:r w:rsidRPr="009E2FEE">
              <w:t>Xi'an Jiaotong University, China</w:t>
            </w:r>
          </w:p>
        </w:tc>
        <w:tc>
          <w:tcPr>
            <w:tcW w:w="1134" w:type="dxa"/>
            <w:vAlign w:val="center"/>
          </w:tcPr>
          <w:p w14:paraId="6A440B2B" w14:textId="77777777" w:rsidR="00EA3C65" w:rsidRPr="002056C8" w:rsidRDefault="00EA3C65" w:rsidP="00096949">
            <w:pPr>
              <w:spacing w:after="0"/>
              <w:jc w:val="center"/>
              <w:rPr>
                <w:highlight w:val="yellow"/>
              </w:rPr>
            </w:pPr>
            <w:r w:rsidRPr="002056C8">
              <w:rPr>
                <w:highlight w:val="yellow"/>
              </w:rPr>
              <w:t>XJTU</w:t>
            </w:r>
          </w:p>
        </w:tc>
        <w:tc>
          <w:tcPr>
            <w:tcW w:w="1077" w:type="dxa"/>
            <w:vAlign w:val="center"/>
          </w:tcPr>
          <w:p w14:paraId="4F6D612A" w14:textId="77777777" w:rsidR="00EA3C65" w:rsidRPr="009E2FEE" w:rsidRDefault="00EA3C65" w:rsidP="00096949">
            <w:pPr>
              <w:spacing w:after="0"/>
              <w:jc w:val="center"/>
            </w:pPr>
            <w:r w:rsidRPr="009E2FEE">
              <w:t>1</w:t>
            </w:r>
          </w:p>
        </w:tc>
      </w:tr>
      <w:tr w:rsidR="00EA3C65" w:rsidRPr="009E2FEE" w14:paraId="1EDC9C92" w14:textId="77777777" w:rsidTr="00096949">
        <w:trPr>
          <w:jc w:val="center"/>
        </w:trPr>
        <w:tc>
          <w:tcPr>
            <w:tcW w:w="552" w:type="dxa"/>
            <w:vAlign w:val="center"/>
          </w:tcPr>
          <w:p w14:paraId="43FE7665" w14:textId="77777777" w:rsidR="00EA3C65" w:rsidRPr="009E2FEE" w:rsidRDefault="00EA3C65" w:rsidP="00096949">
            <w:pPr>
              <w:spacing w:after="0"/>
              <w:jc w:val="center"/>
            </w:pPr>
            <w:r w:rsidRPr="009E2FEE">
              <w:t>3</w:t>
            </w:r>
          </w:p>
        </w:tc>
        <w:tc>
          <w:tcPr>
            <w:tcW w:w="5670" w:type="dxa"/>
            <w:vAlign w:val="center"/>
          </w:tcPr>
          <w:p w14:paraId="1410CD59" w14:textId="77777777" w:rsidR="00EA3C65" w:rsidRPr="009E2FEE" w:rsidRDefault="00EA3C65" w:rsidP="00096949">
            <w:pPr>
              <w:spacing w:after="0"/>
            </w:pPr>
            <w:r w:rsidRPr="009E2FEE">
              <w:t>Karlsruhe Institute of Technology, Germany</w:t>
            </w:r>
          </w:p>
        </w:tc>
        <w:tc>
          <w:tcPr>
            <w:tcW w:w="1134" w:type="dxa"/>
            <w:vAlign w:val="center"/>
          </w:tcPr>
          <w:p w14:paraId="63A27BD6" w14:textId="77777777" w:rsidR="00EA3C65" w:rsidRPr="002056C8" w:rsidRDefault="00EA3C65" w:rsidP="00096949">
            <w:pPr>
              <w:spacing w:after="0"/>
              <w:jc w:val="center"/>
              <w:rPr>
                <w:highlight w:val="yellow"/>
              </w:rPr>
            </w:pPr>
            <w:r w:rsidRPr="002056C8">
              <w:rPr>
                <w:highlight w:val="yellow"/>
              </w:rPr>
              <w:t>KIT</w:t>
            </w:r>
          </w:p>
        </w:tc>
        <w:tc>
          <w:tcPr>
            <w:tcW w:w="1077" w:type="dxa"/>
            <w:vAlign w:val="center"/>
          </w:tcPr>
          <w:p w14:paraId="6B75BCE5" w14:textId="77777777" w:rsidR="00EA3C65" w:rsidRPr="009E2FEE" w:rsidRDefault="00EA3C65" w:rsidP="00096949">
            <w:pPr>
              <w:spacing w:after="0"/>
              <w:jc w:val="center"/>
            </w:pPr>
            <w:r w:rsidRPr="009E2FEE">
              <w:t>1</w:t>
            </w:r>
          </w:p>
        </w:tc>
      </w:tr>
      <w:tr w:rsidR="00EA3C65" w:rsidRPr="009E2FEE" w14:paraId="7670F789" w14:textId="77777777" w:rsidTr="00096949">
        <w:trPr>
          <w:jc w:val="center"/>
        </w:trPr>
        <w:tc>
          <w:tcPr>
            <w:tcW w:w="552" w:type="dxa"/>
            <w:vAlign w:val="center"/>
          </w:tcPr>
          <w:p w14:paraId="106F5ECA" w14:textId="77777777" w:rsidR="00EA3C65" w:rsidRPr="009E2FEE" w:rsidRDefault="00EA3C65" w:rsidP="00096949">
            <w:pPr>
              <w:spacing w:after="0"/>
              <w:jc w:val="center"/>
            </w:pPr>
            <w:r w:rsidRPr="009E2FEE">
              <w:t>4</w:t>
            </w:r>
          </w:p>
        </w:tc>
        <w:tc>
          <w:tcPr>
            <w:tcW w:w="5670" w:type="dxa"/>
            <w:vAlign w:val="center"/>
          </w:tcPr>
          <w:p w14:paraId="1B942561" w14:textId="77777777" w:rsidR="00EA3C65" w:rsidRPr="009E2FEE" w:rsidRDefault="00EA3C65" w:rsidP="00096949">
            <w:pPr>
              <w:spacing w:after="0"/>
            </w:pPr>
            <w:r w:rsidRPr="009E2FEE">
              <w:t>Joint Research Centre, European Commission</w:t>
            </w:r>
          </w:p>
        </w:tc>
        <w:tc>
          <w:tcPr>
            <w:tcW w:w="1134" w:type="dxa"/>
            <w:vAlign w:val="center"/>
          </w:tcPr>
          <w:p w14:paraId="1D6AC458" w14:textId="77777777" w:rsidR="00EA3C65" w:rsidRPr="002056C8" w:rsidRDefault="00EA3C65" w:rsidP="00096949">
            <w:pPr>
              <w:spacing w:after="0"/>
              <w:jc w:val="center"/>
              <w:rPr>
                <w:highlight w:val="yellow"/>
              </w:rPr>
            </w:pPr>
            <w:r w:rsidRPr="002056C8">
              <w:rPr>
                <w:highlight w:val="yellow"/>
              </w:rPr>
              <w:t>JRC</w:t>
            </w:r>
          </w:p>
        </w:tc>
        <w:tc>
          <w:tcPr>
            <w:tcW w:w="1077" w:type="dxa"/>
            <w:vAlign w:val="center"/>
          </w:tcPr>
          <w:p w14:paraId="23FB3019" w14:textId="77777777" w:rsidR="00EA3C65" w:rsidRPr="009E2FEE" w:rsidRDefault="00EA3C65" w:rsidP="00096949">
            <w:pPr>
              <w:spacing w:after="0"/>
              <w:jc w:val="center"/>
            </w:pPr>
            <w:r w:rsidRPr="009E2FEE">
              <w:t>1</w:t>
            </w:r>
          </w:p>
        </w:tc>
      </w:tr>
      <w:tr w:rsidR="00EA3C65" w:rsidRPr="009E2FEE" w14:paraId="6CE28599" w14:textId="77777777" w:rsidTr="00096949">
        <w:trPr>
          <w:jc w:val="center"/>
        </w:trPr>
        <w:tc>
          <w:tcPr>
            <w:tcW w:w="552" w:type="dxa"/>
            <w:vAlign w:val="center"/>
          </w:tcPr>
          <w:p w14:paraId="66D53568" w14:textId="77777777" w:rsidR="00EA3C65" w:rsidRPr="009E2FEE" w:rsidRDefault="00EA3C65" w:rsidP="00096949">
            <w:pPr>
              <w:spacing w:after="0"/>
              <w:jc w:val="center"/>
            </w:pPr>
            <w:r w:rsidRPr="009E2FEE">
              <w:t>5</w:t>
            </w:r>
          </w:p>
        </w:tc>
        <w:tc>
          <w:tcPr>
            <w:tcW w:w="5670" w:type="dxa"/>
            <w:vAlign w:val="center"/>
          </w:tcPr>
          <w:p w14:paraId="1C6ED3B0" w14:textId="77777777" w:rsidR="00EA3C65" w:rsidRPr="009E2FEE" w:rsidRDefault="00EA3C65" w:rsidP="00096949">
            <w:pPr>
              <w:spacing w:after="0"/>
            </w:pPr>
            <w:r w:rsidRPr="009E2FEE">
              <w:t>Indira Gandhi Centre for Atomic Research, India</w:t>
            </w:r>
          </w:p>
        </w:tc>
        <w:tc>
          <w:tcPr>
            <w:tcW w:w="1134" w:type="dxa"/>
            <w:vAlign w:val="center"/>
          </w:tcPr>
          <w:p w14:paraId="62BBD8E8" w14:textId="77777777" w:rsidR="00EA3C65" w:rsidRPr="002056C8" w:rsidRDefault="00EA3C65" w:rsidP="00096949">
            <w:pPr>
              <w:spacing w:after="0"/>
              <w:jc w:val="center"/>
              <w:rPr>
                <w:highlight w:val="yellow"/>
              </w:rPr>
            </w:pPr>
            <w:r w:rsidRPr="002056C8">
              <w:rPr>
                <w:highlight w:val="yellow"/>
              </w:rPr>
              <w:t>IGCAR</w:t>
            </w:r>
          </w:p>
        </w:tc>
        <w:tc>
          <w:tcPr>
            <w:tcW w:w="1077" w:type="dxa"/>
            <w:vAlign w:val="center"/>
          </w:tcPr>
          <w:p w14:paraId="5B7D318B" w14:textId="77777777" w:rsidR="00EA3C65" w:rsidRPr="009E2FEE" w:rsidRDefault="00EA3C65" w:rsidP="00096949">
            <w:pPr>
              <w:spacing w:after="0"/>
              <w:jc w:val="center"/>
            </w:pPr>
            <w:r w:rsidRPr="009E2FEE">
              <w:t>1</w:t>
            </w:r>
          </w:p>
        </w:tc>
      </w:tr>
      <w:tr w:rsidR="00EA3C65" w:rsidRPr="009E2FEE" w14:paraId="6A156A01" w14:textId="77777777" w:rsidTr="00096949">
        <w:trPr>
          <w:jc w:val="center"/>
        </w:trPr>
        <w:tc>
          <w:tcPr>
            <w:tcW w:w="552" w:type="dxa"/>
            <w:vAlign w:val="center"/>
          </w:tcPr>
          <w:p w14:paraId="492C3232" w14:textId="77777777" w:rsidR="00EA3C65" w:rsidRPr="009E2FEE" w:rsidRDefault="00EA3C65" w:rsidP="00096949">
            <w:pPr>
              <w:spacing w:after="0"/>
              <w:jc w:val="center"/>
            </w:pPr>
            <w:r w:rsidRPr="009E2FEE">
              <w:t>6</w:t>
            </w:r>
          </w:p>
        </w:tc>
        <w:tc>
          <w:tcPr>
            <w:tcW w:w="5670" w:type="dxa"/>
            <w:vAlign w:val="center"/>
          </w:tcPr>
          <w:p w14:paraId="3F8E8C7E" w14:textId="77777777" w:rsidR="00EA3C65" w:rsidRPr="009E2FEE" w:rsidRDefault="00EA3C65" w:rsidP="00096949">
            <w:pPr>
              <w:spacing w:after="0"/>
            </w:pPr>
            <w:r w:rsidRPr="009E2FEE">
              <w:t>Italian National Agency for New Technologies, Energy and Sustainable Economic Development, Italy</w:t>
            </w:r>
          </w:p>
        </w:tc>
        <w:tc>
          <w:tcPr>
            <w:tcW w:w="1134" w:type="dxa"/>
            <w:vAlign w:val="center"/>
          </w:tcPr>
          <w:p w14:paraId="5AB09FEE" w14:textId="77777777" w:rsidR="00EA3C65" w:rsidRPr="002056C8" w:rsidRDefault="00EA3C65" w:rsidP="00096949">
            <w:pPr>
              <w:spacing w:after="0"/>
              <w:jc w:val="center"/>
              <w:rPr>
                <w:highlight w:val="yellow"/>
              </w:rPr>
            </w:pPr>
            <w:r w:rsidRPr="002056C8">
              <w:rPr>
                <w:highlight w:val="yellow"/>
              </w:rPr>
              <w:t>ENEA</w:t>
            </w:r>
          </w:p>
        </w:tc>
        <w:tc>
          <w:tcPr>
            <w:tcW w:w="1077" w:type="dxa"/>
            <w:vAlign w:val="center"/>
          </w:tcPr>
          <w:p w14:paraId="44F4455A" w14:textId="77777777" w:rsidR="00EA3C65" w:rsidRPr="009E2FEE" w:rsidRDefault="00EA3C65" w:rsidP="00096949">
            <w:pPr>
              <w:spacing w:after="0"/>
              <w:jc w:val="center"/>
            </w:pPr>
            <w:r w:rsidRPr="009E2FEE">
              <w:t>2</w:t>
            </w:r>
          </w:p>
        </w:tc>
      </w:tr>
      <w:tr w:rsidR="00EA3C65" w:rsidRPr="009E2FEE" w14:paraId="48820AC0" w14:textId="77777777" w:rsidTr="00096949">
        <w:trPr>
          <w:jc w:val="center"/>
        </w:trPr>
        <w:tc>
          <w:tcPr>
            <w:tcW w:w="552" w:type="dxa"/>
            <w:vAlign w:val="center"/>
          </w:tcPr>
          <w:p w14:paraId="5290A02C" w14:textId="77777777" w:rsidR="00EA3C65" w:rsidRPr="009E2FEE" w:rsidRDefault="00EA3C65" w:rsidP="00096949">
            <w:pPr>
              <w:spacing w:after="0"/>
              <w:jc w:val="center"/>
            </w:pPr>
            <w:r w:rsidRPr="009E2FEE">
              <w:t>7</w:t>
            </w:r>
          </w:p>
        </w:tc>
        <w:tc>
          <w:tcPr>
            <w:tcW w:w="5670" w:type="dxa"/>
            <w:vAlign w:val="center"/>
          </w:tcPr>
          <w:p w14:paraId="115DA2D6" w14:textId="77777777" w:rsidR="00EA3C65" w:rsidRPr="009E2FEE" w:rsidRDefault="00EA3C65" w:rsidP="00096949">
            <w:pPr>
              <w:spacing w:after="0"/>
            </w:pPr>
            <w:r w:rsidRPr="009E2FEE">
              <w:t>University of Pisa, Italy</w:t>
            </w:r>
          </w:p>
        </w:tc>
        <w:tc>
          <w:tcPr>
            <w:tcW w:w="1134" w:type="dxa"/>
            <w:vAlign w:val="center"/>
          </w:tcPr>
          <w:p w14:paraId="503C9FF7" w14:textId="77777777" w:rsidR="00EA3C65" w:rsidRPr="002056C8" w:rsidRDefault="00EA3C65" w:rsidP="00096949">
            <w:pPr>
              <w:spacing w:after="0"/>
              <w:jc w:val="center"/>
              <w:rPr>
                <w:highlight w:val="yellow"/>
              </w:rPr>
            </w:pPr>
            <w:r w:rsidRPr="002056C8">
              <w:rPr>
                <w:highlight w:val="yellow"/>
              </w:rPr>
              <w:t>UniPi</w:t>
            </w:r>
          </w:p>
        </w:tc>
        <w:tc>
          <w:tcPr>
            <w:tcW w:w="1077" w:type="dxa"/>
            <w:vAlign w:val="center"/>
          </w:tcPr>
          <w:p w14:paraId="40D1B7B9" w14:textId="77777777" w:rsidR="00EA3C65" w:rsidRPr="009E2FEE" w:rsidRDefault="00EA3C65" w:rsidP="00096949">
            <w:pPr>
              <w:spacing w:after="0"/>
              <w:jc w:val="center"/>
            </w:pPr>
            <w:r>
              <w:t>1</w:t>
            </w:r>
          </w:p>
        </w:tc>
      </w:tr>
      <w:tr w:rsidR="00EA3C65" w:rsidRPr="009E2FEE" w14:paraId="26A8464F" w14:textId="77777777" w:rsidTr="00096949">
        <w:trPr>
          <w:jc w:val="center"/>
        </w:trPr>
        <w:tc>
          <w:tcPr>
            <w:tcW w:w="552" w:type="dxa"/>
            <w:vAlign w:val="center"/>
          </w:tcPr>
          <w:p w14:paraId="3FE339B9" w14:textId="77777777" w:rsidR="00EA3C65" w:rsidRPr="009E2FEE" w:rsidRDefault="00EA3C65" w:rsidP="00096949">
            <w:pPr>
              <w:spacing w:after="0"/>
              <w:jc w:val="center"/>
            </w:pPr>
            <w:r>
              <w:t>8</w:t>
            </w:r>
          </w:p>
        </w:tc>
        <w:tc>
          <w:tcPr>
            <w:tcW w:w="5670" w:type="dxa"/>
            <w:vAlign w:val="center"/>
          </w:tcPr>
          <w:p w14:paraId="0B2A3D1C" w14:textId="77777777" w:rsidR="00EA3C65" w:rsidRPr="009E2FEE" w:rsidRDefault="00EA3C65" w:rsidP="00096949">
            <w:pPr>
              <w:spacing w:after="0"/>
            </w:pPr>
            <w:r>
              <w:t xml:space="preserve">Institute for Nuclear Research </w:t>
            </w:r>
            <w:r w:rsidRPr="00CD4FC6">
              <w:t>Pitesti</w:t>
            </w:r>
            <w:r>
              <w:t>, Romania</w:t>
            </w:r>
          </w:p>
        </w:tc>
        <w:tc>
          <w:tcPr>
            <w:tcW w:w="1134" w:type="dxa"/>
            <w:vAlign w:val="center"/>
          </w:tcPr>
          <w:p w14:paraId="6E7718E9" w14:textId="77777777" w:rsidR="00EA3C65" w:rsidRPr="002056C8" w:rsidRDefault="00EA3C65" w:rsidP="00096949">
            <w:pPr>
              <w:spacing w:after="0"/>
              <w:jc w:val="center"/>
              <w:rPr>
                <w:highlight w:val="yellow"/>
              </w:rPr>
            </w:pPr>
            <w:r w:rsidRPr="002056C8">
              <w:rPr>
                <w:highlight w:val="yellow"/>
              </w:rPr>
              <w:t>RATEN</w:t>
            </w:r>
          </w:p>
        </w:tc>
        <w:tc>
          <w:tcPr>
            <w:tcW w:w="1077" w:type="dxa"/>
            <w:vAlign w:val="center"/>
          </w:tcPr>
          <w:p w14:paraId="6A039642" w14:textId="77777777" w:rsidR="00EA3C65" w:rsidRDefault="00EA3C65" w:rsidP="00096949">
            <w:pPr>
              <w:spacing w:after="0"/>
              <w:jc w:val="center"/>
            </w:pPr>
            <w:r>
              <w:t>1</w:t>
            </w:r>
          </w:p>
        </w:tc>
      </w:tr>
      <w:tr w:rsidR="00EA3C65" w:rsidRPr="009E2FEE" w14:paraId="04036879" w14:textId="77777777" w:rsidTr="00096949">
        <w:trPr>
          <w:jc w:val="center"/>
        </w:trPr>
        <w:tc>
          <w:tcPr>
            <w:tcW w:w="552" w:type="dxa"/>
            <w:vAlign w:val="center"/>
          </w:tcPr>
          <w:p w14:paraId="209E007F" w14:textId="77777777" w:rsidR="00EA3C65" w:rsidRPr="009E2FEE" w:rsidRDefault="00EA3C65" w:rsidP="00096949">
            <w:pPr>
              <w:spacing w:after="0"/>
              <w:jc w:val="center"/>
            </w:pPr>
            <w:r>
              <w:t>9</w:t>
            </w:r>
          </w:p>
        </w:tc>
        <w:tc>
          <w:tcPr>
            <w:tcW w:w="5670" w:type="dxa"/>
            <w:vAlign w:val="center"/>
          </w:tcPr>
          <w:p w14:paraId="6885B9AA" w14:textId="77777777" w:rsidR="00EA3C65" w:rsidRPr="009E2FEE" w:rsidRDefault="00EA3C65" w:rsidP="00096949">
            <w:pPr>
              <w:spacing w:after="0"/>
            </w:pPr>
            <w:r w:rsidRPr="009E2FEE">
              <w:t>Korea Atomic Energy Research Institute, South Korea</w:t>
            </w:r>
          </w:p>
        </w:tc>
        <w:tc>
          <w:tcPr>
            <w:tcW w:w="1134" w:type="dxa"/>
            <w:vAlign w:val="center"/>
          </w:tcPr>
          <w:p w14:paraId="6D308B11" w14:textId="77777777" w:rsidR="00EA3C65" w:rsidRPr="002056C8" w:rsidRDefault="00EA3C65" w:rsidP="00096949">
            <w:pPr>
              <w:spacing w:after="0"/>
              <w:jc w:val="center"/>
              <w:rPr>
                <w:highlight w:val="yellow"/>
              </w:rPr>
            </w:pPr>
            <w:r w:rsidRPr="002056C8">
              <w:rPr>
                <w:highlight w:val="yellow"/>
              </w:rPr>
              <w:t>KAERI</w:t>
            </w:r>
          </w:p>
        </w:tc>
        <w:tc>
          <w:tcPr>
            <w:tcW w:w="1077" w:type="dxa"/>
            <w:vAlign w:val="center"/>
          </w:tcPr>
          <w:p w14:paraId="7A5402FC" w14:textId="77777777" w:rsidR="00EA3C65" w:rsidRPr="009E2FEE" w:rsidRDefault="00EA3C65" w:rsidP="00096949">
            <w:pPr>
              <w:spacing w:after="0"/>
              <w:jc w:val="center"/>
            </w:pPr>
            <w:r w:rsidRPr="009E2FEE">
              <w:t>1</w:t>
            </w:r>
          </w:p>
        </w:tc>
      </w:tr>
      <w:tr w:rsidR="00EA3C65" w:rsidRPr="009E2FEE" w14:paraId="129EFDB3" w14:textId="77777777" w:rsidTr="00096949">
        <w:trPr>
          <w:jc w:val="center"/>
        </w:trPr>
        <w:tc>
          <w:tcPr>
            <w:tcW w:w="552" w:type="dxa"/>
            <w:vAlign w:val="center"/>
          </w:tcPr>
          <w:p w14:paraId="11CBA53A" w14:textId="77777777" w:rsidR="00EA3C65" w:rsidRPr="009E2FEE" w:rsidRDefault="00EA3C65" w:rsidP="00096949">
            <w:pPr>
              <w:spacing w:after="0"/>
              <w:jc w:val="center"/>
            </w:pPr>
            <w:r>
              <w:t>10</w:t>
            </w:r>
          </w:p>
        </w:tc>
        <w:tc>
          <w:tcPr>
            <w:tcW w:w="5670" w:type="dxa"/>
            <w:vAlign w:val="center"/>
          </w:tcPr>
          <w:p w14:paraId="4C8E6F8C" w14:textId="77777777" w:rsidR="00EA3C65" w:rsidRPr="009E2FEE" w:rsidRDefault="00EA3C65" w:rsidP="00096949">
            <w:pPr>
              <w:spacing w:after="0"/>
            </w:pPr>
            <w:r w:rsidRPr="009E2FEE">
              <w:t>Nuclear Research and Consultancy Group, The Netherlands</w:t>
            </w:r>
          </w:p>
        </w:tc>
        <w:tc>
          <w:tcPr>
            <w:tcW w:w="1134" w:type="dxa"/>
            <w:vAlign w:val="center"/>
          </w:tcPr>
          <w:p w14:paraId="0F5A20A9" w14:textId="77777777" w:rsidR="00EA3C65" w:rsidRPr="002056C8" w:rsidRDefault="00EA3C65" w:rsidP="00096949">
            <w:pPr>
              <w:spacing w:after="0"/>
              <w:jc w:val="center"/>
              <w:rPr>
                <w:highlight w:val="yellow"/>
              </w:rPr>
            </w:pPr>
            <w:r w:rsidRPr="002056C8">
              <w:rPr>
                <w:highlight w:val="yellow"/>
              </w:rPr>
              <w:t>NRG</w:t>
            </w:r>
          </w:p>
        </w:tc>
        <w:tc>
          <w:tcPr>
            <w:tcW w:w="1077" w:type="dxa"/>
            <w:vAlign w:val="center"/>
          </w:tcPr>
          <w:p w14:paraId="0FA39BDC" w14:textId="77777777" w:rsidR="00EA3C65" w:rsidRPr="009E2FEE" w:rsidRDefault="00EA3C65" w:rsidP="00096949">
            <w:pPr>
              <w:spacing w:after="0"/>
              <w:jc w:val="center"/>
            </w:pPr>
            <w:r w:rsidRPr="009E2FEE">
              <w:t>1</w:t>
            </w:r>
          </w:p>
        </w:tc>
      </w:tr>
      <w:tr w:rsidR="00EA3C65" w:rsidRPr="009E2FEE" w14:paraId="519A9735" w14:textId="77777777" w:rsidTr="00096949">
        <w:trPr>
          <w:jc w:val="center"/>
        </w:trPr>
        <w:tc>
          <w:tcPr>
            <w:tcW w:w="552" w:type="dxa"/>
            <w:vAlign w:val="center"/>
          </w:tcPr>
          <w:p w14:paraId="78776708" w14:textId="77777777" w:rsidR="00EA3C65" w:rsidRPr="009E2FEE" w:rsidRDefault="00EA3C65" w:rsidP="00096949">
            <w:pPr>
              <w:spacing w:after="0"/>
              <w:jc w:val="center"/>
            </w:pPr>
            <w:r w:rsidRPr="009E2FEE">
              <w:t>1</w:t>
            </w:r>
            <w:r>
              <w:t>1</w:t>
            </w:r>
          </w:p>
        </w:tc>
        <w:tc>
          <w:tcPr>
            <w:tcW w:w="5670" w:type="dxa"/>
            <w:vAlign w:val="center"/>
          </w:tcPr>
          <w:p w14:paraId="17B8A827" w14:textId="77777777" w:rsidR="00EA3C65" w:rsidRPr="009E2FEE" w:rsidRDefault="00EA3C65" w:rsidP="00096949">
            <w:pPr>
              <w:spacing w:after="0"/>
            </w:pPr>
            <w:r w:rsidRPr="009E2FEE">
              <w:t>Dollezhal Research and Development Institute of Power Engineering, Russia</w:t>
            </w:r>
          </w:p>
        </w:tc>
        <w:tc>
          <w:tcPr>
            <w:tcW w:w="1134" w:type="dxa"/>
            <w:vAlign w:val="center"/>
          </w:tcPr>
          <w:p w14:paraId="22179897" w14:textId="77777777" w:rsidR="00EA3C65" w:rsidRPr="002056C8" w:rsidRDefault="00EA3C65" w:rsidP="00096949">
            <w:pPr>
              <w:spacing w:after="0"/>
              <w:jc w:val="center"/>
              <w:rPr>
                <w:highlight w:val="yellow"/>
              </w:rPr>
            </w:pPr>
            <w:r w:rsidRPr="002056C8">
              <w:rPr>
                <w:highlight w:val="yellow"/>
              </w:rPr>
              <w:t>NIKIET</w:t>
            </w:r>
          </w:p>
        </w:tc>
        <w:tc>
          <w:tcPr>
            <w:tcW w:w="1077" w:type="dxa"/>
            <w:vAlign w:val="center"/>
          </w:tcPr>
          <w:p w14:paraId="7E45AA13" w14:textId="77777777" w:rsidR="00EA3C65" w:rsidRPr="009E2FEE" w:rsidRDefault="00EA3C65" w:rsidP="00096949">
            <w:pPr>
              <w:spacing w:after="0"/>
              <w:jc w:val="center"/>
            </w:pPr>
            <w:r w:rsidRPr="009E2FEE">
              <w:t>4</w:t>
            </w:r>
          </w:p>
        </w:tc>
      </w:tr>
      <w:tr w:rsidR="00EA3C65" w:rsidRPr="009E2FEE" w14:paraId="0C9AA13D" w14:textId="77777777" w:rsidTr="00096949">
        <w:trPr>
          <w:jc w:val="center"/>
        </w:trPr>
        <w:tc>
          <w:tcPr>
            <w:tcW w:w="552" w:type="dxa"/>
            <w:vAlign w:val="center"/>
          </w:tcPr>
          <w:p w14:paraId="32A7B348" w14:textId="77777777" w:rsidR="00EA3C65" w:rsidRPr="009E2FEE" w:rsidRDefault="00EA3C65" w:rsidP="00096949">
            <w:pPr>
              <w:spacing w:after="0"/>
              <w:jc w:val="center"/>
            </w:pPr>
            <w:r>
              <w:t>12</w:t>
            </w:r>
          </w:p>
        </w:tc>
        <w:tc>
          <w:tcPr>
            <w:tcW w:w="5670" w:type="dxa"/>
            <w:vAlign w:val="center"/>
          </w:tcPr>
          <w:p w14:paraId="6695A1A1" w14:textId="77777777" w:rsidR="00EA3C65" w:rsidRPr="009E2FEE" w:rsidRDefault="00EA3C65" w:rsidP="00096949">
            <w:pPr>
              <w:spacing w:after="0"/>
            </w:pPr>
            <w:r>
              <w:t>Argonne National Laboratory, USA</w:t>
            </w:r>
          </w:p>
        </w:tc>
        <w:tc>
          <w:tcPr>
            <w:tcW w:w="1134" w:type="dxa"/>
            <w:vAlign w:val="center"/>
          </w:tcPr>
          <w:p w14:paraId="15667A7A" w14:textId="77777777" w:rsidR="00EA3C65" w:rsidRPr="002056C8" w:rsidRDefault="00EA3C65" w:rsidP="00096949">
            <w:pPr>
              <w:spacing w:after="0"/>
              <w:jc w:val="center"/>
              <w:rPr>
                <w:highlight w:val="yellow"/>
              </w:rPr>
            </w:pPr>
            <w:r w:rsidRPr="002056C8">
              <w:rPr>
                <w:highlight w:val="yellow"/>
              </w:rPr>
              <w:t>ANL</w:t>
            </w:r>
          </w:p>
        </w:tc>
        <w:tc>
          <w:tcPr>
            <w:tcW w:w="1077" w:type="dxa"/>
            <w:vAlign w:val="center"/>
          </w:tcPr>
          <w:p w14:paraId="17755DC2" w14:textId="77777777" w:rsidR="00EA3C65" w:rsidRPr="009E2FEE" w:rsidRDefault="00EA3C65" w:rsidP="00096949">
            <w:pPr>
              <w:spacing w:after="0"/>
              <w:jc w:val="center"/>
            </w:pPr>
            <w:r>
              <w:t>2</w:t>
            </w:r>
          </w:p>
        </w:tc>
      </w:tr>
    </w:tbl>
    <w:p w14:paraId="3B7FA83F" w14:textId="77777777" w:rsidR="00EA3C65" w:rsidRDefault="00EA3C65" w:rsidP="00984239"/>
    <w:p w14:paraId="327B2015" w14:textId="51A18769" w:rsidR="002056C8" w:rsidRDefault="002056C8" w:rsidP="002056C8">
      <w:r>
        <w:t xml:space="preserve">The final selection of the computational domain by each participant is presented in </w:t>
      </w:r>
      <w:r>
        <w:rPr>
          <w:highlight w:val="yellow"/>
        </w:rPr>
        <w:fldChar w:fldCharType="begin"/>
      </w:r>
      <w:r>
        <w:instrText xml:space="preserve"> REF _Ref230675225 \h </w:instrText>
      </w:r>
      <w:r>
        <w:rPr>
          <w:highlight w:val="yellow"/>
        </w:rPr>
      </w:r>
      <w:r>
        <w:rPr>
          <w:highlight w:val="yellow"/>
        </w:rPr>
        <w:fldChar w:fldCharType="separate"/>
      </w:r>
      <w:r w:rsidR="00BD715E" w:rsidRPr="00F923A3">
        <w:rPr>
          <w:highlight w:val="yellow"/>
        </w:rPr>
        <w:t>Table </w:t>
      </w:r>
      <w:r w:rsidR="00BD715E">
        <w:rPr>
          <w:noProof/>
          <w:highlight w:val="yellow"/>
        </w:rPr>
        <w:t>21</w:t>
      </w:r>
      <w:r>
        <w:rPr>
          <w:highlight w:val="yellow"/>
        </w:rPr>
        <w:fldChar w:fldCharType="end"/>
      </w:r>
      <w:r>
        <w:t xml:space="preserve">. The choice of modelling the inlet bend (fluid domain), pin internals (solid domain), and exterior wrapper (solid domain) was left open for the participants. </w:t>
      </w:r>
      <w:r>
        <w:rPr>
          <w:highlight w:val="yellow"/>
        </w:rPr>
        <w:fldChar w:fldCharType="begin"/>
      </w:r>
      <w:r>
        <w:instrText xml:space="preserve"> REF _Ref230675225 \h </w:instrText>
      </w:r>
      <w:r>
        <w:rPr>
          <w:highlight w:val="yellow"/>
        </w:rPr>
      </w:r>
      <w:r>
        <w:rPr>
          <w:highlight w:val="yellow"/>
        </w:rPr>
        <w:fldChar w:fldCharType="separate"/>
      </w:r>
      <w:r w:rsidR="00BD715E" w:rsidRPr="00F923A3">
        <w:rPr>
          <w:highlight w:val="yellow"/>
        </w:rPr>
        <w:t>Table </w:t>
      </w:r>
      <w:r w:rsidR="00BD715E">
        <w:rPr>
          <w:noProof/>
          <w:highlight w:val="yellow"/>
        </w:rPr>
        <w:t>21</w:t>
      </w:r>
      <w:r>
        <w:rPr>
          <w:highlight w:val="yellow"/>
        </w:rPr>
        <w:fldChar w:fldCharType="end"/>
      </w:r>
      <w:r>
        <w:t xml:space="preserve"> lists the participants modelling choices for these components. Also listed in the table is the selection of pin-wire contact treatment by each participant. Here, ‘</w:t>
      </w:r>
      <w:r w:rsidRPr="002056C8">
        <w:rPr>
          <w:highlight w:val="yellow"/>
        </w:rPr>
        <w:t>II</w:t>
      </w:r>
      <w:r>
        <w:t>’ denotes inward indentation of the wire inside the solid pin; ‘</w:t>
      </w:r>
      <w:r w:rsidRPr="002056C8">
        <w:rPr>
          <w:highlight w:val="yellow"/>
        </w:rPr>
        <w:t>FL</w:t>
      </w:r>
      <w:r>
        <w:t>’ denotes flattening of the wire at the end near the adjacent pin; ‘</w:t>
      </w:r>
      <w:r w:rsidRPr="002056C8">
        <w:rPr>
          <w:highlight w:val="yellow"/>
        </w:rPr>
        <w:t>RC</w:t>
      </w:r>
      <w:r>
        <w:t>’ denotes rounding the pin-wire corner shape; and ‘</w:t>
      </w:r>
      <w:r w:rsidRPr="002056C8">
        <w:rPr>
          <w:highlight w:val="yellow"/>
        </w:rPr>
        <w:t>MC</w:t>
      </w:r>
      <w:r>
        <w:t xml:space="preserve">’ denotes an ad-hoc modified corner shape. It should be noted that </w:t>
      </w:r>
      <w:r w:rsidRPr="002056C8">
        <w:rPr>
          <w:highlight w:val="yellow"/>
        </w:rPr>
        <w:t xml:space="preserve">JRC </w:t>
      </w:r>
      <w:r>
        <w:t xml:space="preserve">modelled a bare rod bundle for the </w:t>
      </w:r>
      <w:r w:rsidRPr="002056C8">
        <w:rPr>
          <w:highlight w:val="yellow"/>
        </w:rPr>
        <w:t xml:space="preserve">CFD </w:t>
      </w:r>
      <w:r>
        <w:t xml:space="preserve">calculations, neglecting the wires altogether. </w:t>
      </w:r>
      <w:r w:rsidRPr="002056C8">
        <w:rPr>
          <w:highlight w:val="yellow"/>
        </w:rPr>
        <w:t xml:space="preserve">RATEN </w:t>
      </w:r>
      <w:r>
        <w:t xml:space="preserve">employs the </w:t>
      </w:r>
      <w:r w:rsidRPr="002056C8">
        <w:rPr>
          <w:highlight w:val="yellow"/>
        </w:rPr>
        <w:t>‘II</w:t>
      </w:r>
      <w:r>
        <w:t xml:space="preserve">’ approach for the wire-wrap which increases the flow area up to 3.5%. Finally, </w:t>
      </w:r>
      <w:r w:rsidRPr="002056C8">
        <w:rPr>
          <w:highlight w:val="yellow"/>
        </w:rPr>
        <w:t>UniPi</w:t>
      </w:r>
      <w:r>
        <w:t xml:space="preserve"> employs a geometry extraction method to include the solid wire, instead of modelling the wires explicitly.</w:t>
      </w:r>
    </w:p>
    <w:p w14:paraId="72B89967" w14:textId="1A0A75C2" w:rsidR="002056C8" w:rsidRDefault="00DF7EE2" w:rsidP="002056C8">
      <w:r>
        <w:rPr>
          <w:highlight w:val="yellow"/>
        </w:rPr>
        <w:fldChar w:fldCharType="begin"/>
      </w:r>
      <w:r>
        <w:instrText xml:space="preserve"> REF _Ref230675653 \h </w:instrText>
      </w:r>
      <w:r>
        <w:rPr>
          <w:highlight w:val="yellow"/>
        </w:rPr>
      </w:r>
      <w:r>
        <w:rPr>
          <w:highlight w:val="yellow"/>
        </w:rPr>
        <w:fldChar w:fldCharType="separate"/>
      </w:r>
      <w:r w:rsidR="00BD715E" w:rsidRPr="00F923A3">
        <w:rPr>
          <w:highlight w:val="yellow"/>
        </w:rPr>
        <w:t>Table </w:t>
      </w:r>
      <w:r w:rsidR="00BD715E">
        <w:rPr>
          <w:noProof/>
          <w:highlight w:val="yellow"/>
        </w:rPr>
        <w:t>22</w:t>
      </w:r>
      <w:r>
        <w:rPr>
          <w:highlight w:val="yellow"/>
        </w:rPr>
        <w:fldChar w:fldCharType="end"/>
      </w:r>
      <w:r w:rsidR="002056C8">
        <w:t xml:space="preserve"> lists the final selection of computational models used by each participant. Each participant selected the </w:t>
      </w:r>
      <w:r w:rsidR="002056C8" w:rsidRPr="002056C8">
        <w:rPr>
          <w:highlight w:val="yellow"/>
        </w:rPr>
        <w:t>CFD</w:t>
      </w:r>
      <w:r w:rsidR="002056C8">
        <w:t xml:space="preserve"> solver, turbulence model and thermal turbulence model independently, as listed in the table. Also listed in the tale, is the relative size of the computational mesh employed by each participant. Since the domain (lengths) modelled by each participant may be different, comparing the total mesh sizes directly is unfair. Thus, the table shows the mesh size as total number of mesh elements in the fluid domain per until length of the modelled rod bundle.</w:t>
      </w:r>
    </w:p>
    <w:p w14:paraId="0486839D" w14:textId="742CC78A" w:rsidR="002056C8" w:rsidRPr="00F923A3" w:rsidRDefault="002056C8" w:rsidP="002056C8">
      <w:pPr>
        <w:pStyle w:val="TABLE"/>
      </w:pPr>
      <w:bookmarkStart w:id="103" w:name="_Ref23067522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21</w:t>
      </w:r>
      <w:r w:rsidRPr="00F923A3">
        <w:rPr>
          <w:highlight w:val="yellow"/>
        </w:rPr>
        <w:fldChar w:fldCharType="end"/>
      </w:r>
      <w:bookmarkEnd w:id="103"/>
      <w:r w:rsidRPr="00F923A3">
        <w:rPr>
          <w:highlight w:val="yellow"/>
        </w:rPr>
        <w:t>.</w:t>
      </w:r>
      <w:r w:rsidRPr="00515359">
        <w:t xml:space="preserve"> </w:t>
      </w:r>
      <w:r w:rsidRPr="002056C8">
        <w:t>Domain selection by each participant</w:t>
      </w:r>
    </w:p>
    <w:tbl>
      <w:tblPr>
        <w:tblW w:w="6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79"/>
        <w:gridCol w:w="1270"/>
        <w:gridCol w:w="850"/>
        <w:gridCol w:w="1091"/>
        <w:gridCol w:w="1197"/>
        <w:gridCol w:w="1351"/>
      </w:tblGrid>
      <w:tr w:rsidR="002056C8" w:rsidRPr="002056C8" w14:paraId="2DBBB9DA" w14:textId="77777777" w:rsidTr="000644DF">
        <w:trPr>
          <w:jc w:val="center"/>
        </w:trPr>
        <w:tc>
          <w:tcPr>
            <w:tcW w:w="1179" w:type="dxa"/>
            <w:vAlign w:val="center"/>
          </w:tcPr>
          <w:p w14:paraId="56C68E27" w14:textId="7B89B2D5" w:rsidR="002056C8" w:rsidRPr="002056C8" w:rsidRDefault="002056C8" w:rsidP="000644DF">
            <w:pPr>
              <w:spacing w:after="0"/>
              <w:jc w:val="center"/>
            </w:pPr>
            <w:r>
              <w:t>Color code</w:t>
            </w:r>
          </w:p>
        </w:tc>
        <w:tc>
          <w:tcPr>
            <w:tcW w:w="1270" w:type="dxa"/>
            <w:vAlign w:val="center"/>
          </w:tcPr>
          <w:p w14:paraId="1A48459D" w14:textId="77777777" w:rsidR="002056C8" w:rsidRPr="002056C8" w:rsidRDefault="002056C8" w:rsidP="00096949">
            <w:pPr>
              <w:spacing w:after="0"/>
              <w:jc w:val="center"/>
            </w:pPr>
            <w:r w:rsidRPr="002056C8">
              <w:t>Org.</w:t>
            </w:r>
          </w:p>
        </w:tc>
        <w:tc>
          <w:tcPr>
            <w:tcW w:w="850" w:type="dxa"/>
            <w:vAlign w:val="center"/>
          </w:tcPr>
          <w:p w14:paraId="61A34A89" w14:textId="400848DD" w:rsidR="002056C8" w:rsidRPr="002056C8" w:rsidRDefault="002056C8" w:rsidP="00096949">
            <w:pPr>
              <w:spacing w:after="0"/>
              <w:jc w:val="center"/>
            </w:pPr>
            <w:r w:rsidRPr="002056C8">
              <w:t>Inlet</w:t>
            </w:r>
            <w:r w:rsidR="000644DF">
              <w:br/>
            </w:r>
            <w:r w:rsidRPr="002056C8">
              <w:t>Bend</w:t>
            </w:r>
          </w:p>
        </w:tc>
        <w:tc>
          <w:tcPr>
            <w:tcW w:w="1091" w:type="dxa"/>
            <w:vAlign w:val="center"/>
          </w:tcPr>
          <w:p w14:paraId="506F53F1" w14:textId="68D2E214" w:rsidR="002056C8" w:rsidRPr="002056C8" w:rsidRDefault="002056C8" w:rsidP="00096949">
            <w:pPr>
              <w:spacing w:after="0"/>
              <w:jc w:val="center"/>
            </w:pPr>
            <w:r w:rsidRPr="002056C8">
              <w:t>Pin</w:t>
            </w:r>
            <w:r w:rsidR="000644DF">
              <w:br/>
            </w:r>
            <w:r w:rsidRPr="002056C8">
              <w:t>Internals</w:t>
            </w:r>
          </w:p>
        </w:tc>
        <w:tc>
          <w:tcPr>
            <w:tcW w:w="1197" w:type="dxa"/>
            <w:vAlign w:val="center"/>
          </w:tcPr>
          <w:p w14:paraId="59F42D26" w14:textId="136D0199" w:rsidR="002056C8" w:rsidRPr="002056C8" w:rsidRDefault="002056C8" w:rsidP="00096949">
            <w:pPr>
              <w:spacing w:after="0"/>
              <w:jc w:val="center"/>
            </w:pPr>
            <w:r w:rsidRPr="002056C8">
              <w:t>Exterior</w:t>
            </w:r>
            <w:r w:rsidR="000644DF">
              <w:br/>
            </w:r>
            <w:r w:rsidRPr="002056C8">
              <w:t>Wrapper</w:t>
            </w:r>
          </w:p>
        </w:tc>
        <w:tc>
          <w:tcPr>
            <w:tcW w:w="1351" w:type="dxa"/>
            <w:vAlign w:val="center"/>
          </w:tcPr>
          <w:p w14:paraId="0774FA87" w14:textId="392283AB" w:rsidR="002056C8" w:rsidRPr="002056C8" w:rsidRDefault="002056C8" w:rsidP="00096949">
            <w:pPr>
              <w:spacing w:after="0"/>
              <w:jc w:val="center"/>
            </w:pPr>
            <w:r w:rsidRPr="002056C8">
              <w:t>Pin-wire</w:t>
            </w:r>
            <w:r w:rsidR="000644DF">
              <w:br/>
            </w:r>
            <w:r w:rsidRPr="002056C8">
              <w:t>contact</w:t>
            </w:r>
          </w:p>
        </w:tc>
      </w:tr>
      <w:tr w:rsidR="002056C8" w:rsidRPr="00C269C2" w14:paraId="01CFC509" w14:textId="77777777" w:rsidTr="000644DF">
        <w:trPr>
          <w:jc w:val="center"/>
        </w:trPr>
        <w:tc>
          <w:tcPr>
            <w:tcW w:w="1179" w:type="dxa"/>
            <w:vAlign w:val="center"/>
          </w:tcPr>
          <w:p w14:paraId="15D5AB80" w14:textId="77777777" w:rsidR="002056C8" w:rsidRPr="00C269C2" w:rsidRDefault="002056C8" w:rsidP="000644DF">
            <w:pPr>
              <w:spacing w:after="0"/>
              <w:jc w:val="center"/>
            </w:pPr>
            <w:r w:rsidRPr="00FC2020">
              <w:rPr>
                <w:noProof/>
              </w:rPr>
              <w:drawing>
                <wp:inline distT="0" distB="0" distL="0" distR="0" wp14:anchorId="51976194" wp14:editId="37874E45">
                  <wp:extent cx="393700" cy="147955"/>
                  <wp:effectExtent l="0" t="0" r="6350" b="4445"/>
                  <wp:docPr id="6539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0" w:type="dxa"/>
            <w:vAlign w:val="center"/>
          </w:tcPr>
          <w:p w14:paraId="41211608" w14:textId="77777777" w:rsidR="002056C8" w:rsidRPr="009E2FEE" w:rsidRDefault="002056C8" w:rsidP="00096949">
            <w:pPr>
              <w:spacing w:after="0"/>
              <w:jc w:val="center"/>
              <w:rPr>
                <w:bCs/>
              </w:rPr>
            </w:pPr>
            <w:r w:rsidRPr="009E2FEE">
              <w:rPr>
                <w:bCs/>
              </w:rPr>
              <w:t>IANS</w:t>
            </w:r>
          </w:p>
        </w:tc>
        <w:tc>
          <w:tcPr>
            <w:tcW w:w="850" w:type="dxa"/>
            <w:vAlign w:val="center"/>
          </w:tcPr>
          <w:p w14:paraId="2D57042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E471E7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679977"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6677178F" w14:textId="77777777" w:rsidR="002056C8" w:rsidRPr="00C269C2" w:rsidRDefault="002056C8" w:rsidP="00096949">
            <w:pPr>
              <w:spacing w:after="0"/>
              <w:jc w:val="center"/>
            </w:pPr>
            <w:r w:rsidRPr="00C269C2">
              <w:t>II</w:t>
            </w:r>
          </w:p>
        </w:tc>
      </w:tr>
      <w:tr w:rsidR="002056C8" w:rsidRPr="00C269C2" w14:paraId="4412D631" w14:textId="77777777" w:rsidTr="000644DF">
        <w:trPr>
          <w:jc w:val="center"/>
        </w:trPr>
        <w:tc>
          <w:tcPr>
            <w:tcW w:w="1179" w:type="dxa"/>
            <w:vAlign w:val="center"/>
          </w:tcPr>
          <w:p w14:paraId="1AC695F5" w14:textId="77777777" w:rsidR="002056C8" w:rsidRPr="00C269C2" w:rsidRDefault="002056C8" w:rsidP="000644DF">
            <w:pPr>
              <w:spacing w:after="0"/>
              <w:jc w:val="center"/>
            </w:pPr>
            <w:r w:rsidRPr="00FC2020">
              <w:rPr>
                <w:noProof/>
              </w:rPr>
              <w:drawing>
                <wp:inline distT="0" distB="0" distL="0" distR="0" wp14:anchorId="5CD28F4C" wp14:editId="14D03579">
                  <wp:extent cx="393700" cy="142875"/>
                  <wp:effectExtent l="0" t="0" r="6350" b="9525"/>
                  <wp:docPr id="20675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0" w:type="dxa"/>
            <w:vAlign w:val="center"/>
          </w:tcPr>
          <w:p w14:paraId="4F738783" w14:textId="77777777" w:rsidR="002056C8" w:rsidRPr="009E2FEE" w:rsidRDefault="002056C8" w:rsidP="00096949">
            <w:pPr>
              <w:spacing w:after="0"/>
              <w:jc w:val="center"/>
              <w:rPr>
                <w:bCs/>
              </w:rPr>
            </w:pPr>
            <w:r w:rsidRPr="009E2FEE">
              <w:rPr>
                <w:bCs/>
              </w:rPr>
              <w:t>XJTU</w:t>
            </w:r>
          </w:p>
        </w:tc>
        <w:tc>
          <w:tcPr>
            <w:tcW w:w="850" w:type="dxa"/>
            <w:vAlign w:val="center"/>
          </w:tcPr>
          <w:p w14:paraId="1E227D37" w14:textId="77777777" w:rsidR="002056C8" w:rsidRPr="00C269C2" w:rsidRDefault="002056C8" w:rsidP="00096949">
            <w:pPr>
              <w:spacing w:after="0"/>
              <w:jc w:val="center"/>
              <w:rPr>
                <w:bCs/>
                <w:sz w:val="28"/>
                <w:szCs w:val="28"/>
              </w:rPr>
            </w:pPr>
            <w:r w:rsidRPr="00C269C2">
              <w:rPr>
                <w:sz w:val="28"/>
                <w:szCs w:val="28"/>
              </w:rPr>
              <w:sym w:font="Wingdings" w:char="F0FC"/>
            </w:r>
          </w:p>
        </w:tc>
        <w:tc>
          <w:tcPr>
            <w:tcW w:w="1091" w:type="dxa"/>
            <w:vAlign w:val="center"/>
          </w:tcPr>
          <w:p w14:paraId="2C2A6B8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26C6EB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44DF42CF" w14:textId="77777777" w:rsidR="002056C8" w:rsidRPr="00C269C2" w:rsidRDefault="002056C8" w:rsidP="00096949">
            <w:pPr>
              <w:spacing w:after="0"/>
              <w:jc w:val="center"/>
            </w:pPr>
            <w:r w:rsidRPr="00C269C2">
              <w:t>II, RC</w:t>
            </w:r>
          </w:p>
        </w:tc>
      </w:tr>
      <w:tr w:rsidR="002056C8" w:rsidRPr="00C269C2" w14:paraId="41BB068E" w14:textId="77777777" w:rsidTr="000644DF">
        <w:trPr>
          <w:jc w:val="center"/>
        </w:trPr>
        <w:tc>
          <w:tcPr>
            <w:tcW w:w="1179" w:type="dxa"/>
            <w:vAlign w:val="center"/>
          </w:tcPr>
          <w:p w14:paraId="21AFEB39" w14:textId="77777777" w:rsidR="002056C8" w:rsidRPr="00C269C2" w:rsidRDefault="002056C8" w:rsidP="000644DF">
            <w:pPr>
              <w:spacing w:after="0"/>
              <w:jc w:val="center"/>
            </w:pPr>
            <w:r w:rsidRPr="00FC2020">
              <w:rPr>
                <w:noProof/>
              </w:rPr>
              <w:drawing>
                <wp:inline distT="0" distB="0" distL="0" distR="0" wp14:anchorId="12A014CA" wp14:editId="224A34D8">
                  <wp:extent cx="393700" cy="146050"/>
                  <wp:effectExtent l="0" t="0" r="6350" b="6350"/>
                  <wp:docPr id="6878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0" w:type="dxa"/>
            <w:vAlign w:val="center"/>
          </w:tcPr>
          <w:p w14:paraId="74DF9FE1" w14:textId="77777777" w:rsidR="002056C8" w:rsidRPr="009E2FEE" w:rsidRDefault="002056C8" w:rsidP="00096949">
            <w:pPr>
              <w:spacing w:after="0"/>
              <w:jc w:val="center"/>
              <w:rPr>
                <w:bCs/>
              </w:rPr>
            </w:pPr>
            <w:r w:rsidRPr="009E2FEE">
              <w:rPr>
                <w:bCs/>
              </w:rPr>
              <w:t>KIT</w:t>
            </w:r>
          </w:p>
        </w:tc>
        <w:tc>
          <w:tcPr>
            <w:tcW w:w="850" w:type="dxa"/>
            <w:vAlign w:val="center"/>
          </w:tcPr>
          <w:p w14:paraId="4205611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36A8DFD"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D60C9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3ACA822" w14:textId="77777777" w:rsidR="002056C8" w:rsidRPr="00C269C2" w:rsidRDefault="002056C8" w:rsidP="00096949">
            <w:pPr>
              <w:spacing w:after="0"/>
              <w:jc w:val="center"/>
            </w:pPr>
            <w:r w:rsidRPr="00C269C2">
              <w:t>MC</w:t>
            </w:r>
          </w:p>
        </w:tc>
      </w:tr>
      <w:tr w:rsidR="002056C8" w:rsidRPr="00C269C2" w14:paraId="441646BD" w14:textId="77777777" w:rsidTr="000644DF">
        <w:trPr>
          <w:jc w:val="center"/>
        </w:trPr>
        <w:tc>
          <w:tcPr>
            <w:tcW w:w="1179" w:type="dxa"/>
            <w:vAlign w:val="center"/>
          </w:tcPr>
          <w:p w14:paraId="3EF74622" w14:textId="77777777" w:rsidR="002056C8" w:rsidRPr="00C269C2" w:rsidRDefault="002056C8" w:rsidP="000644DF">
            <w:pPr>
              <w:spacing w:after="0"/>
              <w:jc w:val="center"/>
            </w:pPr>
            <w:r w:rsidRPr="00FC2020">
              <w:rPr>
                <w:noProof/>
              </w:rPr>
              <w:drawing>
                <wp:inline distT="0" distB="0" distL="0" distR="0" wp14:anchorId="13DA036F" wp14:editId="2DC27F4F">
                  <wp:extent cx="393700" cy="151130"/>
                  <wp:effectExtent l="0" t="0" r="6350" b="1270"/>
                  <wp:docPr id="6901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0" w:type="dxa"/>
            <w:vAlign w:val="center"/>
          </w:tcPr>
          <w:p w14:paraId="2F4A6A4F" w14:textId="77777777" w:rsidR="002056C8" w:rsidRPr="009E2FEE" w:rsidRDefault="002056C8" w:rsidP="00096949">
            <w:pPr>
              <w:spacing w:after="0"/>
              <w:jc w:val="center"/>
              <w:rPr>
                <w:bCs/>
              </w:rPr>
            </w:pPr>
            <w:r w:rsidRPr="009E2FEE">
              <w:rPr>
                <w:bCs/>
              </w:rPr>
              <w:t>JRC</w:t>
            </w:r>
          </w:p>
        </w:tc>
        <w:tc>
          <w:tcPr>
            <w:tcW w:w="850" w:type="dxa"/>
            <w:vAlign w:val="center"/>
          </w:tcPr>
          <w:p w14:paraId="54DD1803"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40EF179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F68AFEF"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E322084" w14:textId="77777777" w:rsidR="002056C8" w:rsidRPr="00C269C2" w:rsidRDefault="002056C8" w:rsidP="00096949">
            <w:pPr>
              <w:spacing w:after="0"/>
              <w:jc w:val="center"/>
            </w:pPr>
            <w:r w:rsidRPr="00C269C2">
              <w:t>-</w:t>
            </w:r>
          </w:p>
        </w:tc>
      </w:tr>
      <w:tr w:rsidR="002056C8" w:rsidRPr="00C269C2" w14:paraId="109BCCFC" w14:textId="77777777" w:rsidTr="000644DF">
        <w:trPr>
          <w:jc w:val="center"/>
        </w:trPr>
        <w:tc>
          <w:tcPr>
            <w:tcW w:w="1179" w:type="dxa"/>
            <w:vAlign w:val="center"/>
          </w:tcPr>
          <w:p w14:paraId="25A491E2" w14:textId="77777777" w:rsidR="002056C8" w:rsidRPr="00C269C2" w:rsidRDefault="002056C8" w:rsidP="000644DF">
            <w:pPr>
              <w:spacing w:after="0"/>
              <w:jc w:val="center"/>
            </w:pPr>
            <w:r w:rsidRPr="00FC2020">
              <w:rPr>
                <w:noProof/>
              </w:rPr>
              <w:drawing>
                <wp:inline distT="0" distB="0" distL="0" distR="0" wp14:anchorId="199AC634" wp14:editId="61B27DD3">
                  <wp:extent cx="393700" cy="140970"/>
                  <wp:effectExtent l="0" t="0" r="6350" b="0"/>
                  <wp:docPr id="15782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0" w:type="dxa"/>
            <w:vAlign w:val="center"/>
          </w:tcPr>
          <w:p w14:paraId="357D610C" w14:textId="77777777" w:rsidR="002056C8" w:rsidRPr="009E2FEE" w:rsidRDefault="002056C8" w:rsidP="00096949">
            <w:pPr>
              <w:spacing w:after="0"/>
              <w:jc w:val="center"/>
              <w:rPr>
                <w:bCs/>
              </w:rPr>
            </w:pPr>
            <w:r w:rsidRPr="009E2FEE">
              <w:rPr>
                <w:bCs/>
              </w:rPr>
              <w:t>IGCAR</w:t>
            </w:r>
          </w:p>
        </w:tc>
        <w:tc>
          <w:tcPr>
            <w:tcW w:w="850" w:type="dxa"/>
            <w:vAlign w:val="center"/>
          </w:tcPr>
          <w:p w14:paraId="2600C9F3"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075038C9"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B9F31C4"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1544EF44" w14:textId="77777777" w:rsidR="002056C8" w:rsidRPr="00C269C2" w:rsidRDefault="002056C8" w:rsidP="00096949">
            <w:pPr>
              <w:spacing w:after="0"/>
              <w:jc w:val="center"/>
            </w:pPr>
            <w:r w:rsidRPr="00C269C2">
              <w:t>II</w:t>
            </w:r>
          </w:p>
        </w:tc>
      </w:tr>
      <w:tr w:rsidR="002056C8" w:rsidRPr="00C269C2" w14:paraId="0C0EF6CE" w14:textId="77777777" w:rsidTr="000644DF">
        <w:trPr>
          <w:jc w:val="center"/>
        </w:trPr>
        <w:tc>
          <w:tcPr>
            <w:tcW w:w="1179" w:type="dxa"/>
            <w:vAlign w:val="center"/>
          </w:tcPr>
          <w:p w14:paraId="4413ABC0" w14:textId="77777777" w:rsidR="002056C8" w:rsidRPr="00C269C2" w:rsidRDefault="002056C8" w:rsidP="000644DF">
            <w:pPr>
              <w:spacing w:after="0"/>
              <w:jc w:val="center"/>
            </w:pPr>
            <w:r w:rsidRPr="00FC2020">
              <w:rPr>
                <w:noProof/>
              </w:rPr>
              <w:drawing>
                <wp:inline distT="0" distB="0" distL="0" distR="0" wp14:anchorId="1791E5B1" wp14:editId="53256934">
                  <wp:extent cx="393700" cy="154305"/>
                  <wp:effectExtent l="0" t="0" r="6350" b="0"/>
                  <wp:docPr id="14444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0" w:type="dxa"/>
            <w:vAlign w:val="center"/>
          </w:tcPr>
          <w:p w14:paraId="41B0B42D" w14:textId="77777777" w:rsidR="002056C8" w:rsidRPr="009E2FEE" w:rsidRDefault="002056C8" w:rsidP="00096949">
            <w:pPr>
              <w:spacing w:after="0"/>
              <w:jc w:val="center"/>
              <w:rPr>
                <w:bCs/>
              </w:rPr>
            </w:pPr>
            <w:r w:rsidRPr="009E2FEE">
              <w:rPr>
                <w:bCs/>
              </w:rPr>
              <w:t>ENEA</w:t>
            </w:r>
            <w:r>
              <w:rPr>
                <w:bCs/>
              </w:rPr>
              <w:t>-1</w:t>
            </w:r>
          </w:p>
        </w:tc>
        <w:tc>
          <w:tcPr>
            <w:tcW w:w="850" w:type="dxa"/>
            <w:vAlign w:val="center"/>
          </w:tcPr>
          <w:p w14:paraId="32FCEA81"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2BBD2DA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138C605E"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B59B8B0" w14:textId="77777777" w:rsidR="002056C8" w:rsidRPr="00C269C2" w:rsidRDefault="002056C8" w:rsidP="00096949">
            <w:pPr>
              <w:spacing w:after="0"/>
              <w:jc w:val="center"/>
            </w:pPr>
            <w:r w:rsidRPr="00C269C2">
              <w:t>MC</w:t>
            </w:r>
          </w:p>
        </w:tc>
      </w:tr>
      <w:tr w:rsidR="002056C8" w:rsidRPr="00C269C2" w14:paraId="5157CD90" w14:textId="77777777" w:rsidTr="000644DF">
        <w:trPr>
          <w:jc w:val="center"/>
        </w:trPr>
        <w:tc>
          <w:tcPr>
            <w:tcW w:w="1179" w:type="dxa"/>
            <w:vAlign w:val="center"/>
          </w:tcPr>
          <w:p w14:paraId="351EFF86" w14:textId="77777777" w:rsidR="002056C8" w:rsidRPr="00C269C2" w:rsidRDefault="002056C8" w:rsidP="000644DF">
            <w:pPr>
              <w:spacing w:after="0"/>
              <w:jc w:val="center"/>
            </w:pPr>
            <w:r w:rsidRPr="00FC2020">
              <w:rPr>
                <w:noProof/>
              </w:rPr>
              <w:drawing>
                <wp:inline distT="0" distB="0" distL="0" distR="0" wp14:anchorId="5D41C8AE" wp14:editId="3FBC9E6B">
                  <wp:extent cx="393700" cy="158750"/>
                  <wp:effectExtent l="0" t="0" r="6350" b="0"/>
                  <wp:docPr id="14510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0" w:type="dxa"/>
            <w:vAlign w:val="center"/>
          </w:tcPr>
          <w:p w14:paraId="013D847C" w14:textId="77777777" w:rsidR="002056C8" w:rsidRPr="009E2FEE" w:rsidRDefault="002056C8" w:rsidP="00096949">
            <w:pPr>
              <w:spacing w:after="0"/>
              <w:jc w:val="center"/>
              <w:rPr>
                <w:bCs/>
              </w:rPr>
            </w:pPr>
            <w:r w:rsidRPr="009E2FEE">
              <w:rPr>
                <w:bCs/>
              </w:rPr>
              <w:t>ENEA</w:t>
            </w:r>
            <w:r>
              <w:rPr>
                <w:bCs/>
              </w:rPr>
              <w:t>-2</w:t>
            </w:r>
          </w:p>
        </w:tc>
        <w:tc>
          <w:tcPr>
            <w:tcW w:w="850" w:type="dxa"/>
            <w:vAlign w:val="center"/>
          </w:tcPr>
          <w:p w14:paraId="3010437E"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AFA065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64D1836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4AB7942" w14:textId="77777777" w:rsidR="002056C8" w:rsidRPr="00C269C2" w:rsidRDefault="002056C8" w:rsidP="00096949">
            <w:pPr>
              <w:spacing w:after="0"/>
              <w:jc w:val="center"/>
            </w:pPr>
            <w:r>
              <w:t>M</w:t>
            </w:r>
            <w:r w:rsidRPr="00C269C2">
              <w:t>C</w:t>
            </w:r>
          </w:p>
        </w:tc>
      </w:tr>
      <w:tr w:rsidR="002056C8" w:rsidRPr="00C269C2" w14:paraId="24AF5CF9" w14:textId="77777777" w:rsidTr="000644DF">
        <w:trPr>
          <w:jc w:val="center"/>
        </w:trPr>
        <w:tc>
          <w:tcPr>
            <w:tcW w:w="1179" w:type="dxa"/>
            <w:vAlign w:val="center"/>
          </w:tcPr>
          <w:p w14:paraId="3075FF6E" w14:textId="77777777" w:rsidR="002056C8" w:rsidRPr="00C269C2" w:rsidRDefault="002056C8" w:rsidP="000644DF">
            <w:pPr>
              <w:spacing w:after="0"/>
              <w:jc w:val="center"/>
            </w:pPr>
            <w:r w:rsidRPr="00FC2020">
              <w:rPr>
                <w:noProof/>
              </w:rPr>
              <w:drawing>
                <wp:inline distT="0" distB="0" distL="0" distR="0" wp14:anchorId="4216353B" wp14:editId="6904E169">
                  <wp:extent cx="393700" cy="151130"/>
                  <wp:effectExtent l="0" t="0" r="6350" b="1270"/>
                  <wp:docPr id="12159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0" w:type="dxa"/>
            <w:vAlign w:val="center"/>
          </w:tcPr>
          <w:p w14:paraId="39D4EAF0" w14:textId="77777777" w:rsidR="002056C8" w:rsidRPr="009E2FEE" w:rsidRDefault="002056C8" w:rsidP="00096949">
            <w:pPr>
              <w:spacing w:after="0"/>
              <w:jc w:val="center"/>
              <w:rPr>
                <w:bCs/>
              </w:rPr>
            </w:pPr>
            <w:r w:rsidRPr="009E2FEE">
              <w:rPr>
                <w:bCs/>
              </w:rPr>
              <w:t>UniPi</w:t>
            </w:r>
          </w:p>
        </w:tc>
        <w:tc>
          <w:tcPr>
            <w:tcW w:w="850" w:type="dxa"/>
            <w:vAlign w:val="center"/>
          </w:tcPr>
          <w:p w14:paraId="3845DA1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ACBB90E"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4874A18"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53245DE" w14:textId="77777777" w:rsidR="002056C8" w:rsidRPr="00C269C2" w:rsidRDefault="002056C8" w:rsidP="00096949">
            <w:pPr>
              <w:spacing w:after="0"/>
              <w:jc w:val="center"/>
            </w:pPr>
            <w:r w:rsidRPr="00C269C2">
              <w:t>-</w:t>
            </w:r>
          </w:p>
        </w:tc>
      </w:tr>
      <w:tr w:rsidR="002056C8" w:rsidRPr="00C269C2" w14:paraId="2D0CD908" w14:textId="77777777" w:rsidTr="000644DF">
        <w:trPr>
          <w:jc w:val="center"/>
        </w:trPr>
        <w:tc>
          <w:tcPr>
            <w:tcW w:w="1179" w:type="dxa"/>
            <w:vAlign w:val="center"/>
          </w:tcPr>
          <w:p w14:paraId="768E71BA" w14:textId="77777777" w:rsidR="002056C8" w:rsidRPr="00C269C2" w:rsidRDefault="002056C8" w:rsidP="000644DF">
            <w:pPr>
              <w:spacing w:after="0"/>
              <w:jc w:val="center"/>
              <w:rPr>
                <w:noProof/>
              </w:rPr>
            </w:pPr>
            <w:r w:rsidRPr="00FC2020">
              <w:rPr>
                <w:noProof/>
              </w:rPr>
              <w:drawing>
                <wp:inline distT="0" distB="0" distL="0" distR="0" wp14:anchorId="7B487632" wp14:editId="25EB6270">
                  <wp:extent cx="393700" cy="156210"/>
                  <wp:effectExtent l="0" t="0" r="6350" b="0"/>
                  <wp:docPr id="17947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0" w:type="dxa"/>
            <w:vAlign w:val="center"/>
          </w:tcPr>
          <w:p w14:paraId="51ADF264" w14:textId="77777777" w:rsidR="002056C8" w:rsidRPr="009E2FEE" w:rsidRDefault="002056C8" w:rsidP="00096949">
            <w:pPr>
              <w:spacing w:after="0"/>
              <w:jc w:val="center"/>
              <w:rPr>
                <w:bCs/>
              </w:rPr>
            </w:pPr>
            <w:r>
              <w:rPr>
                <w:bCs/>
              </w:rPr>
              <w:t>RATEN</w:t>
            </w:r>
          </w:p>
        </w:tc>
        <w:tc>
          <w:tcPr>
            <w:tcW w:w="850" w:type="dxa"/>
            <w:vAlign w:val="center"/>
          </w:tcPr>
          <w:p w14:paraId="1938D00E" w14:textId="77777777" w:rsidR="002056C8" w:rsidRPr="00C269C2" w:rsidRDefault="002056C8" w:rsidP="00096949">
            <w:pPr>
              <w:spacing w:after="0"/>
              <w:jc w:val="center"/>
              <w:rPr>
                <w:rFonts w:eastAsia="Malgun Gothic"/>
                <w:bCs/>
                <w:sz w:val="28"/>
                <w:szCs w:val="28"/>
              </w:rPr>
            </w:pPr>
            <w:r w:rsidRPr="00C269C2">
              <w:rPr>
                <w:rFonts w:eastAsia="Malgun Gothic"/>
                <w:bCs/>
                <w:sz w:val="28"/>
                <w:szCs w:val="28"/>
              </w:rPr>
              <w:t>×</w:t>
            </w:r>
          </w:p>
        </w:tc>
        <w:tc>
          <w:tcPr>
            <w:tcW w:w="1091" w:type="dxa"/>
            <w:vAlign w:val="center"/>
          </w:tcPr>
          <w:p w14:paraId="339267E0"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12A7DE76"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D0DFF6D" w14:textId="77777777" w:rsidR="002056C8" w:rsidRPr="00C269C2" w:rsidRDefault="002056C8" w:rsidP="00096949">
            <w:pPr>
              <w:spacing w:after="0"/>
              <w:jc w:val="center"/>
            </w:pPr>
            <w:r>
              <w:t>II</w:t>
            </w:r>
          </w:p>
        </w:tc>
      </w:tr>
      <w:tr w:rsidR="002056C8" w:rsidRPr="00C269C2" w14:paraId="765171D3" w14:textId="77777777" w:rsidTr="000644DF">
        <w:trPr>
          <w:jc w:val="center"/>
        </w:trPr>
        <w:tc>
          <w:tcPr>
            <w:tcW w:w="1179" w:type="dxa"/>
            <w:vAlign w:val="center"/>
          </w:tcPr>
          <w:p w14:paraId="60EED8FA" w14:textId="77777777" w:rsidR="002056C8" w:rsidRPr="00C269C2" w:rsidRDefault="002056C8" w:rsidP="000644DF">
            <w:pPr>
              <w:spacing w:after="0"/>
              <w:jc w:val="center"/>
            </w:pPr>
            <w:r w:rsidRPr="00FC2020">
              <w:rPr>
                <w:noProof/>
              </w:rPr>
              <w:drawing>
                <wp:inline distT="0" distB="0" distL="0" distR="0" wp14:anchorId="522C2958" wp14:editId="033AF9D4">
                  <wp:extent cx="393700" cy="146050"/>
                  <wp:effectExtent l="0" t="0" r="6350" b="6350"/>
                  <wp:docPr id="168084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0" w:type="dxa"/>
            <w:vAlign w:val="center"/>
          </w:tcPr>
          <w:p w14:paraId="4606DD31" w14:textId="77777777" w:rsidR="002056C8" w:rsidRPr="009E2FEE" w:rsidRDefault="002056C8" w:rsidP="00096949">
            <w:pPr>
              <w:spacing w:after="0"/>
              <w:jc w:val="center"/>
              <w:rPr>
                <w:bCs/>
              </w:rPr>
            </w:pPr>
            <w:r w:rsidRPr="009E2FEE">
              <w:rPr>
                <w:bCs/>
              </w:rPr>
              <w:t>KAERI</w:t>
            </w:r>
          </w:p>
        </w:tc>
        <w:tc>
          <w:tcPr>
            <w:tcW w:w="850" w:type="dxa"/>
            <w:vAlign w:val="center"/>
          </w:tcPr>
          <w:p w14:paraId="106069A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5DC1349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80C0675"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6060A2C6" w14:textId="77777777" w:rsidR="002056C8" w:rsidRPr="00C269C2" w:rsidRDefault="002056C8" w:rsidP="00096949">
            <w:pPr>
              <w:spacing w:after="0"/>
              <w:jc w:val="center"/>
            </w:pPr>
            <w:r w:rsidRPr="00C269C2">
              <w:t>MC</w:t>
            </w:r>
          </w:p>
        </w:tc>
      </w:tr>
      <w:tr w:rsidR="002056C8" w:rsidRPr="00C269C2" w14:paraId="01B4CB30" w14:textId="77777777" w:rsidTr="000644DF">
        <w:trPr>
          <w:jc w:val="center"/>
        </w:trPr>
        <w:tc>
          <w:tcPr>
            <w:tcW w:w="1179" w:type="dxa"/>
            <w:vAlign w:val="center"/>
          </w:tcPr>
          <w:p w14:paraId="2D889B12" w14:textId="77777777" w:rsidR="002056C8" w:rsidRPr="00C269C2" w:rsidRDefault="002056C8" w:rsidP="000644DF">
            <w:pPr>
              <w:spacing w:after="0"/>
              <w:jc w:val="center"/>
            </w:pPr>
            <w:r w:rsidRPr="00FC2020">
              <w:rPr>
                <w:noProof/>
              </w:rPr>
              <w:drawing>
                <wp:inline distT="0" distB="0" distL="0" distR="0" wp14:anchorId="088ED9DD" wp14:editId="6B48AE54">
                  <wp:extent cx="393700" cy="144145"/>
                  <wp:effectExtent l="0" t="0" r="6350" b="8255"/>
                  <wp:docPr id="98536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0" w:type="dxa"/>
            <w:vAlign w:val="center"/>
          </w:tcPr>
          <w:p w14:paraId="6CB1DF46" w14:textId="77777777" w:rsidR="002056C8" w:rsidRPr="009E2FEE" w:rsidRDefault="002056C8" w:rsidP="00096949">
            <w:pPr>
              <w:spacing w:after="0"/>
              <w:jc w:val="center"/>
              <w:rPr>
                <w:bCs/>
              </w:rPr>
            </w:pPr>
            <w:r w:rsidRPr="009E2FEE">
              <w:rPr>
                <w:bCs/>
              </w:rPr>
              <w:t>NRG</w:t>
            </w:r>
          </w:p>
        </w:tc>
        <w:tc>
          <w:tcPr>
            <w:tcW w:w="850" w:type="dxa"/>
            <w:vAlign w:val="center"/>
          </w:tcPr>
          <w:p w14:paraId="7ECF632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751CEB7F"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18356D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6A7E2CE" w14:textId="77777777" w:rsidR="002056C8" w:rsidRPr="00C269C2" w:rsidRDefault="002056C8" w:rsidP="00096949">
            <w:pPr>
              <w:spacing w:after="0"/>
              <w:jc w:val="center"/>
            </w:pPr>
            <w:r w:rsidRPr="00C269C2">
              <w:t>II, RC</w:t>
            </w:r>
          </w:p>
        </w:tc>
      </w:tr>
      <w:tr w:rsidR="002056C8" w:rsidRPr="00C269C2" w14:paraId="770B9291" w14:textId="77777777" w:rsidTr="000644DF">
        <w:trPr>
          <w:jc w:val="center"/>
        </w:trPr>
        <w:tc>
          <w:tcPr>
            <w:tcW w:w="1179" w:type="dxa"/>
            <w:vAlign w:val="center"/>
          </w:tcPr>
          <w:p w14:paraId="0FE39575" w14:textId="77777777" w:rsidR="002056C8" w:rsidRPr="00C269C2" w:rsidRDefault="002056C8" w:rsidP="000644DF">
            <w:pPr>
              <w:spacing w:after="0"/>
              <w:jc w:val="center"/>
            </w:pPr>
            <w:r w:rsidRPr="00FC2020">
              <w:rPr>
                <w:noProof/>
              </w:rPr>
              <w:drawing>
                <wp:inline distT="0" distB="0" distL="0" distR="0" wp14:anchorId="5E54C271" wp14:editId="74B4565E">
                  <wp:extent cx="393700" cy="158750"/>
                  <wp:effectExtent l="0" t="0" r="6350" b="0"/>
                  <wp:docPr id="16285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0" w:type="dxa"/>
            <w:vAlign w:val="center"/>
          </w:tcPr>
          <w:p w14:paraId="28E952A5" w14:textId="77777777" w:rsidR="002056C8" w:rsidRPr="009E2FEE" w:rsidRDefault="002056C8" w:rsidP="00096949">
            <w:pPr>
              <w:spacing w:after="0"/>
              <w:jc w:val="center"/>
              <w:rPr>
                <w:bCs/>
              </w:rPr>
            </w:pPr>
            <w:r w:rsidRPr="009E2FEE">
              <w:rPr>
                <w:bCs/>
              </w:rPr>
              <w:t>NIKIET</w:t>
            </w:r>
            <w:r>
              <w:rPr>
                <w:bCs/>
              </w:rPr>
              <w:t>-1</w:t>
            </w:r>
          </w:p>
        </w:tc>
        <w:tc>
          <w:tcPr>
            <w:tcW w:w="850" w:type="dxa"/>
            <w:vAlign w:val="center"/>
          </w:tcPr>
          <w:p w14:paraId="1A1443B5"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676405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18EE4F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1F249F1" w14:textId="77777777" w:rsidR="002056C8" w:rsidRPr="00C269C2" w:rsidRDefault="002056C8" w:rsidP="00096949">
            <w:pPr>
              <w:spacing w:after="0"/>
              <w:jc w:val="center"/>
            </w:pPr>
            <w:r w:rsidRPr="00C269C2">
              <w:t>MC</w:t>
            </w:r>
          </w:p>
        </w:tc>
      </w:tr>
      <w:tr w:rsidR="002056C8" w:rsidRPr="00C269C2" w14:paraId="6CDF31E8" w14:textId="77777777" w:rsidTr="000644DF">
        <w:trPr>
          <w:jc w:val="center"/>
        </w:trPr>
        <w:tc>
          <w:tcPr>
            <w:tcW w:w="1179" w:type="dxa"/>
            <w:vAlign w:val="center"/>
          </w:tcPr>
          <w:p w14:paraId="1202B3CC" w14:textId="77777777" w:rsidR="002056C8" w:rsidRPr="00C269C2" w:rsidRDefault="002056C8" w:rsidP="000644DF">
            <w:pPr>
              <w:spacing w:after="0"/>
              <w:jc w:val="center"/>
            </w:pPr>
            <w:r w:rsidRPr="00FC2020">
              <w:rPr>
                <w:noProof/>
              </w:rPr>
              <w:drawing>
                <wp:inline distT="0" distB="0" distL="0" distR="0" wp14:anchorId="456254E0" wp14:editId="685EF19C">
                  <wp:extent cx="393700" cy="148590"/>
                  <wp:effectExtent l="0" t="0" r="6350" b="3810"/>
                  <wp:docPr id="99055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0" w:type="dxa"/>
            <w:vAlign w:val="center"/>
          </w:tcPr>
          <w:p w14:paraId="0CB85AFA" w14:textId="77777777" w:rsidR="002056C8" w:rsidRPr="009E2FEE" w:rsidRDefault="002056C8" w:rsidP="00096949">
            <w:pPr>
              <w:spacing w:after="0"/>
              <w:jc w:val="center"/>
              <w:rPr>
                <w:bCs/>
              </w:rPr>
            </w:pPr>
            <w:r w:rsidRPr="009E2FEE">
              <w:rPr>
                <w:bCs/>
              </w:rPr>
              <w:t>NIKIET</w:t>
            </w:r>
            <w:r>
              <w:rPr>
                <w:bCs/>
              </w:rPr>
              <w:t>-2</w:t>
            </w:r>
          </w:p>
        </w:tc>
        <w:tc>
          <w:tcPr>
            <w:tcW w:w="850" w:type="dxa"/>
            <w:vAlign w:val="center"/>
          </w:tcPr>
          <w:p w14:paraId="1786CF56"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29CCD7A8"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27A1176"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FFCB602" w14:textId="77777777" w:rsidR="002056C8" w:rsidRPr="00C269C2" w:rsidRDefault="002056C8" w:rsidP="00096949">
            <w:pPr>
              <w:spacing w:after="0"/>
              <w:jc w:val="center"/>
            </w:pPr>
            <w:r w:rsidRPr="00C269C2">
              <w:t>MC</w:t>
            </w:r>
          </w:p>
        </w:tc>
      </w:tr>
      <w:tr w:rsidR="002056C8" w:rsidRPr="00C269C2" w14:paraId="6457073E" w14:textId="77777777" w:rsidTr="000644DF">
        <w:trPr>
          <w:jc w:val="center"/>
        </w:trPr>
        <w:tc>
          <w:tcPr>
            <w:tcW w:w="1179" w:type="dxa"/>
            <w:vAlign w:val="center"/>
          </w:tcPr>
          <w:p w14:paraId="498A808D" w14:textId="77777777" w:rsidR="002056C8" w:rsidRPr="00C269C2" w:rsidRDefault="002056C8" w:rsidP="000644DF">
            <w:pPr>
              <w:spacing w:after="0"/>
              <w:jc w:val="center"/>
            </w:pPr>
            <w:r w:rsidRPr="00FC2020">
              <w:rPr>
                <w:noProof/>
              </w:rPr>
              <w:drawing>
                <wp:inline distT="0" distB="0" distL="0" distR="0" wp14:anchorId="1D67DE84" wp14:editId="34D0368F">
                  <wp:extent cx="393700" cy="163195"/>
                  <wp:effectExtent l="0" t="0" r="6350" b="8255"/>
                  <wp:docPr id="2046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0" w:type="dxa"/>
            <w:vAlign w:val="center"/>
          </w:tcPr>
          <w:p w14:paraId="61727105" w14:textId="77777777" w:rsidR="002056C8" w:rsidRPr="009E2FEE" w:rsidRDefault="002056C8" w:rsidP="00096949">
            <w:pPr>
              <w:spacing w:after="0"/>
              <w:jc w:val="center"/>
              <w:rPr>
                <w:bCs/>
              </w:rPr>
            </w:pPr>
            <w:r w:rsidRPr="009E2FEE">
              <w:rPr>
                <w:bCs/>
              </w:rPr>
              <w:t>NIKIET</w:t>
            </w:r>
            <w:r>
              <w:rPr>
                <w:bCs/>
              </w:rPr>
              <w:t>-3</w:t>
            </w:r>
          </w:p>
        </w:tc>
        <w:tc>
          <w:tcPr>
            <w:tcW w:w="850" w:type="dxa"/>
            <w:vAlign w:val="center"/>
          </w:tcPr>
          <w:p w14:paraId="7E66B7C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45A68F1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1CC27D2"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30205B30" w14:textId="77777777" w:rsidR="002056C8" w:rsidRPr="00C269C2" w:rsidRDefault="002056C8" w:rsidP="00096949">
            <w:pPr>
              <w:spacing w:after="0"/>
              <w:jc w:val="center"/>
            </w:pPr>
            <w:r w:rsidRPr="00C269C2">
              <w:t>MC</w:t>
            </w:r>
          </w:p>
        </w:tc>
      </w:tr>
      <w:tr w:rsidR="002056C8" w:rsidRPr="00C269C2" w14:paraId="24FD0159" w14:textId="77777777" w:rsidTr="000644DF">
        <w:trPr>
          <w:jc w:val="center"/>
        </w:trPr>
        <w:tc>
          <w:tcPr>
            <w:tcW w:w="1179" w:type="dxa"/>
            <w:vAlign w:val="center"/>
          </w:tcPr>
          <w:p w14:paraId="79BDC84F" w14:textId="77777777" w:rsidR="002056C8" w:rsidRPr="00C269C2" w:rsidRDefault="002056C8" w:rsidP="000644DF">
            <w:pPr>
              <w:spacing w:after="0"/>
              <w:jc w:val="center"/>
            </w:pPr>
            <w:r w:rsidRPr="00FC2020">
              <w:rPr>
                <w:noProof/>
              </w:rPr>
              <w:drawing>
                <wp:inline distT="0" distB="0" distL="0" distR="0" wp14:anchorId="32C9E62A" wp14:editId="068FA769">
                  <wp:extent cx="393700" cy="153035"/>
                  <wp:effectExtent l="0" t="0" r="6350" b="0"/>
                  <wp:docPr id="212489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0" w:type="dxa"/>
            <w:vAlign w:val="center"/>
          </w:tcPr>
          <w:p w14:paraId="00BA8965" w14:textId="77777777" w:rsidR="002056C8" w:rsidRPr="009E2FEE" w:rsidRDefault="002056C8" w:rsidP="00096949">
            <w:pPr>
              <w:spacing w:after="0"/>
              <w:jc w:val="center"/>
              <w:rPr>
                <w:bCs/>
              </w:rPr>
            </w:pPr>
            <w:r w:rsidRPr="009E2FEE">
              <w:rPr>
                <w:bCs/>
              </w:rPr>
              <w:t>NIKIET</w:t>
            </w:r>
            <w:r>
              <w:rPr>
                <w:bCs/>
              </w:rPr>
              <w:t>-4</w:t>
            </w:r>
          </w:p>
        </w:tc>
        <w:tc>
          <w:tcPr>
            <w:tcW w:w="850" w:type="dxa"/>
            <w:vAlign w:val="center"/>
          </w:tcPr>
          <w:p w14:paraId="0F35A390"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7D083D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55D7FE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F002E4C" w14:textId="77777777" w:rsidR="002056C8" w:rsidRPr="00C269C2" w:rsidRDefault="002056C8" w:rsidP="00096949">
            <w:pPr>
              <w:spacing w:after="0"/>
              <w:jc w:val="center"/>
            </w:pPr>
            <w:r w:rsidRPr="00C269C2">
              <w:t>MC</w:t>
            </w:r>
          </w:p>
        </w:tc>
      </w:tr>
      <w:tr w:rsidR="002056C8" w:rsidRPr="00C269C2" w14:paraId="77B6D027" w14:textId="77777777" w:rsidTr="000644DF">
        <w:trPr>
          <w:jc w:val="center"/>
        </w:trPr>
        <w:tc>
          <w:tcPr>
            <w:tcW w:w="1179" w:type="dxa"/>
            <w:vAlign w:val="center"/>
          </w:tcPr>
          <w:p w14:paraId="19298C80" w14:textId="77777777" w:rsidR="002056C8" w:rsidRPr="00C269C2" w:rsidRDefault="002056C8" w:rsidP="000644DF">
            <w:pPr>
              <w:spacing w:after="0"/>
              <w:jc w:val="center"/>
              <w:rPr>
                <w:noProof/>
              </w:rPr>
            </w:pPr>
            <w:r w:rsidRPr="00FC2020">
              <w:rPr>
                <w:noProof/>
              </w:rPr>
              <w:drawing>
                <wp:inline distT="0" distB="0" distL="0" distR="0" wp14:anchorId="50162BEE" wp14:editId="7DA0198E">
                  <wp:extent cx="393700" cy="151130"/>
                  <wp:effectExtent l="0" t="0" r="6350" b="1270"/>
                  <wp:docPr id="36432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0" w:type="dxa"/>
            <w:vAlign w:val="center"/>
          </w:tcPr>
          <w:p w14:paraId="69FFC3D1" w14:textId="77777777" w:rsidR="002056C8" w:rsidRPr="009E2FEE" w:rsidRDefault="002056C8" w:rsidP="00096949">
            <w:pPr>
              <w:spacing w:after="0"/>
              <w:jc w:val="center"/>
              <w:rPr>
                <w:bCs/>
              </w:rPr>
            </w:pPr>
            <w:r>
              <w:rPr>
                <w:bCs/>
              </w:rPr>
              <w:t>ANL-1</w:t>
            </w:r>
          </w:p>
        </w:tc>
        <w:tc>
          <w:tcPr>
            <w:tcW w:w="850" w:type="dxa"/>
            <w:vAlign w:val="center"/>
          </w:tcPr>
          <w:p w14:paraId="14082768"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17DC8BA3"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2E5B14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0CF9C95" w14:textId="77777777" w:rsidR="002056C8" w:rsidRPr="00C269C2" w:rsidRDefault="002056C8" w:rsidP="00096949">
            <w:pPr>
              <w:spacing w:after="0"/>
              <w:jc w:val="center"/>
            </w:pPr>
            <w:r>
              <w:t>II, FL, RC</w:t>
            </w:r>
          </w:p>
        </w:tc>
      </w:tr>
      <w:tr w:rsidR="002056C8" w:rsidRPr="00C269C2" w14:paraId="0EDD0F0F" w14:textId="77777777" w:rsidTr="000644DF">
        <w:trPr>
          <w:jc w:val="center"/>
        </w:trPr>
        <w:tc>
          <w:tcPr>
            <w:tcW w:w="1179" w:type="dxa"/>
            <w:vAlign w:val="center"/>
          </w:tcPr>
          <w:p w14:paraId="3B5C58B6" w14:textId="77777777" w:rsidR="002056C8" w:rsidRPr="00C269C2" w:rsidRDefault="002056C8" w:rsidP="000644DF">
            <w:pPr>
              <w:spacing w:after="0"/>
              <w:jc w:val="center"/>
              <w:rPr>
                <w:noProof/>
              </w:rPr>
            </w:pPr>
            <w:r w:rsidRPr="00FC2020">
              <w:rPr>
                <w:noProof/>
              </w:rPr>
              <w:drawing>
                <wp:inline distT="0" distB="0" distL="0" distR="0" wp14:anchorId="02016376" wp14:editId="0A51578C">
                  <wp:extent cx="393700" cy="163195"/>
                  <wp:effectExtent l="0" t="0" r="6350" b="8255"/>
                  <wp:docPr id="5770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0" w:type="dxa"/>
            <w:vAlign w:val="center"/>
          </w:tcPr>
          <w:p w14:paraId="60C4115C" w14:textId="77777777" w:rsidR="002056C8" w:rsidRDefault="002056C8" w:rsidP="00096949">
            <w:pPr>
              <w:spacing w:after="0"/>
              <w:jc w:val="center"/>
              <w:rPr>
                <w:bCs/>
              </w:rPr>
            </w:pPr>
            <w:r>
              <w:rPr>
                <w:bCs/>
              </w:rPr>
              <w:t>ANL-2</w:t>
            </w:r>
          </w:p>
        </w:tc>
        <w:tc>
          <w:tcPr>
            <w:tcW w:w="850" w:type="dxa"/>
            <w:vAlign w:val="center"/>
          </w:tcPr>
          <w:p w14:paraId="5CDAEF0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5611D6DC"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56C898C"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2FE5683F" w14:textId="77777777" w:rsidR="002056C8" w:rsidRPr="00C269C2" w:rsidRDefault="002056C8" w:rsidP="00096949">
            <w:pPr>
              <w:spacing w:after="0"/>
              <w:jc w:val="center"/>
            </w:pPr>
            <w:r>
              <w:t>II, FL, RC</w:t>
            </w:r>
          </w:p>
        </w:tc>
      </w:tr>
    </w:tbl>
    <w:p w14:paraId="6D64B618" w14:textId="77777777" w:rsidR="002056C8" w:rsidRDefault="002056C8" w:rsidP="002056C8"/>
    <w:p w14:paraId="49B81E97" w14:textId="2BA650BF" w:rsidR="000644DF" w:rsidRPr="00F923A3" w:rsidRDefault="000644DF" w:rsidP="000644DF">
      <w:pPr>
        <w:pStyle w:val="TABLE"/>
      </w:pPr>
      <w:bookmarkStart w:id="104" w:name="_Ref23067565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22</w:t>
      </w:r>
      <w:r w:rsidRPr="00F923A3">
        <w:rPr>
          <w:highlight w:val="yellow"/>
        </w:rPr>
        <w:fldChar w:fldCharType="end"/>
      </w:r>
      <w:bookmarkEnd w:id="104"/>
      <w:r w:rsidRPr="00F923A3">
        <w:rPr>
          <w:highlight w:val="yellow"/>
        </w:rPr>
        <w:t>.</w:t>
      </w:r>
      <w:r w:rsidRPr="00515359">
        <w:t xml:space="preserve"> </w:t>
      </w:r>
      <w:r w:rsidRPr="000644DF">
        <w:t>Computational model selection by each participant</w:t>
      </w:r>
    </w:p>
    <w:tbl>
      <w:tblPr>
        <w:tblW w:w="91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850"/>
        <w:gridCol w:w="1272"/>
        <w:gridCol w:w="2057"/>
        <w:gridCol w:w="1701"/>
        <w:gridCol w:w="1984"/>
        <w:gridCol w:w="1317"/>
      </w:tblGrid>
      <w:tr w:rsidR="002056C8" w:rsidRPr="009E2FEE" w14:paraId="385AF053" w14:textId="77777777" w:rsidTr="000644DF">
        <w:trPr>
          <w:jc w:val="center"/>
        </w:trPr>
        <w:tc>
          <w:tcPr>
            <w:tcW w:w="850" w:type="dxa"/>
            <w:vAlign w:val="center"/>
          </w:tcPr>
          <w:p w14:paraId="175F217C" w14:textId="634C2739" w:rsidR="002056C8" w:rsidRPr="009E2FEE" w:rsidRDefault="000644DF" w:rsidP="00096949">
            <w:pPr>
              <w:spacing w:after="0"/>
              <w:jc w:val="center"/>
              <w:rPr>
                <w:b/>
                <w:bCs/>
              </w:rPr>
            </w:pPr>
            <w:r>
              <w:t>Color code</w:t>
            </w:r>
          </w:p>
        </w:tc>
        <w:tc>
          <w:tcPr>
            <w:tcW w:w="1272" w:type="dxa"/>
            <w:vAlign w:val="center"/>
          </w:tcPr>
          <w:p w14:paraId="3794448D" w14:textId="77777777" w:rsidR="002056C8" w:rsidRPr="009E2FEE" w:rsidRDefault="002056C8" w:rsidP="00096949">
            <w:pPr>
              <w:spacing w:after="0"/>
              <w:jc w:val="center"/>
              <w:rPr>
                <w:b/>
                <w:bCs/>
              </w:rPr>
            </w:pPr>
            <w:r w:rsidRPr="009E2FEE">
              <w:rPr>
                <w:b/>
                <w:bCs/>
              </w:rPr>
              <w:t>Org.</w:t>
            </w:r>
          </w:p>
        </w:tc>
        <w:tc>
          <w:tcPr>
            <w:tcW w:w="2057" w:type="dxa"/>
            <w:vAlign w:val="center"/>
          </w:tcPr>
          <w:p w14:paraId="4E169908" w14:textId="77777777" w:rsidR="002056C8" w:rsidRPr="009E2FEE" w:rsidRDefault="002056C8" w:rsidP="00096949">
            <w:pPr>
              <w:spacing w:after="0"/>
              <w:jc w:val="center"/>
              <w:rPr>
                <w:b/>
                <w:bCs/>
              </w:rPr>
            </w:pPr>
            <w:r w:rsidRPr="009E2FEE">
              <w:rPr>
                <w:b/>
                <w:bCs/>
              </w:rPr>
              <w:t>Solver</w:t>
            </w:r>
          </w:p>
        </w:tc>
        <w:tc>
          <w:tcPr>
            <w:tcW w:w="1701" w:type="dxa"/>
            <w:vAlign w:val="center"/>
          </w:tcPr>
          <w:p w14:paraId="53F9B081" w14:textId="77777777" w:rsidR="002056C8" w:rsidRPr="009E2FEE" w:rsidRDefault="002056C8" w:rsidP="00096949">
            <w:pPr>
              <w:spacing w:after="0"/>
              <w:jc w:val="center"/>
              <w:rPr>
                <w:b/>
                <w:bCs/>
              </w:rPr>
            </w:pPr>
            <w:r w:rsidRPr="009E2FEE">
              <w:rPr>
                <w:b/>
                <w:bCs/>
              </w:rPr>
              <w:t>Turbulence Model</w:t>
            </w:r>
          </w:p>
        </w:tc>
        <w:tc>
          <w:tcPr>
            <w:tcW w:w="1984" w:type="dxa"/>
            <w:vAlign w:val="center"/>
          </w:tcPr>
          <w:p w14:paraId="2CF53495" w14:textId="77777777" w:rsidR="002056C8" w:rsidRPr="009E2FEE" w:rsidRDefault="002056C8" w:rsidP="00096949">
            <w:pPr>
              <w:spacing w:after="0"/>
              <w:jc w:val="center"/>
              <w:rPr>
                <w:b/>
                <w:bCs/>
              </w:rPr>
            </w:pPr>
            <w:r w:rsidRPr="009E2FEE">
              <w:rPr>
                <w:b/>
                <w:bCs/>
              </w:rPr>
              <w:t>Thermal Model</w:t>
            </w:r>
          </w:p>
        </w:tc>
        <w:tc>
          <w:tcPr>
            <w:tcW w:w="1317" w:type="dxa"/>
            <w:vAlign w:val="center"/>
          </w:tcPr>
          <w:p w14:paraId="55EF0B4C" w14:textId="77777777" w:rsidR="002056C8" w:rsidRPr="009E2FEE" w:rsidRDefault="002056C8" w:rsidP="00096949">
            <w:pPr>
              <w:spacing w:after="0"/>
              <w:jc w:val="center"/>
              <w:rPr>
                <w:b/>
                <w:bCs/>
              </w:rPr>
            </w:pPr>
            <w:r w:rsidRPr="009E2FEE">
              <w:rPr>
                <w:b/>
                <w:bCs/>
              </w:rPr>
              <w:t>Mesh Size</w:t>
            </w:r>
          </w:p>
          <w:p w14:paraId="4E915446" w14:textId="77777777" w:rsidR="002056C8" w:rsidRPr="009E2FEE" w:rsidRDefault="002056C8" w:rsidP="00096949">
            <w:pPr>
              <w:spacing w:after="0"/>
              <w:jc w:val="center"/>
              <w:rPr>
                <w:b/>
                <w:bCs/>
              </w:rPr>
            </w:pPr>
            <w:r w:rsidRPr="009E2FEE">
              <w:rPr>
                <w:b/>
                <w:bCs/>
              </w:rPr>
              <w:t>(10</w:t>
            </w:r>
            <w:r w:rsidRPr="009E2FEE">
              <w:rPr>
                <w:b/>
                <w:bCs/>
                <w:vertAlign w:val="superscript"/>
              </w:rPr>
              <w:t>6</w:t>
            </w:r>
            <w:r w:rsidRPr="009E2FEE">
              <w:rPr>
                <w:b/>
                <w:bCs/>
              </w:rPr>
              <w:t xml:space="preserve"> / m)</w:t>
            </w:r>
          </w:p>
        </w:tc>
      </w:tr>
      <w:tr w:rsidR="002056C8" w:rsidRPr="00DC5907" w14:paraId="16C62455" w14:textId="77777777" w:rsidTr="000644DF">
        <w:trPr>
          <w:jc w:val="center"/>
        </w:trPr>
        <w:tc>
          <w:tcPr>
            <w:tcW w:w="850" w:type="dxa"/>
            <w:vAlign w:val="center"/>
          </w:tcPr>
          <w:p w14:paraId="13C27367" w14:textId="77777777" w:rsidR="002056C8" w:rsidRPr="00DC5907" w:rsidRDefault="002056C8" w:rsidP="00096949">
            <w:pPr>
              <w:spacing w:after="0"/>
              <w:jc w:val="center"/>
            </w:pPr>
            <w:r w:rsidRPr="00FC2020">
              <w:rPr>
                <w:noProof/>
              </w:rPr>
              <w:drawing>
                <wp:inline distT="0" distB="0" distL="0" distR="0" wp14:anchorId="58C50E9E" wp14:editId="1ACEBA3D">
                  <wp:extent cx="393700" cy="147955"/>
                  <wp:effectExtent l="0" t="0" r="6350" b="4445"/>
                  <wp:docPr id="17198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2" w:type="dxa"/>
            <w:vAlign w:val="center"/>
          </w:tcPr>
          <w:p w14:paraId="25D1E254" w14:textId="77777777" w:rsidR="002056C8" w:rsidRPr="00DC5907" w:rsidRDefault="002056C8" w:rsidP="00096949">
            <w:pPr>
              <w:spacing w:after="0"/>
              <w:jc w:val="center"/>
            </w:pPr>
            <w:r w:rsidRPr="00DC5907">
              <w:t>IANS</w:t>
            </w:r>
          </w:p>
        </w:tc>
        <w:tc>
          <w:tcPr>
            <w:tcW w:w="2057" w:type="dxa"/>
            <w:vAlign w:val="center"/>
          </w:tcPr>
          <w:p w14:paraId="7FE474EC" w14:textId="77777777" w:rsidR="002056C8" w:rsidRPr="00DC5907" w:rsidRDefault="002056C8" w:rsidP="00096949">
            <w:pPr>
              <w:spacing w:after="0"/>
              <w:jc w:val="center"/>
            </w:pPr>
            <w:r w:rsidRPr="00DC5907">
              <w:t>ANSYS Fluent</w:t>
            </w:r>
          </w:p>
        </w:tc>
        <w:tc>
          <w:tcPr>
            <w:tcW w:w="1701" w:type="dxa"/>
            <w:vAlign w:val="center"/>
          </w:tcPr>
          <w:p w14:paraId="7A667BB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48A51098"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7F7A6D75" w14:textId="77777777" w:rsidR="002056C8" w:rsidRPr="00DC5907" w:rsidRDefault="002056C8" w:rsidP="00096949">
            <w:pPr>
              <w:spacing w:after="0"/>
              <w:jc w:val="center"/>
              <w:rPr>
                <w:rFonts w:eastAsia="Malgun Gothic"/>
              </w:rPr>
            </w:pPr>
            <w:r w:rsidRPr="00DC5907">
              <w:rPr>
                <w:rFonts w:eastAsia="Malgun Gothic"/>
              </w:rPr>
              <w:t>34.1</w:t>
            </w:r>
          </w:p>
        </w:tc>
      </w:tr>
      <w:tr w:rsidR="002056C8" w:rsidRPr="00DC5907" w14:paraId="6D65F0DE" w14:textId="77777777" w:rsidTr="000644DF">
        <w:trPr>
          <w:jc w:val="center"/>
        </w:trPr>
        <w:tc>
          <w:tcPr>
            <w:tcW w:w="850" w:type="dxa"/>
            <w:vAlign w:val="center"/>
          </w:tcPr>
          <w:p w14:paraId="4A6C8A0D" w14:textId="77777777" w:rsidR="002056C8" w:rsidRPr="00DC5907" w:rsidRDefault="002056C8" w:rsidP="00096949">
            <w:pPr>
              <w:spacing w:after="0"/>
              <w:jc w:val="center"/>
            </w:pPr>
            <w:r w:rsidRPr="00FC2020">
              <w:rPr>
                <w:noProof/>
              </w:rPr>
              <w:drawing>
                <wp:inline distT="0" distB="0" distL="0" distR="0" wp14:anchorId="07CB6CC9" wp14:editId="22191E75">
                  <wp:extent cx="393700" cy="142875"/>
                  <wp:effectExtent l="0" t="0" r="6350" b="9525"/>
                  <wp:docPr id="20374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2" w:type="dxa"/>
            <w:vAlign w:val="center"/>
          </w:tcPr>
          <w:p w14:paraId="40F8DEE7" w14:textId="77777777" w:rsidR="002056C8" w:rsidRPr="00DC5907" w:rsidRDefault="002056C8" w:rsidP="00096949">
            <w:pPr>
              <w:spacing w:after="0"/>
              <w:jc w:val="center"/>
            </w:pPr>
            <w:r w:rsidRPr="00DC5907">
              <w:t>XJTU</w:t>
            </w:r>
          </w:p>
        </w:tc>
        <w:tc>
          <w:tcPr>
            <w:tcW w:w="2057" w:type="dxa"/>
            <w:vAlign w:val="center"/>
          </w:tcPr>
          <w:p w14:paraId="268C1704" w14:textId="77777777" w:rsidR="002056C8" w:rsidRPr="00DC5907" w:rsidRDefault="002056C8" w:rsidP="00096949">
            <w:pPr>
              <w:spacing w:after="0"/>
              <w:jc w:val="center"/>
            </w:pPr>
            <w:r w:rsidRPr="00DC5907">
              <w:t>ANSYS Fluent</w:t>
            </w:r>
          </w:p>
        </w:tc>
        <w:tc>
          <w:tcPr>
            <w:tcW w:w="1701" w:type="dxa"/>
            <w:vAlign w:val="center"/>
          </w:tcPr>
          <w:p w14:paraId="675BB8C9"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44CCEA09" w14:textId="03EA73A6" w:rsidR="002056C8" w:rsidRPr="00DC5907" w:rsidRDefault="002056C8" w:rsidP="00096949">
            <w:pPr>
              <w:spacing w:after="0"/>
              <w:jc w:val="center"/>
            </w:pPr>
            <w:r w:rsidRPr="00DC5907">
              <w:t xml:space="preserve">Cheng-Tak </w:t>
            </w:r>
            <w:r w:rsidR="00BD715E">
              <w:fldChar w:fldCharType="begin"/>
            </w:r>
            <w:r w:rsidR="00BD715E">
              <w:instrText xml:space="preserve"> REF _Ref230691485 \h </w:instrText>
            </w:r>
            <w:r w:rsidR="00BD715E">
              <w:instrText xml:space="preserve"> \* MERGEFORMAT </w:instrText>
            </w:r>
            <w:r w:rsidR="00BD715E">
              <w:fldChar w:fldCharType="separate"/>
            </w:r>
            <w:r w:rsidR="00BD715E">
              <w:t>[</w:t>
            </w:r>
            <w:r w:rsidR="00BD715E" w:rsidRPr="00BD715E">
              <w:rPr>
                <w:noProof/>
                <w:highlight w:val="yellow"/>
              </w:rPr>
              <w:t>11</w:t>
            </w:r>
            <w:r w:rsidR="00BD715E">
              <w:fldChar w:fldCharType="end"/>
            </w:r>
            <w:r w:rsidR="000644DF">
              <w:t>]</w:t>
            </w:r>
          </w:p>
        </w:tc>
        <w:tc>
          <w:tcPr>
            <w:tcW w:w="1317" w:type="dxa"/>
            <w:vAlign w:val="center"/>
          </w:tcPr>
          <w:p w14:paraId="043B2E25" w14:textId="77777777" w:rsidR="002056C8" w:rsidRPr="00DC5907" w:rsidRDefault="002056C8" w:rsidP="00096949">
            <w:pPr>
              <w:spacing w:after="0"/>
              <w:jc w:val="center"/>
            </w:pPr>
            <w:r w:rsidRPr="00DC5907">
              <w:t>26.6</w:t>
            </w:r>
          </w:p>
        </w:tc>
      </w:tr>
      <w:tr w:rsidR="002056C8" w:rsidRPr="00DC5907" w14:paraId="13B42735" w14:textId="77777777" w:rsidTr="000644DF">
        <w:trPr>
          <w:jc w:val="center"/>
        </w:trPr>
        <w:tc>
          <w:tcPr>
            <w:tcW w:w="850" w:type="dxa"/>
            <w:vAlign w:val="center"/>
          </w:tcPr>
          <w:p w14:paraId="7AD67406" w14:textId="77777777" w:rsidR="002056C8" w:rsidRPr="00DC5907" w:rsidRDefault="002056C8" w:rsidP="00096949">
            <w:pPr>
              <w:spacing w:after="0"/>
              <w:jc w:val="center"/>
            </w:pPr>
            <w:r w:rsidRPr="00FC2020">
              <w:rPr>
                <w:noProof/>
              </w:rPr>
              <w:drawing>
                <wp:inline distT="0" distB="0" distL="0" distR="0" wp14:anchorId="38B23443" wp14:editId="278BCC4D">
                  <wp:extent cx="393700" cy="146050"/>
                  <wp:effectExtent l="0" t="0" r="6350" b="6350"/>
                  <wp:docPr id="17851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2" w:type="dxa"/>
            <w:vAlign w:val="center"/>
          </w:tcPr>
          <w:p w14:paraId="102E024B" w14:textId="77777777" w:rsidR="002056C8" w:rsidRPr="00DC5907" w:rsidRDefault="002056C8" w:rsidP="00096949">
            <w:pPr>
              <w:spacing w:after="0"/>
              <w:jc w:val="center"/>
            </w:pPr>
            <w:r w:rsidRPr="00DC5907">
              <w:t>KIT</w:t>
            </w:r>
          </w:p>
        </w:tc>
        <w:tc>
          <w:tcPr>
            <w:tcW w:w="2057" w:type="dxa"/>
            <w:vAlign w:val="center"/>
          </w:tcPr>
          <w:p w14:paraId="501AB151" w14:textId="77777777" w:rsidR="002056C8" w:rsidRPr="00DC5907" w:rsidRDefault="002056C8" w:rsidP="00096949">
            <w:pPr>
              <w:spacing w:after="0"/>
              <w:jc w:val="center"/>
            </w:pPr>
            <w:r w:rsidRPr="00DC5907">
              <w:t>STAR-CCM+</w:t>
            </w:r>
          </w:p>
        </w:tc>
        <w:tc>
          <w:tcPr>
            <w:tcW w:w="1701" w:type="dxa"/>
            <w:vAlign w:val="center"/>
          </w:tcPr>
          <w:p w14:paraId="2B114180"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500A938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rPr>
                <w:i/>
                <w:iCs/>
              </w:rPr>
              <w:t xml:space="preserve"> </w:t>
            </w:r>
            <w:r w:rsidR="002056C8" w:rsidRPr="00DC5907">
              <w:t>= 0.9</w:t>
            </w:r>
          </w:p>
        </w:tc>
        <w:tc>
          <w:tcPr>
            <w:tcW w:w="1317" w:type="dxa"/>
            <w:vAlign w:val="center"/>
          </w:tcPr>
          <w:p w14:paraId="40C9AB0F" w14:textId="77777777" w:rsidR="002056C8" w:rsidRPr="00DC5907" w:rsidRDefault="002056C8" w:rsidP="00096949">
            <w:pPr>
              <w:spacing w:after="0"/>
              <w:jc w:val="center"/>
              <w:rPr>
                <w:rFonts w:eastAsia="Malgun Gothic"/>
              </w:rPr>
            </w:pPr>
            <w:r w:rsidRPr="00DC5907">
              <w:rPr>
                <w:rFonts w:eastAsia="Malgun Gothic"/>
              </w:rPr>
              <w:t>64.8</w:t>
            </w:r>
          </w:p>
        </w:tc>
      </w:tr>
      <w:tr w:rsidR="002056C8" w:rsidRPr="00DC5907" w14:paraId="19D034D8" w14:textId="77777777" w:rsidTr="000644DF">
        <w:trPr>
          <w:jc w:val="center"/>
        </w:trPr>
        <w:tc>
          <w:tcPr>
            <w:tcW w:w="850" w:type="dxa"/>
            <w:vAlign w:val="center"/>
          </w:tcPr>
          <w:p w14:paraId="0150DE0C" w14:textId="77777777" w:rsidR="002056C8" w:rsidRPr="00DC5907" w:rsidRDefault="002056C8" w:rsidP="00096949">
            <w:pPr>
              <w:spacing w:after="0"/>
              <w:jc w:val="center"/>
            </w:pPr>
            <w:r w:rsidRPr="00FC2020">
              <w:rPr>
                <w:noProof/>
              </w:rPr>
              <w:drawing>
                <wp:inline distT="0" distB="0" distL="0" distR="0" wp14:anchorId="39297745" wp14:editId="06D16EFB">
                  <wp:extent cx="393700" cy="151130"/>
                  <wp:effectExtent l="0" t="0" r="6350" b="1270"/>
                  <wp:docPr id="8780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2" w:type="dxa"/>
            <w:vAlign w:val="center"/>
          </w:tcPr>
          <w:p w14:paraId="166311E8" w14:textId="77777777" w:rsidR="002056C8" w:rsidRPr="00DC5907" w:rsidRDefault="002056C8" w:rsidP="00096949">
            <w:pPr>
              <w:spacing w:after="0"/>
              <w:jc w:val="center"/>
            </w:pPr>
            <w:r w:rsidRPr="00DC5907">
              <w:t>JRC</w:t>
            </w:r>
          </w:p>
        </w:tc>
        <w:tc>
          <w:tcPr>
            <w:tcW w:w="2057" w:type="dxa"/>
            <w:vAlign w:val="center"/>
          </w:tcPr>
          <w:p w14:paraId="71B2B6D0" w14:textId="77777777" w:rsidR="002056C8" w:rsidRPr="00DC5907" w:rsidRDefault="002056C8" w:rsidP="00096949">
            <w:pPr>
              <w:spacing w:after="0"/>
              <w:jc w:val="center"/>
            </w:pPr>
            <w:r w:rsidRPr="00DC5907">
              <w:t>ANSYS CFX</w:t>
            </w:r>
          </w:p>
        </w:tc>
        <w:tc>
          <w:tcPr>
            <w:tcW w:w="1701" w:type="dxa"/>
            <w:vAlign w:val="center"/>
          </w:tcPr>
          <w:p w14:paraId="701C447B" w14:textId="77777777" w:rsidR="002056C8" w:rsidRPr="00DC5907" w:rsidRDefault="002056C8" w:rsidP="00096949">
            <w:pPr>
              <w:spacing w:after="0"/>
              <w:jc w:val="center"/>
            </w:pPr>
            <w:r w:rsidRPr="00DC5907">
              <w:t>RSM</w:t>
            </w:r>
          </w:p>
        </w:tc>
        <w:tc>
          <w:tcPr>
            <w:tcW w:w="1984" w:type="dxa"/>
            <w:vAlign w:val="center"/>
          </w:tcPr>
          <w:p w14:paraId="077C0F1C"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3D5C525B" w14:textId="77777777" w:rsidR="002056C8" w:rsidRPr="00DC5907" w:rsidRDefault="002056C8" w:rsidP="00096949">
            <w:pPr>
              <w:spacing w:after="0"/>
              <w:jc w:val="center"/>
              <w:rPr>
                <w:rFonts w:eastAsia="Malgun Gothic"/>
              </w:rPr>
            </w:pPr>
            <w:r w:rsidRPr="00DC5907">
              <w:rPr>
                <w:rFonts w:eastAsia="Malgun Gothic"/>
              </w:rPr>
              <w:t>14.5</w:t>
            </w:r>
          </w:p>
        </w:tc>
      </w:tr>
      <w:tr w:rsidR="002056C8" w:rsidRPr="00DC5907" w14:paraId="60717E02" w14:textId="77777777" w:rsidTr="000644DF">
        <w:trPr>
          <w:jc w:val="center"/>
        </w:trPr>
        <w:tc>
          <w:tcPr>
            <w:tcW w:w="850" w:type="dxa"/>
            <w:vAlign w:val="center"/>
          </w:tcPr>
          <w:p w14:paraId="6387F664" w14:textId="77777777" w:rsidR="002056C8" w:rsidRPr="00DC5907" w:rsidRDefault="002056C8" w:rsidP="00096949">
            <w:pPr>
              <w:spacing w:after="0"/>
              <w:jc w:val="center"/>
            </w:pPr>
            <w:r w:rsidRPr="00FC2020">
              <w:rPr>
                <w:noProof/>
              </w:rPr>
              <w:drawing>
                <wp:inline distT="0" distB="0" distL="0" distR="0" wp14:anchorId="2B9B4FA7" wp14:editId="004B838D">
                  <wp:extent cx="393700" cy="140970"/>
                  <wp:effectExtent l="0" t="0" r="6350" b="0"/>
                  <wp:docPr id="17409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2" w:type="dxa"/>
            <w:vAlign w:val="center"/>
          </w:tcPr>
          <w:p w14:paraId="720455CF" w14:textId="77777777" w:rsidR="002056C8" w:rsidRPr="00DC5907" w:rsidRDefault="002056C8" w:rsidP="00096949">
            <w:pPr>
              <w:spacing w:after="0"/>
              <w:jc w:val="center"/>
            </w:pPr>
            <w:r w:rsidRPr="00DC5907">
              <w:t>IGCAR</w:t>
            </w:r>
          </w:p>
        </w:tc>
        <w:tc>
          <w:tcPr>
            <w:tcW w:w="2057" w:type="dxa"/>
            <w:vAlign w:val="center"/>
          </w:tcPr>
          <w:p w14:paraId="2B5CCD3A" w14:textId="77777777" w:rsidR="002056C8" w:rsidRPr="00DC5907" w:rsidRDefault="002056C8" w:rsidP="00096949">
            <w:pPr>
              <w:spacing w:after="0"/>
              <w:jc w:val="center"/>
            </w:pPr>
            <w:r w:rsidRPr="00DC5907">
              <w:t>ANSYS Fluent</w:t>
            </w:r>
          </w:p>
        </w:tc>
        <w:tc>
          <w:tcPr>
            <w:tcW w:w="1701" w:type="dxa"/>
            <w:vAlign w:val="center"/>
          </w:tcPr>
          <w:p w14:paraId="2239FA9F"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550635B"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18005960" w14:textId="77777777" w:rsidR="002056C8" w:rsidRPr="00DC5907" w:rsidRDefault="002056C8" w:rsidP="00096949">
            <w:pPr>
              <w:spacing w:after="0"/>
              <w:jc w:val="center"/>
              <w:rPr>
                <w:rFonts w:eastAsia="Malgun Gothic"/>
              </w:rPr>
            </w:pPr>
            <w:r w:rsidRPr="00DC5907">
              <w:rPr>
                <w:rFonts w:eastAsia="Malgun Gothic"/>
              </w:rPr>
              <w:t>1</w:t>
            </w:r>
            <w:r>
              <w:rPr>
                <w:rFonts w:eastAsia="Malgun Gothic"/>
              </w:rPr>
              <w:t>8</w:t>
            </w:r>
            <w:r w:rsidRPr="00DC5907">
              <w:rPr>
                <w:rFonts w:eastAsia="Malgun Gothic"/>
              </w:rPr>
              <w:t>.</w:t>
            </w:r>
            <w:r>
              <w:rPr>
                <w:rFonts w:eastAsia="Malgun Gothic"/>
              </w:rPr>
              <w:t>0</w:t>
            </w:r>
          </w:p>
        </w:tc>
      </w:tr>
      <w:tr w:rsidR="002056C8" w:rsidRPr="00DC5907" w14:paraId="69E2823F" w14:textId="77777777" w:rsidTr="000644DF">
        <w:trPr>
          <w:jc w:val="center"/>
        </w:trPr>
        <w:tc>
          <w:tcPr>
            <w:tcW w:w="850" w:type="dxa"/>
            <w:vAlign w:val="center"/>
          </w:tcPr>
          <w:p w14:paraId="7CFBED29" w14:textId="77777777" w:rsidR="002056C8" w:rsidRPr="00DC5907" w:rsidRDefault="002056C8" w:rsidP="00096949">
            <w:pPr>
              <w:spacing w:after="0"/>
              <w:jc w:val="center"/>
            </w:pPr>
            <w:r w:rsidRPr="00FC2020">
              <w:rPr>
                <w:noProof/>
              </w:rPr>
              <w:drawing>
                <wp:inline distT="0" distB="0" distL="0" distR="0" wp14:anchorId="6C026F71" wp14:editId="347A3D3C">
                  <wp:extent cx="393700" cy="154305"/>
                  <wp:effectExtent l="0" t="0" r="6350" b="0"/>
                  <wp:docPr id="803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2" w:type="dxa"/>
            <w:vAlign w:val="center"/>
          </w:tcPr>
          <w:p w14:paraId="67C64750" w14:textId="77777777" w:rsidR="002056C8" w:rsidRPr="00DC5907" w:rsidRDefault="002056C8" w:rsidP="00096949">
            <w:pPr>
              <w:spacing w:after="0"/>
              <w:jc w:val="center"/>
            </w:pPr>
            <w:r w:rsidRPr="00DC5907">
              <w:t>ENEA</w:t>
            </w:r>
            <w:r>
              <w:t>-1</w:t>
            </w:r>
          </w:p>
        </w:tc>
        <w:tc>
          <w:tcPr>
            <w:tcW w:w="2057" w:type="dxa"/>
            <w:vAlign w:val="center"/>
          </w:tcPr>
          <w:p w14:paraId="3CAAA6FF" w14:textId="77777777" w:rsidR="002056C8" w:rsidRPr="00DC5907" w:rsidRDefault="002056C8" w:rsidP="00096949">
            <w:pPr>
              <w:spacing w:after="0"/>
              <w:jc w:val="center"/>
            </w:pPr>
            <w:r w:rsidRPr="00DC5907">
              <w:t>ANSYS CFX</w:t>
            </w:r>
          </w:p>
        </w:tc>
        <w:tc>
          <w:tcPr>
            <w:tcW w:w="1701" w:type="dxa"/>
            <w:vAlign w:val="center"/>
          </w:tcPr>
          <w:p w14:paraId="79D563CB"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0A6256D0"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3.5</w:t>
            </w:r>
          </w:p>
        </w:tc>
        <w:tc>
          <w:tcPr>
            <w:tcW w:w="1317" w:type="dxa"/>
            <w:vAlign w:val="center"/>
          </w:tcPr>
          <w:p w14:paraId="79A92AF9" w14:textId="77777777" w:rsidR="002056C8" w:rsidRPr="00DC5907" w:rsidRDefault="002056C8" w:rsidP="00096949">
            <w:pPr>
              <w:spacing w:after="0"/>
              <w:jc w:val="center"/>
              <w:rPr>
                <w:rFonts w:eastAsia="Malgun Gothic"/>
              </w:rPr>
            </w:pPr>
            <w:r w:rsidRPr="00DC5907">
              <w:rPr>
                <w:rFonts w:eastAsia="Malgun Gothic"/>
              </w:rPr>
              <w:t>6.1</w:t>
            </w:r>
          </w:p>
        </w:tc>
      </w:tr>
      <w:tr w:rsidR="002056C8" w:rsidRPr="00DC5907" w14:paraId="23DF6E43" w14:textId="77777777" w:rsidTr="000644DF">
        <w:trPr>
          <w:jc w:val="center"/>
        </w:trPr>
        <w:tc>
          <w:tcPr>
            <w:tcW w:w="850" w:type="dxa"/>
            <w:vAlign w:val="center"/>
          </w:tcPr>
          <w:p w14:paraId="31ABAB64" w14:textId="77777777" w:rsidR="002056C8" w:rsidRPr="00DC5907" w:rsidRDefault="002056C8" w:rsidP="00096949">
            <w:pPr>
              <w:spacing w:after="0"/>
              <w:jc w:val="center"/>
            </w:pPr>
            <w:r w:rsidRPr="00FC2020">
              <w:rPr>
                <w:noProof/>
              </w:rPr>
              <w:drawing>
                <wp:inline distT="0" distB="0" distL="0" distR="0" wp14:anchorId="508C0056" wp14:editId="25F5BF68">
                  <wp:extent cx="393700" cy="158750"/>
                  <wp:effectExtent l="0" t="0" r="6350" b="0"/>
                  <wp:docPr id="15073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2" w:type="dxa"/>
            <w:vAlign w:val="center"/>
          </w:tcPr>
          <w:p w14:paraId="21DAE283" w14:textId="77777777" w:rsidR="002056C8" w:rsidRPr="00DC5907" w:rsidRDefault="002056C8" w:rsidP="00096949">
            <w:pPr>
              <w:spacing w:after="0"/>
              <w:jc w:val="center"/>
            </w:pPr>
            <w:r w:rsidRPr="00DC5907">
              <w:t>ENEA</w:t>
            </w:r>
            <w:r>
              <w:t>-2</w:t>
            </w:r>
          </w:p>
        </w:tc>
        <w:tc>
          <w:tcPr>
            <w:tcW w:w="2057" w:type="dxa"/>
            <w:vAlign w:val="center"/>
          </w:tcPr>
          <w:p w14:paraId="6530847E" w14:textId="77777777" w:rsidR="002056C8" w:rsidRPr="00DC5907" w:rsidRDefault="002056C8" w:rsidP="00096949">
            <w:pPr>
              <w:spacing w:after="0"/>
              <w:jc w:val="center"/>
            </w:pPr>
            <w:r w:rsidRPr="00DC5907">
              <w:t>OpenFOAM</w:t>
            </w:r>
          </w:p>
        </w:tc>
        <w:tc>
          <w:tcPr>
            <w:tcW w:w="1701" w:type="dxa"/>
            <w:vAlign w:val="center"/>
          </w:tcPr>
          <w:p w14:paraId="1157CBDD"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0349AF3" w14:textId="585E3302"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002056C8" w:rsidRPr="00DC5907">
              <w:t>-</w:t>
            </w:r>
            <m:oMath>
              <m:sSub>
                <m:sSubPr>
                  <m:ctrlPr>
                    <w:rPr>
                      <w:rFonts w:ascii="Cambria Math" w:hAnsi="Cambria Math"/>
                      <w:i/>
                    </w:rPr>
                  </m:ctrlPr>
                </m:sSubPr>
                <m:e>
                  <m:r>
                    <w:rPr>
                      <w:rFonts w:ascii="Cambria Math" w:hAnsi="Cambria Math"/>
                    </w:rPr>
                    <m:t>ε</m:t>
                  </m:r>
                </m:e>
                <m:sub>
                  <m:r>
                    <w:rPr>
                      <w:rFonts w:ascii="Cambria Math" w:hAnsi="Cambria Math"/>
                    </w:rPr>
                    <m:t>θ</m:t>
                  </m:r>
                </m:sub>
              </m:sSub>
            </m:oMath>
            <w:r w:rsidR="002056C8" w:rsidRPr="00DC5907">
              <w:t xml:space="preserve"> model</w:t>
            </w:r>
            <w:r w:rsidR="002056C8">
              <w:t xml:space="preserve"> </w:t>
            </w:r>
            <w:r w:rsidR="00BD715E">
              <w:rPr>
                <w:highlight w:val="yellow"/>
              </w:rPr>
              <w:fldChar w:fldCharType="begin"/>
            </w:r>
            <w:r w:rsidR="00BD715E">
              <w:instrText xml:space="preserve"> REF _Ref230691486 \h </w:instrText>
            </w:r>
            <w:r w:rsidR="00BD715E">
              <w:rPr>
                <w:highlight w:val="yellow"/>
              </w:rPr>
            </w:r>
            <w:r w:rsidR="00BD715E">
              <w:rPr>
                <w:highlight w:val="yellow"/>
              </w:rPr>
              <w:instrText xml:space="preserve"> \* MERGEFORMAT </w:instrText>
            </w:r>
            <w:r w:rsidR="00BD715E">
              <w:rPr>
                <w:highlight w:val="yellow"/>
              </w:rPr>
              <w:fldChar w:fldCharType="separate"/>
            </w:r>
            <w:r w:rsidR="00BD715E">
              <w:t>[</w:t>
            </w:r>
            <w:r w:rsidR="00BD715E" w:rsidRPr="00BD715E">
              <w:rPr>
                <w:noProof/>
                <w:highlight w:val="yellow"/>
              </w:rPr>
              <w:t>12</w:t>
            </w:r>
            <w:r w:rsidR="00BD715E">
              <w:rPr>
                <w:highlight w:val="yellow"/>
              </w:rPr>
              <w:fldChar w:fldCharType="end"/>
            </w:r>
            <w:r w:rsidR="000644DF">
              <w:t>]</w:t>
            </w:r>
          </w:p>
        </w:tc>
        <w:tc>
          <w:tcPr>
            <w:tcW w:w="1317" w:type="dxa"/>
            <w:vAlign w:val="center"/>
          </w:tcPr>
          <w:p w14:paraId="2D2948ED" w14:textId="77777777" w:rsidR="002056C8" w:rsidRPr="00DC5907" w:rsidRDefault="002056C8" w:rsidP="00096949">
            <w:pPr>
              <w:spacing w:after="0"/>
              <w:jc w:val="center"/>
              <w:rPr>
                <w:rFonts w:eastAsia="Malgun Gothic"/>
              </w:rPr>
            </w:pPr>
            <w:r w:rsidRPr="00DC5907">
              <w:rPr>
                <w:rFonts w:eastAsia="Malgun Gothic"/>
              </w:rPr>
              <w:t>8.6</w:t>
            </w:r>
          </w:p>
        </w:tc>
      </w:tr>
      <w:tr w:rsidR="002056C8" w:rsidRPr="00DC5907" w14:paraId="0641C666" w14:textId="77777777" w:rsidTr="000644DF">
        <w:trPr>
          <w:jc w:val="center"/>
        </w:trPr>
        <w:tc>
          <w:tcPr>
            <w:tcW w:w="850" w:type="dxa"/>
            <w:vAlign w:val="center"/>
          </w:tcPr>
          <w:p w14:paraId="4D95C2BA" w14:textId="77777777" w:rsidR="002056C8" w:rsidRPr="00DC5907" w:rsidRDefault="002056C8" w:rsidP="00096949">
            <w:pPr>
              <w:spacing w:after="0"/>
              <w:jc w:val="center"/>
            </w:pPr>
            <w:r w:rsidRPr="00FC2020">
              <w:rPr>
                <w:noProof/>
              </w:rPr>
              <w:drawing>
                <wp:inline distT="0" distB="0" distL="0" distR="0" wp14:anchorId="5FBCBC4A" wp14:editId="669055F8">
                  <wp:extent cx="393700" cy="151130"/>
                  <wp:effectExtent l="0" t="0" r="6350" b="1270"/>
                  <wp:docPr id="11663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2" w:type="dxa"/>
            <w:vAlign w:val="center"/>
          </w:tcPr>
          <w:p w14:paraId="055C30DE" w14:textId="77777777" w:rsidR="002056C8" w:rsidRPr="00DC5907" w:rsidRDefault="002056C8" w:rsidP="00096949">
            <w:pPr>
              <w:spacing w:after="0"/>
              <w:jc w:val="center"/>
            </w:pPr>
            <w:r w:rsidRPr="00DC5907">
              <w:t>UniPi</w:t>
            </w:r>
          </w:p>
        </w:tc>
        <w:tc>
          <w:tcPr>
            <w:tcW w:w="2057" w:type="dxa"/>
            <w:vAlign w:val="center"/>
          </w:tcPr>
          <w:p w14:paraId="3CCB5937" w14:textId="77777777" w:rsidR="002056C8" w:rsidRPr="00DC5907" w:rsidRDefault="002056C8" w:rsidP="00096949">
            <w:pPr>
              <w:spacing w:after="0"/>
              <w:jc w:val="center"/>
            </w:pPr>
            <w:r w:rsidRPr="00DC5907">
              <w:t>STAR-CCM+</w:t>
            </w:r>
          </w:p>
        </w:tc>
        <w:tc>
          <w:tcPr>
            <w:tcW w:w="1701" w:type="dxa"/>
            <w:vAlign w:val="center"/>
          </w:tcPr>
          <w:p w14:paraId="602A5F08"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548C9DC2"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318CEBE0" w14:textId="77777777" w:rsidR="002056C8" w:rsidRPr="00DC5907" w:rsidRDefault="002056C8" w:rsidP="00096949">
            <w:pPr>
              <w:spacing w:after="0"/>
              <w:jc w:val="center"/>
              <w:rPr>
                <w:rFonts w:eastAsia="Malgun Gothic"/>
              </w:rPr>
            </w:pPr>
            <w:r w:rsidRPr="00DC5907">
              <w:rPr>
                <w:rFonts w:eastAsia="Malgun Gothic"/>
              </w:rPr>
              <w:t>3.5</w:t>
            </w:r>
          </w:p>
        </w:tc>
      </w:tr>
      <w:tr w:rsidR="002056C8" w:rsidRPr="00DC5907" w14:paraId="212029C9" w14:textId="77777777" w:rsidTr="000644DF">
        <w:trPr>
          <w:jc w:val="center"/>
        </w:trPr>
        <w:tc>
          <w:tcPr>
            <w:tcW w:w="850" w:type="dxa"/>
            <w:vAlign w:val="center"/>
          </w:tcPr>
          <w:p w14:paraId="2464D840" w14:textId="77777777" w:rsidR="002056C8" w:rsidRPr="00DC5907" w:rsidRDefault="002056C8" w:rsidP="00096949">
            <w:pPr>
              <w:spacing w:after="0"/>
              <w:jc w:val="center"/>
            </w:pPr>
            <w:r w:rsidRPr="00FC2020">
              <w:rPr>
                <w:noProof/>
              </w:rPr>
              <w:drawing>
                <wp:inline distT="0" distB="0" distL="0" distR="0" wp14:anchorId="4A3F0B4C" wp14:editId="6FA13447">
                  <wp:extent cx="393700" cy="156210"/>
                  <wp:effectExtent l="0" t="0" r="6350" b="0"/>
                  <wp:docPr id="17631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2" w:type="dxa"/>
            <w:vAlign w:val="center"/>
          </w:tcPr>
          <w:p w14:paraId="4BC8D4A2" w14:textId="77777777" w:rsidR="002056C8" w:rsidRPr="00DC5907" w:rsidRDefault="002056C8" w:rsidP="00096949">
            <w:pPr>
              <w:spacing w:after="0"/>
              <w:jc w:val="center"/>
            </w:pPr>
            <w:r w:rsidRPr="00DC5907">
              <w:t>KAERI</w:t>
            </w:r>
          </w:p>
        </w:tc>
        <w:tc>
          <w:tcPr>
            <w:tcW w:w="2057" w:type="dxa"/>
            <w:vAlign w:val="center"/>
          </w:tcPr>
          <w:p w14:paraId="72922C55" w14:textId="77777777" w:rsidR="002056C8" w:rsidRPr="00DC5907" w:rsidRDefault="002056C8" w:rsidP="00096949">
            <w:pPr>
              <w:spacing w:after="0"/>
              <w:jc w:val="center"/>
            </w:pPr>
            <w:r w:rsidRPr="00DC5907">
              <w:t>OpenFOAM</w:t>
            </w:r>
          </w:p>
        </w:tc>
        <w:tc>
          <w:tcPr>
            <w:tcW w:w="1701" w:type="dxa"/>
            <w:vAlign w:val="center"/>
          </w:tcPr>
          <w:p w14:paraId="6CBB9EC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4C739B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19FD2FD1" w14:textId="77777777" w:rsidR="002056C8" w:rsidRPr="00DC5907" w:rsidRDefault="002056C8" w:rsidP="00096949">
            <w:pPr>
              <w:spacing w:after="0"/>
              <w:jc w:val="center"/>
              <w:rPr>
                <w:rFonts w:eastAsia="Malgun Gothic"/>
              </w:rPr>
            </w:pPr>
            <w:r w:rsidRPr="00DC5907">
              <w:rPr>
                <w:rFonts w:eastAsia="Malgun Gothic"/>
              </w:rPr>
              <w:t>45.3</w:t>
            </w:r>
          </w:p>
        </w:tc>
      </w:tr>
      <w:tr w:rsidR="002056C8" w:rsidRPr="00DC5907" w14:paraId="2017F6DB" w14:textId="77777777" w:rsidTr="000644DF">
        <w:trPr>
          <w:jc w:val="center"/>
        </w:trPr>
        <w:tc>
          <w:tcPr>
            <w:tcW w:w="850" w:type="dxa"/>
            <w:vAlign w:val="center"/>
          </w:tcPr>
          <w:p w14:paraId="69EFDB15" w14:textId="77777777" w:rsidR="002056C8" w:rsidRPr="00DC5907" w:rsidRDefault="002056C8" w:rsidP="00096949">
            <w:pPr>
              <w:spacing w:after="0"/>
              <w:jc w:val="center"/>
              <w:rPr>
                <w:noProof/>
              </w:rPr>
            </w:pPr>
            <w:r w:rsidRPr="00FC2020">
              <w:rPr>
                <w:noProof/>
              </w:rPr>
              <w:drawing>
                <wp:inline distT="0" distB="0" distL="0" distR="0" wp14:anchorId="165F878C" wp14:editId="69DFD428">
                  <wp:extent cx="393700" cy="146050"/>
                  <wp:effectExtent l="0" t="0" r="6350" b="6350"/>
                  <wp:docPr id="170870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2" w:type="dxa"/>
            <w:vAlign w:val="center"/>
          </w:tcPr>
          <w:p w14:paraId="31B4B761" w14:textId="77777777" w:rsidR="002056C8" w:rsidRPr="00DC5907" w:rsidRDefault="002056C8" w:rsidP="00096949">
            <w:pPr>
              <w:spacing w:after="0"/>
              <w:jc w:val="center"/>
            </w:pPr>
            <w:r>
              <w:t>RATEN</w:t>
            </w:r>
          </w:p>
        </w:tc>
        <w:tc>
          <w:tcPr>
            <w:tcW w:w="2057" w:type="dxa"/>
            <w:vAlign w:val="center"/>
          </w:tcPr>
          <w:p w14:paraId="7CEBDCA6" w14:textId="77777777" w:rsidR="002056C8" w:rsidRPr="00DC5907" w:rsidRDefault="002056C8" w:rsidP="00096949">
            <w:pPr>
              <w:spacing w:after="0"/>
              <w:jc w:val="center"/>
            </w:pPr>
            <w:r w:rsidRPr="00DC5907">
              <w:t>OpenFOAM</w:t>
            </w:r>
          </w:p>
        </w:tc>
        <w:tc>
          <w:tcPr>
            <w:tcW w:w="1701" w:type="dxa"/>
            <w:vAlign w:val="center"/>
          </w:tcPr>
          <w:p w14:paraId="7F7CD964" w14:textId="77777777" w:rsidR="002056C8" w:rsidRDefault="002056C8" w:rsidP="00096949">
            <w:pPr>
              <w:spacing w:after="0"/>
              <w:jc w:val="center"/>
              <w:rPr>
                <w:rFonts w:ascii="Aptos" w:eastAsia="Times New Roman" w:hAnsi="Aptos"/>
              </w:rP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73ACD2BA" w14:textId="77777777" w:rsidR="002056C8" w:rsidRDefault="00000000" w:rsidP="00096949">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w:t>
            </w:r>
            <w:r w:rsidR="002056C8">
              <w:t>0.9</w:t>
            </w:r>
          </w:p>
        </w:tc>
        <w:tc>
          <w:tcPr>
            <w:tcW w:w="1317" w:type="dxa"/>
            <w:vAlign w:val="center"/>
          </w:tcPr>
          <w:p w14:paraId="481D1E15" w14:textId="77777777" w:rsidR="002056C8" w:rsidRPr="00DC5907" w:rsidRDefault="002056C8" w:rsidP="00096949">
            <w:pPr>
              <w:spacing w:after="0"/>
              <w:jc w:val="center"/>
              <w:rPr>
                <w:rFonts w:eastAsia="Malgun Gothic"/>
              </w:rPr>
            </w:pPr>
            <w:r>
              <w:rPr>
                <w:rFonts w:eastAsia="Malgun Gothic"/>
              </w:rPr>
              <w:t>22.2</w:t>
            </w:r>
          </w:p>
        </w:tc>
      </w:tr>
      <w:tr w:rsidR="002056C8" w:rsidRPr="00DC5907" w14:paraId="55EABE69" w14:textId="77777777" w:rsidTr="000644DF">
        <w:trPr>
          <w:jc w:val="center"/>
        </w:trPr>
        <w:tc>
          <w:tcPr>
            <w:tcW w:w="850" w:type="dxa"/>
            <w:vAlign w:val="center"/>
          </w:tcPr>
          <w:p w14:paraId="5265E043" w14:textId="77777777" w:rsidR="002056C8" w:rsidRPr="00DC5907" w:rsidRDefault="002056C8" w:rsidP="00096949">
            <w:pPr>
              <w:spacing w:after="0"/>
              <w:jc w:val="center"/>
            </w:pPr>
            <w:r w:rsidRPr="00FC2020">
              <w:rPr>
                <w:noProof/>
              </w:rPr>
              <w:drawing>
                <wp:inline distT="0" distB="0" distL="0" distR="0" wp14:anchorId="4ADAFB9D" wp14:editId="4DF3A441">
                  <wp:extent cx="393700" cy="144145"/>
                  <wp:effectExtent l="0" t="0" r="6350" b="8255"/>
                  <wp:docPr id="1523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2" w:type="dxa"/>
            <w:vAlign w:val="center"/>
          </w:tcPr>
          <w:p w14:paraId="295946BA" w14:textId="77777777" w:rsidR="002056C8" w:rsidRPr="00DC5907" w:rsidRDefault="002056C8" w:rsidP="00096949">
            <w:pPr>
              <w:spacing w:after="0"/>
              <w:jc w:val="center"/>
            </w:pPr>
            <w:r w:rsidRPr="00DC5907">
              <w:t>NRG</w:t>
            </w:r>
          </w:p>
        </w:tc>
        <w:tc>
          <w:tcPr>
            <w:tcW w:w="2057" w:type="dxa"/>
            <w:vAlign w:val="center"/>
          </w:tcPr>
          <w:p w14:paraId="60FB25FC" w14:textId="77777777" w:rsidR="002056C8" w:rsidRPr="00DC5907" w:rsidRDefault="002056C8" w:rsidP="00096949">
            <w:pPr>
              <w:spacing w:after="0"/>
              <w:jc w:val="center"/>
            </w:pPr>
            <w:r w:rsidRPr="00DC5907">
              <w:t>STAR-CCM+</w:t>
            </w:r>
          </w:p>
        </w:tc>
        <w:tc>
          <w:tcPr>
            <w:tcW w:w="1701" w:type="dxa"/>
            <w:vAlign w:val="center"/>
          </w:tcPr>
          <w:p w14:paraId="1DED1B4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C3C2765"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2.0</w:t>
            </w:r>
          </w:p>
        </w:tc>
        <w:tc>
          <w:tcPr>
            <w:tcW w:w="1317" w:type="dxa"/>
            <w:vAlign w:val="center"/>
          </w:tcPr>
          <w:p w14:paraId="1AC014CD" w14:textId="77777777" w:rsidR="002056C8" w:rsidRPr="00DC5907" w:rsidRDefault="002056C8" w:rsidP="00096949">
            <w:pPr>
              <w:spacing w:after="0"/>
              <w:jc w:val="center"/>
              <w:rPr>
                <w:rFonts w:eastAsia="Malgun Gothic"/>
              </w:rPr>
            </w:pPr>
            <w:r w:rsidRPr="00DC5907">
              <w:rPr>
                <w:rFonts w:eastAsia="Malgun Gothic"/>
              </w:rPr>
              <w:t>41.7</w:t>
            </w:r>
          </w:p>
        </w:tc>
      </w:tr>
      <w:tr w:rsidR="002056C8" w:rsidRPr="00DC5907" w14:paraId="4DD0D75E" w14:textId="77777777" w:rsidTr="000644DF">
        <w:trPr>
          <w:jc w:val="center"/>
        </w:trPr>
        <w:tc>
          <w:tcPr>
            <w:tcW w:w="850" w:type="dxa"/>
            <w:vAlign w:val="center"/>
          </w:tcPr>
          <w:p w14:paraId="299795FE" w14:textId="77777777" w:rsidR="002056C8" w:rsidRPr="00DC5907" w:rsidRDefault="002056C8" w:rsidP="00096949">
            <w:pPr>
              <w:spacing w:after="0"/>
              <w:jc w:val="center"/>
            </w:pPr>
            <w:r w:rsidRPr="00FC2020">
              <w:rPr>
                <w:noProof/>
              </w:rPr>
              <w:drawing>
                <wp:inline distT="0" distB="0" distL="0" distR="0" wp14:anchorId="16F132DF" wp14:editId="3E396602">
                  <wp:extent cx="393700" cy="158750"/>
                  <wp:effectExtent l="0" t="0" r="6350" b="0"/>
                  <wp:docPr id="73187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2" w:type="dxa"/>
            <w:vAlign w:val="center"/>
          </w:tcPr>
          <w:p w14:paraId="3761EE91" w14:textId="77777777" w:rsidR="002056C8" w:rsidRPr="00DC5907" w:rsidRDefault="002056C8" w:rsidP="00096949">
            <w:pPr>
              <w:spacing w:after="0"/>
              <w:jc w:val="center"/>
            </w:pPr>
            <w:r w:rsidRPr="00DC5907">
              <w:t>NIKIET</w:t>
            </w:r>
            <w:r>
              <w:t>-1</w:t>
            </w:r>
          </w:p>
        </w:tc>
        <w:tc>
          <w:tcPr>
            <w:tcW w:w="2057" w:type="dxa"/>
            <w:vAlign w:val="center"/>
          </w:tcPr>
          <w:p w14:paraId="4309FA7B" w14:textId="77777777" w:rsidR="002056C8" w:rsidRPr="00DC5907" w:rsidRDefault="002056C8" w:rsidP="00096949">
            <w:pPr>
              <w:spacing w:after="0"/>
              <w:jc w:val="center"/>
            </w:pPr>
            <w:r w:rsidRPr="00DC5907">
              <w:t>ANSYS CFX</w:t>
            </w:r>
          </w:p>
        </w:tc>
        <w:tc>
          <w:tcPr>
            <w:tcW w:w="1701" w:type="dxa"/>
            <w:vAlign w:val="center"/>
          </w:tcPr>
          <w:p w14:paraId="70DB174C" w14:textId="77777777" w:rsidR="002056C8" w:rsidRPr="00DC5907" w:rsidRDefault="002056C8" w:rsidP="00096949">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019BDEA" w14:textId="334506E1"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model </w:t>
            </w:r>
            <w:r w:rsidR="00BD715E">
              <w:fldChar w:fldCharType="begin"/>
            </w:r>
            <w:r w:rsidR="00BD715E">
              <w:instrText xml:space="preserve"> REF _Ref230691487 \h </w:instrText>
            </w:r>
            <w:r w:rsidR="00BD715E">
              <w:instrText xml:space="preserve"> \* MERGEFORMAT </w:instrText>
            </w:r>
            <w:r w:rsidR="00BD715E">
              <w:fldChar w:fldCharType="separate"/>
            </w:r>
            <w:r w:rsidR="00BD715E">
              <w:t>[</w:t>
            </w:r>
            <w:r w:rsidR="00BD715E" w:rsidRPr="00BD715E">
              <w:rPr>
                <w:noProof/>
                <w:highlight w:val="yellow"/>
              </w:rPr>
              <w:t>13</w:t>
            </w:r>
            <w:r w:rsidR="00BD715E">
              <w:fldChar w:fldCharType="end"/>
            </w:r>
            <w:r w:rsidR="00BD715E">
              <w:t>]</w:t>
            </w:r>
          </w:p>
        </w:tc>
        <w:tc>
          <w:tcPr>
            <w:tcW w:w="1317" w:type="dxa"/>
            <w:vAlign w:val="center"/>
          </w:tcPr>
          <w:p w14:paraId="169784DD" w14:textId="77777777" w:rsidR="002056C8" w:rsidRPr="00DC5907" w:rsidRDefault="002056C8" w:rsidP="00096949">
            <w:pPr>
              <w:spacing w:after="0"/>
              <w:jc w:val="center"/>
              <w:rPr>
                <w:rFonts w:eastAsia="Malgun Gothic"/>
              </w:rPr>
            </w:pPr>
            <w:r w:rsidRPr="00DC5907">
              <w:rPr>
                <w:rFonts w:eastAsia="Malgun Gothic"/>
              </w:rPr>
              <w:t>11.5</w:t>
            </w:r>
          </w:p>
        </w:tc>
      </w:tr>
      <w:tr w:rsidR="000644DF" w:rsidRPr="00DC5907" w14:paraId="2CFB5055" w14:textId="77777777" w:rsidTr="000644DF">
        <w:trPr>
          <w:jc w:val="center"/>
        </w:trPr>
        <w:tc>
          <w:tcPr>
            <w:tcW w:w="850" w:type="dxa"/>
            <w:vAlign w:val="center"/>
          </w:tcPr>
          <w:p w14:paraId="5FE31D1E" w14:textId="77777777" w:rsidR="000644DF" w:rsidRPr="00DC5907" w:rsidRDefault="000644DF" w:rsidP="000644DF">
            <w:pPr>
              <w:spacing w:after="0"/>
              <w:jc w:val="center"/>
            </w:pPr>
            <w:r w:rsidRPr="00FC2020">
              <w:rPr>
                <w:noProof/>
              </w:rPr>
              <w:drawing>
                <wp:inline distT="0" distB="0" distL="0" distR="0" wp14:anchorId="3B0B4221" wp14:editId="39F4B8F1">
                  <wp:extent cx="393700" cy="148590"/>
                  <wp:effectExtent l="0" t="0" r="6350" b="3810"/>
                  <wp:docPr id="114564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2" w:type="dxa"/>
            <w:vAlign w:val="center"/>
          </w:tcPr>
          <w:p w14:paraId="26E0FE49" w14:textId="77777777" w:rsidR="000644DF" w:rsidRPr="00DC5907" w:rsidRDefault="000644DF" w:rsidP="000644DF">
            <w:pPr>
              <w:spacing w:after="0"/>
              <w:jc w:val="center"/>
            </w:pPr>
            <w:r w:rsidRPr="00DC5907">
              <w:t>NIKIET</w:t>
            </w:r>
            <w:r>
              <w:t>-2</w:t>
            </w:r>
          </w:p>
        </w:tc>
        <w:tc>
          <w:tcPr>
            <w:tcW w:w="2057" w:type="dxa"/>
            <w:vAlign w:val="center"/>
          </w:tcPr>
          <w:p w14:paraId="20881010" w14:textId="77777777" w:rsidR="000644DF" w:rsidRPr="00DC5907" w:rsidRDefault="000644DF" w:rsidP="000644DF">
            <w:pPr>
              <w:spacing w:after="0"/>
              <w:jc w:val="center"/>
            </w:pPr>
            <w:r w:rsidRPr="00DC5907">
              <w:t>ANSYS Fluent</w:t>
            </w:r>
          </w:p>
        </w:tc>
        <w:tc>
          <w:tcPr>
            <w:tcW w:w="1701" w:type="dxa"/>
            <w:vAlign w:val="center"/>
          </w:tcPr>
          <w:p w14:paraId="1EDCEB9D"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1C47A98C" w14:textId="3E336B97"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 </w:t>
            </w:r>
            <w:r w:rsidR="00BD715E">
              <w:fldChar w:fldCharType="begin"/>
            </w:r>
            <w:r w:rsidR="00BD715E">
              <w:instrText xml:space="preserve"> REF _Ref230691487 \h </w:instrText>
            </w:r>
            <w:r w:rsidR="00BD715E">
              <w:instrText xml:space="preserve"> \* MERGEFORMAT </w:instrText>
            </w:r>
            <w:r w:rsidR="00BD715E">
              <w:fldChar w:fldCharType="separate"/>
            </w:r>
            <w:r w:rsidR="00BD715E">
              <w:t>[</w:t>
            </w:r>
            <w:r w:rsidR="00BD715E" w:rsidRPr="00BD715E">
              <w:rPr>
                <w:noProof/>
                <w:highlight w:val="yellow"/>
              </w:rPr>
              <w:t>13</w:t>
            </w:r>
            <w:r w:rsidR="00BD715E">
              <w:fldChar w:fldCharType="end"/>
            </w:r>
            <w:r w:rsidR="00BD715E">
              <w:t>]</w:t>
            </w:r>
          </w:p>
        </w:tc>
        <w:tc>
          <w:tcPr>
            <w:tcW w:w="1317" w:type="dxa"/>
            <w:vAlign w:val="center"/>
          </w:tcPr>
          <w:p w14:paraId="04402C97"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5FD7FF60" w14:textId="77777777" w:rsidTr="000644DF">
        <w:trPr>
          <w:jc w:val="center"/>
        </w:trPr>
        <w:tc>
          <w:tcPr>
            <w:tcW w:w="850" w:type="dxa"/>
            <w:vAlign w:val="center"/>
          </w:tcPr>
          <w:p w14:paraId="40459E8D" w14:textId="77777777" w:rsidR="000644DF" w:rsidRPr="00DC5907" w:rsidRDefault="000644DF" w:rsidP="000644DF">
            <w:pPr>
              <w:spacing w:after="0"/>
              <w:jc w:val="center"/>
            </w:pPr>
            <w:r w:rsidRPr="00FC2020">
              <w:rPr>
                <w:noProof/>
              </w:rPr>
              <w:drawing>
                <wp:inline distT="0" distB="0" distL="0" distR="0" wp14:anchorId="7C67BDEE" wp14:editId="32EE3F22">
                  <wp:extent cx="393700" cy="163195"/>
                  <wp:effectExtent l="0" t="0" r="6350" b="8255"/>
                  <wp:docPr id="66491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2" w:type="dxa"/>
            <w:vAlign w:val="center"/>
          </w:tcPr>
          <w:p w14:paraId="49E0609D" w14:textId="77777777" w:rsidR="000644DF" w:rsidRPr="00DC5907" w:rsidRDefault="000644DF" w:rsidP="000644DF">
            <w:pPr>
              <w:spacing w:after="0"/>
              <w:jc w:val="center"/>
            </w:pPr>
            <w:r w:rsidRPr="00DC5907">
              <w:t>NIKIET</w:t>
            </w:r>
            <w:r>
              <w:t>-3</w:t>
            </w:r>
          </w:p>
        </w:tc>
        <w:tc>
          <w:tcPr>
            <w:tcW w:w="2057" w:type="dxa"/>
            <w:vAlign w:val="center"/>
          </w:tcPr>
          <w:p w14:paraId="3FE73543" w14:textId="77777777" w:rsidR="000644DF" w:rsidRPr="00DC5907" w:rsidRDefault="000644DF" w:rsidP="000644DF">
            <w:pPr>
              <w:spacing w:after="0"/>
              <w:jc w:val="center"/>
            </w:pPr>
            <w:r w:rsidRPr="00DC5907">
              <w:t>LOGOS</w:t>
            </w:r>
          </w:p>
        </w:tc>
        <w:tc>
          <w:tcPr>
            <w:tcW w:w="1701" w:type="dxa"/>
            <w:vAlign w:val="center"/>
          </w:tcPr>
          <w:p w14:paraId="23F31718"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3FC9BFB2" w14:textId="52DFB09F"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w:instrText>
            </w:r>
            <w:r w:rsidR="00BD715E">
              <w:instrText xml:space="preserve"> \* MERGEFORMAT </w:instrText>
            </w:r>
            <w:r w:rsidR="00BD715E">
              <w:fldChar w:fldCharType="separate"/>
            </w:r>
            <w:r w:rsidR="00BD715E">
              <w:t>[</w:t>
            </w:r>
            <w:r w:rsidR="00BD715E" w:rsidRPr="00BD715E">
              <w:rPr>
                <w:noProof/>
                <w:highlight w:val="yellow"/>
              </w:rPr>
              <w:t>13</w:t>
            </w:r>
            <w:r w:rsidR="00BD715E">
              <w:fldChar w:fldCharType="end"/>
            </w:r>
            <w:r w:rsidR="00BD715E">
              <w:t>]</w:t>
            </w:r>
          </w:p>
        </w:tc>
        <w:tc>
          <w:tcPr>
            <w:tcW w:w="1317" w:type="dxa"/>
            <w:vAlign w:val="center"/>
          </w:tcPr>
          <w:p w14:paraId="39CBF08C"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23D0D67E" w14:textId="77777777" w:rsidTr="000644DF">
        <w:trPr>
          <w:jc w:val="center"/>
        </w:trPr>
        <w:tc>
          <w:tcPr>
            <w:tcW w:w="850" w:type="dxa"/>
            <w:vAlign w:val="center"/>
          </w:tcPr>
          <w:p w14:paraId="7C6D01E1" w14:textId="77777777" w:rsidR="000644DF" w:rsidRPr="00DC5907" w:rsidRDefault="000644DF" w:rsidP="000644DF">
            <w:pPr>
              <w:spacing w:after="0"/>
              <w:jc w:val="center"/>
            </w:pPr>
            <w:r w:rsidRPr="00FC2020">
              <w:rPr>
                <w:noProof/>
              </w:rPr>
              <w:drawing>
                <wp:inline distT="0" distB="0" distL="0" distR="0" wp14:anchorId="78F8D5F0" wp14:editId="7D34492D">
                  <wp:extent cx="393700" cy="153035"/>
                  <wp:effectExtent l="0" t="0" r="6350" b="0"/>
                  <wp:docPr id="899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2" w:type="dxa"/>
            <w:vAlign w:val="center"/>
          </w:tcPr>
          <w:p w14:paraId="7CEE062D" w14:textId="77777777" w:rsidR="000644DF" w:rsidRPr="00DC5907" w:rsidRDefault="000644DF" w:rsidP="000644DF">
            <w:pPr>
              <w:spacing w:after="0"/>
              <w:jc w:val="center"/>
            </w:pPr>
            <w:r w:rsidRPr="00DC5907">
              <w:t>NIKIET</w:t>
            </w:r>
            <w:r>
              <w:t>-4</w:t>
            </w:r>
          </w:p>
        </w:tc>
        <w:tc>
          <w:tcPr>
            <w:tcW w:w="2057" w:type="dxa"/>
            <w:vAlign w:val="center"/>
          </w:tcPr>
          <w:p w14:paraId="526FECD9" w14:textId="77777777" w:rsidR="000644DF" w:rsidRPr="00DC5907" w:rsidRDefault="000644DF" w:rsidP="000644DF">
            <w:pPr>
              <w:spacing w:after="0"/>
              <w:jc w:val="center"/>
            </w:pPr>
            <w:r w:rsidRPr="00DC5907">
              <w:t>STAR-CCM+</w:t>
            </w:r>
          </w:p>
        </w:tc>
        <w:tc>
          <w:tcPr>
            <w:tcW w:w="1701" w:type="dxa"/>
            <w:vAlign w:val="center"/>
          </w:tcPr>
          <w:p w14:paraId="2ADE2E74"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DC5907">
              <w:t>SST</w:t>
            </w:r>
          </w:p>
        </w:tc>
        <w:tc>
          <w:tcPr>
            <w:tcW w:w="1984" w:type="dxa"/>
            <w:vAlign w:val="center"/>
          </w:tcPr>
          <w:p w14:paraId="28A8E804" w14:textId="623324E5"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w:instrText>
            </w:r>
            <w:r w:rsidR="00BD715E">
              <w:instrText xml:space="preserve"> \* MERGEFORMAT </w:instrText>
            </w:r>
            <w:r w:rsidR="00BD715E">
              <w:fldChar w:fldCharType="separate"/>
            </w:r>
            <w:r w:rsidR="00BD715E">
              <w:t>[</w:t>
            </w:r>
            <w:r w:rsidR="00BD715E" w:rsidRPr="00BD715E">
              <w:rPr>
                <w:noProof/>
                <w:highlight w:val="yellow"/>
              </w:rPr>
              <w:t>13</w:t>
            </w:r>
            <w:r w:rsidR="00BD715E">
              <w:fldChar w:fldCharType="end"/>
            </w:r>
            <w:r w:rsidR="00BD715E">
              <w:t>]</w:t>
            </w:r>
          </w:p>
        </w:tc>
        <w:tc>
          <w:tcPr>
            <w:tcW w:w="1317" w:type="dxa"/>
            <w:vAlign w:val="center"/>
          </w:tcPr>
          <w:p w14:paraId="72D9AD0E" w14:textId="77777777" w:rsidR="000644DF" w:rsidRPr="00DC5907" w:rsidRDefault="000644DF" w:rsidP="000644DF">
            <w:pPr>
              <w:spacing w:after="0"/>
              <w:jc w:val="center"/>
              <w:rPr>
                <w:rFonts w:eastAsia="Malgun Gothic"/>
              </w:rPr>
            </w:pPr>
            <w:r w:rsidRPr="00DC5907">
              <w:rPr>
                <w:rFonts w:eastAsia="Malgun Gothic"/>
              </w:rPr>
              <w:t>16.1</w:t>
            </w:r>
          </w:p>
        </w:tc>
      </w:tr>
      <w:tr w:rsidR="000644DF" w:rsidRPr="00DC5907" w14:paraId="7C214900" w14:textId="77777777" w:rsidTr="000644DF">
        <w:trPr>
          <w:jc w:val="center"/>
        </w:trPr>
        <w:tc>
          <w:tcPr>
            <w:tcW w:w="850" w:type="dxa"/>
            <w:vAlign w:val="center"/>
          </w:tcPr>
          <w:p w14:paraId="1DC16289" w14:textId="77777777" w:rsidR="000644DF" w:rsidRPr="00DC5907" w:rsidRDefault="000644DF" w:rsidP="000644DF">
            <w:pPr>
              <w:spacing w:after="0"/>
              <w:jc w:val="center"/>
              <w:rPr>
                <w:noProof/>
              </w:rPr>
            </w:pPr>
            <w:r w:rsidRPr="00FC2020">
              <w:rPr>
                <w:noProof/>
              </w:rPr>
              <w:drawing>
                <wp:inline distT="0" distB="0" distL="0" distR="0" wp14:anchorId="59E84040" wp14:editId="3DF5CFA9">
                  <wp:extent cx="393700" cy="151130"/>
                  <wp:effectExtent l="0" t="0" r="6350" b="1270"/>
                  <wp:docPr id="12527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2" w:type="dxa"/>
            <w:vAlign w:val="center"/>
          </w:tcPr>
          <w:p w14:paraId="1EEDF58B" w14:textId="77777777" w:rsidR="000644DF" w:rsidRPr="00DC5907" w:rsidRDefault="000644DF" w:rsidP="000644DF">
            <w:pPr>
              <w:spacing w:after="0"/>
              <w:jc w:val="center"/>
            </w:pPr>
            <w:r>
              <w:t>ANL-1</w:t>
            </w:r>
          </w:p>
        </w:tc>
        <w:tc>
          <w:tcPr>
            <w:tcW w:w="2057" w:type="dxa"/>
            <w:vAlign w:val="center"/>
          </w:tcPr>
          <w:p w14:paraId="29F18BD2" w14:textId="77777777" w:rsidR="000644DF" w:rsidRPr="00DC5907" w:rsidRDefault="000644DF" w:rsidP="000644DF">
            <w:pPr>
              <w:spacing w:after="0"/>
              <w:jc w:val="center"/>
            </w:pPr>
            <w:r>
              <w:t>NekRS / Cardinal</w:t>
            </w:r>
          </w:p>
        </w:tc>
        <w:tc>
          <w:tcPr>
            <w:tcW w:w="1701" w:type="dxa"/>
            <w:vAlign w:val="center"/>
          </w:tcPr>
          <w:p w14:paraId="328DC537" w14:textId="77777777" w:rsidR="000644DF" w:rsidRPr="00DC5907" w:rsidRDefault="000644DF" w:rsidP="000644DF">
            <w:pPr>
              <w:spacing w:after="0"/>
              <w:jc w:val="center"/>
            </w:pPr>
            <w:r>
              <w:t>LES Filter</w:t>
            </w:r>
          </w:p>
        </w:tc>
        <w:tc>
          <w:tcPr>
            <w:tcW w:w="1984" w:type="dxa"/>
            <w:vAlign w:val="center"/>
          </w:tcPr>
          <w:p w14:paraId="03D3A53A" w14:textId="77777777" w:rsidR="000644DF" w:rsidRDefault="000644DF" w:rsidP="000644DF">
            <w:pPr>
              <w:spacing w:after="0"/>
              <w:jc w:val="center"/>
              <w:rPr>
                <w:rFonts w:ascii="Aptos" w:eastAsia="Times New Roman" w:hAnsi="Aptos"/>
              </w:rPr>
            </w:pPr>
            <w:r>
              <w:rPr>
                <w:rFonts w:ascii="Aptos" w:eastAsia="Times New Roman" w:hAnsi="Aptos"/>
              </w:rPr>
              <w:t>-</w:t>
            </w:r>
          </w:p>
        </w:tc>
        <w:tc>
          <w:tcPr>
            <w:tcW w:w="1317" w:type="dxa"/>
            <w:vAlign w:val="center"/>
          </w:tcPr>
          <w:p w14:paraId="6976582B" w14:textId="77777777" w:rsidR="000644DF" w:rsidRPr="00DC5907" w:rsidRDefault="000644DF" w:rsidP="000644DF">
            <w:pPr>
              <w:spacing w:after="0"/>
              <w:jc w:val="center"/>
              <w:rPr>
                <w:rFonts w:eastAsia="Malgun Gothic"/>
              </w:rPr>
            </w:pPr>
            <w:r>
              <w:rPr>
                <w:rFonts w:eastAsia="Malgun Gothic"/>
              </w:rPr>
              <w:t>255 (GLL)</w:t>
            </w:r>
          </w:p>
        </w:tc>
      </w:tr>
      <w:tr w:rsidR="000644DF" w:rsidRPr="00DC5907" w14:paraId="20041C79" w14:textId="77777777" w:rsidTr="000644DF">
        <w:trPr>
          <w:jc w:val="center"/>
        </w:trPr>
        <w:tc>
          <w:tcPr>
            <w:tcW w:w="850" w:type="dxa"/>
            <w:vAlign w:val="center"/>
          </w:tcPr>
          <w:p w14:paraId="23FA8DF9" w14:textId="77777777" w:rsidR="000644DF" w:rsidRPr="00DC5907" w:rsidRDefault="000644DF" w:rsidP="000644DF">
            <w:pPr>
              <w:spacing w:after="0"/>
              <w:jc w:val="center"/>
              <w:rPr>
                <w:noProof/>
              </w:rPr>
            </w:pPr>
            <w:r w:rsidRPr="00FC2020">
              <w:rPr>
                <w:noProof/>
              </w:rPr>
              <w:drawing>
                <wp:inline distT="0" distB="0" distL="0" distR="0" wp14:anchorId="1A2C5C44" wp14:editId="32DC5653">
                  <wp:extent cx="393700" cy="163195"/>
                  <wp:effectExtent l="0" t="0" r="6350" b="8255"/>
                  <wp:docPr id="17724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2" w:type="dxa"/>
            <w:vAlign w:val="center"/>
          </w:tcPr>
          <w:p w14:paraId="5E253E6E" w14:textId="77777777" w:rsidR="000644DF" w:rsidRPr="00DC5907" w:rsidRDefault="000644DF" w:rsidP="000644DF">
            <w:pPr>
              <w:spacing w:after="0"/>
              <w:jc w:val="center"/>
            </w:pPr>
            <w:r>
              <w:t>ANL-2</w:t>
            </w:r>
          </w:p>
        </w:tc>
        <w:tc>
          <w:tcPr>
            <w:tcW w:w="2057" w:type="dxa"/>
            <w:vAlign w:val="center"/>
          </w:tcPr>
          <w:p w14:paraId="55D8EBE9" w14:textId="77777777" w:rsidR="000644DF" w:rsidRPr="00DC5907" w:rsidRDefault="000644DF" w:rsidP="000644DF">
            <w:pPr>
              <w:spacing w:after="0"/>
              <w:jc w:val="center"/>
            </w:pPr>
            <w:r>
              <w:t>NekRS / Cardinal</w:t>
            </w:r>
          </w:p>
        </w:tc>
        <w:tc>
          <w:tcPr>
            <w:tcW w:w="1701" w:type="dxa"/>
            <w:vAlign w:val="center"/>
          </w:tcPr>
          <w:p w14:paraId="7DDF1D56" w14:textId="77777777" w:rsidR="000644DF" w:rsidRPr="00DC5907" w:rsidRDefault="000644DF" w:rsidP="000644DF">
            <w:pPr>
              <w:spacing w:after="0"/>
              <w:jc w:val="center"/>
            </w:pPr>
            <m:oMath>
              <m:r>
                <w:rPr>
                  <w:rFonts w:ascii="Cambria Math" w:hAnsi="Cambria Math"/>
                </w:rPr>
                <m:t>k</m:t>
              </m:r>
            </m:oMath>
            <w:r w:rsidRPr="00DC5907">
              <w:t>-</w:t>
            </w:r>
            <m:oMath>
              <m:r>
                <w:rPr>
                  <w:rFonts w:ascii="Cambria Math" w:hAnsi="Cambria Math"/>
                </w:rPr>
                <m:t>τ</m:t>
              </m:r>
            </m:oMath>
          </w:p>
        </w:tc>
        <w:tc>
          <w:tcPr>
            <w:tcW w:w="1984" w:type="dxa"/>
          </w:tcPr>
          <w:p w14:paraId="73756852" w14:textId="77777777" w:rsidR="000644DF" w:rsidRDefault="00000000" w:rsidP="000644DF">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 </w:t>
            </w:r>
            <w:r w:rsidR="000644DF">
              <w:t>0.85</w:t>
            </w:r>
          </w:p>
        </w:tc>
        <w:tc>
          <w:tcPr>
            <w:tcW w:w="1317" w:type="dxa"/>
            <w:vAlign w:val="center"/>
          </w:tcPr>
          <w:p w14:paraId="7A300A32" w14:textId="77777777" w:rsidR="000644DF" w:rsidRPr="00DC5907" w:rsidRDefault="000644DF" w:rsidP="000644DF">
            <w:pPr>
              <w:spacing w:after="0"/>
              <w:jc w:val="center"/>
              <w:rPr>
                <w:rFonts w:eastAsia="Malgun Gothic"/>
              </w:rPr>
            </w:pPr>
            <w:r>
              <w:rPr>
                <w:rFonts w:eastAsia="Malgun Gothic"/>
              </w:rPr>
              <w:t>255 (GLL)</w:t>
            </w:r>
          </w:p>
        </w:tc>
      </w:tr>
    </w:tbl>
    <w:p w14:paraId="0175F422" w14:textId="77777777" w:rsidR="002056C8" w:rsidRDefault="002056C8" w:rsidP="002056C8"/>
    <w:p w14:paraId="68F4FD10" w14:textId="4A6B4BA5" w:rsidR="00DF7EE2" w:rsidRDefault="00DF7EE2" w:rsidP="00DF7EE2">
      <w:pPr>
        <w:pStyle w:val="Heading2"/>
      </w:pPr>
      <w:bookmarkStart w:id="105" w:name="_Toc230691390"/>
      <w:r>
        <w:lastRenderedPageBreak/>
        <w:t>Open Phase Simulations</w:t>
      </w:r>
      <w:r w:rsidR="005A768B">
        <w:t xml:space="preserve"> (</w:t>
      </w:r>
      <w:r w:rsidR="005A768B" w:rsidRPr="005A768B">
        <w:rPr>
          <w:highlight w:val="yellow"/>
        </w:rPr>
        <w:t>ADP10</w:t>
      </w:r>
      <w:r w:rsidR="005A768B">
        <w:t xml:space="preserve"> and </w:t>
      </w:r>
      <w:r w:rsidR="005A768B" w:rsidRPr="005A768B">
        <w:rPr>
          <w:highlight w:val="yellow"/>
        </w:rPr>
        <w:t>ADP06</w:t>
      </w:r>
      <w:r w:rsidR="005A768B">
        <w:t>)</w:t>
      </w:r>
      <w:bookmarkEnd w:id="105"/>
    </w:p>
    <w:p w14:paraId="56F87FD5" w14:textId="77777777" w:rsidR="00DF7EE2" w:rsidRDefault="00DF7EE2" w:rsidP="00DF7EE2">
      <w:pPr>
        <w:pStyle w:val="Heading3"/>
      </w:pPr>
      <w:bookmarkStart w:id="106" w:name="_Toc230691391"/>
      <w:r w:rsidRPr="0042629E">
        <w:t>ADP10</w:t>
      </w:r>
      <w:bookmarkEnd w:id="106"/>
    </w:p>
    <w:p w14:paraId="33C6C638" w14:textId="6BE0B429" w:rsidR="002754B8" w:rsidRDefault="002754B8" w:rsidP="002754B8">
      <w:r>
        <w:t xml:space="preserve">The temperature predictions by each participant for the cases </w:t>
      </w:r>
      <w:r w:rsidRPr="002754B8">
        <w:rPr>
          <w:highlight w:val="yellow"/>
        </w:rPr>
        <w:t>ADP10</w:t>
      </w:r>
      <w:r w:rsidRPr="002754B8">
        <w:t xml:space="preserve"> </w:t>
      </w:r>
      <w:r w:rsidRPr="002754B8">
        <w:rPr>
          <w:highlight w:val="yellow"/>
        </w:rPr>
        <w:t xml:space="preserve">SS1 </w:t>
      </w:r>
      <w:r>
        <w:t xml:space="preserve">and </w:t>
      </w:r>
      <w:r w:rsidRPr="002754B8">
        <w:rPr>
          <w:highlight w:val="yellow"/>
        </w:rPr>
        <w:t xml:space="preserve">SS2 </w:t>
      </w:r>
      <w:r>
        <w:t xml:space="preserve">are presented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BD715E" w:rsidRPr="00DF5E50">
        <w:rPr>
          <w:highlight w:val="yellow"/>
        </w:rPr>
        <w:t>FIG. </w:t>
      </w:r>
      <w:r w:rsidR="00BD715E">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BD715E" w:rsidRPr="00DF5E50">
        <w:rPr>
          <w:highlight w:val="yellow"/>
        </w:rPr>
        <w:t>FIG. </w:t>
      </w:r>
      <w:r w:rsidR="00BD715E">
        <w:rPr>
          <w:noProof/>
          <w:highlight w:val="yellow"/>
        </w:rPr>
        <w:t>28</w:t>
      </w:r>
      <w:r w:rsidR="00EB7ACB">
        <w:rPr>
          <w:highlight w:val="yellow"/>
        </w:rPr>
        <w:fldChar w:fldCharType="end"/>
      </w:r>
      <w:r>
        <w:t xml:space="preserve">, respectively. Here, the black markers denote the experimental measurements, while the coloured markers (as given in </w:t>
      </w:r>
      <w:r>
        <w:rPr>
          <w:highlight w:val="yellow"/>
        </w:rPr>
        <w:fldChar w:fldCharType="begin"/>
      </w:r>
      <w:r>
        <w:instrText xml:space="preserve"> REF _Ref230675225 \h </w:instrText>
      </w:r>
      <w:r>
        <w:rPr>
          <w:highlight w:val="yellow"/>
        </w:rPr>
      </w:r>
      <w:r>
        <w:rPr>
          <w:highlight w:val="yellow"/>
        </w:rPr>
        <w:fldChar w:fldCharType="separate"/>
      </w:r>
      <w:r w:rsidR="00BD715E" w:rsidRPr="00F923A3">
        <w:rPr>
          <w:highlight w:val="yellow"/>
        </w:rPr>
        <w:t>Table </w:t>
      </w:r>
      <w:r w:rsidR="00BD715E">
        <w:rPr>
          <w:noProof/>
          <w:highlight w:val="yellow"/>
        </w:rPr>
        <w:t>21</w:t>
      </w:r>
      <w:r>
        <w:rPr>
          <w:highlight w:val="yellow"/>
        </w:rPr>
        <w:fldChar w:fldCharType="end"/>
      </w:r>
      <w:r>
        <w:t xml:space="preserve">) denote the participants’ data. In the figure, the </w:t>
      </w:r>
      <w:r w:rsidRPr="002754B8">
        <w:rPr>
          <w:highlight w:val="yellow"/>
        </w:rPr>
        <w:t xml:space="preserve">TC </w:t>
      </w:r>
      <w:r>
        <w:t xml:space="preserve">locations are divided into several sections by means of vertical dashed lines. The first three sections with 5 data points each denote the fluid </w:t>
      </w:r>
      <w:r w:rsidRPr="002754B8">
        <w:rPr>
          <w:highlight w:val="yellow"/>
        </w:rPr>
        <w:t xml:space="preserve">TCs </w:t>
      </w:r>
      <w:r>
        <w:t xml:space="preserve">at planes A, B and C. The next three sections with 12 data points each, denote the solid cladding </w:t>
      </w:r>
      <w:r w:rsidRPr="002754B8">
        <w:rPr>
          <w:highlight w:val="yellow"/>
        </w:rPr>
        <w:t xml:space="preserve">TCs </w:t>
      </w:r>
      <w:r>
        <w:t xml:space="preserve">at planes A, B and C. The final section with 13 data points denotes the </w:t>
      </w:r>
      <w:r w:rsidRPr="002754B8">
        <w:rPr>
          <w:highlight w:val="yellow"/>
        </w:rPr>
        <w:t xml:space="preserve">TCs </w:t>
      </w:r>
      <w:r>
        <w:t xml:space="preserve">on the instrumented pin #3, starting with </w:t>
      </w:r>
      <w:r w:rsidRPr="002754B8">
        <w:rPr>
          <w:highlight w:val="yellow"/>
        </w:rPr>
        <w:t xml:space="preserve">TC </w:t>
      </w:r>
      <w:r>
        <w:t xml:space="preserve">#55 at plane A until </w:t>
      </w:r>
      <w:r w:rsidRPr="002754B8">
        <w:rPr>
          <w:highlight w:val="yellow"/>
        </w:rPr>
        <w:t xml:space="preserve">TC </w:t>
      </w:r>
      <w:r>
        <w:t>#67 at plane C.</w:t>
      </w:r>
    </w:p>
    <w:p w14:paraId="2BF14D46" w14:textId="017C9978" w:rsidR="00CE7043" w:rsidRDefault="00CE7043" w:rsidP="00CE7043">
      <w:pPr>
        <w:jc w:val="center"/>
      </w:pPr>
      <w:r>
        <w:rPr>
          <w:noProof/>
        </w:rPr>
        <w:drawing>
          <wp:inline distT="0" distB="0" distL="0" distR="0" wp14:anchorId="24183217" wp14:editId="5795D6B0">
            <wp:extent cx="5760085" cy="3239889"/>
            <wp:effectExtent l="0" t="0" r="0" b="0"/>
            <wp:docPr id="14797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044"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EF317B7" w14:textId="64F708F2" w:rsidR="00CE7043" w:rsidRDefault="00CE7043" w:rsidP="00CE7043">
      <w:pPr>
        <w:pStyle w:val="FIG-LONG"/>
      </w:pPr>
      <w:bookmarkStart w:id="107" w:name="_Ref2306870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27</w:t>
      </w:r>
      <w:r w:rsidRPr="00DF5E50">
        <w:rPr>
          <w:noProof/>
          <w:highlight w:val="yellow"/>
        </w:rPr>
        <w:fldChar w:fldCharType="end"/>
      </w:r>
      <w:bookmarkEnd w:id="107"/>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SS1</w:t>
      </w:r>
      <w:r w:rsidRPr="002754B8">
        <w:t>. Black markers (×) denote the experimental measurements</w:t>
      </w:r>
    </w:p>
    <w:p w14:paraId="4EC7DABC" w14:textId="784546FE" w:rsidR="00CE7043" w:rsidRDefault="00CE7043" w:rsidP="00CE7043">
      <w:pPr>
        <w:jc w:val="center"/>
      </w:pPr>
      <w:r>
        <w:rPr>
          <w:noProof/>
        </w:rPr>
        <w:drawing>
          <wp:inline distT="0" distB="0" distL="0" distR="0" wp14:anchorId="14C1665A" wp14:editId="0EB1D71B">
            <wp:extent cx="5760085" cy="3239889"/>
            <wp:effectExtent l="0" t="0" r="0" b="0"/>
            <wp:docPr id="175856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65505"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FCE9060" w14:textId="5A9DFD4F" w:rsidR="00CE7043" w:rsidRDefault="00CE7043" w:rsidP="00CE7043">
      <w:pPr>
        <w:pStyle w:val="FIG-LONG"/>
      </w:pPr>
      <w:bookmarkStart w:id="108" w:name="_Ref230687082"/>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28</w:t>
      </w:r>
      <w:r w:rsidRPr="00DF5E50">
        <w:rPr>
          <w:noProof/>
          <w:highlight w:val="yellow"/>
        </w:rPr>
        <w:fldChar w:fldCharType="end"/>
      </w:r>
      <w:bookmarkEnd w:id="108"/>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w:t>
      </w:r>
      <w:r w:rsidRPr="00EB7ACB">
        <w:rPr>
          <w:highlight w:val="yellow"/>
        </w:rPr>
        <w:t>2</w:t>
      </w:r>
      <w:r w:rsidRPr="002754B8">
        <w:t>. Black markers (×) denote the experimental measurements</w:t>
      </w:r>
    </w:p>
    <w:p w14:paraId="6BAF31A6" w14:textId="28D64CF6" w:rsidR="002754B8" w:rsidRDefault="002754B8" w:rsidP="002754B8">
      <w:r>
        <w:t xml:space="preserve">It can be seen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BD715E" w:rsidRPr="00DF5E50">
        <w:rPr>
          <w:highlight w:val="yellow"/>
        </w:rPr>
        <w:t>FIG. </w:t>
      </w:r>
      <w:r w:rsidR="00BD715E">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BD715E" w:rsidRPr="00DF5E50">
        <w:rPr>
          <w:highlight w:val="yellow"/>
        </w:rPr>
        <w:t>FIG. </w:t>
      </w:r>
      <w:r w:rsidR="00BD715E">
        <w:rPr>
          <w:noProof/>
          <w:highlight w:val="yellow"/>
        </w:rPr>
        <w:t>28</w:t>
      </w:r>
      <w:r w:rsidR="00EB7ACB">
        <w:rPr>
          <w:highlight w:val="yellow"/>
        </w:rPr>
        <w:fldChar w:fldCharType="end"/>
      </w:r>
      <w:r>
        <w:t xml:space="preserve"> that all </w:t>
      </w:r>
      <w:r w:rsidRPr="00EB7ACB">
        <w:rPr>
          <w:highlight w:val="yellow"/>
        </w:rPr>
        <w:t>CFD</w:t>
      </w:r>
      <w:r>
        <w:t xml:space="preserve"> results generally capture the trend of temperature distribution quite well for uniform symmetric heating. It should be noted that </w:t>
      </w:r>
      <w:r w:rsidRPr="00EB7ACB">
        <w:rPr>
          <w:highlight w:val="yellow"/>
        </w:rPr>
        <w:t xml:space="preserve">JRC </w:t>
      </w:r>
      <w:r>
        <w:t xml:space="preserve">only models a bare rod bundle neglecting the wire-wraps and </w:t>
      </w:r>
      <w:r w:rsidRPr="00EB7ACB">
        <w:rPr>
          <w:highlight w:val="yellow"/>
        </w:rPr>
        <w:t xml:space="preserve">RATEN </w:t>
      </w:r>
      <w:r>
        <w:t xml:space="preserve">models sunken wire-wraps increasing the flow area. Both the above modelling strategies result in large deviations in comparison to the experimental data. With the exception of the </w:t>
      </w:r>
      <w:r w:rsidRPr="00EB7ACB">
        <w:rPr>
          <w:highlight w:val="yellow"/>
        </w:rPr>
        <w:t xml:space="preserve">JRC </w:t>
      </w:r>
      <w:r>
        <w:t xml:space="preserve">and </w:t>
      </w:r>
      <w:r w:rsidRPr="00EB7ACB">
        <w:rPr>
          <w:highlight w:val="yellow"/>
        </w:rPr>
        <w:t xml:space="preserve">RATEN </w:t>
      </w:r>
      <w:r>
        <w:t xml:space="preserve">submissions, all temperature predictions are seen to be within 8°C and 13°C from the experimental measurements at any </w:t>
      </w:r>
      <w:r w:rsidRPr="00EB7ACB">
        <w:rPr>
          <w:highlight w:val="yellow"/>
        </w:rPr>
        <w:t xml:space="preserve">TC </w:t>
      </w:r>
      <w:r>
        <w:t xml:space="preserve">location for </w:t>
      </w:r>
      <w:r w:rsidRPr="00EB7ACB">
        <w:rPr>
          <w:highlight w:val="yellow"/>
        </w:rPr>
        <w:t xml:space="preserve">SS1 </w:t>
      </w:r>
      <w:r>
        <w:t xml:space="preserve">and </w:t>
      </w:r>
      <w:r w:rsidRPr="00EB7ACB">
        <w:rPr>
          <w:highlight w:val="yellow"/>
        </w:rPr>
        <w:t>SS2</w:t>
      </w:r>
      <w:r>
        <w:t xml:space="preserve">, respectively. These deviations are within 12% of the total rise of temperature in the bundle. The data from different submissions is seen to be quite precise for inner subchannel </w:t>
      </w:r>
      <w:r w:rsidRPr="00EB7ACB">
        <w:rPr>
          <w:highlight w:val="yellow"/>
        </w:rPr>
        <w:t xml:space="preserve">TC </w:t>
      </w:r>
      <w:r>
        <w:t xml:space="preserve">locations but slightly dispersed for outer subchannels </w:t>
      </w:r>
      <w:r w:rsidRPr="00EB7ACB">
        <w:rPr>
          <w:highlight w:val="yellow"/>
        </w:rPr>
        <w:t xml:space="preserve">TC </w:t>
      </w:r>
      <w:r>
        <w:t xml:space="preserve">locations. The maximum scatter between all </w:t>
      </w:r>
      <w:r w:rsidRPr="00EB7ACB">
        <w:rPr>
          <w:highlight w:val="yellow"/>
        </w:rPr>
        <w:t xml:space="preserve">CFD </w:t>
      </w:r>
      <w:r>
        <w:t xml:space="preserve">results is only 13°C and 17°C for </w:t>
      </w:r>
      <w:r w:rsidRPr="00EB7ACB">
        <w:rPr>
          <w:highlight w:val="yellow"/>
        </w:rPr>
        <w:t xml:space="preserve">SS1 </w:t>
      </w:r>
      <w:r>
        <w:t xml:space="preserve">and </w:t>
      </w:r>
      <w:r w:rsidRPr="00EB7ACB">
        <w:rPr>
          <w:highlight w:val="yellow"/>
        </w:rPr>
        <w:t>SS2</w:t>
      </w:r>
      <w:r>
        <w:t xml:space="preserve">, respectively. </w:t>
      </w:r>
    </w:p>
    <w:p w14:paraId="3B10AF4E" w14:textId="77777777" w:rsidR="002754B8" w:rsidRDefault="002754B8" w:rsidP="002754B8">
      <w:r>
        <w:t xml:space="preserve">Looking at the results, it may be concluded that accurate modelling of temperature distribution for this case seems quite straight-forward. This is not surprising because with uniform and symmetric heating, the temperature distributions are largely dependent on an overall heat balance in the rod bundle which </w:t>
      </w:r>
      <w:r w:rsidRPr="00EB7ACB">
        <w:rPr>
          <w:highlight w:val="yellow"/>
        </w:rPr>
        <w:t>CFD</w:t>
      </w:r>
      <w:r>
        <w:t xml:space="preserve"> models can capture very well.</w:t>
      </w:r>
    </w:p>
    <w:p w14:paraId="7F67727E" w14:textId="77777777" w:rsidR="00DF7EE2" w:rsidRDefault="00DF7EE2" w:rsidP="00DF7EE2">
      <w:pPr>
        <w:pStyle w:val="Heading3"/>
      </w:pPr>
      <w:bookmarkStart w:id="109" w:name="_Toc230691392"/>
      <w:r>
        <w:t>ADP06</w:t>
      </w:r>
      <w:bookmarkEnd w:id="109"/>
    </w:p>
    <w:p w14:paraId="25172E5A" w14:textId="1D4D9D08" w:rsidR="002754B8" w:rsidRDefault="002754B8" w:rsidP="002754B8">
      <w:r>
        <w:t xml:space="preserve">The case of non-uniform heating appears to be less simple, as apparent in </w:t>
      </w:r>
      <w:r>
        <w:rPr>
          <w:highlight w:val="yellow"/>
        </w:rPr>
        <w:fldChar w:fldCharType="begin"/>
      </w:r>
      <w:r>
        <w:instrText xml:space="preserve"> REF _Ref230686751 \h </w:instrText>
      </w:r>
      <w:r>
        <w:rPr>
          <w:highlight w:val="yellow"/>
        </w:rPr>
      </w:r>
      <w:r>
        <w:rPr>
          <w:highlight w:val="yellow"/>
        </w:rPr>
        <w:fldChar w:fldCharType="separate"/>
      </w:r>
      <w:r w:rsidR="00BD715E" w:rsidRPr="00DF5E50">
        <w:rPr>
          <w:highlight w:val="yellow"/>
        </w:rPr>
        <w:t>FIG. </w:t>
      </w:r>
      <w:r w:rsidR="00BD715E">
        <w:rPr>
          <w:noProof/>
          <w:highlight w:val="yellow"/>
        </w:rPr>
        <w:t>29</w:t>
      </w:r>
      <w:r>
        <w:rPr>
          <w:highlight w:val="yellow"/>
        </w:rPr>
        <w:fldChar w:fldCharType="end"/>
      </w:r>
      <w:r>
        <w:t xml:space="preserve"> and </w:t>
      </w:r>
      <w:r>
        <w:rPr>
          <w:highlight w:val="yellow"/>
        </w:rPr>
        <w:fldChar w:fldCharType="begin"/>
      </w:r>
      <w:r>
        <w:instrText xml:space="preserve"> REF _Ref230686752 \h </w:instrText>
      </w:r>
      <w:r>
        <w:rPr>
          <w:highlight w:val="yellow"/>
        </w:rPr>
      </w:r>
      <w:r>
        <w:rPr>
          <w:highlight w:val="yellow"/>
        </w:rPr>
        <w:fldChar w:fldCharType="separate"/>
      </w:r>
      <w:r w:rsidR="00BD715E" w:rsidRPr="00DF5E50">
        <w:rPr>
          <w:highlight w:val="yellow"/>
        </w:rPr>
        <w:t>FIG. </w:t>
      </w:r>
      <w:r w:rsidR="00BD715E">
        <w:rPr>
          <w:noProof/>
          <w:highlight w:val="yellow"/>
        </w:rPr>
        <w:t>30</w:t>
      </w:r>
      <w:r>
        <w:rPr>
          <w:highlight w:val="yellow"/>
        </w:rPr>
        <w:fldChar w:fldCharType="end"/>
      </w:r>
      <w:r>
        <w:t xml:space="preserve"> showing the temperature predictions for </w:t>
      </w:r>
      <w:r w:rsidRPr="002754B8">
        <w:rPr>
          <w:highlight w:val="yellow"/>
        </w:rPr>
        <w:t>ADP06</w:t>
      </w:r>
      <w:r>
        <w:t xml:space="preserve"> </w:t>
      </w:r>
      <w:r w:rsidRPr="002754B8">
        <w:rPr>
          <w:highlight w:val="yellow"/>
        </w:rPr>
        <w:t>SS1</w:t>
      </w:r>
      <w:r>
        <w:t xml:space="preserve"> and </w:t>
      </w:r>
      <w:r w:rsidRPr="002754B8">
        <w:rPr>
          <w:highlight w:val="yellow"/>
        </w:rPr>
        <w:t>SS2</w:t>
      </w:r>
      <w:r>
        <w:t>, respectively. Here, the inner 7 pins are heated resulting in the inner subchannels showing a larger temperature than the intermediate and outer layers of subchannels. The rotation of the wire and non-uniform heating makes the temperature distribution dependent on fluid flow.</w:t>
      </w:r>
    </w:p>
    <w:p w14:paraId="19C3664D" w14:textId="7838448D" w:rsidR="002754B8" w:rsidRDefault="002754B8" w:rsidP="002754B8">
      <w:r>
        <w:rPr>
          <w:noProof/>
        </w:rPr>
        <w:drawing>
          <wp:inline distT="0" distB="0" distL="0" distR="0" wp14:anchorId="21AAD859" wp14:editId="6024CBD2">
            <wp:extent cx="5760085" cy="3239889"/>
            <wp:effectExtent l="0" t="0" r="0" b="0"/>
            <wp:docPr id="1324067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67991"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B9CEF64" w14:textId="4EDABD1C" w:rsidR="002754B8" w:rsidRDefault="002754B8" w:rsidP="002754B8">
      <w:pPr>
        <w:pStyle w:val="FIG-LONG"/>
      </w:pPr>
      <w:bookmarkStart w:id="110" w:name="_Ref2306867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29</w:t>
      </w:r>
      <w:r w:rsidRPr="00DF5E50">
        <w:rPr>
          <w:noProof/>
          <w:highlight w:val="yellow"/>
        </w:rPr>
        <w:fldChar w:fldCharType="end"/>
      </w:r>
      <w:bookmarkEnd w:id="110"/>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SS1</w:t>
      </w:r>
      <w:r w:rsidRPr="002754B8">
        <w:t>. Black markers (×) denote the experimental measurements</w:t>
      </w:r>
    </w:p>
    <w:p w14:paraId="55CD3E8E" w14:textId="2611E5F9" w:rsidR="002754B8" w:rsidRDefault="002754B8" w:rsidP="002754B8">
      <w:r>
        <w:rPr>
          <w:noProof/>
        </w:rPr>
        <w:lastRenderedPageBreak/>
        <w:drawing>
          <wp:inline distT="0" distB="0" distL="0" distR="0" wp14:anchorId="17B04472" wp14:editId="27576E07">
            <wp:extent cx="5760085" cy="3239889"/>
            <wp:effectExtent l="0" t="0" r="0" b="0"/>
            <wp:docPr id="2056167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7547"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30184E75" w14:textId="39B2D935" w:rsidR="002754B8" w:rsidRDefault="002754B8" w:rsidP="002754B8">
      <w:pPr>
        <w:pStyle w:val="FIG-LONG"/>
      </w:pPr>
      <w:bookmarkStart w:id="111" w:name="_Ref23068675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30</w:t>
      </w:r>
      <w:r w:rsidRPr="00DF5E50">
        <w:rPr>
          <w:noProof/>
          <w:highlight w:val="yellow"/>
        </w:rPr>
        <w:fldChar w:fldCharType="end"/>
      </w:r>
      <w:bookmarkEnd w:id="111"/>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w:t>
      </w:r>
      <w:r>
        <w:rPr>
          <w:highlight w:val="yellow"/>
        </w:rPr>
        <w:t>2</w:t>
      </w:r>
      <w:r w:rsidRPr="002754B8">
        <w:t>. Black markers (×) denote the experimental measurements</w:t>
      </w:r>
    </w:p>
    <w:p w14:paraId="055A014D" w14:textId="77777777" w:rsidR="002754B8" w:rsidRDefault="002754B8" w:rsidP="002754B8">
      <w:r>
        <w:t xml:space="preserve">At plane C, it is observed that most </w:t>
      </w:r>
      <w:r w:rsidRPr="002754B8">
        <w:rPr>
          <w:highlight w:val="yellow"/>
        </w:rPr>
        <w:t>CFD</w:t>
      </w:r>
      <w:r>
        <w:t xml:space="preserve"> models overpredict the temperature in the intermediate subchannels (</w:t>
      </w:r>
      <w:r w:rsidRPr="002754B8">
        <w:rPr>
          <w:highlight w:val="yellow"/>
        </w:rPr>
        <w:t>TC</w:t>
      </w:r>
      <w:r>
        <w:t xml:space="preserve"> locations #13, 47, 49, 52), while underpredicting the temperature in outer subchannels (</w:t>
      </w:r>
      <w:r w:rsidRPr="002754B8">
        <w:rPr>
          <w:highlight w:val="yellow"/>
        </w:rPr>
        <w:t>TC</w:t>
      </w:r>
      <w:r>
        <w:t xml:space="preserve"> locations #14, 15, 51, 53, 54). </w:t>
      </w:r>
    </w:p>
    <w:p w14:paraId="68F088D7" w14:textId="77777777" w:rsidR="002754B8" w:rsidRDefault="002754B8" w:rsidP="002754B8">
      <w:r>
        <w:t xml:space="preserve">It appears that most </w:t>
      </w:r>
      <w:r w:rsidRPr="002754B8">
        <w:rPr>
          <w:highlight w:val="yellow"/>
        </w:rPr>
        <w:t>CFD</w:t>
      </w:r>
      <w:r>
        <w:t xml:space="preserve"> models employed here underpredict the mixing and distribution of flow from interior to outer subchannels. Thus, the intermediate subchannels are predicted to be hotter and outer subchannels are predicted to be colder, compared to the experimental measurements.</w:t>
      </w:r>
    </w:p>
    <w:p w14:paraId="6E618F5D" w14:textId="6EBE7DD7" w:rsidR="002754B8" w:rsidRPr="002754B8" w:rsidRDefault="002754B8" w:rsidP="002754B8">
      <w:r>
        <w:t>The rise of temperature along the length of the bundle in any subchannel also shows a non-linear trend, as shown by local ‘flattening’ of temperature in the last section in the figure (</w:t>
      </w:r>
      <w:r w:rsidRPr="002754B8">
        <w:rPr>
          <w:highlight w:val="yellow"/>
        </w:rPr>
        <w:t>TC</w:t>
      </w:r>
      <w:r>
        <w:t xml:space="preserve"> locations #63-65). Most </w:t>
      </w:r>
      <w:r w:rsidRPr="002754B8">
        <w:rPr>
          <w:highlight w:val="yellow"/>
        </w:rPr>
        <w:t>CFD</w:t>
      </w:r>
      <w:r>
        <w:t xml:space="preserve"> models also over-predict the temperature here. With the exception of the </w:t>
      </w:r>
      <w:r w:rsidRPr="002754B8">
        <w:rPr>
          <w:highlight w:val="yellow"/>
        </w:rPr>
        <w:t>JRC</w:t>
      </w:r>
      <w:r>
        <w:t xml:space="preserve"> and </w:t>
      </w:r>
      <w:r w:rsidRPr="002754B8">
        <w:rPr>
          <w:highlight w:val="yellow"/>
        </w:rPr>
        <w:t>RATEN</w:t>
      </w:r>
      <w:r>
        <w:t xml:space="preserve"> submissions, all temperature predictions are seen to be within 31°C and 40°C from the experimental measurements at any </w:t>
      </w:r>
      <w:r w:rsidRPr="002754B8">
        <w:rPr>
          <w:highlight w:val="yellow"/>
        </w:rPr>
        <w:t>TC</w:t>
      </w:r>
      <w:r>
        <w:t xml:space="preserve"> location for </w:t>
      </w:r>
      <w:r w:rsidRPr="002754B8">
        <w:rPr>
          <w:highlight w:val="yellow"/>
        </w:rPr>
        <w:t>SS1</w:t>
      </w:r>
      <w:r>
        <w:t xml:space="preserve"> and </w:t>
      </w:r>
      <w:r w:rsidRPr="002754B8">
        <w:rPr>
          <w:highlight w:val="yellow"/>
        </w:rPr>
        <w:t>SS2</w:t>
      </w:r>
      <w:r>
        <w:t xml:space="preserve">, respectively. This is about 45% and 30% of the total rise of temperature in the bundle for </w:t>
      </w:r>
      <w:r w:rsidRPr="002754B8">
        <w:rPr>
          <w:highlight w:val="yellow"/>
        </w:rPr>
        <w:t>SS1</w:t>
      </w:r>
      <w:r>
        <w:t xml:space="preserve"> and </w:t>
      </w:r>
      <w:r w:rsidRPr="002754B8">
        <w:rPr>
          <w:highlight w:val="yellow"/>
        </w:rPr>
        <w:t>SS2</w:t>
      </w:r>
      <w:r>
        <w:t xml:space="preserve">, respectively. Here, the maximum scatter between all </w:t>
      </w:r>
      <w:r w:rsidRPr="002754B8">
        <w:rPr>
          <w:highlight w:val="yellow"/>
        </w:rPr>
        <w:t xml:space="preserve">CFD </w:t>
      </w:r>
      <w:r>
        <w:t xml:space="preserve">results is about 24°C and 40°C for </w:t>
      </w:r>
      <w:r w:rsidRPr="002754B8">
        <w:rPr>
          <w:highlight w:val="yellow"/>
        </w:rPr>
        <w:t xml:space="preserve">SS1 </w:t>
      </w:r>
      <w:r>
        <w:t xml:space="preserve">and </w:t>
      </w:r>
      <w:r w:rsidRPr="002754B8">
        <w:rPr>
          <w:highlight w:val="yellow"/>
        </w:rPr>
        <w:t>SS2</w:t>
      </w:r>
      <w:r>
        <w:t>, respectively.</w:t>
      </w:r>
    </w:p>
    <w:p w14:paraId="575BC8E2" w14:textId="77777777" w:rsidR="00DF7EE2" w:rsidRDefault="00DF7EE2" w:rsidP="00DF7EE2">
      <w:pPr>
        <w:pStyle w:val="Heading3"/>
      </w:pPr>
      <w:bookmarkStart w:id="112" w:name="_Toc230691393"/>
      <w:r>
        <w:t>Temperature deviation</w:t>
      </w:r>
      <w:bookmarkEnd w:id="112"/>
    </w:p>
    <w:p w14:paraId="1EDF2994" w14:textId="5392B615" w:rsidR="00535A6C" w:rsidRDefault="00535A6C" w:rsidP="00535A6C">
      <w:r w:rsidRPr="00535A6C">
        <w:t xml:space="preserve">The local temperature deviations, for each of the 67 </w:t>
      </w:r>
      <w:r w:rsidRPr="00535A6C">
        <w:rPr>
          <w:highlight w:val="yellow"/>
        </w:rPr>
        <w:t>TC</w:t>
      </w:r>
      <w:r w:rsidRPr="00535A6C">
        <w:t xml:space="preserve"> location, are presented for </w:t>
      </w:r>
      <w:r w:rsidRPr="00535A6C">
        <w:rPr>
          <w:highlight w:val="yellow"/>
        </w:rPr>
        <w:t>ADP10</w:t>
      </w:r>
      <w:r w:rsidRPr="00535A6C">
        <w:t xml:space="preserve"> in </w:t>
      </w:r>
      <w:r w:rsidR="00A80942">
        <w:rPr>
          <w:highlight w:val="yellow"/>
        </w:rPr>
        <w:fldChar w:fldCharType="begin"/>
      </w:r>
      <w:r w:rsidR="00A80942">
        <w:instrText xml:space="preserve"> REF _Ref230686413 \h </w:instrText>
      </w:r>
      <w:r w:rsidR="00A80942">
        <w:rPr>
          <w:highlight w:val="yellow"/>
        </w:rPr>
      </w:r>
      <w:r w:rsidR="00A80942">
        <w:rPr>
          <w:highlight w:val="yellow"/>
        </w:rPr>
        <w:fldChar w:fldCharType="separate"/>
      </w:r>
      <w:r w:rsidR="00BD715E" w:rsidRPr="00DF5E50">
        <w:rPr>
          <w:highlight w:val="yellow"/>
        </w:rPr>
        <w:t>FIG. </w:t>
      </w:r>
      <w:r w:rsidR="00BD715E">
        <w:rPr>
          <w:noProof/>
          <w:highlight w:val="yellow"/>
        </w:rPr>
        <w:t>31</w:t>
      </w:r>
      <w:r w:rsidR="00A80942">
        <w:rPr>
          <w:highlight w:val="yellow"/>
        </w:rPr>
        <w:fldChar w:fldCharType="end"/>
      </w:r>
      <w:r w:rsidRPr="00535A6C">
        <w:t xml:space="preserve"> and for </w:t>
      </w:r>
      <w:r w:rsidRPr="00535A6C">
        <w:rPr>
          <w:highlight w:val="yellow"/>
        </w:rPr>
        <w:t>ADP06</w:t>
      </w:r>
      <w:r w:rsidRPr="00535A6C">
        <w:t xml:space="preserve"> in </w:t>
      </w:r>
      <w:r w:rsidR="00A80942">
        <w:rPr>
          <w:highlight w:val="yellow"/>
        </w:rPr>
        <w:fldChar w:fldCharType="begin"/>
      </w:r>
      <w:r w:rsidR="00A80942">
        <w:instrText xml:space="preserve"> REF _Ref230686414 \h </w:instrText>
      </w:r>
      <w:r w:rsidR="00A80942">
        <w:rPr>
          <w:highlight w:val="yellow"/>
        </w:rPr>
      </w:r>
      <w:r w:rsidR="00A80942">
        <w:rPr>
          <w:highlight w:val="yellow"/>
        </w:rPr>
        <w:fldChar w:fldCharType="separate"/>
      </w:r>
      <w:r w:rsidR="00BD715E" w:rsidRPr="00DF5E50">
        <w:rPr>
          <w:highlight w:val="yellow"/>
        </w:rPr>
        <w:t>FIG. </w:t>
      </w:r>
      <w:r w:rsidR="00BD715E">
        <w:rPr>
          <w:noProof/>
          <w:highlight w:val="yellow"/>
        </w:rPr>
        <w:t>32</w:t>
      </w:r>
      <w:r w:rsidR="00A80942">
        <w:rPr>
          <w:highlight w:val="yellow"/>
        </w:rPr>
        <w:fldChar w:fldCharType="end"/>
      </w:r>
      <w:r w:rsidRPr="00535A6C">
        <w:t>.</w:t>
      </w:r>
    </w:p>
    <w:p w14:paraId="07AB8395" w14:textId="59E38F51" w:rsidR="00A80942" w:rsidRDefault="00A80942" w:rsidP="00A80942">
      <w:pPr>
        <w:jc w:val="center"/>
      </w:pPr>
      <w:r>
        <w:rPr>
          <w:bCs/>
          <w:noProof/>
        </w:rPr>
        <w:lastRenderedPageBreak/>
        <w:drawing>
          <wp:inline distT="0" distB="0" distL="0" distR="0" wp14:anchorId="09FE0C5E" wp14:editId="722D21E0">
            <wp:extent cx="5760000" cy="5359495"/>
            <wp:effectExtent l="0" t="0" r="0" b="0"/>
            <wp:docPr id="8152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0B827663" w14:textId="5F8F8652" w:rsidR="00A80942" w:rsidRDefault="00A80942" w:rsidP="00A80942">
      <w:pPr>
        <w:pStyle w:val="FIG-LONG"/>
      </w:pPr>
      <w:bookmarkStart w:id="113" w:name="_Ref230686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31</w:t>
      </w:r>
      <w:r w:rsidRPr="00DF5E50">
        <w:rPr>
          <w:noProof/>
          <w:highlight w:val="yellow"/>
        </w:rPr>
        <w:fldChar w:fldCharType="end"/>
      </w:r>
      <w:bookmarkEnd w:id="113"/>
      <w:r w:rsidRPr="00515359">
        <w:t xml:space="preserve">. </w:t>
      </w:r>
      <w:r w:rsidRPr="00A80942">
        <w:t xml:space="preserve">Temperature deviations for </w:t>
      </w:r>
      <w:r w:rsidRPr="00A80942">
        <w:rPr>
          <w:highlight w:val="yellow"/>
        </w:rPr>
        <w:t>ADP10</w:t>
      </w:r>
      <w:r w:rsidRPr="00A80942">
        <w:t xml:space="preserve"> (top) SS1 and (bottom) SS2</w:t>
      </w:r>
    </w:p>
    <w:p w14:paraId="75CD6D22" w14:textId="64E0A809" w:rsidR="00A80942" w:rsidRDefault="00A80942" w:rsidP="00A80942">
      <w:pPr>
        <w:jc w:val="center"/>
      </w:pPr>
      <w:r>
        <w:rPr>
          <w:noProof/>
        </w:rPr>
        <w:lastRenderedPageBreak/>
        <w:drawing>
          <wp:inline distT="0" distB="0" distL="0" distR="0" wp14:anchorId="199B56AF" wp14:editId="77594340">
            <wp:extent cx="5760000" cy="5359495"/>
            <wp:effectExtent l="0" t="0" r="0" b="0"/>
            <wp:docPr id="1954990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30ABC10" w14:textId="67143D62" w:rsidR="00A80942" w:rsidRDefault="00A80942" w:rsidP="00A80942">
      <w:pPr>
        <w:pStyle w:val="FIG-LONG"/>
      </w:pPr>
      <w:bookmarkStart w:id="114" w:name="_Ref23068641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32</w:t>
      </w:r>
      <w:r w:rsidRPr="00DF5E50">
        <w:rPr>
          <w:noProof/>
          <w:highlight w:val="yellow"/>
        </w:rPr>
        <w:fldChar w:fldCharType="end"/>
      </w:r>
      <w:bookmarkEnd w:id="114"/>
      <w:r w:rsidRPr="00515359">
        <w:t xml:space="preserve">. </w:t>
      </w:r>
      <w:r w:rsidRPr="00A80942">
        <w:t xml:space="preserve">Temperature deviations for </w:t>
      </w:r>
      <w:r w:rsidRPr="00A80942">
        <w:rPr>
          <w:highlight w:val="yellow"/>
        </w:rPr>
        <w:t>ADP06</w:t>
      </w:r>
      <w:r w:rsidRPr="00A80942">
        <w:t xml:space="preserve"> (top) SS1 and (bottom) SS2</w:t>
      </w:r>
    </w:p>
    <w:p w14:paraId="7D39B8FF" w14:textId="1CDD5A74" w:rsidR="00396201" w:rsidRDefault="00396201" w:rsidP="00396201">
      <w:r w:rsidRPr="00396201">
        <w:t xml:space="preserve">The maximum absolute deviation and root-mean-square deviation among all </w:t>
      </w:r>
      <w:r w:rsidRPr="00396201">
        <w:rPr>
          <w:highlight w:val="yellow"/>
        </w:rPr>
        <w:t>TC</w:t>
      </w:r>
      <w:r w:rsidRPr="00396201">
        <w:t xml:space="preserve"> locations, for the four steady state cases of the open phase, are presented in </w:t>
      </w:r>
      <w:r>
        <w:rPr>
          <w:highlight w:val="yellow"/>
        </w:rPr>
        <w:fldChar w:fldCharType="begin"/>
      </w:r>
      <w:r>
        <w:instrText xml:space="preserve"> REF _Ref230686545 \h </w:instrText>
      </w:r>
      <w:r>
        <w:rPr>
          <w:highlight w:val="yellow"/>
        </w:rPr>
      </w:r>
      <w:r>
        <w:rPr>
          <w:highlight w:val="yellow"/>
        </w:rPr>
        <w:fldChar w:fldCharType="separate"/>
      </w:r>
      <w:r w:rsidR="00BD715E" w:rsidRPr="00F923A3">
        <w:rPr>
          <w:highlight w:val="yellow"/>
        </w:rPr>
        <w:t>Table </w:t>
      </w:r>
      <w:r w:rsidR="00BD715E">
        <w:rPr>
          <w:noProof/>
          <w:highlight w:val="yellow"/>
        </w:rPr>
        <w:t>23</w:t>
      </w:r>
      <w:r>
        <w:rPr>
          <w:highlight w:val="yellow"/>
        </w:rPr>
        <w:fldChar w:fldCharType="end"/>
      </w:r>
      <w:r w:rsidRPr="00396201">
        <w:t>.</w:t>
      </w:r>
    </w:p>
    <w:p w14:paraId="01677118" w14:textId="39DBA195" w:rsidR="00396201" w:rsidRPr="00F923A3" w:rsidRDefault="00396201" w:rsidP="00396201">
      <w:pPr>
        <w:pStyle w:val="TABLE"/>
      </w:pPr>
      <w:bookmarkStart w:id="115" w:name="_Ref230686545"/>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23</w:t>
      </w:r>
      <w:r w:rsidRPr="00F923A3">
        <w:rPr>
          <w:highlight w:val="yellow"/>
        </w:rPr>
        <w:fldChar w:fldCharType="end"/>
      </w:r>
      <w:bookmarkEnd w:id="115"/>
      <w:r w:rsidRPr="00F923A3">
        <w:rPr>
          <w:highlight w:val="yellow"/>
        </w:rPr>
        <w:t>.</w:t>
      </w:r>
      <w:r w:rsidRPr="00515359">
        <w:t xml:space="preserve"> </w:t>
      </w:r>
      <w:r w:rsidRPr="00396201">
        <w:t>Temperature deviations for open phase simulations</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265"/>
        <w:gridCol w:w="964"/>
        <w:gridCol w:w="964"/>
        <w:gridCol w:w="964"/>
        <w:gridCol w:w="964"/>
        <w:gridCol w:w="964"/>
        <w:gridCol w:w="964"/>
        <w:gridCol w:w="964"/>
        <w:gridCol w:w="964"/>
      </w:tblGrid>
      <w:tr w:rsidR="00396201" w:rsidRPr="00396201" w14:paraId="3BFA198A" w14:textId="77777777" w:rsidTr="00396201">
        <w:trPr>
          <w:jc w:val="center"/>
        </w:trPr>
        <w:tc>
          <w:tcPr>
            <w:tcW w:w="1265" w:type="dxa"/>
            <w:vMerge w:val="restart"/>
            <w:vAlign w:val="center"/>
          </w:tcPr>
          <w:p w14:paraId="442E93CA" w14:textId="77777777" w:rsidR="00396201" w:rsidRPr="00396201" w:rsidRDefault="00396201" w:rsidP="00096949">
            <w:pPr>
              <w:spacing w:after="0"/>
              <w:jc w:val="center"/>
              <w:rPr>
                <w:bCs/>
              </w:rPr>
            </w:pPr>
            <w:r w:rsidRPr="00396201">
              <w:rPr>
                <w:bCs/>
              </w:rPr>
              <w:t>Org.</w:t>
            </w:r>
          </w:p>
        </w:tc>
        <w:tc>
          <w:tcPr>
            <w:tcW w:w="3856" w:type="dxa"/>
            <w:gridSpan w:val="4"/>
            <w:vAlign w:val="center"/>
          </w:tcPr>
          <w:p w14:paraId="49E89090" w14:textId="77777777" w:rsidR="00396201" w:rsidRPr="00396201" w:rsidRDefault="00396201" w:rsidP="00096949">
            <w:pPr>
              <w:spacing w:after="0"/>
              <w:jc w:val="center"/>
              <w:rPr>
                <w:bCs/>
              </w:rPr>
            </w:pPr>
            <w:r w:rsidRPr="00396201">
              <w:rPr>
                <w:bCs/>
              </w:rPr>
              <w:t>RMS Deviation (</w:t>
            </w:r>
            <w:r w:rsidRPr="00396201">
              <w:rPr>
                <w:rFonts w:ascii="Arial" w:hAnsi="Arial" w:cs="Arial"/>
                <w:bCs/>
              </w:rPr>
              <w:t>°</w:t>
            </w:r>
            <w:r w:rsidRPr="00396201">
              <w:rPr>
                <w:bCs/>
              </w:rPr>
              <w:t>C)</w:t>
            </w:r>
          </w:p>
        </w:tc>
        <w:tc>
          <w:tcPr>
            <w:tcW w:w="3856" w:type="dxa"/>
            <w:gridSpan w:val="4"/>
            <w:vAlign w:val="center"/>
          </w:tcPr>
          <w:p w14:paraId="79FEB887" w14:textId="77777777" w:rsidR="00396201" w:rsidRPr="00396201" w:rsidRDefault="00396201" w:rsidP="00096949">
            <w:pPr>
              <w:spacing w:after="0"/>
              <w:jc w:val="center"/>
              <w:rPr>
                <w:bCs/>
              </w:rPr>
            </w:pPr>
            <w:r w:rsidRPr="00396201">
              <w:rPr>
                <w:bCs/>
              </w:rPr>
              <w:t>Max. Deviation (</w:t>
            </w:r>
            <w:r w:rsidRPr="00396201">
              <w:rPr>
                <w:rFonts w:ascii="Arial" w:hAnsi="Arial" w:cs="Arial"/>
                <w:bCs/>
              </w:rPr>
              <w:t>°</w:t>
            </w:r>
            <w:r w:rsidRPr="00396201">
              <w:rPr>
                <w:bCs/>
              </w:rPr>
              <w:t>C)</w:t>
            </w:r>
          </w:p>
        </w:tc>
      </w:tr>
      <w:tr w:rsidR="00396201" w:rsidRPr="008025FA" w14:paraId="4D96FDAB" w14:textId="77777777" w:rsidTr="00396201">
        <w:trPr>
          <w:jc w:val="center"/>
        </w:trPr>
        <w:tc>
          <w:tcPr>
            <w:tcW w:w="1265" w:type="dxa"/>
            <w:vMerge/>
            <w:vAlign w:val="center"/>
          </w:tcPr>
          <w:p w14:paraId="04B29EC6" w14:textId="77777777" w:rsidR="00396201" w:rsidRPr="00A94827" w:rsidRDefault="00396201" w:rsidP="00096949">
            <w:pPr>
              <w:spacing w:after="0"/>
              <w:jc w:val="center"/>
              <w:rPr>
                <w:b/>
              </w:rPr>
            </w:pPr>
          </w:p>
        </w:tc>
        <w:tc>
          <w:tcPr>
            <w:tcW w:w="964" w:type="dxa"/>
            <w:vAlign w:val="center"/>
          </w:tcPr>
          <w:p w14:paraId="5381CB06"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35568EC1"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54AF5954"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6602D5D6" w14:textId="77777777" w:rsidR="00396201" w:rsidRPr="00396201" w:rsidRDefault="00396201" w:rsidP="00096949">
            <w:pPr>
              <w:spacing w:after="0"/>
              <w:jc w:val="center"/>
              <w:rPr>
                <w:bCs/>
                <w:sz w:val="20"/>
                <w:szCs w:val="20"/>
              </w:rPr>
            </w:pPr>
            <w:r w:rsidRPr="00396201">
              <w:rPr>
                <w:bCs/>
                <w:sz w:val="20"/>
                <w:szCs w:val="20"/>
              </w:rPr>
              <w:t>06 SS2</w:t>
            </w:r>
          </w:p>
        </w:tc>
        <w:tc>
          <w:tcPr>
            <w:tcW w:w="964" w:type="dxa"/>
            <w:vAlign w:val="center"/>
          </w:tcPr>
          <w:p w14:paraId="15D26948"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441DB045"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42001AFC"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1918202C" w14:textId="77777777" w:rsidR="00396201" w:rsidRPr="00396201" w:rsidRDefault="00396201" w:rsidP="00096949">
            <w:pPr>
              <w:spacing w:after="0"/>
              <w:jc w:val="center"/>
              <w:rPr>
                <w:bCs/>
                <w:sz w:val="20"/>
                <w:szCs w:val="20"/>
              </w:rPr>
            </w:pPr>
            <w:r w:rsidRPr="00396201">
              <w:rPr>
                <w:bCs/>
                <w:sz w:val="20"/>
                <w:szCs w:val="20"/>
              </w:rPr>
              <w:t>06 SS2</w:t>
            </w:r>
          </w:p>
        </w:tc>
      </w:tr>
      <w:tr w:rsidR="00396201" w:rsidRPr="008025FA" w14:paraId="5FA4E28A" w14:textId="77777777" w:rsidTr="00396201">
        <w:trPr>
          <w:jc w:val="center"/>
        </w:trPr>
        <w:tc>
          <w:tcPr>
            <w:tcW w:w="1265" w:type="dxa"/>
            <w:vAlign w:val="center"/>
          </w:tcPr>
          <w:p w14:paraId="348E601D" w14:textId="77777777" w:rsidR="00396201" w:rsidRPr="00A94827" w:rsidRDefault="00396201" w:rsidP="00096949">
            <w:pPr>
              <w:spacing w:after="0"/>
              <w:jc w:val="center"/>
              <w:rPr>
                <w:bCs/>
              </w:rPr>
            </w:pPr>
            <w:r w:rsidRPr="00A94827">
              <w:rPr>
                <w:bCs/>
              </w:rPr>
              <w:t>IANS</w:t>
            </w:r>
          </w:p>
        </w:tc>
        <w:tc>
          <w:tcPr>
            <w:tcW w:w="964" w:type="dxa"/>
            <w:vAlign w:val="bottom"/>
          </w:tcPr>
          <w:p w14:paraId="550A0D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7DC626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3.7</w:t>
            </w:r>
          </w:p>
        </w:tc>
        <w:tc>
          <w:tcPr>
            <w:tcW w:w="964" w:type="dxa"/>
            <w:vAlign w:val="bottom"/>
          </w:tcPr>
          <w:p w14:paraId="35B372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bottom"/>
          </w:tcPr>
          <w:p w14:paraId="40441BA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13.3</w:t>
            </w:r>
          </w:p>
        </w:tc>
        <w:tc>
          <w:tcPr>
            <w:tcW w:w="964" w:type="dxa"/>
            <w:vAlign w:val="center"/>
          </w:tcPr>
          <w:p w14:paraId="0FE60C0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7.4</w:t>
            </w:r>
          </w:p>
        </w:tc>
        <w:tc>
          <w:tcPr>
            <w:tcW w:w="964" w:type="dxa"/>
            <w:vAlign w:val="center"/>
          </w:tcPr>
          <w:p w14:paraId="0768E02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8.3</w:t>
            </w:r>
          </w:p>
        </w:tc>
        <w:tc>
          <w:tcPr>
            <w:tcW w:w="964" w:type="dxa"/>
            <w:vAlign w:val="center"/>
          </w:tcPr>
          <w:p w14:paraId="5D6D2AE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24.1</w:t>
            </w:r>
          </w:p>
        </w:tc>
        <w:tc>
          <w:tcPr>
            <w:tcW w:w="964" w:type="dxa"/>
            <w:vAlign w:val="center"/>
          </w:tcPr>
          <w:p w14:paraId="4014238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25.1</w:t>
            </w:r>
          </w:p>
        </w:tc>
      </w:tr>
      <w:tr w:rsidR="00396201" w:rsidRPr="008025FA" w14:paraId="287B7673" w14:textId="77777777" w:rsidTr="00396201">
        <w:trPr>
          <w:jc w:val="center"/>
        </w:trPr>
        <w:tc>
          <w:tcPr>
            <w:tcW w:w="1265" w:type="dxa"/>
            <w:vAlign w:val="center"/>
          </w:tcPr>
          <w:p w14:paraId="5393ADCF" w14:textId="77777777" w:rsidR="00396201" w:rsidRPr="00A94827" w:rsidRDefault="00396201" w:rsidP="00096949">
            <w:pPr>
              <w:spacing w:after="0"/>
              <w:jc w:val="center"/>
              <w:rPr>
                <w:bCs/>
              </w:rPr>
            </w:pPr>
            <w:r w:rsidRPr="00A94827">
              <w:rPr>
                <w:bCs/>
              </w:rPr>
              <w:t>XJTU</w:t>
            </w:r>
          </w:p>
        </w:tc>
        <w:tc>
          <w:tcPr>
            <w:tcW w:w="964" w:type="dxa"/>
            <w:vAlign w:val="bottom"/>
          </w:tcPr>
          <w:p w14:paraId="637FCA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388FE91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03EE6D8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bottom"/>
          </w:tcPr>
          <w:p w14:paraId="6CEBA64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27570F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5203C1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11.9</w:t>
            </w:r>
          </w:p>
        </w:tc>
        <w:tc>
          <w:tcPr>
            <w:tcW w:w="964" w:type="dxa"/>
            <w:vAlign w:val="center"/>
          </w:tcPr>
          <w:p w14:paraId="753507A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c>
          <w:tcPr>
            <w:tcW w:w="964" w:type="dxa"/>
            <w:vAlign w:val="center"/>
          </w:tcPr>
          <w:p w14:paraId="0E748E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22.4</w:t>
            </w:r>
          </w:p>
        </w:tc>
      </w:tr>
      <w:tr w:rsidR="00396201" w:rsidRPr="008025FA" w14:paraId="686A9083" w14:textId="77777777" w:rsidTr="00396201">
        <w:trPr>
          <w:jc w:val="center"/>
        </w:trPr>
        <w:tc>
          <w:tcPr>
            <w:tcW w:w="1265" w:type="dxa"/>
            <w:vAlign w:val="center"/>
          </w:tcPr>
          <w:p w14:paraId="237BE3CF" w14:textId="77777777" w:rsidR="00396201" w:rsidRPr="00A94827" w:rsidRDefault="00396201" w:rsidP="00096949">
            <w:pPr>
              <w:spacing w:after="0"/>
              <w:jc w:val="center"/>
              <w:rPr>
                <w:bCs/>
              </w:rPr>
            </w:pPr>
            <w:r w:rsidRPr="00A94827">
              <w:rPr>
                <w:bCs/>
              </w:rPr>
              <w:t>KIT</w:t>
            </w:r>
          </w:p>
        </w:tc>
        <w:tc>
          <w:tcPr>
            <w:tcW w:w="964" w:type="dxa"/>
            <w:vAlign w:val="bottom"/>
          </w:tcPr>
          <w:p w14:paraId="62DF415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29DB33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3.8</w:t>
            </w:r>
          </w:p>
        </w:tc>
        <w:tc>
          <w:tcPr>
            <w:tcW w:w="964" w:type="dxa"/>
            <w:vAlign w:val="bottom"/>
          </w:tcPr>
          <w:p w14:paraId="594052E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9.3</w:t>
            </w:r>
          </w:p>
        </w:tc>
        <w:tc>
          <w:tcPr>
            <w:tcW w:w="964" w:type="dxa"/>
            <w:vAlign w:val="bottom"/>
          </w:tcPr>
          <w:p w14:paraId="13B941D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451F610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5FD9D2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7.8</w:t>
            </w:r>
          </w:p>
        </w:tc>
        <w:tc>
          <w:tcPr>
            <w:tcW w:w="964" w:type="dxa"/>
            <w:vAlign w:val="center"/>
          </w:tcPr>
          <w:p w14:paraId="425D649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19.9</w:t>
            </w:r>
          </w:p>
        </w:tc>
        <w:tc>
          <w:tcPr>
            <w:tcW w:w="964" w:type="dxa"/>
            <w:vAlign w:val="center"/>
          </w:tcPr>
          <w:p w14:paraId="13E8E37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r>
      <w:tr w:rsidR="00396201" w:rsidRPr="008025FA" w14:paraId="3A0F061C" w14:textId="77777777" w:rsidTr="00396201">
        <w:trPr>
          <w:jc w:val="center"/>
        </w:trPr>
        <w:tc>
          <w:tcPr>
            <w:tcW w:w="1265" w:type="dxa"/>
            <w:vAlign w:val="center"/>
          </w:tcPr>
          <w:p w14:paraId="5B36D458" w14:textId="77777777" w:rsidR="00396201" w:rsidRPr="00A94827" w:rsidRDefault="00396201" w:rsidP="00096949">
            <w:pPr>
              <w:spacing w:after="0"/>
              <w:jc w:val="center"/>
              <w:rPr>
                <w:bCs/>
              </w:rPr>
            </w:pPr>
            <w:r w:rsidRPr="00A94827">
              <w:rPr>
                <w:bCs/>
              </w:rPr>
              <w:t>JRC</w:t>
            </w:r>
          </w:p>
        </w:tc>
        <w:tc>
          <w:tcPr>
            <w:tcW w:w="964" w:type="dxa"/>
            <w:vAlign w:val="bottom"/>
          </w:tcPr>
          <w:p w14:paraId="617D1D3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bottom"/>
          </w:tcPr>
          <w:p w14:paraId="17D7B53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5.5</w:t>
            </w:r>
          </w:p>
        </w:tc>
        <w:tc>
          <w:tcPr>
            <w:tcW w:w="964" w:type="dxa"/>
            <w:vAlign w:val="bottom"/>
          </w:tcPr>
          <w:p w14:paraId="49506CE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17.6</w:t>
            </w:r>
          </w:p>
        </w:tc>
        <w:tc>
          <w:tcPr>
            <w:tcW w:w="964" w:type="dxa"/>
            <w:vAlign w:val="bottom"/>
          </w:tcPr>
          <w:p w14:paraId="2D6DC2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29.0</w:t>
            </w:r>
          </w:p>
        </w:tc>
        <w:tc>
          <w:tcPr>
            <w:tcW w:w="964" w:type="dxa"/>
            <w:vAlign w:val="center"/>
          </w:tcPr>
          <w:p w14:paraId="66C82BB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12.5</w:t>
            </w:r>
          </w:p>
        </w:tc>
        <w:tc>
          <w:tcPr>
            <w:tcW w:w="964" w:type="dxa"/>
            <w:vAlign w:val="center"/>
          </w:tcPr>
          <w:p w14:paraId="2841985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15.1</w:t>
            </w:r>
          </w:p>
        </w:tc>
        <w:tc>
          <w:tcPr>
            <w:tcW w:w="964" w:type="dxa"/>
            <w:vAlign w:val="center"/>
          </w:tcPr>
          <w:p w14:paraId="777F314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45.1</w:t>
            </w:r>
          </w:p>
        </w:tc>
        <w:tc>
          <w:tcPr>
            <w:tcW w:w="964" w:type="dxa"/>
            <w:vAlign w:val="center"/>
          </w:tcPr>
          <w:p w14:paraId="6592568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62.8</w:t>
            </w:r>
          </w:p>
        </w:tc>
      </w:tr>
      <w:tr w:rsidR="00396201" w:rsidRPr="008025FA" w14:paraId="1C372326" w14:textId="77777777" w:rsidTr="00396201">
        <w:trPr>
          <w:jc w:val="center"/>
        </w:trPr>
        <w:tc>
          <w:tcPr>
            <w:tcW w:w="1265" w:type="dxa"/>
            <w:vAlign w:val="center"/>
          </w:tcPr>
          <w:p w14:paraId="6D6A446C" w14:textId="77777777" w:rsidR="00396201" w:rsidRPr="00A94827" w:rsidRDefault="00396201" w:rsidP="00096949">
            <w:pPr>
              <w:spacing w:after="0"/>
              <w:jc w:val="center"/>
              <w:rPr>
                <w:bCs/>
              </w:rPr>
            </w:pPr>
            <w:r w:rsidRPr="00A94827">
              <w:rPr>
                <w:bCs/>
              </w:rPr>
              <w:t>IGCAR</w:t>
            </w:r>
          </w:p>
        </w:tc>
        <w:tc>
          <w:tcPr>
            <w:tcW w:w="964" w:type="dxa"/>
            <w:vAlign w:val="bottom"/>
          </w:tcPr>
          <w:p w14:paraId="20CFE4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6288CF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357E21B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42E03A5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2F2A81F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0CC94F6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5.8</w:t>
            </w:r>
          </w:p>
        </w:tc>
        <w:tc>
          <w:tcPr>
            <w:tcW w:w="964" w:type="dxa"/>
            <w:vAlign w:val="center"/>
          </w:tcPr>
          <w:p w14:paraId="21F703D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1C5C4E5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19.6</w:t>
            </w:r>
          </w:p>
        </w:tc>
      </w:tr>
      <w:tr w:rsidR="00396201" w:rsidRPr="008025FA" w14:paraId="1BB17AC1" w14:textId="77777777" w:rsidTr="00396201">
        <w:trPr>
          <w:jc w:val="center"/>
        </w:trPr>
        <w:tc>
          <w:tcPr>
            <w:tcW w:w="1265" w:type="dxa"/>
            <w:vAlign w:val="center"/>
          </w:tcPr>
          <w:p w14:paraId="0A4C28B9" w14:textId="77777777" w:rsidR="00396201" w:rsidRPr="00A94827" w:rsidRDefault="00396201" w:rsidP="00096949">
            <w:pPr>
              <w:spacing w:after="0"/>
              <w:jc w:val="center"/>
              <w:rPr>
                <w:bCs/>
              </w:rPr>
            </w:pPr>
            <w:r w:rsidRPr="00A94827">
              <w:rPr>
                <w:bCs/>
              </w:rPr>
              <w:t>ENEA-1</w:t>
            </w:r>
          </w:p>
        </w:tc>
        <w:tc>
          <w:tcPr>
            <w:tcW w:w="964" w:type="dxa"/>
            <w:vAlign w:val="bottom"/>
          </w:tcPr>
          <w:p w14:paraId="26C2F25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1FD8934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529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bottom"/>
          </w:tcPr>
          <w:p w14:paraId="612404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11.5</w:t>
            </w:r>
          </w:p>
        </w:tc>
        <w:tc>
          <w:tcPr>
            <w:tcW w:w="964" w:type="dxa"/>
            <w:vAlign w:val="center"/>
          </w:tcPr>
          <w:p w14:paraId="3DD6662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5.9</w:t>
            </w:r>
          </w:p>
        </w:tc>
        <w:tc>
          <w:tcPr>
            <w:tcW w:w="964" w:type="dxa"/>
            <w:vAlign w:val="center"/>
          </w:tcPr>
          <w:p w14:paraId="6518E4E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0712D88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center"/>
          </w:tcPr>
          <w:p w14:paraId="790A50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19.1</w:t>
            </w:r>
          </w:p>
        </w:tc>
      </w:tr>
      <w:tr w:rsidR="00396201" w:rsidRPr="008025FA" w14:paraId="5C05719F" w14:textId="77777777" w:rsidTr="00396201">
        <w:trPr>
          <w:jc w:val="center"/>
        </w:trPr>
        <w:tc>
          <w:tcPr>
            <w:tcW w:w="1265" w:type="dxa"/>
            <w:vAlign w:val="center"/>
          </w:tcPr>
          <w:p w14:paraId="02BEF364" w14:textId="77777777" w:rsidR="00396201" w:rsidRPr="00A94827" w:rsidRDefault="00396201" w:rsidP="00096949">
            <w:pPr>
              <w:spacing w:after="0"/>
              <w:jc w:val="center"/>
              <w:rPr>
                <w:bCs/>
              </w:rPr>
            </w:pPr>
            <w:r w:rsidRPr="00A94827">
              <w:rPr>
                <w:bCs/>
              </w:rPr>
              <w:t>ENEA-2</w:t>
            </w:r>
          </w:p>
        </w:tc>
        <w:tc>
          <w:tcPr>
            <w:tcW w:w="964" w:type="dxa"/>
            <w:vAlign w:val="bottom"/>
          </w:tcPr>
          <w:p w14:paraId="728BFC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w:t>
            </w:r>
          </w:p>
        </w:tc>
        <w:tc>
          <w:tcPr>
            <w:tcW w:w="964" w:type="dxa"/>
            <w:vAlign w:val="bottom"/>
          </w:tcPr>
          <w:p w14:paraId="7F5FA4C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34287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7.9</w:t>
            </w:r>
          </w:p>
        </w:tc>
        <w:tc>
          <w:tcPr>
            <w:tcW w:w="964" w:type="dxa"/>
            <w:vAlign w:val="bottom"/>
          </w:tcPr>
          <w:p w14:paraId="7A51F53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center"/>
          </w:tcPr>
          <w:p w14:paraId="3538A3D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58F2EBF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center"/>
          </w:tcPr>
          <w:p w14:paraId="7A54242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22.7</w:t>
            </w:r>
          </w:p>
        </w:tc>
        <w:tc>
          <w:tcPr>
            <w:tcW w:w="964" w:type="dxa"/>
            <w:vAlign w:val="center"/>
          </w:tcPr>
          <w:p w14:paraId="08FC8EF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21.3</w:t>
            </w:r>
          </w:p>
        </w:tc>
      </w:tr>
      <w:tr w:rsidR="00396201" w:rsidRPr="008025FA" w14:paraId="3F35BDDE" w14:textId="77777777" w:rsidTr="00396201">
        <w:trPr>
          <w:jc w:val="center"/>
        </w:trPr>
        <w:tc>
          <w:tcPr>
            <w:tcW w:w="1265" w:type="dxa"/>
            <w:vAlign w:val="center"/>
          </w:tcPr>
          <w:p w14:paraId="57E4BD12" w14:textId="77777777" w:rsidR="00396201" w:rsidRPr="00A94827" w:rsidRDefault="00396201" w:rsidP="00096949">
            <w:pPr>
              <w:spacing w:after="0"/>
              <w:jc w:val="center"/>
              <w:rPr>
                <w:bCs/>
              </w:rPr>
            </w:pPr>
            <w:r w:rsidRPr="00A94827">
              <w:rPr>
                <w:bCs/>
              </w:rPr>
              <w:t>UniPi</w:t>
            </w:r>
          </w:p>
        </w:tc>
        <w:tc>
          <w:tcPr>
            <w:tcW w:w="964" w:type="dxa"/>
            <w:vAlign w:val="bottom"/>
          </w:tcPr>
          <w:p w14:paraId="7D36535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2.8</w:t>
            </w:r>
          </w:p>
        </w:tc>
        <w:tc>
          <w:tcPr>
            <w:tcW w:w="964" w:type="dxa"/>
            <w:vAlign w:val="bottom"/>
          </w:tcPr>
          <w:p w14:paraId="2828682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3131877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54261F5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9.6</w:t>
            </w:r>
          </w:p>
        </w:tc>
        <w:tc>
          <w:tcPr>
            <w:tcW w:w="964" w:type="dxa"/>
            <w:vAlign w:val="center"/>
          </w:tcPr>
          <w:p w14:paraId="558D414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270DC6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center"/>
          </w:tcPr>
          <w:p w14:paraId="568FFB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16.9</w:t>
            </w:r>
          </w:p>
        </w:tc>
        <w:tc>
          <w:tcPr>
            <w:tcW w:w="964" w:type="dxa"/>
            <w:vAlign w:val="center"/>
          </w:tcPr>
          <w:p w14:paraId="6CA634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7D91533B" w14:textId="77777777" w:rsidTr="00396201">
        <w:trPr>
          <w:jc w:val="center"/>
        </w:trPr>
        <w:tc>
          <w:tcPr>
            <w:tcW w:w="1265" w:type="dxa"/>
            <w:vAlign w:val="center"/>
          </w:tcPr>
          <w:p w14:paraId="0BC1D521" w14:textId="77777777" w:rsidR="00396201" w:rsidRPr="00A94827" w:rsidRDefault="00396201" w:rsidP="00096949">
            <w:pPr>
              <w:spacing w:after="0"/>
              <w:jc w:val="center"/>
              <w:rPr>
                <w:bCs/>
              </w:rPr>
            </w:pPr>
            <w:r>
              <w:rPr>
                <w:bCs/>
              </w:rPr>
              <w:t>RATEN</w:t>
            </w:r>
          </w:p>
        </w:tc>
        <w:tc>
          <w:tcPr>
            <w:tcW w:w="964" w:type="dxa"/>
            <w:vAlign w:val="bottom"/>
          </w:tcPr>
          <w:p w14:paraId="261A00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E93BF1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bottom"/>
          </w:tcPr>
          <w:p w14:paraId="1517CDF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15.4</w:t>
            </w:r>
          </w:p>
        </w:tc>
        <w:tc>
          <w:tcPr>
            <w:tcW w:w="964" w:type="dxa"/>
            <w:vAlign w:val="bottom"/>
          </w:tcPr>
          <w:p w14:paraId="4D4493E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32.2</w:t>
            </w:r>
          </w:p>
        </w:tc>
        <w:tc>
          <w:tcPr>
            <w:tcW w:w="964" w:type="dxa"/>
            <w:vAlign w:val="center"/>
          </w:tcPr>
          <w:p w14:paraId="5AEB00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center"/>
          </w:tcPr>
          <w:p w14:paraId="0486AF9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3E0A0D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44.2</w:t>
            </w:r>
          </w:p>
        </w:tc>
        <w:tc>
          <w:tcPr>
            <w:tcW w:w="964" w:type="dxa"/>
            <w:vAlign w:val="center"/>
          </w:tcPr>
          <w:p w14:paraId="22BB113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69.6</w:t>
            </w:r>
          </w:p>
        </w:tc>
      </w:tr>
      <w:tr w:rsidR="00396201" w:rsidRPr="008025FA" w14:paraId="2E98C4FA" w14:textId="77777777" w:rsidTr="00396201">
        <w:trPr>
          <w:jc w:val="center"/>
        </w:trPr>
        <w:tc>
          <w:tcPr>
            <w:tcW w:w="1265" w:type="dxa"/>
            <w:vAlign w:val="center"/>
          </w:tcPr>
          <w:p w14:paraId="4B330B39" w14:textId="77777777" w:rsidR="00396201" w:rsidRPr="00A94827" w:rsidRDefault="00396201" w:rsidP="00096949">
            <w:pPr>
              <w:spacing w:after="0"/>
              <w:jc w:val="center"/>
              <w:rPr>
                <w:bCs/>
              </w:rPr>
            </w:pPr>
            <w:r w:rsidRPr="00A94827">
              <w:rPr>
                <w:bCs/>
              </w:rPr>
              <w:t>KAERI</w:t>
            </w:r>
          </w:p>
        </w:tc>
        <w:tc>
          <w:tcPr>
            <w:tcW w:w="964" w:type="dxa"/>
            <w:vAlign w:val="bottom"/>
          </w:tcPr>
          <w:p w14:paraId="00426F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FB22F5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1CF98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bottom"/>
          </w:tcPr>
          <w:p w14:paraId="54237B5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12.9</w:t>
            </w:r>
          </w:p>
        </w:tc>
        <w:tc>
          <w:tcPr>
            <w:tcW w:w="964" w:type="dxa"/>
            <w:vAlign w:val="center"/>
          </w:tcPr>
          <w:p w14:paraId="703F54C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48A43B8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11.0</w:t>
            </w:r>
          </w:p>
        </w:tc>
        <w:tc>
          <w:tcPr>
            <w:tcW w:w="964" w:type="dxa"/>
            <w:vAlign w:val="center"/>
          </w:tcPr>
          <w:p w14:paraId="5F8C467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26.3</w:t>
            </w:r>
          </w:p>
        </w:tc>
        <w:tc>
          <w:tcPr>
            <w:tcW w:w="964" w:type="dxa"/>
            <w:vAlign w:val="center"/>
          </w:tcPr>
          <w:p w14:paraId="237730D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22.1</w:t>
            </w:r>
          </w:p>
        </w:tc>
      </w:tr>
      <w:tr w:rsidR="00396201" w:rsidRPr="008025FA" w14:paraId="25C7739B" w14:textId="77777777" w:rsidTr="00396201">
        <w:trPr>
          <w:jc w:val="center"/>
        </w:trPr>
        <w:tc>
          <w:tcPr>
            <w:tcW w:w="1265" w:type="dxa"/>
            <w:vAlign w:val="center"/>
          </w:tcPr>
          <w:p w14:paraId="35C978BF" w14:textId="77777777" w:rsidR="00396201" w:rsidRPr="00A94827" w:rsidRDefault="00396201" w:rsidP="00096949">
            <w:pPr>
              <w:spacing w:after="0"/>
              <w:jc w:val="center"/>
              <w:rPr>
                <w:bCs/>
              </w:rPr>
            </w:pPr>
            <w:r w:rsidRPr="00A94827">
              <w:rPr>
                <w:bCs/>
              </w:rPr>
              <w:t>NRG</w:t>
            </w:r>
          </w:p>
        </w:tc>
        <w:tc>
          <w:tcPr>
            <w:tcW w:w="964" w:type="dxa"/>
            <w:vAlign w:val="bottom"/>
          </w:tcPr>
          <w:p w14:paraId="0D2A0DA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w:t>
            </w:r>
          </w:p>
        </w:tc>
        <w:tc>
          <w:tcPr>
            <w:tcW w:w="964" w:type="dxa"/>
            <w:vAlign w:val="bottom"/>
          </w:tcPr>
          <w:p w14:paraId="2159B5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9A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41F3D8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6.7</w:t>
            </w:r>
          </w:p>
        </w:tc>
        <w:tc>
          <w:tcPr>
            <w:tcW w:w="964" w:type="dxa"/>
            <w:vAlign w:val="center"/>
          </w:tcPr>
          <w:p w14:paraId="42B253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center"/>
          </w:tcPr>
          <w:p w14:paraId="4E33F43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center"/>
          </w:tcPr>
          <w:p w14:paraId="3A2BCF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18.3</w:t>
            </w:r>
          </w:p>
        </w:tc>
        <w:tc>
          <w:tcPr>
            <w:tcW w:w="964" w:type="dxa"/>
            <w:vAlign w:val="center"/>
          </w:tcPr>
          <w:p w14:paraId="3DC410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13.7</w:t>
            </w:r>
          </w:p>
        </w:tc>
      </w:tr>
      <w:tr w:rsidR="00396201" w:rsidRPr="008025FA" w14:paraId="425A3DF5" w14:textId="77777777" w:rsidTr="00396201">
        <w:trPr>
          <w:jc w:val="center"/>
        </w:trPr>
        <w:tc>
          <w:tcPr>
            <w:tcW w:w="1265" w:type="dxa"/>
            <w:vAlign w:val="center"/>
          </w:tcPr>
          <w:p w14:paraId="6FAAD72D" w14:textId="77777777" w:rsidR="00396201" w:rsidRPr="00A94827" w:rsidRDefault="00396201" w:rsidP="00096949">
            <w:pPr>
              <w:spacing w:after="0"/>
              <w:jc w:val="center"/>
              <w:rPr>
                <w:bCs/>
              </w:rPr>
            </w:pPr>
            <w:r w:rsidRPr="00A94827">
              <w:rPr>
                <w:bCs/>
              </w:rPr>
              <w:t>NIKIET-1</w:t>
            </w:r>
          </w:p>
        </w:tc>
        <w:tc>
          <w:tcPr>
            <w:tcW w:w="964" w:type="dxa"/>
            <w:vAlign w:val="bottom"/>
          </w:tcPr>
          <w:p w14:paraId="080DB9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18BBF9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w:t>
            </w:r>
          </w:p>
        </w:tc>
        <w:tc>
          <w:tcPr>
            <w:tcW w:w="964" w:type="dxa"/>
            <w:vAlign w:val="bottom"/>
          </w:tcPr>
          <w:p w14:paraId="394178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8.2</w:t>
            </w:r>
          </w:p>
        </w:tc>
        <w:tc>
          <w:tcPr>
            <w:tcW w:w="964" w:type="dxa"/>
            <w:vAlign w:val="bottom"/>
          </w:tcPr>
          <w:p w14:paraId="1FB7560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center"/>
          </w:tcPr>
          <w:p w14:paraId="576D355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13A45E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8.6</w:t>
            </w:r>
          </w:p>
        </w:tc>
        <w:tc>
          <w:tcPr>
            <w:tcW w:w="964" w:type="dxa"/>
            <w:vAlign w:val="center"/>
          </w:tcPr>
          <w:p w14:paraId="23BC57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c>
          <w:tcPr>
            <w:tcW w:w="964" w:type="dxa"/>
            <w:vAlign w:val="center"/>
          </w:tcPr>
          <w:p w14:paraId="0B75D4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59FE1498" w14:textId="77777777" w:rsidTr="00396201">
        <w:trPr>
          <w:jc w:val="center"/>
        </w:trPr>
        <w:tc>
          <w:tcPr>
            <w:tcW w:w="1265" w:type="dxa"/>
            <w:vAlign w:val="center"/>
          </w:tcPr>
          <w:p w14:paraId="1B07B7E6" w14:textId="77777777" w:rsidR="00396201" w:rsidRPr="00A94827" w:rsidRDefault="00396201" w:rsidP="00096949">
            <w:pPr>
              <w:spacing w:after="0"/>
              <w:jc w:val="center"/>
              <w:rPr>
                <w:bCs/>
              </w:rPr>
            </w:pPr>
            <w:r w:rsidRPr="00A94827">
              <w:rPr>
                <w:bCs/>
              </w:rPr>
              <w:lastRenderedPageBreak/>
              <w:t>NIKIET-2</w:t>
            </w:r>
          </w:p>
        </w:tc>
        <w:tc>
          <w:tcPr>
            <w:tcW w:w="964" w:type="dxa"/>
            <w:vAlign w:val="bottom"/>
          </w:tcPr>
          <w:p w14:paraId="1226A8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701B2E4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w:t>
            </w:r>
          </w:p>
        </w:tc>
        <w:tc>
          <w:tcPr>
            <w:tcW w:w="964" w:type="dxa"/>
            <w:vAlign w:val="bottom"/>
          </w:tcPr>
          <w:p w14:paraId="5DCC77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bottom"/>
          </w:tcPr>
          <w:p w14:paraId="0813109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5E70962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203CFE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8.4</w:t>
            </w:r>
          </w:p>
        </w:tc>
        <w:tc>
          <w:tcPr>
            <w:tcW w:w="964" w:type="dxa"/>
            <w:vAlign w:val="center"/>
          </w:tcPr>
          <w:p w14:paraId="5EED248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19.5</w:t>
            </w:r>
          </w:p>
        </w:tc>
        <w:tc>
          <w:tcPr>
            <w:tcW w:w="964" w:type="dxa"/>
            <w:vAlign w:val="center"/>
          </w:tcPr>
          <w:p w14:paraId="4A9F3D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17.5</w:t>
            </w:r>
          </w:p>
        </w:tc>
      </w:tr>
      <w:tr w:rsidR="00396201" w:rsidRPr="008025FA" w14:paraId="52DB3734" w14:textId="77777777" w:rsidTr="00396201">
        <w:trPr>
          <w:jc w:val="center"/>
        </w:trPr>
        <w:tc>
          <w:tcPr>
            <w:tcW w:w="1265" w:type="dxa"/>
            <w:vAlign w:val="center"/>
          </w:tcPr>
          <w:p w14:paraId="03690295" w14:textId="77777777" w:rsidR="00396201" w:rsidRPr="00A94827" w:rsidRDefault="00396201" w:rsidP="00096949">
            <w:pPr>
              <w:spacing w:after="0"/>
              <w:jc w:val="center"/>
              <w:rPr>
                <w:bCs/>
              </w:rPr>
            </w:pPr>
            <w:r w:rsidRPr="00A94827">
              <w:rPr>
                <w:bCs/>
              </w:rPr>
              <w:t>NIKIET-3</w:t>
            </w:r>
          </w:p>
        </w:tc>
        <w:tc>
          <w:tcPr>
            <w:tcW w:w="964" w:type="dxa"/>
            <w:vAlign w:val="bottom"/>
          </w:tcPr>
          <w:p w14:paraId="6E94CF2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5DDC719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6CFDDC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bottom"/>
          </w:tcPr>
          <w:p w14:paraId="620EB0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center"/>
          </w:tcPr>
          <w:p w14:paraId="688A6B1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7.0</w:t>
            </w:r>
          </w:p>
        </w:tc>
        <w:tc>
          <w:tcPr>
            <w:tcW w:w="964" w:type="dxa"/>
            <w:vAlign w:val="center"/>
          </w:tcPr>
          <w:p w14:paraId="213A63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12.6</w:t>
            </w:r>
          </w:p>
        </w:tc>
        <w:tc>
          <w:tcPr>
            <w:tcW w:w="964" w:type="dxa"/>
            <w:vAlign w:val="center"/>
          </w:tcPr>
          <w:p w14:paraId="5808677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17.2</w:t>
            </w:r>
          </w:p>
        </w:tc>
        <w:tc>
          <w:tcPr>
            <w:tcW w:w="964" w:type="dxa"/>
            <w:vAlign w:val="center"/>
          </w:tcPr>
          <w:p w14:paraId="55770A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r>
      <w:tr w:rsidR="00396201" w:rsidRPr="008025FA" w14:paraId="6627A3F9" w14:textId="77777777" w:rsidTr="00396201">
        <w:trPr>
          <w:jc w:val="center"/>
        </w:trPr>
        <w:tc>
          <w:tcPr>
            <w:tcW w:w="1265" w:type="dxa"/>
            <w:vAlign w:val="center"/>
          </w:tcPr>
          <w:p w14:paraId="3EE1AA25" w14:textId="77777777" w:rsidR="00396201" w:rsidRPr="00A94827" w:rsidRDefault="00396201" w:rsidP="00096949">
            <w:pPr>
              <w:spacing w:after="0"/>
              <w:jc w:val="center"/>
              <w:rPr>
                <w:bCs/>
              </w:rPr>
            </w:pPr>
            <w:r w:rsidRPr="00A94827">
              <w:rPr>
                <w:bCs/>
              </w:rPr>
              <w:t>NIKIET-4</w:t>
            </w:r>
          </w:p>
        </w:tc>
        <w:tc>
          <w:tcPr>
            <w:tcW w:w="964" w:type="dxa"/>
            <w:vAlign w:val="bottom"/>
          </w:tcPr>
          <w:p w14:paraId="724928A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7BA884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3.0</w:t>
            </w:r>
          </w:p>
        </w:tc>
        <w:tc>
          <w:tcPr>
            <w:tcW w:w="964" w:type="dxa"/>
            <w:vAlign w:val="bottom"/>
          </w:tcPr>
          <w:p w14:paraId="0AEFFE7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bottom"/>
          </w:tcPr>
          <w:p w14:paraId="3400E3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212D5CF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center"/>
          </w:tcPr>
          <w:p w14:paraId="645550D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380C31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17.3</w:t>
            </w:r>
          </w:p>
        </w:tc>
        <w:tc>
          <w:tcPr>
            <w:tcW w:w="964" w:type="dxa"/>
            <w:vAlign w:val="center"/>
          </w:tcPr>
          <w:p w14:paraId="46CA9E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15.5</w:t>
            </w:r>
          </w:p>
        </w:tc>
      </w:tr>
      <w:tr w:rsidR="00396201" w:rsidRPr="008025FA" w14:paraId="478772DC" w14:textId="77777777" w:rsidTr="00396201">
        <w:trPr>
          <w:jc w:val="center"/>
        </w:trPr>
        <w:tc>
          <w:tcPr>
            <w:tcW w:w="1265" w:type="dxa"/>
            <w:vAlign w:val="center"/>
          </w:tcPr>
          <w:p w14:paraId="19CA638C" w14:textId="77777777" w:rsidR="00396201" w:rsidRPr="00A94827" w:rsidRDefault="00396201" w:rsidP="00096949">
            <w:pPr>
              <w:spacing w:after="0"/>
              <w:jc w:val="center"/>
              <w:rPr>
                <w:bCs/>
              </w:rPr>
            </w:pPr>
            <w:r>
              <w:rPr>
                <w:bCs/>
              </w:rPr>
              <w:t>ANL-1</w:t>
            </w:r>
          </w:p>
        </w:tc>
        <w:tc>
          <w:tcPr>
            <w:tcW w:w="964" w:type="dxa"/>
            <w:vAlign w:val="bottom"/>
          </w:tcPr>
          <w:p w14:paraId="0459AE6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7F8476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6.1</w:t>
            </w:r>
          </w:p>
        </w:tc>
        <w:tc>
          <w:tcPr>
            <w:tcW w:w="964" w:type="dxa"/>
            <w:vAlign w:val="bottom"/>
          </w:tcPr>
          <w:p w14:paraId="17B9E8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520C8E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bottom"/>
          </w:tcPr>
          <w:p w14:paraId="46D56F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51BA11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11.7</w:t>
            </w:r>
          </w:p>
        </w:tc>
        <w:tc>
          <w:tcPr>
            <w:tcW w:w="964" w:type="dxa"/>
            <w:vAlign w:val="bottom"/>
          </w:tcPr>
          <w:p w14:paraId="0FFF80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29.4</w:t>
            </w:r>
          </w:p>
        </w:tc>
        <w:tc>
          <w:tcPr>
            <w:tcW w:w="964" w:type="dxa"/>
            <w:vAlign w:val="bottom"/>
          </w:tcPr>
          <w:p w14:paraId="57FAB1E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39.6</w:t>
            </w:r>
          </w:p>
        </w:tc>
      </w:tr>
      <w:tr w:rsidR="00396201" w:rsidRPr="008025FA" w14:paraId="6E0B5200" w14:textId="77777777" w:rsidTr="00396201">
        <w:trPr>
          <w:jc w:val="center"/>
        </w:trPr>
        <w:tc>
          <w:tcPr>
            <w:tcW w:w="1265" w:type="dxa"/>
            <w:vAlign w:val="center"/>
          </w:tcPr>
          <w:p w14:paraId="324E4581" w14:textId="77777777" w:rsidR="00396201" w:rsidRDefault="00396201" w:rsidP="00096949">
            <w:pPr>
              <w:spacing w:after="0"/>
              <w:jc w:val="center"/>
              <w:rPr>
                <w:bCs/>
              </w:rPr>
            </w:pPr>
            <w:r>
              <w:rPr>
                <w:bCs/>
              </w:rPr>
              <w:t>ANL-2</w:t>
            </w:r>
          </w:p>
        </w:tc>
        <w:tc>
          <w:tcPr>
            <w:tcW w:w="964" w:type="dxa"/>
            <w:vAlign w:val="bottom"/>
          </w:tcPr>
          <w:p w14:paraId="7FCD28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3.6</w:t>
            </w:r>
          </w:p>
        </w:tc>
        <w:tc>
          <w:tcPr>
            <w:tcW w:w="964" w:type="dxa"/>
            <w:vAlign w:val="bottom"/>
          </w:tcPr>
          <w:p w14:paraId="7C9F35C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02DE78D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10.9</w:t>
            </w:r>
          </w:p>
        </w:tc>
        <w:tc>
          <w:tcPr>
            <w:tcW w:w="964" w:type="dxa"/>
            <w:vAlign w:val="bottom"/>
          </w:tcPr>
          <w:p w14:paraId="2BCECBD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20.0</w:t>
            </w:r>
          </w:p>
        </w:tc>
        <w:tc>
          <w:tcPr>
            <w:tcW w:w="964" w:type="dxa"/>
            <w:vAlign w:val="bottom"/>
          </w:tcPr>
          <w:p w14:paraId="376DC02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870B3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bottom"/>
          </w:tcPr>
          <w:p w14:paraId="66A1B14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31.0</w:t>
            </w:r>
          </w:p>
        </w:tc>
        <w:tc>
          <w:tcPr>
            <w:tcW w:w="964" w:type="dxa"/>
            <w:vAlign w:val="bottom"/>
          </w:tcPr>
          <w:p w14:paraId="641AAA7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39.4</w:t>
            </w:r>
          </w:p>
        </w:tc>
      </w:tr>
    </w:tbl>
    <w:p w14:paraId="63FF405A" w14:textId="77777777" w:rsidR="00396201" w:rsidRPr="00396201" w:rsidRDefault="00396201" w:rsidP="00396201"/>
    <w:p w14:paraId="0A2D2FF4" w14:textId="6EC03938" w:rsidR="00DF7EE2" w:rsidRDefault="00DF7EE2" w:rsidP="00DF7EE2">
      <w:pPr>
        <w:pStyle w:val="Heading2"/>
      </w:pPr>
      <w:bookmarkStart w:id="116" w:name="_Toc230691394"/>
      <w:r>
        <w:t>Blind Phase Simulations</w:t>
      </w:r>
      <w:r w:rsidR="007C2917">
        <w:t xml:space="preserve"> (</w:t>
      </w:r>
      <w:r w:rsidR="007C2917" w:rsidRPr="007C2917">
        <w:rPr>
          <w:highlight w:val="yellow"/>
        </w:rPr>
        <w:t>ADP07</w:t>
      </w:r>
      <w:r w:rsidR="007C2917">
        <w:t>)</w:t>
      </w:r>
      <w:bookmarkEnd w:id="116"/>
    </w:p>
    <w:p w14:paraId="27E37FFE" w14:textId="2B4105EE" w:rsidR="007C2917" w:rsidRDefault="007C2917" w:rsidP="007C2917">
      <w:r>
        <w:t xml:space="preserve">The second phase of the benchmark involved employing the </w:t>
      </w:r>
      <w:r w:rsidRPr="007C2917">
        <w:rPr>
          <w:highlight w:val="yellow"/>
        </w:rPr>
        <w:t>CFD</w:t>
      </w:r>
      <w:r>
        <w:t xml:space="preserve"> models, which were based on the open cases, for the blind cases of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The experimental data for these blind cases was hidden from the participants. </w:t>
      </w:r>
      <w:r w:rsidR="00CB0155">
        <w:rPr>
          <w:highlight w:val="yellow"/>
        </w:rPr>
        <w:fldChar w:fldCharType="begin"/>
      </w:r>
      <w:r w:rsidR="00CB0155">
        <w:instrText xml:space="preserve"> REF _Ref230677066 \h </w:instrText>
      </w:r>
      <w:r w:rsidR="00CB0155">
        <w:rPr>
          <w:highlight w:val="yellow"/>
        </w:rPr>
      </w:r>
      <w:r w:rsidR="00CB0155">
        <w:rPr>
          <w:highlight w:val="yellow"/>
        </w:rPr>
        <w:fldChar w:fldCharType="separate"/>
      </w:r>
      <w:r w:rsidR="00BD715E" w:rsidRPr="00DF5E50">
        <w:rPr>
          <w:highlight w:val="yellow"/>
        </w:rPr>
        <w:t>FIG. </w:t>
      </w:r>
      <w:r w:rsidR="00BD715E">
        <w:rPr>
          <w:noProof/>
          <w:highlight w:val="yellow"/>
        </w:rPr>
        <w:t>33</w:t>
      </w:r>
      <w:r w:rsidR="00CB0155">
        <w:rPr>
          <w:highlight w:val="yellow"/>
        </w:rPr>
        <w:fldChar w:fldCharType="end"/>
      </w:r>
      <w:r>
        <w:t xml:space="preserve"> and </w:t>
      </w:r>
      <w:r w:rsidR="00CB0155">
        <w:fldChar w:fldCharType="begin"/>
      </w:r>
      <w:r w:rsidR="00CB0155">
        <w:instrText xml:space="preserve"> REF _Ref230677067 \h </w:instrText>
      </w:r>
      <w:r w:rsidR="00CB0155">
        <w:fldChar w:fldCharType="separate"/>
      </w:r>
      <w:r w:rsidR="00BD715E" w:rsidRPr="00DF5E50">
        <w:rPr>
          <w:highlight w:val="yellow"/>
        </w:rPr>
        <w:t>FIG. </w:t>
      </w:r>
      <w:r w:rsidR="00BD715E">
        <w:rPr>
          <w:noProof/>
          <w:highlight w:val="yellow"/>
        </w:rPr>
        <w:t>34</w:t>
      </w:r>
      <w:r w:rsidR="00CB0155">
        <w:fldChar w:fldCharType="end"/>
      </w:r>
      <w:r>
        <w:t xml:space="preserve"> present the temperature predictions by each participant for the cases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respectively, in comparison to the experimental data. The heated pins are located in one-third sector of the bundle, resulting in larger temperatures in that region. The rotation of the wire further disperses the higher temperatures towards adjacent subchannels. </w:t>
      </w:r>
    </w:p>
    <w:p w14:paraId="5DB20505" w14:textId="77777777" w:rsidR="007C2917" w:rsidRDefault="007C2917" w:rsidP="007C2917">
      <w:r>
        <w:t xml:space="preserve">At plane C, it can be seen that most </w:t>
      </w:r>
      <w:r w:rsidRPr="00CB0155">
        <w:rPr>
          <w:highlight w:val="yellow"/>
        </w:rPr>
        <w:t>CFD</w:t>
      </w:r>
      <w:r>
        <w:t xml:space="preserve"> models underpredict the temperature in subchannels surrounded by heated pins (</w:t>
      </w:r>
      <w:r w:rsidRPr="00CB0155">
        <w:rPr>
          <w:highlight w:val="yellow"/>
        </w:rPr>
        <w:t>TC</w:t>
      </w:r>
      <w:r>
        <w:t xml:space="preserve"> locations #11, 42, 44, 50, 51), while overpredicting in subchannels adjacent to the heated sector in the bundle (</w:t>
      </w:r>
      <w:r w:rsidRPr="00CB0155">
        <w:rPr>
          <w:highlight w:val="yellow"/>
        </w:rPr>
        <w:t>TC</w:t>
      </w:r>
      <w:r>
        <w:t xml:space="preserve"> locations #13, 46, 47, 49, 52). </w:t>
      </w:r>
    </w:p>
    <w:p w14:paraId="1177712D" w14:textId="282FD927" w:rsidR="007C2917" w:rsidRDefault="007C2917" w:rsidP="007C2917">
      <w:r>
        <w:t xml:space="preserve">As the wire rotates around pin #3, the </w:t>
      </w:r>
      <w:r w:rsidRPr="00CB0155">
        <w:rPr>
          <w:highlight w:val="yellow"/>
        </w:rPr>
        <w:t>CFD</w:t>
      </w:r>
      <w:r>
        <w:t xml:space="preserve"> models also predict local drops in temperature (</w:t>
      </w:r>
      <w:r w:rsidRPr="00CB0155">
        <w:rPr>
          <w:highlight w:val="yellow"/>
        </w:rPr>
        <w:t>TC</w:t>
      </w:r>
      <w:r>
        <w:t xml:space="preserve"> locations #59-60, #65-66) along the length of the pin, as seen in the last section of </w:t>
      </w:r>
      <w:r w:rsidR="00CB0155">
        <w:fldChar w:fldCharType="begin"/>
      </w:r>
      <w:r w:rsidR="00CB0155">
        <w:instrText xml:space="preserve"> REF _Ref230677067 \h </w:instrText>
      </w:r>
      <w:r w:rsidR="00CB0155">
        <w:fldChar w:fldCharType="separate"/>
      </w:r>
      <w:r w:rsidR="00BD715E" w:rsidRPr="00DF5E50">
        <w:rPr>
          <w:highlight w:val="yellow"/>
        </w:rPr>
        <w:t>FIG. </w:t>
      </w:r>
      <w:r w:rsidR="00BD715E">
        <w:rPr>
          <w:noProof/>
          <w:highlight w:val="yellow"/>
        </w:rPr>
        <w:t>34</w:t>
      </w:r>
      <w:r w:rsidR="00CB0155">
        <w:fldChar w:fldCharType="end"/>
      </w:r>
      <w:r>
        <w:t xml:space="preserve">. The experimental measurements reveal that the temperature does not undergo a local drop, but only a slight flattening. </w:t>
      </w:r>
    </w:p>
    <w:p w14:paraId="2E3D9574" w14:textId="677A8445" w:rsidR="007C2917" w:rsidRDefault="007C2917" w:rsidP="007C2917">
      <w:r>
        <w:t xml:space="preserve">With the exception of the </w:t>
      </w:r>
      <w:r w:rsidRPr="00CB0155">
        <w:rPr>
          <w:highlight w:val="yellow"/>
        </w:rPr>
        <w:t>JRC</w:t>
      </w:r>
      <w:r>
        <w:t xml:space="preserve"> and </w:t>
      </w:r>
      <w:r w:rsidRPr="00CB0155">
        <w:rPr>
          <w:highlight w:val="yellow"/>
        </w:rPr>
        <w:t>RATEN</w:t>
      </w:r>
      <w:r>
        <w:t xml:space="preserve"> submissions, all temperature predictions are seen to be within 45°C and 52°C from the experimental measurements for </w:t>
      </w:r>
      <w:r w:rsidRPr="00CB0155">
        <w:rPr>
          <w:highlight w:val="yellow"/>
        </w:rPr>
        <w:t>SS1</w:t>
      </w:r>
      <w:r>
        <w:t xml:space="preserve"> and </w:t>
      </w:r>
      <w:r w:rsidRPr="00CB0155">
        <w:rPr>
          <w:highlight w:val="yellow"/>
        </w:rPr>
        <w:t>SS2</w:t>
      </w:r>
      <w:r>
        <w:t xml:space="preserve">, respectively. These deviations are 57% and 35% of the total rise of temperature in the bundle for </w:t>
      </w:r>
      <w:r w:rsidRPr="00CB0155">
        <w:rPr>
          <w:highlight w:val="yellow"/>
        </w:rPr>
        <w:t>SS1</w:t>
      </w:r>
      <w:r>
        <w:t xml:space="preserve"> and </w:t>
      </w:r>
      <w:r w:rsidRPr="00CB0155">
        <w:rPr>
          <w:highlight w:val="yellow"/>
        </w:rPr>
        <w:t>SS2</w:t>
      </w:r>
      <w:r>
        <w:t xml:space="preserve">, respectively. The maximum scatter between all </w:t>
      </w:r>
      <w:r w:rsidRPr="00CB0155">
        <w:rPr>
          <w:highlight w:val="yellow"/>
        </w:rPr>
        <w:t>CFD</w:t>
      </w:r>
      <w:r>
        <w:t xml:space="preserve"> results is about 41°C for both </w:t>
      </w:r>
      <w:r w:rsidRPr="00CB0155">
        <w:rPr>
          <w:highlight w:val="yellow"/>
        </w:rPr>
        <w:t>SS1</w:t>
      </w:r>
      <w:r>
        <w:t xml:space="preserve"> </w:t>
      </w:r>
      <w:r w:rsidR="00CB0155">
        <w:t>and</w:t>
      </w:r>
      <w:r>
        <w:t xml:space="preserve"> </w:t>
      </w:r>
      <w:r w:rsidRPr="00CB0155">
        <w:rPr>
          <w:highlight w:val="yellow"/>
        </w:rPr>
        <w:t>SS2</w:t>
      </w:r>
      <w:r>
        <w:t>.</w:t>
      </w:r>
    </w:p>
    <w:p w14:paraId="57A022D8" w14:textId="0B9B4F45" w:rsidR="007C2917" w:rsidRDefault="007C2917" w:rsidP="007C2917">
      <w:r>
        <w:t xml:space="preserve">The above two features of the temperature predictions seem to suggest that for these two cases, most </w:t>
      </w:r>
      <w:r w:rsidRPr="00CB0155">
        <w:rPr>
          <w:highlight w:val="yellow"/>
        </w:rPr>
        <w:t>CFD</w:t>
      </w:r>
      <w:r>
        <w:t xml:space="preserve"> models employed overpredict the mixing and distribution of flow from the subchannels inside the heated sector to those outside. This is somewhat in contrast to the findings of the open phase results for </w:t>
      </w:r>
      <w:r w:rsidRPr="00CB0155">
        <w:rPr>
          <w:highlight w:val="yellow"/>
        </w:rPr>
        <w:t>ADP06</w:t>
      </w:r>
      <w:r>
        <w:t xml:space="preserve"> cases.</w:t>
      </w:r>
    </w:p>
    <w:p w14:paraId="1804A909" w14:textId="4A8DE2CE" w:rsidR="00CB0155" w:rsidRDefault="00CB0155" w:rsidP="007C2917">
      <w:r>
        <w:rPr>
          <w:noProof/>
        </w:rPr>
        <w:lastRenderedPageBreak/>
        <w:drawing>
          <wp:inline distT="0" distB="0" distL="0" distR="0" wp14:anchorId="4042E52F" wp14:editId="274550B1">
            <wp:extent cx="5760085" cy="3239889"/>
            <wp:effectExtent l="0" t="0" r="0" b="0"/>
            <wp:docPr id="36201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1955"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3279F22" w14:textId="16BFB333" w:rsidR="00CB0155" w:rsidRDefault="00CB0155" w:rsidP="00CB0155">
      <w:pPr>
        <w:pStyle w:val="FIG-LONG"/>
      </w:pPr>
      <w:bookmarkStart w:id="117" w:name="_Ref2306770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33</w:t>
      </w:r>
      <w:r w:rsidRPr="00DF5E50">
        <w:rPr>
          <w:noProof/>
          <w:highlight w:val="yellow"/>
        </w:rPr>
        <w:fldChar w:fldCharType="end"/>
      </w:r>
      <w:bookmarkEnd w:id="117"/>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SS1</w:t>
      </w:r>
      <w:r w:rsidRPr="00CB0155">
        <w:t>. Black markers (×) denote the experimental measurements</w:t>
      </w:r>
    </w:p>
    <w:p w14:paraId="1108E2C5" w14:textId="5818FA36" w:rsidR="00CB0155" w:rsidRDefault="00CB0155" w:rsidP="007C2917">
      <w:r>
        <w:rPr>
          <w:noProof/>
        </w:rPr>
        <w:drawing>
          <wp:inline distT="0" distB="0" distL="0" distR="0" wp14:anchorId="5143D6F0" wp14:editId="6454E0EA">
            <wp:extent cx="5760085" cy="3239889"/>
            <wp:effectExtent l="0" t="0" r="0" b="0"/>
            <wp:docPr id="163857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5674"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79C14D9" w14:textId="1CC86E88" w:rsidR="00CB0155" w:rsidRDefault="00CB0155" w:rsidP="00CB0155">
      <w:pPr>
        <w:pStyle w:val="FIG-LONG"/>
      </w:pPr>
      <w:bookmarkStart w:id="118" w:name="_Ref2306770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34</w:t>
      </w:r>
      <w:r w:rsidRPr="00DF5E50">
        <w:rPr>
          <w:noProof/>
          <w:highlight w:val="yellow"/>
        </w:rPr>
        <w:fldChar w:fldCharType="end"/>
      </w:r>
      <w:bookmarkEnd w:id="118"/>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SS2</w:t>
      </w:r>
      <w:r w:rsidRPr="00CB0155">
        <w:t>. Black markers (×) denote the experimental measurements</w:t>
      </w:r>
    </w:p>
    <w:p w14:paraId="6AC6BD2C" w14:textId="77777777" w:rsidR="00CB0155" w:rsidRPr="007C2917" w:rsidRDefault="00CB0155" w:rsidP="007C2917"/>
    <w:p w14:paraId="2FFE5C6B" w14:textId="77777777" w:rsidR="00DF7EE2" w:rsidRDefault="00DF7EE2" w:rsidP="00DF7EE2">
      <w:pPr>
        <w:pStyle w:val="Heading3"/>
      </w:pPr>
      <w:bookmarkStart w:id="119" w:name="_Toc230691395"/>
      <w:r>
        <w:t>Temperature deviation</w:t>
      </w:r>
      <w:bookmarkEnd w:id="119"/>
    </w:p>
    <w:p w14:paraId="2CDD0A5B" w14:textId="0A516246" w:rsidR="007C2917" w:rsidRDefault="007C2917" w:rsidP="007C2917">
      <w:r w:rsidRPr="007C2917">
        <w:t xml:space="preserve">The local temperature deviations, for each of the 67 </w:t>
      </w:r>
      <w:r w:rsidRPr="007C2917">
        <w:rPr>
          <w:highlight w:val="yellow"/>
        </w:rPr>
        <w:t>TC</w:t>
      </w:r>
      <w:r w:rsidRPr="007C2917">
        <w:t xml:space="preserve"> location, are presented for </w:t>
      </w:r>
      <w:r w:rsidRPr="007C2917">
        <w:rPr>
          <w:highlight w:val="yellow"/>
        </w:rPr>
        <w:t>ADP07</w:t>
      </w:r>
      <w:r w:rsidRPr="007C2917">
        <w:t xml:space="preserve"> in </w:t>
      </w:r>
      <w:r>
        <w:rPr>
          <w:highlight w:val="yellow"/>
        </w:rPr>
        <w:fldChar w:fldCharType="begin"/>
      </w:r>
      <w:r>
        <w:instrText xml:space="preserve"> REF _Ref230676842 \h </w:instrText>
      </w:r>
      <w:r>
        <w:rPr>
          <w:highlight w:val="yellow"/>
        </w:rPr>
      </w:r>
      <w:r>
        <w:rPr>
          <w:highlight w:val="yellow"/>
        </w:rPr>
        <w:fldChar w:fldCharType="separate"/>
      </w:r>
      <w:r w:rsidR="00BD715E" w:rsidRPr="00DF5E50">
        <w:rPr>
          <w:highlight w:val="yellow"/>
        </w:rPr>
        <w:t>FIG. </w:t>
      </w:r>
      <w:r w:rsidR="00BD715E">
        <w:rPr>
          <w:noProof/>
          <w:highlight w:val="yellow"/>
        </w:rPr>
        <w:t>35</w:t>
      </w:r>
      <w:r>
        <w:rPr>
          <w:highlight w:val="yellow"/>
        </w:rPr>
        <w:fldChar w:fldCharType="end"/>
      </w:r>
      <w:r w:rsidRPr="007C2917">
        <w:t>.</w:t>
      </w:r>
    </w:p>
    <w:p w14:paraId="6135203B" w14:textId="4E22734A" w:rsidR="007C2917" w:rsidRDefault="007C2917" w:rsidP="007C2917">
      <w:pPr>
        <w:jc w:val="center"/>
      </w:pPr>
      <w:r>
        <w:rPr>
          <w:bCs/>
          <w:noProof/>
        </w:rPr>
        <w:lastRenderedPageBreak/>
        <w:drawing>
          <wp:inline distT="0" distB="0" distL="0" distR="0" wp14:anchorId="1AADC164" wp14:editId="16E0D533">
            <wp:extent cx="5760000" cy="5359495"/>
            <wp:effectExtent l="0" t="0" r="0" b="0"/>
            <wp:docPr id="260023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09E5E58" w14:textId="20A0D9A1" w:rsidR="007C2917" w:rsidRDefault="007C2917" w:rsidP="007C2917">
      <w:pPr>
        <w:pStyle w:val="FIG-LONG"/>
      </w:pPr>
      <w:bookmarkStart w:id="120" w:name="_Ref2306768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BD715E">
        <w:rPr>
          <w:noProof/>
          <w:highlight w:val="yellow"/>
        </w:rPr>
        <w:t>35</w:t>
      </w:r>
      <w:r w:rsidRPr="00DF5E50">
        <w:rPr>
          <w:noProof/>
          <w:highlight w:val="yellow"/>
        </w:rPr>
        <w:fldChar w:fldCharType="end"/>
      </w:r>
      <w:bookmarkEnd w:id="120"/>
      <w:r w:rsidRPr="00515359">
        <w:t xml:space="preserve">. </w:t>
      </w:r>
      <w:r w:rsidRPr="007C2917">
        <w:t xml:space="preserve">Temperature deviations for </w:t>
      </w:r>
      <w:r w:rsidRPr="007C2917">
        <w:rPr>
          <w:highlight w:val="yellow"/>
        </w:rPr>
        <w:t>ADP07</w:t>
      </w:r>
      <w:r w:rsidRPr="007C2917">
        <w:t xml:space="preserve"> </w:t>
      </w:r>
      <w:r w:rsidRPr="007C2917">
        <w:rPr>
          <w:highlight w:val="yellow"/>
        </w:rPr>
        <w:t>SS1</w:t>
      </w:r>
      <w:r w:rsidRPr="007C2917">
        <w:t xml:space="preserve"> (top) and </w:t>
      </w:r>
      <w:r w:rsidRPr="007C2917">
        <w:rPr>
          <w:highlight w:val="yellow"/>
        </w:rPr>
        <w:t>SS2</w:t>
      </w:r>
      <w:r w:rsidRPr="007C2917">
        <w:t xml:space="preserve"> (bottom)</w:t>
      </w:r>
    </w:p>
    <w:p w14:paraId="130373BA" w14:textId="6BBE2276" w:rsidR="007C2917" w:rsidRPr="008025FA" w:rsidRDefault="007C2917" w:rsidP="007C2917">
      <w:r>
        <w:t xml:space="preserve">The maximum absolute deviation and root-mean-square deviation among all </w:t>
      </w:r>
      <w:r w:rsidRPr="007C2917">
        <w:rPr>
          <w:highlight w:val="yellow"/>
        </w:rPr>
        <w:t>TC</w:t>
      </w:r>
      <w:r>
        <w:t xml:space="preserve"> locations, for the two steady state cases of the blind phase, are presented in </w:t>
      </w:r>
      <w:r>
        <w:rPr>
          <w:highlight w:val="yellow"/>
        </w:rPr>
        <w:fldChar w:fldCharType="begin"/>
      </w:r>
      <w:r>
        <w:instrText xml:space="preserve"> REF _Ref230676711 \h </w:instrText>
      </w:r>
      <w:r>
        <w:rPr>
          <w:highlight w:val="yellow"/>
        </w:rPr>
      </w:r>
      <w:r>
        <w:rPr>
          <w:highlight w:val="yellow"/>
        </w:rPr>
        <w:fldChar w:fldCharType="separate"/>
      </w:r>
      <w:r w:rsidR="00BD715E" w:rsidRPr="00F923A3">
        <w:rPr>
          <w:highlight w:val="yellow"/>
        </w:rPr>
        <w:t>Table </w:t>
      </w:r>
      <w:r w:rsidR="00BD715E">
        <w:rPr>
          <w:noProof/>
          <w:highlight w:val="yellow"/>
        </w:rPr>
        <w:t>24</w:t>
      </w:r>
      <w:r>
        <w:rPr>
          <w:highlight w:val="yellow"/>
        </w:rPr>
        <w:fldChar w:fldCharType="end"/>
      </w:r>
      <w:r>
        <w:t xml:space="preserve">. </w:t>
      </w:r>
    </w:p>
    <w:p w14:paraId="1B5E6D2F" w14:textId="567DCD73" w:rsidR="007C2917" w:rsidRPr="00F923A3" w:rsidRDefault="007C2917" w:rsidP="007C2917">
      <w:pPr>
        <w:pStyle w:val="TABLE"/>
      </w:pPr>
      <w:bookmarkStart w:id="121" w:name="_Ref23067671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BD715E">
        <w:rPr>
          <w:noProof/>
          <w:highlight w:val="yellow"/>
        </w:rPr>
        <w:t>24</w:t>
      </w:r>
      <w:r w:rsidRPr="00F923A3">
        <w:rPr>
          <w:highlight w:val="yellow"/>
        </w:rPr>
        <w:fldChar w:fldCharType="end"/>
      </w:r>
      <w:bookmarkEnd w:id="121"/>
      <w:r w:rsidRPr="00F923A3">
        <w:rPr>
          <w:highlight w:val="yellow"/>
        </w:rPr>
        <w:t>.</w:t>
      </w:r>
      <w:r w:rsidRPr="00515359">
        <w:t xml:space="preserve"> </w:t>
      </w:r>
      <w:r w:rsidRPr="007C2917">
        <w:t>Temperature deviations for blind phase simulations</w:t>
      </w:r>
    </w:p>
    <w:tbl>
      <w:tblPr>
        <w:tblW w:w="6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13"/>
        <w:gridCol w:w="1271"/>
        <w:gridCol w:w="1134"/>
        <w:gridCol w:w="1134"/>
        <w:gridCol w:w="1280"/>
      </w:tblGrid>
      <w:tr w:rsidR="007C2917" w:rsidRPr="008025FA" w14:paraId="5257AF73" w14:textId="77777777" w:rsidTr="007C2917">
        <w:trPr>
          <w:jc w:val="center"/>
        </w:trPr>
        <w:tc>
          <w:tcPr>
            <w:tcW w:w="1413" w:type="dxa"/>
            <w:vMerge w:val="restart"/>
            <w:vAlign w:val="center"/>
          </w:tcPr>
          <w:p w14:paraId="25F0978D" w14:textId="77777777" w:rsidR="007C2917" w:rsidRPr="004F1D1E" w:rsidRDefault="007C2917" w:rsidP="00096949">
            <w:pPr>
              <w:spacing w:after="0"/>
              <w:jc w:val="center"/>
              <w:rPr>
                <w:b/>
                <w:bCs/>
              </w:rPr>
            </w:pPr>
            <w:r w:rsidRPr="004F1D1E">
              <w:rPr>
                <w:b/>
                <w:bCs/>
              </w:rPr>
              <w:t>Org.</w:t>
            </w:r>
          </w:p>
        </w:tc>
        <w:tc>
          <w:tcPr>
            <w:tcW w:w="2405" w:type="dxa"/>
            <w:gridSpan w:val="2"/>
            <w:vAlign w:val="center"/>
          </w:tcPr>
          <w:p w14:paraId="19F2D1F1" w14:textId="77777777" w:rsidR="007C2917" w:rsidRPr="004F1D1E" w:rsidRDefault="007C2917" w:rsidP="00096949">
            <w:pPr>
              <w:spacing w:after="0"/>
              <w:jc w:val="center"/>
              <w:rPr>
                <w:b/>
                <w:bCs/>
              </w:rPr>
            </w:pPr>
            <w:r>
              <w:rPr>
                <w:b/>
                <w:bCs/>
              </w:rPr>
              <w:t>RMS</w:t>
            </w:r>
            <w:r w:rsidRPr="004F1D1E">
              <w:rPr>
                <w:b/>
                <w:bCs/>
              </w:rPr>
              <w:t xml:space="preserve"> </w:t>
            </w:r>
            <w:r>
              <w:rPr>
                <w:b/>
                <w:bCs/>
              </w:rPr>
              <w:t xml:space="preserve">Deviation </w:t>
            </w:r>
            <w:r w:rsidRPr="004F1D1E">
              <w:rPr>
                <w:b/>
                <w:bCs/>
              </w:rPr>
              <w:t>(</w:t>
            </w:r>
            <w:r w:rsidRPr="004F1D1E">
              <w:rPr>
                <w:rFonts w:ascii="Arial" w:hAnsi="Arial" w:cs="Arial"/>
                <w:b/>
                <w:bCs/>
              </w:rPr>
              <w:t>°</w:t>
            </w:r>
            <w:r w:rsidRPr="004F1D1E">
              <w:rPr>
                <w:b/>
                <w:bCs/>
              </w:rPr>
              <w:t>C)</w:t>
            </w:r>
          </w:p>
        </w:tc>
        <w:tc>
          <w:tcPr>
            <w:tcW w:w="2414" w:type="dxa"/>
            <w:gridSpan w:val="2"/>
            <w:vAlign w:val="center"/>
          </w:tcPr>
          <w:p w14:paraId="136CDC9A" w14:textId="77777777" w:rsidR="007C2917" w:rsidRPr="004F1D1E" w:rsidRDefault="007C2917" w:rsidP="00096949">
            <w:pPr>
              <w:spacing w:after="0"/>
              <w:jc w:val="center"/>
              <w:rPr>
                <w:b/>
                <w:bCs/>
              </w:rPr>
            </w:pPr>
            <w:r w:rsidRPr="004F1D1E">
              <w:rPr>
                <w:b/>
                <w:bCs/>
              </w:rPr>
              <w:t>Max. Deviation (</w:t>
            </w:r>
            <w:r w:rsidRPr="004F1D1E">
              <w:rPr>
                <w:rFonts w:ascii="Arial" w:hAnsi="Arial" w:cs="Arial"/>
                <w:b/>
                <w:bCs/>
              </w:rPr>
              <w:t>°</w:t>
            </w:r>
            <w:r w:rsidRPr="004F1D1E">
              <w:rPr>
                <w:b/>
                <w:bCs/>
              </w:rPr>
              <w:t>C)</w:t>
            </w:r>
          </w:p>
        </w:tc>
      </w:tr>
      <w:tr w:rsidR="007C2917" w:rsidRPr="008025FA" w14:paraId="43FB859B" w14:textId="77777777" w:rsidTr="007C2917">
        <w:trPr>
          <w:jc w:val="center"/>
        </w:trPr>
        <w:tc>
          <w:tcPr>
            <w:tcW w:w="1413" w:type="dxa"/>
            <w:vMerge/>
            <w:vAlign w:val="center"/>
          </w:tcPr>
          <w:p w14:paraId="08F2AEC4" w14:textId="77777777" w:rsidR="007C2917" w:rsidRPr="004F1D1E" w:rsidRDefault="007C2917" w:rsidP="00096949">
            <w:pPr>
              <w:spacing w:after="0"/>
              <w:jc w:val="center"/>
              <w:rPr>
                <w:b/>
                <w:bCs/>
              </w:rPr>
            </w:pPr>
          </w:p>
        </w:tc>
        <w:tc>
          <w:tcPr>
            <w:tcW w:w="1271" w:type="dxa"/>
            <w:vAlign w:val="center"/>
          </w:tcPr>
          <w:p w14:paraId="61273C77" w14:textId="77777777" w:rsidR="007C2917" w:rsidRPr="004F1D1E" w:rsidRDefault="007C2917" w:rsidP="00096949">
            <w:pPr>
              <w:spacing w:after="0"/>
              <w:jc w:val="center"/>
              <w:rPr>
                <w:b/>
                <w:bCs/>
              </w:rPr>
            </w:pPr>
            <w:r>
              <w:rPr>
                <w:b/>
                <w:bCs/>
              </w:rPr>
              <w:t>07 SS1</w:t>
            </w:r>
          </w:p>
        </w:tc>
        <w:tc>
          <w:tcPr>
            <w:tcW w:w="1134" w:type="dxa"/>
            <w:vAlign w:val="center"/>
          </w:tcPr>
          <w:p w14:paraId="394781F7" w14:textId="77777777" w:rsidR="007C2917" w:rsidRPr="004F1D1E" w:rsidRDefault="007C2917" w:rsidP="00096949">
            <w:pPr>
              <w:spacing w:after="0"/>
              <w:jc w:val="center"/>
              <w:rPr>
                <w:b/>
                <w:bCs/>
              </w:rPr>
            </w:pPr>
            <w:r>
              <w:rPr>
                <w:b/>
                <w:bCs/>
              </w:rPr>
              <w:t>07 SS2</w:t>
            </w:r>
          </w:p>
        </w:tc>
        <w:tc>
          <w:tcPr>
            <w:tcW w:w="1134" w:type="dxa"/>
            <w:vAlign w:val="center"/>
          </w:tcPr>
          <w:p w14:paraId="0751A751" w14:textId="77777777" w:rsidR="007C2917" w:rsidRPr="004F1D1E" w:rsidRDefault="007C2917" w:rsidP="00096949">
            <w:pPr>
              <w:spacing w:after="0"/>
              <w:jc w:val="center"/>
              <w:rPr>
                <w:b/>
                <w:bCs/>
              </w:rPr>
            </w:pPr>
            <w:r>
              <w:rPr>
                <w:b/>
                <w:bCs/>
              </w:rPr>
              <w:t>07 SS1</w:t>
            </w:r>
          </w:p>
        </w:tc>
        <w:tc>
          <w:tcPr>
            <w:tcW w:w="1280" w:type="dxa"/>
            <w:vAlign w:val="center"/>
          </w:tcPr>
          <w:p w14:paraId="628C85F2" w14:textId="77777777" w:rsidR="007C2917" w:rsidRPr="004F1D1E" w:rsidRDefault="007C2917" w:rsidP="00096949">
            <w:pPr>
              <w:spacing w:after="0"/>
              <w:jc w:val="center"/>
              <w:rPr>
                <w:b/>
                <w:bCs/>
              </w:rPr>
            </w:pPr>
            <w:r>
              <w:rPr>
                <w:b/>
                <w:bCs/>
              </w:rPr>
              <w:t>07 SS2</w:t>
            </w:r>
          </w:p>
        </w:tc>
      </w:tr>
      <w:tr w:rsidR="007C2917" w:rsidRPr="008025FA" w14:paraId="135B9835" w14:textId="77777777" w:rsidTr="007C2917">
        <w:trPr>
          <w:trHeight w:val="317"/>
          <w:jc w:val="center"/>
        </w:trPr>
        <w:tc>
          <w:tcPr>
            <w:tcW w:w="1413" w:type="dxa"/>
            <w:vAlign w:val="center"/>
          </w:tcPr>
          <w:p w14:paraId="23416C58" w14:textId="77777777" w:rsidR="007C2917" w:rsidRPr="008025FA" w:rsidRDefault="007C2917" w:rsidP="007C2917">
            <w:pPr>
              <w:spacing w:after="0"/>
              <w:jc w:val="center"/>
            </w:pPr>
            <w:r w:rsidRPr="008025FA">
              <w:t>IANS</w:t>
            </w:r>
          </w:p>
        </w:tc>
        <w:tc>
          <w:tcPr>
            <w:tcW w:w="1271" w:type="dxa"/>
            <w:vAlign w:val="center"/>
          </w:tcPr>
          <w:p w14:paraId="1FE62810" w14:textId="77777777" w:rsidR="007C2917" w:rsidRPr="008025FA" w:rsidRDefault="007C2917" w:rsidP="007C2917">
            <w:pPr>
              <w:spacing w:after="0"/>
              <w:jc w:val="center"/>
            </w:pPr>
            <w:r>
              <w:t>13.2</w:t>
            </w:r>
          </w:p>
        </w:tc>
        <w:tc>
          <w:tcPr>
            <w:tcW w:w="1134" w:type="dxa"/>
            <w:vAlign w:val="center"/>
          </w:tcPr>
          <w:p w14:paraId="5B9BBB36" w14:textId="77777777" w:rsidR="007C2917" w:rsidRPr="008025FA" w:rsidRDefault="007C2917" w:rsidP="007C2917">
            <w:pPr>
              <w:spacing w:after="0"/>
              <w:jc w:val="center"/>
            </w:pPr>
            <w:r>
              <w:t>15.5</w:t>
            </w:r>
          </w:p>
        </w:tc>
        <w:tc>
          <w:tcPr>
            <w:tcW w:w="1134" w:type="dxa"/>
            <w:vAlign w:val="center"/>
          </w:tcPr>
          <w:p w14:paraId="0069F8D0" w14:textId="77777777" w:rsidR="007C2917" w:rsidRPr="008025FA" w:rsidRDefault="007C2917" w:rsidP="007C2917">
            <w:pPr>
              <w:spacing w:after="0"/>
              <w:jc w:val="center"/>
            </w:pPr>
            <w:r>
              <w:t>36.2</w:t>
            </w:r>
          </w:p>
        </w:tc>
        <w:tc>
          <w:tcPr>
            <w:tcW w:w="1280" w:type="dxa"/>
            <w:vAlign w:val="center"/>
          </w:tcPr>
          <w:p w14:paraId="7C7AF024" w14:textId="77777777" w:rsidR="007C2917" w:rsidRPr="008025FA" w:rsidRDefault="007C2917" w:rsidP="007C2917">
            <w:pPr>
              <w:spacing w:after="0"/>
              <w:jc w:val="center"/>
            </w:pPr>
            <w:r>
              <w:t>37.4</w:t>
            </w:r>
          </w:p>
        </w:tc>
      </w:tr>
      <w:tr w:rsidR="007C2917" w:rsidRPr="008025FA" w14:paraId="74529056" w14:textId="77777777" w:rsidTr="007C2917">
        <w:trPr>
          <w:trHeight w:val="317"/>
          <w:jc w:val="center"/>
        </w:trPr>
        <w:tc>
          <w:tcPr>
            <w:tcW w:w="1413" w:type="dxa"/>
            <w:vAlign w:val="center"/>
          </w:tcPr>
          <w:p w14:paraId="3BEAE62C" w14:textId="77777777" w:rsidR="007C2917" w:rsidRPr="008025FA" w:rsidRDefault="007C2917" w:rsidP="007C2917">
            <w:pPr>
              <w:spacing w:after="0"/>
              <w:jc w:val="center"/>
            </w:pPr>
            <w:r w:rsidRPr="008025FA">
              <w:t>XJTU</w:t>
            </w:r>
          </w:p>
        </w:tc>
        <w:tc>
          <w:tcPr>
            <w:tcW w:w="1271" w:type="dxa"/>
            <w:vAlign w:val="center"/>
          </w:tcPr>
          <w:p w14:paraId="3D8CF350" w14:textId="77777777" w:rsidR="007C2917" w:rsidRPr="008025FA" w:rsidRDefault="007C2917" w:rsidP="007C2917">
            <w:pPr>
              <w:spacing w:after="0"/>
              <w:jc w:val="center"/>
            </w:pPr>
            <w:r>
              <w:t>11.9</w:t>
            </w:r>
          </w:p>
        </w:tc>
        <w:tc>
          <w:tcPr>
            <w:tcW w:w="1134" w:type="dxa"/>
            <w:vAlign w:val="center"/>
          </w:tcPr>
          <w:p w14:paraId="635F08EB" w14:textId="77777777" w:rsidR="007C2917" w:rsidRPr="008025FA" w:rsidRDefault="007C2917" w:rsidP="007C2917">
            <w:pPr>
              <w:spacing w:after="0"/>
              <w:jc w:val="center"/>
            </w:pPr>
            <w:r>
              <w:t>15.9</w:t>
            </w:r>
          </w:p>
        </w:tc>
        <w:tc>
          <w:tcPr>
            <w:tcW w:w="1134" w:type="dxa"/>
            <w:vAlign w:val="center"/>
          </w:tcPr>
          <w:p w14:paraId="4FE61CCD" w14:textId="77777777" w:rsidR="007C2917" w:rsidRPr="008025FA" w:rsidRDefault="007C2917" w:rsidP="007C2917">
            <w:pPr>
              <w:spacing w:after="0"/>
              <w:jc w:val="center"/>
            </w:pPr>
            <w:r>
              <w:t>32.0</w:t>
            </w:r>
          </w:p>
        </w:tc>
        <w:tc>
          <w:tcPr>
            <w:tcW w:w="1280" w:type="dxa"/>
            <w:vAlign w:val="center"/>
          </w:tcPr>
          <w:p w14:paraId="49EBC0DC" w14:textId="77777777" w:rsidR="007C2917" w:rsidRPr="008025FA" w:rsidRDefault="007C2917" w:rsidP="007C2917">
            <w:pPr>
              <w:spacing w:after="0"/>
              <w:jc w:val="center"/>
            </w:pPr>
            <w:r>
              <w:t>40.0</w:t>
            </w:r>
          </w:p>
        </w:tc>
      </w:tr>
      <w:tr w:rsidR="007C2917" w:rsidRPr="008025FA" w14:paraId="227084E0" w14:textId="77777777" w:rsidTr="007C2917">
        <w:trPr>
          <w:trHeight w:val="317"/>
          <w:jc w:val="center"/>
        </w:trPr>
        <w:tc>
          <w:tcPr>
            <w:tcW w:w="1413" w:type="dxa"/>
            <w:vAlign w:val="center"/>
          </w:tcPr>
          <w:p w14:paraId="1E7819F9" w14:textId="77777777" w:rsidR="007C2917" w:rsidRPr="008025FA" w:rsidRDefault="007C2917" w:rsidP="007C2917">
            <w:pPr>
              <w:spacing w:after="0"/>
              <w:jc w:val="center"/>
            </w:pPr>
            <w:r w:rsidRPr="008025FA">
              <w:t>KIT</w:t>
            </w:r>
          </w:p>
        </w:tc>
        <w:tc>
          <w:tcPr>
            <w:tcW w:w="1271" w:type="dxa"/>
            <w:vAlign w:val="center"/>
          </w:tcPr>
          <w:p w14:paraId="00891A23" w14:textId="77777777" w:rsidR="007C2917" w:rsidRPr="008025FA" w:rsidRDefault="007C2917" w:rsidP="007C2917">
            <w:pPr>
              <w:spacing w:after="0"/>
              <w:jc w:val="center"/>
            </w:pPr>
            <w:r>
              <w:t>13.3</w:t>
            </w:r>
          </w:p>
        </w:tc>
        <w:tc>
          <w:tcPr>
            <w:tcW w:w="1134" w:type="dxa"/>
            <w:vAlign w:val="center"/>
          </w:tcPr>
          <w:p w14:paraId="26BC586E" w14:textId="77777777" w:rsidR="007C2917" w:rsidRPr="008025FA" w:rsidRDefault="007C2917" w:rsidP="007C2917">
            <w:pPr>
              <w:spacing w:after="0"/>
              <w:jc w:val="center"/>
            </w:pPr>
            <w:r>
              <w:t>11.7</w:t>
            </w:r>
          </w:p>
        </w:tc>
        <w:tc>
          <w:tcPr>
            <w:tcW w:w="1134" w:type="dxa"/>
            <w:vAlign w:val="center"/>
          </w:tcPr>
          <w:p w14:paraId="229931C8" w14:textId="77777777" w:rsidR="007C2917" w:rsidRPr="008025FA" w:rsidRDefault="007C2917" w:rsidP="007C2917">
            <w:pPr>
              <w:spacing w:after="0"/>
              <w:jc w:val="center"/>
            </w:pPr>
            <w:r>
              <w:t>36.8</w:t>
            </w:r>
          </w:p>
        </w:tc>
        <w:tc>
          <w:tcPr>
            <w:tcW w:w="1280" w:type="dxa"/>
            <w:vAlign w:val="center"/>
          </w:tcPr>
          <w:p w14:paraId="6A177F03" w14:textId="77777777" w:rsidR="007C2917" w:rsidRPr="008025FA" w:rsidRDefault="007C2917" w:rsidP="007C2917">
            <w:pPr>
              <w:spacing w:after="0"/>
              <w:jc w:val="center"/>
            </w:pPr>
            <w:r>
              <w:t>28.7</w:t>
            </w:r>
          </w:p>
        </w:tc>
      </w:tr>
      <w:tr w:rsidR="007C2917" w:rsidRPr="008025FA" w14:paraId="144D16E5" w14:textId="77777777" w:rsidTr="007C2917">
        <w:trPr>
          <w:trHeight w:val="317"/>
          <w:jc w:val="center"/>
        </w:trPr>
        <w:tc>
          <w:tcPr>
            <w:tcW w:w="1413" w:type="dxa"/>
            <w:vAlign w:val="center"/>
          </w:tcPr>
          <w:p w14:paraId="51A63B06" w14:textId="77777777" w:rsidR="007C2917" w:rsidRPr="008025FA" w:rsidRDefault="007C2917" w:rsidP="007C2917">
            <w:pPr>
              <w:spacing w:after="0"/>
              <w:jc w:val="center"/>
            </w:pPr>
            <w:r w:rsidRPr="008025FA">
              <w:t>JRC</w:t>
            </w:r>
          </w:p>
        </w:tc>
        <w:tc>
          <w:tcPr>
            <w:tcW w:w="1271" w:type="dxa"/>
            <w:vAlign w:val="center"/>
          </w:tcPr>
          <w:p w14:paraId="7133311D" w14:textId="77777777" w:rsidR="007C2917" w:rsidRPr="008025FA" w:rsidRDefault="007C2917" w:rsidP="007C2917">
            <w:pPr>
              <w:spacing w:after="0"/>
              <w:jc w:val="center"/>
            </w:pPr>
            <w:r>
              <w:t>21.7</w:t>
            </w:r>
          </w:p>
        </w:tc>
        <w:tc>
          <w:tcPr>
            <w:tcW w:w="1134" w:type="dxa"/>
            <w:vAlign w:val="center"/>
          </w:tcPr>
          <w:p w14:paraId="53F020DE" w14:textId="77777777" w:rsidR="007C2917" w:rsidRPr="008025FA" w:rsidRDefault="007C2917" w:rsidP="007C2917">
            <w:pPr>
              <w:spacing w:after="0"/>
              <w:jc w:val="center"/>
            </w:pPr>
            <w:r>
              <w:t>39.1</w:t>
            </w:r>
          </w:p>
        </w:tc>
        <w:tc>
          <w:tcPr>
            <w:tcW w:w="1134" w:type="dxa"/>
            <w:vAlign w:val="center"/>
          </w:tcPr>
          <w:p w14:paraId="3E29BDE3" w14:textId="77777777" w:rsidR="007C2917" w:rsidRPr="008025FA" w:rsidRDefault="007C2917" w:rsidP="007C2917">
            <w:pPr>
              <w:spacing w:after="0"/>
              <w:jc w:val="center"/>
            </w:pPr>
            <w:r>
              <w:t>75.5</w:t>
            </w:r>
          </w:p>
        </w:tc>
        <w:tc>
          <w:tcPr>
            <w:tcW w:w="1280" w:type="dxa"/>
            <w:vAlign w:val="center"/>
          </w:tcPr>
          <w:p w14:paraId="6266941D" w14:textId="77777777" w:rsidR="007C2917" w:rsidRPr="008025FA" w:rsidRDefault="007C2917" w:rsidP="007C2917">
            <w:pPr>
              <w:spacing w:after="0"/>
              <w:jc w:val="center"/>
            </w:pPr>
            <w:r>
              <w:t>120.5</w:t>
            </w:r>
          </w:p>
        </w:tc>
      </w:tr>
      <w:tr w:rsidR="007C2917" w:rsidRPr="008025FA" w14:paraId="5BDF2ADB" w14:textId="77777777" w:rsidTr="007C2917">
        <w:trPr>
          <w:trHeight w:val="317"/>
          <w:jc w:val="center"/>
        </w:trPr>
        <w:tc>
          <w:tcPr>
            <w:tcW w:w="1413" w:type="dxa"/>
            <w:vAlign w:val="center"/>
          </w:tcPr>
          <w:p w14:paraId="6C741A6B" w14:textId="77777777" w:rsidR="007C2917" w:rsidRPr="008025FA" w:rsidRDefault="007C2917" w:rsidP="007C2917">
            <w:pPr>
              <w:spacing w:after="0"/>
              <w:jc w:val="center"/>
            </w:pPr>
            <w:r w:rsidRPr="008025FA">
              <w:t>IGCAR</w:t>
            </w:r>
          </w:p>
        </w:tc>
        <w:tc>
          <w:tcPr>
            <w:tcW w:w="1271" w:type="dxa"/>
            <w:vAlign w:val="center"/>
          </w:tcPr>
          <w:p w14:paraId="3D2662CC" w14:textId="77777777" w:rsidR="007C2917" w:rsidRPr="008025FA" w:rsidRDefault="007C2917" w:rsidP="007C2917">
            <w:pPr>
              <w:spacing w:after="0"/>
              <w:jc w:val="center"/>
            </w:pPr>
            <w:r>
              <w:t>8.2</w:t>
            </w:r>
          </w:p>
        </w:tc>
        <w:tc>
          <w:tcPr>
            <w:tcW w:w="1134" w:type="dxa"/>
            <w:vAlign w:val="center"/>
          </w:tcPr>
          <w:p w14:paraId="04A9038E" w14:textId="77777777" w:rsidR="007C2917" w:rsidRPr="008025FA" w:rsidRDefault="007C2917" w:rsidP="007C2917">
            <w:pPr>
              <w:spacing w:after="0"/>
              <w:jc w:val="center"/>
            </w:pPr>
            <w:r>
              <w:t>11.2</w:t>
            </w:r>
          </w:p>
        </w:tc>
        <w:tc>
          <w:tcPr>
            <w:tcW w:w="1134" w:type="dxa"/>
            <w:vAlign w:val="center"/>
          </w:tcPr>
          <w:p w14:paraId="62FA1116" w14:textId="77777777" w:rsidR="007C2917" w:rsidRPr="008025FA" w:rsidRDefault="007C2917" w:rsidP="007C2917">
            <w:pPr>
              <w:spacing w:after="0"/>
              <w:jc w:val="center"/>
            </w:pPr>
            <w:r>
              <w:t>21.9</w:t>
            </w:r>
          </w:p>
        </w:tc>
        <w:tc>
          <w:tcPr>
            <w:tcW w:w="1280" w:type="dxa"/>
            <w:vAlign w:val="center"/>
          </w:tcPr>
          <w:p w14:paraId="2E6E632B" w14:textId="77777777" w:rsidR="007C2917" w:rsidRPr="008025FA" w:rsidRDefault="007C2917" w:rsidP="007C2917">
            <w:pPr>
              <w:spacing w:after="0"/>
              <w:jc w:val="center"/>
            </w:pPr>
            <w:r>
              <w:t>27.5</w:t>
            </w:r>
          </w:p>
        </w:tc>
      </w:tr>
      <w:tr w:rsidR="007C2917" w:rsidRPr="008025FA" w14:paraId="15AC5F02" w14:textId="77777777" w:rsidTr="007C2917">
        <w:trPr>
          <w:trHeight w:val="317"/>
          <w:jc w:val="center"/>
        </w:trPr>
        <w:tc>
          <w:tcPr>
            <w:tcW w:w="1413" w:type="dxa"/>
            <w:vAlign w:val="center"/>
          </w:tcPr>
          <w:p w14:paraId="1B7C0347" w14:textId="77777777" w:rsidR="007C2917" w:rsidRPr="008025FA" w:rsidRDefault="007C2917" w:rsidP="007C2917">
            <w:pPr>
              <w:spacing w:after="0"/>
              <w:jc w:val="center"/>
            </w:pPr>
            <w:r w:rsidRPr="008025FA">
              <w:t>ENEA</w:t>
            </w:r>
            <w:r>
              <w:t>-1</w:t>
            </w:r>
          </w:p>
        </w:tc>
        <w:tc>
          <w:tcPr>
            <w:tcW w:w="1271" w:type="dxa"/>
            <w:vAlign w:val="center"/>
          </w:tcPr>
          <w:p w14:paraId="7F968DF6" w14:textId="77777777" w:rsidR="007C2917" w:rsidRPr="008025FA" w:rsidRDefault="007C2917" w:rsidP="007C2917">
            <w:pPr>
              <w:spacing w:after="0"/>
              <w:jc w:val="center"/>
            </w:pPr>
            <w:r>
              <w:t>10.8</w:t>
            </w:r>
          </w:p>
        </w:tc>
        <w:tc>
          <w:tcPr>
            <w:tcW w:w="1134" w:type="dxa"/>
            <w:vAlign w:val="center"/>
          </w:tcPr>
          <w:p w14:paraId="4DD10808" w14:textId="77777777" w:rsidR="007C2917" w:rsidRPr="008025FA" w:rsidRDefault="007C2917" w:rsidP="007C2917">
            <w:pPr>
              <w:spacing w:after="0"/>
              <w:jc w:val="center"/>
            </w:pPr>
            <w:r>
              <w:t>13.3</w:t>
            </w:r>
          </w:p>
        </w:tc>
        <w:tc>
          <w:tcPr>
            <w:tcW w:w="1134" w:type="dxa"/>
            <w:vAlign w:val="center"/>
          </w:tcPr>
          <w:p w14:paraId="672E09DF" w14:textId="77777777" w:rsidR="007C2917" w:rsidRPr="008025FA" w:rsidRDefault="007C2917" w:rsidP="007C2917">
            <w:pPr>
              <w:spacing w:after="0"/>
              <w:jc w:val="center"/>
            </w:pPr>
            <w:r>
              <w:t>28.1</w:t>
            </w:r>
          </w:p>
        </w:tc>
        <w:tc>
          <w:tcPr>
            <w:tcW w:w="1280" w:type="dxa"/>
            <w:vAlign w:val="center"/>
          </w:tcPr>
          <w:p w14:paraId="6C3DB096" w14:textId="77777777" w:rsidR="007C2917" w:rsidRPr="008025FA" w:rsidRDefault="007C2917" w:rsidP="007C2917">
            <w:pPr>
              <w:spacing w:after="0"/>
              <w:jc w:val="center"/>
            </w:pPr>
            <w:r>
              <w:t>32.8</w:t>
            </w:r>
          </w:p>
        </w:tc>
      </w:tr>
      <w:tr w:rsidR="007C2917" w:rsidRPr="008025FA" w14:paraId="6E953E70" w14:textId="77777777" w:rsidTr="007C2917">
        <w:trPr>
          <w:trHeight w:val="317"/>
          <w:jc w:val="center"/>
        </w:trPr>
        <w:tc>
          <w:tcPr>
            <w:tcW w:w="1413" w:type="dxa"/>
            <w:vAlign w:val="center"/>
          </w:tcPr>
          <w:p w14:paraId="10C59497" w14:textId="77777777" w:rsidR="007C2917" w:rsidRPr="008025FA" w:rsidRDefault="007C2917" w:rsidP="007C2917">
            <w:pPr>
              <w:spacing w:after="0"/>
              <w:jc w:val="center"/>
            </w:pPr>
            <w:r w:rsidRPr="008025FA">
              <w:t>ENEA</w:t>
            </w:r>
            <w:r>
              <w:t>-2</w:t>
            </w:r>
          </w:p>
        </w:tc>
        <w:tc>
          <w:tcPr>
            <w:tcW w:w="1271" w:type="dxa"/>
            <w:vAlign w:val="center"/>
          </w:tcPr>
          <w:p w14:paraId="06E21590" w14:textId="77777777" w:rsidR="007C2917" w:rsidRPr="008025FA" w:rsidRDefault="007C2917" w:rsidP="007C2917">
            <w:pPr>
              <w:spacing w:after="0"/>
              <w:jc w:val="center"/>
            </w:pPr>
            <w:r>
              <w:t>13.5</w:t>
            </w:r>
          </w:p>
        </w:tc>
        <w:tc>
          <w:tcPr>
            <w:tcW w:w="1134" w:type="dxa"/>
            <w:vAlign w:val="center"/>
          </w:tcPr>
          <w:p w14:paraId="2A61EB56" w14:textId="77777777" w:rsidR="007C2917" w:rsidRPr="008025FA" w:rsidRDefault="007C2917" w:rsidP="007C2917">
            <w:pPr>
              <w:spacing w:after="0"/>
              <w:jc w:val="center"/>
            </w:pPr>
            <w:r>
              <w:t>14.7</w:t>
            </w:r>
          </w:p>
        </w:tc>
        <w:tc>
          <w:tcPr>
            <w:tcW w:w="1134" w:type="dxa"/>
            <w:vAlign w:val="center"/>
          </w:tcPr>
          <w:p w14:paraId="098E1AA9" w14:textId="77777777" w:rsidR="007C2917" w:rsidRPr="008025FA" w:rsidRDefault="007C2917" w:rsidP="007C2917">
            <w:pPr>
              <w:spacing w:after="0"/>
              <w:jc w:val="center"/>
            </w:pPr>
            <w:r>
              <w:t>36.0</w:t>
            </w:r>
          </w:p>
        </w:tc>
        <w:tc>
          <w:tcPr>
            <w:tcW w:w="1280" w:type="dxa"/>
            <w:vAlign w:val="center"/>
          </w:tcPr>
          <w:p w14:paraId="2BA185C2" w14:textId="77777777" w:rsidR="007C2917" w:rsidRPr="008025FA" w:rsidRDefault="007C2917" w:rsidP="007C2917">
            <w:pPr>
              <w:spacing w:after="0"/>
              <w:jc w:val="center"/>
            </w:pPr>
            <w:r>
              <w:t>35.2</w:t>
            </w:r>
          </w:p>
        </w:tc>
      </w:tr>
      <w:tr w:rsidR="007C2917" w:rsidRPr="008025FA" w14:paraId="61713F0B" w14:textId="77777777" w:rsidTr="007C2917">
        <w:trPr>
          <w:trHeight w:val="317"/>
          <w:jc w:val="center"/>
        </w:trPr>
        <w:tc>
          <w:tcPr>
            <w:tcW w:w="1413" w:type="dxa"/>
            <w:vAlign w:val="center"/>
          </w:tcPr>
          <w:p w14:paraId="6E893C28" w14:textId="77777777" w:rsidR="007C2917" w:rsidRPr="008025FA" w:rsidRDefault="007C2917" w:rsidP="007C2917">
            <w:pPr>
              <w:spacing w:after="0"/>
              <w:jc w:val="center"/>
            </w:pPr>
            <w:r w:rsidRPr="008025FA">
              <w:t>UniPi</w:t>
            </w:r>
          </w:p>
        </w:tc>
        <w:tc>
          <w:tcPr>
            <w:tcW w:w="1271" w:type="dxa"/>
            <w:vAlign w:val="center"/>
          </w:tcPr>
          <w:p w14:paraId="21D5B2E9" w14:textId="77777777" w:rsidR="007C2917" w:rsidRPr="008025FA" w:rsidRDefault="007C2917" w:rsidP="007C2917">
            <w:pPr>
              <w:spacing w:after="0"/>
              <w:jc w:val="center"/>
            </w:pPr>
            <w:r>
              <w:t>13.3</w:t>
            </w:r>
          </w:p>
        </w:tc>
        <w:tc>
          <w:tcPr>
            <w:tcW w:w="1134" w:type="dxa"/>
            <w:vAlign w:val="center"/>
          </w:tcPr>
          <w:p w14:paraId="1E3D492C" w14:textId="77777777" w:rsidR="007C2917" w:rsidRPr="008025FA" w:rsidRDefault="007C2917" w:rsidP="007C2917">
            <w:pPr>
              <w:spacing w:after="0"/>
              <w:jc w:val="center"/>
            </w:pPr>
            <w:r>
              <w:t>17.7</w:t>
            </w:r>
          </w:p>
        </w:tc>
        <w:tc>
          <w:tcPr>
            <w:tcW w:w="1134" w:type="dxa"/>
            <w:vAlign w:val="center"/>
          </w:tcPr>
          <w:p w14:paraId="302CDD20" w14:textId="77777777" w:rsidR="007C2917" w:rsidRPr="008025FA" w:rsidRDefault="007C2917" w:rsidP="007C2917">
            <w:pPr>
              <w:spacing w:after="0"/>
              <w:jc w:val="center"/>
            </w:pPr>
            <w:r>
              <w:t>34.0</w:t>
            </w:r>
          </w:p>
        </w:tc>
        <w:tc>
          <w:tcPr>
            <w:tcW w:w="1280" w:type="dxa"/>
            <w:vAlign w:val="center"/>
          </w:tcPr>
          <w:p w14:paraId="442BDAAF" w14:textId="77777777" w:rsidR="007C2917" w:rsidRPr="008025FA" w:rsidRDefault="007C2917" w:rsidP="007C2917">
            <w:pPr>
              <w:spacing w:after="0"/>
              <w:jc w:val="center"/>
            </w:pPr>
            <w:r>
              <w:t>41.8</w:t>
            </w:r>
          </w:p>
        </w:tc>
      </w:tr>
      <w:tr w:rsidR="007C2917" w:rsidRPr="008025FA" w14:paraId="62772277" w14:textId="77777777" w:rsidTr="007C2917">
        <w:trPr>
          <w:trHeight w:val="317"/>
          <w:jc w:val="center"/>
        </w:trPr>
        <w:tc>
          <w:tcPr>
            <w:tcW w:w="1413" w:type="dxa"/>
            <w:vAlign w:val="center"/>
          </w:tcPr>
          <w:p w14:paraId="508C702C" w14:textId="77777777" w:rsidR="007C2917" w:rsidRPr="008025FA" w:rsidRDefault="007C2917" w:rsidP="007C2917">
            <w:pPr>
              <w:spacing w:after="0"/>
              <w:jc w:val="center"/>
            </w:pPr>
            <w:r>
              <w:t>RATEN</w:t>
            </w:r>
          </w:p>
        </w:tc>
        <w:tc>
          <w:tcPr>
            <w:tcW w:w="1271" w:type="dxa"/>
            <w:vAlign w:val="center"/>
          </w:tcPr>
          <w:p w14:paraId="36B82665" w14:textId="77777777" w:rsidR="007C2917" w:rsidRPr="008025FA" w:rsidRDefault="007C2917" w:rsidP="007C2917">
            <w:pPr>
              <w:spacing w:after="0"/>
              <w:jc w:val="center"/>
            </w:pPr>
            <w:r>
              <w:t>22.3</w:t>
            </w:r>
          </w:p>
        </w:tc>
        <w:tc>
          <w:tcPr>
            <w:tcW w:w="1134" w:type="dxa"/>
            <w:vAlign w:val="center"/>
          </w:tcPr>
          <w:p w14:paraId="51A5C56F" w14:textId="77777777" w:rsidR="007C2917" w:rsidRPr="008025FA" w:rsidRDefault="007C2917" w:rsidP="007C2917">
            <w:pPr>
              <w:spacing w:after="0"/>
              <w:jc w:val="center"/>
            </w:pPr>
            <w:r>
              <w:t>54.4</w:t>
            </w:r>
          </w:p>
        </w:tc>
        <w:tc>
          <w:tcPr>
            <w:tcW w:w="1134" w:type="dxa"/>
            <w:vAlign w:val="center"/>
          </w:tcPr>
          <w:p w14:paraId="5F941DDF" w14:textId="77777777" w:rsidR="007C2917" w:rsidRPr="008025FA" w:rsidRDefault="007C2917" w:rsidP="007C2917">
            <w:pPr>
              <w:spacing w:after="0"/>
              <w:jc w:val="center"/>
            </w:pPr>
            <w:r>
              <w:t>65.5</w:t>
            </w:r>
          </w:p>
        </w:tc>
        <w:tc>
          <w:tcPr>
            <w:tcW w:w="1280" w:type="dxa"/>
            <w:vAlign w:val="center"/>
          </w:tcPr>
          <w:p w14:paraId="504AD917" w14:textId="77777777" w:rsidR="007C2917" w:rsidRPr="008025FA" w:rsidRDefault="007C2917" w:rsidP="007C2917">
            <w:pPr>
              <w:spacing w:after="0"/>
              <w:jc w:val="center"/>
            </w:pPr>
            <w:r>
              <w:t>196.2</w:t>
            </w:r>
          </w:p>
        </w:tc>
      </w:tr>
      <w:tr w:rsidR="007C2917" w:rsidRPr="008025FA" w14:paraId="57C8A8C1" w14:textId="77777777" w:rsidTr="007C2917">
        <w:trPr>
          <w:trHeight w:val="317"/>
          <w:jc w:val="center"/>
        </w:trPr>
        <w:tc>
          <w:tcPr>
            <w:tcW w:w="1413" w:type="dxa"/>
            <w:vAlign w:val="center"/>
          </w:tcPr>
          <w:p w14:paraId="0F722AA4" w14:textId="77777777" w:rsidR="007C2917" w:rsidRPr="008025FA" w:rsidRDefault="007C2917" w:rsidP="007C2917">
            <w:pPr>
              <w:spacing w:after="0"/>
              <w:jc w:val="center"/>
            </w:pPr>
            <w:r w:rsidRPr="008025FA">
              <w:t>KAERI</w:t>
            </w:r>
          </w:p>
        </w:tc>
        <w:tc>
          <w:tcPr>
            <w:tcW w:w="1271" w:type="dxa"/>
            <w:vAlign w:val="center"/>
          </w:tcPr>
          <w:p w14:paraId="29DA8F46" w14:textId="77777777" w:rsidR="007C2917" w:rsidRPr="008025FA" w:rsidRDefault="007C2917" w:rsidP="007C2917">
            <w:pPr>
              <w:spacing w:after="0"/>
              <w:jc w:val="center"/>
            </w:pPr>
            <w:r>
              <w:t>13.3</w:t>
            </w:r>
          </w:p>
        </w:tc>
        <w:tc>
          <w:tcPr>
            <w:tcW w:w="1134" w:type="dxa"/>
            <w:vAlign w:val="center"/>
          </w:tcPr>
          <w:p w14:paraId="40B74506" w14:textId="77777777" w:rsidR="007C2917" w:rsidRPr="008025FA" w:rsidRDefault="007C2917" w:rsidP="007C2917">
            <w:pPr>
              <w:spacing w:after="0"/>
              <w:jc w:val="center"/>
            </w:pPr>
            <w:r>
              <w:t>16.7</w:t>
            </w:r>
          </w:p>
        </w:tc>
        <w:tc>
          <w:tcPr>
            <w:tcW w:w="1134" w:type="dxa"/>
            <w:vAlign w:val="center"/>
          </w:tcPr>
          <w:p w14:paraId="51DFD3CA" w14:textId="77777777" w:rsidR="007C2917" w:rsidRPr="008025FA" w:rsidRDefault="007C2917" w:rsidP="007C2917">
            <w:pPr>
              <w:spacing w:after="0"/>
              <w:jc w:val="center"/>
            </w:pPr>
            <w:r>
              <w:t>38.3</w:t>
            </w:r>
          </w:p>
        </w:tc>
        <w:tc>
          <w:tcPr>
            <w:tcW w:w="1280" w:type="dxa"/>
            <w:vAlign w:val="center"/>
          </w:tcPr>
          <w:p w14:paraId="12CCD9B5" w14:textId="77777777" w:rsidR="007C2917" w:rsidRPr="008025FA" w:rsidRDefault="007C2917" w:rsidP="007C2917">
            <w:pPr>
              <w:spacing w:after="0"/>
              <w:jc w:val="center"/>
            </w:pPr>
            <w:r>
              <w:t>44.3</w:t>
            </w:r>
          </w:p>
        </w:tc>
      </w:tr>
      <w:tr w:rsidR="007C2917" w:rsidRPr="008025FA" w14:paraId="0F53A717" w14:textId="77777777" w:rsidTr="007C2917">
        <w:trPr>
          <w:trHeight w:val="317"/>
          <w:jc w:val="center"/>
        </w:trPr>
        <w:tc>
          <w:tcPr>
            <w:tcW w:w="1413" w:type="dxa"/>
            <w:vAlign w:val="center"/>
          </w:tcPr>
          <w:p w14:paraId="47FED033" w14:textId="77777777" w:rsidR="007C2917" w:rsidRPr="008025FA" w:rsidRDefault="007C2917" w:rsidP="007C2917">
            <w:pPr>
              <w:spacing w:after="0"/>
              <w:jc w:val="center"/>
            </w:pPr>
            <w:r w:rsidRPr="008025FA">
              <w:lastRenderedPageBreak/>
              <w:t>NRG</w:t>
            </w:r>
          </w:p>
        </w:tc>
        <w:tc>
          <w:tcPr>
            <w:tcW w:w="1271" w:type="dxa"/>
            <w:vAlign w:val="center"/>
          </w:tcPr>
          <w:p w14:paraId="15861770" w14:textId="77777777" w:rsidR="007C2917" w:rsidRPr="008025FA" w:rsidRDefault="007C2917" w:rsidP="007C2917">
            <w:pPr>
              <w:spacing w:after="0"/>
              <w:jc w:val="center"/>
            </w:pPr>
            <w:r>
              <w:t>11.6</w:t>
            </w:r>
          </w:p>
        </w:tc>
        <w:tc>
          <w:tcPr>
            <w:tcW w:w="1134" w:type="dxa"/>
            <w:vAlign w:val="center"/>
          </w:tcPr>
          <w:p w14:paraId="543DCE2C" w14:textId="77777777" w:rsidR="007C2917" w:rsidRPr="008025FA" w:rsidRDefault="007C2917" w:rsidP="007C2917">
            <w:pPr>
              <w:spacing w:after="0"/>
              <w:jc w:val="center"/>
            </w:pPr>
            <w:r>
              <w:t>15.3</w:t>
            </w:r>
          </w:p>
        </w:tc>
        <w:tc>
          <w:tcPr>
            <w:tcW w:w="1134" w:type="dxa"/>
            <w:vAlign w:val="center"/>
          </w:tcPr>
          <w:p w14:paraId="621B4772" w14:textId="77777777" w:rsidR="007C2917" w:rsidRPr="008025FA" w:rsidRDefault="007C2917" w:rsidP="007C2917">
            <w:pPr>
              <w:spacing w:after="0"/>
              <w:jc w:val="center"/>
            </w:pPr>
            <w:r>
              <w:t>28.0</w:t>
            </w:r>
          </w:p>
        </w:tc>
        <w:tc>
          <w:tcPr>
            <w:tcW w:w="1280" w:type="dxa"/>
            <w:vAlign w:val="center"/>
          </w:tcPr>
          <w:p w14:paraId="4B90DBF8" w14:textId="77777777" w:rsidR="007C2917" w:rsidRPr="008025FA" w:rsidRDefault="007C2917" w:rsidP="007C2917">
            <w:pPr>
              <w:spacing w:after="0"/>
              <w:jc w:val="center"/>
            </w:pPr>
            <w:r>
              <w:t>38.6</w:t>
            </w:r>
          </w:p>
        </w:tc>
      </w:tr>
      <w:tr w:rsidR="007C2917" w:rsidRPr="008025FA" w14:paraId="31577B36" w14:textId="77777777" w:rsidTr="007C2917">
        <w:trPr>
          <w:trHeight w:val="317"/>
          <w:jc w:val="center"/>
        </w:trPr>
        <w:tc>
          <w:tcPr>
            <w:tcW w:w="1413" w:type="dxa"/>
            <w:vAlign w:val="center"/>
          </w:tcPr>
          <w:p w14:paraId="173DE9B6" w14:textId="77777777" w:rsidR="007C2917" w:rsidRPr="008025FA" w:rsidRDefault="007C2917" w:rsidP="007C2917">
            <w:pPr>
              <w:spacing w:after="0"/>
              <w:jc w:val="center"/>
            </w:pPr>
            <w:r w:rsidRPr="008025FA">
              <w:t>NIKIET</w:t>
            </w:r>
            <w:r>
              <w:t>-1</w:t>
            </w:r>
          </w:p>
        </w:tc>
        <w:tc>
          <w:tcPr>
            <w:tcW w:w="1271" w:type="dxa"/>
            <w:vAlign w:val="center"/>
          </w:tcPr>
          <w:p w14:paraId="3D3BA21D" w14:textId="77777777" w:rsidR="007C2917" w:rsidRPr="008025FA" w:rsidRDefault="007C2917" w:rsidP="007C2917">
            <w:pPr>
              <w:spacing w:after="0"/>
              <w:jc w:val="center"/>
            </w:pPr>
            <w:r>
              <w:t>13.7</w:t>
            </w:r>
          </w:p>
        </w:tc>
        <w:tc>
          <w:tcPr>
            <w:tcW w:w="1134" w:type="dxa"/>
            <w:vAlign w:val="center"/>
          </w:tcPr>
          <w:p w14:paraId="33C718D0" w14:textId="77777777" w:rsidR="007C2917" w:rsidRPr="008025FA" w:rsidRDefault="007C2917" w:rsidP="007C2917">
            <w:pPr>
              <w:spacing w:after="0"/>
              <w:jc w:val="center"/>
            </w:pPr>
            <w:r>
              <w:t>16.9</w:t>
            </w:r>
          </w:p>
        </w:tc>
        <w:tc>
          <w:tcPr>
            <w:tcW w:w="1134" w:type="dxa"/>
            <w:vAlign w:val="center"/>
          </w:tcPr>
          <w:p w14:paraId="780FBB13" w14:textId="77777777" w:rsidR="007C2917" w:rsidRPr="008025FA" w:rsidRDefault="007C2917" w:rsidP="007C2917">
            <w:pPr>
              <w:spacing w:after="0"/>
              <w:jc w:val="center"/>
            </w:pPr>
            <w:r>
              <w:t>41.8</w:t>
            </w:r>
          </w:p>
        </w:tc>
        <w:tc>
          <w:tcPr>
            <w:tcW w:w="1280" w:type="dxa"/>
            <w:vAlign w:val="center"/>
          </w:tcPr>
          <w:p w14:paraId="0E88CE1A" w14:textId="77777777" w:rsidR="007C2917" w:rsidRPr="008025FA" w:rsidRDefault="007C2917" w:rsidP="007C2917">
            <w:pPr>
              <w:spacing w:after="0"/>
              <w:jc w:val="center"/>
            </w:pPr>
            <w:r>
              <w:t>44.9</w:t>
            </w:r>
          </w:p>
        </w:tc>
      </w:tr>
      <w:tr w:rsidR="007C2917" w:rsidRPr="008025FA" w14:paraId="1163B6A0" w14:textId="77777777" w:rsidTr="007C2917">
        <w:trPr>
          <w:trHeight w:val="317"/>
          <w:jc w:val="center"/>
        </w:trPr>
        <w:tc>
          <w:tcPr>
            <w:tcW w:w="1413" w:type="dxa"/>
            <w:vAlign w:val="center"/>
          </w:tcPr>
          <w:p w14:paraId="041E9033" w14:textId="77777777" w:rsidR="007C2917" w:rsidRPr="008025FA" w:rsidRDefault="007C2917" w:rsidP="007C2917">
            <w:pPr>
              <w:spacing w:after="0"/>
              <w:jc w:val="center"/>
            </w:pPr>
            <w:r w:rsidRPr="008025FA">
              <w:t>NIKIET</w:t>
            </w:r>
            <w:r>
              <w:t>-2</w:t>
            </w:r>
          </w:p>
        </w:tc>
        <w:tc>
          <w:tcPr>
            <w:tcW w:w="1271" w:type="dxa"/>
            <w:vAlign w:val="center"/>
          </w:tcPr>
          <w:p w14:paraId="238EB63E" w14:textId="77777777" w:rsidR="007C2917" w:rsidRPr="008025FA" w:rsidRDefault="007C2917" w:rsidP="007C2917">
            <w:pPr>
              <w:spacing w:after="0"/>
              <w:jc w:val="center"/>
            </w:pPr>
            <w:r>
              <w:t>14.2</w:t>
            </w:r>
          </w:p>
        </w:tc>
        <w:tc>
          <w:tcPr>
            <w:tcW w:w="1134" w:type="dxa"/>
            <w:vAlign w:val="center"/>
          </w:tcPr>
          <w:p w14:paraId="34F22777" w14:textId="77777777" w:rsidR="007C2917" w:rsidRPr="008025FA" w:rsidRDefault="007C2917" w:rsidP="007C2917">
            <w:pPr>
              <w:spacing w:after="0"/>
              <w:jc w:val="center"/>
            </w:pPr>
            <w:r>
              <w:t>18.8</w:t>
            </w:r>
          </w:p>
        </w:tc>
        <w:tc>
          <w:tcPr>
            <w:tcW w:w="1134" w:type="dxa"/>
            <w:vAlign w:val="center"/>
          </w:tcPr>
          <w:p w14:paraId="48E0C9E2" w14:textId="77777777" w:rsidR="007C2917" w:rsidRPr="008025FA" w:rsidRDefault="007C2917" w:rsidP="007C2917">
            <w:pPr>
              <w:spacing w:after="0"/>
              <w:jc w:val="center"/>
            </w:pPr>
            <w:r>
              <w:t>45.4</w:t>
            </w:r>
          </w:p>
        </w:tc>
        <w:tc>
          <w:tcPr>
            <w:tcW w:w="1280" w:type="dxa"/>
            <w:vAlign w:val="center"/>
          </w:tcPr>
          <w:p w14:paraId="72ADD224" w14:textId="77777777" w:rsidR="007C2917" w:rsidRPr="008025FA" w:rsidRDefault="007C2917" w:rsidP="007C2917">
            <w:pPr>
              <w:spacing w:after="0"/>
              <w:jc w:val="center"/>
            </w:pPr>
            <w:r>
              <w:t>51.6</w:t>
            </w:r>
          </w:p>
        </w:tc>
      </w:tr>
      <w:tr w:rsidR="007C2917" w:rsidRPr="008025FA" w14:paraId="21FFE236" w14:textId="77777777" w:rsidTr="007C2917">
        <w:trPr>
          <w:trHeight w:val="317"/>
          <w:jc w:val="center"/>
        </w:trPr>
        <w:tc>
          <w:tcPr>
            <w:tcW w:w="1413" w:type="dxa"/>
            <w:vAlign w:val="center"/>
          </w:tcPr>
          <w:p w14:paraId="3961E23B" w14:textId="77777777" w:rsidR="007C2917" w:rsidRPr="008025FA" w:rsidRDefault="007C2917" w:rsidP="007C2917">
            <w:pPr>
              <w:spacing w:after="0"/>
              <w:jc w:val="center"/>
            </w:pPr>
            <w:r w:rsidRPr="008025FA">
              <w:t>NIKIET</w:t>
            </w:r>
            <w:r>
              <w:t>-3</w:t>
            </w:r>
          </w:p>
        </w:tc>
        <w:tc>
          <w:tcPr>
            <w:tcW w:w="1271" w:type="dxa"/>
            <w:vAlign w:val="center"/>
          </w:tcPr>
          <w:p w14:paraId="7B30BD8F" w14:textId="77777777" w:rsidR="007C2917" w:rsidRPr="008025FA" w:rsidRDefault="007C2917" w:rsidP="007C2917">
            <w:pPr>
              <w:spacing w:after="0"/>
              <w:jc w:val="center"/>
            </w:pPr>
            <w:r>
              <w:t>14.0</w:t>
            </w:r>
          </w:p>
        </w:tc>
        <w:tc>
          <w:tcPr>
            <w:tcW w:w="1134" w:type="dxa"/>
            <w:vAlign w:val="center"/>
          </w:tcPr>
          <w:p w14:paraId="17E505C5" w14:textId="77777777" w:rsidR="007C2917" w:rsidRPr="008025FA" w:rsidRDefault="007C2917" w:rsidP="007C2917">
            <w:pPr>
              <w:spacing w:after="0"/>
              <w:jc w:val="center"/>
            </w:pPr>
            <w:r>
              <w:t>17.4</w:t>
            </w:r>
          </w:p>
        </w:tc>
        <w:tc>
          <w:tcPr>
            <w:tcW w:w="1134" w:type="dxa"/>
            <w:vAlign w:val="center"/>
          </w:tcPr>
          <w:p w14:paraId="481B22EB" w14:textId="77777777" w:rsidR="007C2917" w:rsidRPr="008025FA" w:rsidRDefault="007C2917" w:rsidP="007C2917">
            <w:pPr>
              <w:spacing w:after="0"/>
              <w:jc w:val="center"/>
            </w:pPr>
            <w:r>
              <w:t>42.8</w:t>
            </w:r>
          </w:p>
        </w:tc>
        <w:tc>
          <w:tcPr>
            <w:tcW w:w="1280" w:type="dxa"/>
            <w:vAlign w:val="center"/>
          </w:tcPr>
          <w:p w14:paraId="54176EBB" w14:textId="77777777" w:rsidR="007C2917" w:rsidRPr="008025FA" w:rsidRDefault="007C2917" w:rsidP="007C2917">
            <w:pPr>
              <w:spacing w:after="0"/>
              <w:jc w:val="center"/>
            </w:pPr>
            <w:r>
              <w:t>47.3</w:t>
            </w:r>
          </w:p>
        </w:tc>
      </w:tr>
      <w:tr w:rsidR="007C2917" w:rsidRPr="008025FA" w14:paraId="0624722B" w14:textId="77777777" w:rsidTr="007C2917">
        <w:trPr>
          <w:trHeight w:val="317"/>
          <w:jc w:val="center"/>
        </w:trPr>
        <w:tc>
          <w:tcPr>
            <w:tcW w:w="1413" w:type="dxa"/>
            <w:vAlign w:val="center"/>
          </w:tcPr>
          <w:p w14:paraId="70960921" w14:textId="77777777" w:rsidR="007C2917" w:rsidRPr="008025FA" w:rsidRDefault="007C2917" w:rsidP="007C2917">
            <w:pPr>
              <w:spacing w:after="0"/>
              <w:jc w:val="center"/>
            </w:pPr>
            <w:r w:rsidRPr="008025FA">
              <w:t>NIKIET</w:t>
            </w:r>
            <w:r>
              <w:t>-4</w:t>
            </w:r>
          </w:p>
        </w:tc>
        <w:tc>
          <w:tcPr>
            <w:tcW w:w="1271" w:type="dxa"/>
            <w:vAlign w:val="center"/>
          </w:tcPr>
          <w:p w14:paraId="46E93D2F" w14:textId="77777777" w:rsidR="007C2917" w:rsidRPr="008025FA" w:rsidRDefault="007C2917" w:rsidP="007C2917">
            <w:pPr>
              <w:spacing w:after="0"/>
              <w:jc w:val="center"/>
            </w:pPr>
            <w:r>
              <w:t>14.0</w:t>
            </w:r>
          </w:p>
        </w:tc>
        <w:tc>
          <w:tcPr>
            <w:tcW w:w="1134" w:type="dxa"/>
            <w:vAlign w:val="center"/>
          </w:tcPr>
          <w:p w14:paraId="7CDD1A33" w14:textId="77777777" w:rsidR="007C2917" w:rsidRPr="008025FA" w:rsidRDefault="007C2917" w:rsidP="007C2917">
            <w:pPr>
              <w:spacing w:after="0"/>
              <w:jc w:val="center"/>
            </w:pPr>
            <w:r>
              <w:t>17.9</w:t>
            </w:r>
          </w:p>
        </w:tc>
        <w:tc>
          <w:tcPr>
            <w:tcW w:w="1134" w:type="dxa"/>
            <w:vAlign w:val="center"/>
          </w:tcPr>
          <w:p w14:paraId="49430678" w14:textId="77777777" w:rsidR="007C2917" w:rsidRPr="008025FA" w:rsidRDefault="007C2917" w:rsidP="007C2917">
            <w:pPr>
              <w:spacing w:after="0"/>
              <w:jc w:val="center"/>
            </w:pPr>
            <w:r>
              <w:t>43.6</w:t>
            </w:r>
          </w:p>
        </w:tc>
        <w:tc>
          <w:tcPr>
            <w:tcW w:w="1280" w:type="dxa"/>
            <w:vAlign w:val="center"/>
          </w:tcPr>
          <w:p w14:paraId="2B5C11D2" w14:textId="77777777" w:rsidR="007C2917" w:rsidRPr="008025FA" w:rsidRDefault="007C2917" w:rsidP="007C2917">
            <w:pPr>
              <w:spacing w:after="0"/>
              <w:jc w:val="center"/>
            </w:pPr>
            <w:r>
              <w:t>48.4</w:t>
            </w:r>
          </w:p>
        </w:tc>
      </w:tr>
      <w:tr w:rsidR="007C2917" w:rsidRPr="008025FA" w14:paraId="17CD67C0" w14:textId="77777777" w:rsidTr="007C2917">
        <w:trPr>
          <w:trHeight w:val="317"/>
          <w:jc w:val="center"/>
        </w:trPr>
        <w:tc>
          <w:tcPr>
            <w:tcW w:w="1413" w:type="dxa"/>
            <w:vAlign w:val="center"/>
          </w:tcPr>
          <w:p w14:paraId="3F3C9D09" w14:textId="77777777" w:rsidR="007C2917" w:rsidRPr="008025FA" w:rsidRDefault="007C2917" w:rsidP="007C2917">
            <w:pPr>
              <w:spacing w:after="0"/>
              <w:jc w:val="center"/>
            </w:pPr>
            <w:r>
              <w:t>ANL-1</w:t>
            </w:r>
          </w:p>
        </w:tc>
        <w:tc>
          <w:tcPr>
            <w:tcW w:w="1271" w:type="dxa"/>
            <w:vAlign w:val="center"/>
          </w:tcPr>
          <w:p w14:paraId="13612BB4" w14:textId="77777777" w:rsidR="007C2917" w:rsidRPr="008025FA" w:rsidRDefault="007C2917" w:rsidP="007C2917">
            <w:pPr>
              <w:spacing w:after="0"/>
              <w:jc w:val="center"/>
            </w:pPr>
            <w:r>
              <w:t>13.9</w:t>
            </w:r>
          </w:p>
        </w:tc>
        <w:tc>
          <w:tcPr>
            <w:tcW w:w="1134" w:type="dxa"/>
            <w:vAlign w:val="center"/>
          </w:tcPr>
          <w:p w14:paraId="11D64C2B" w14:textId="77777777" w:rsidR="007C2917" w:rsidRPr="008025FA" w:rsidRDefault="007C2917" w:rsidP="007C2917">
            <w:pPr>
              <w:spacing w:after="0"/>
              <w:jc w:val="center"/>
            </w:pPr>
            <w:r>
              <w:t>17.0</w:t>
            </w:r>
          </w:p>
        </w:tc>
        <w:tc>
          <w:tcPr>
            <w:tcW w:w="1134" w:type="dxa"/>
            <w:vAlign w:val="center"/>
          </w:tcPr>
          <w:p w14:paraId="6534D4CD" w14:textId="77777777" w:rsidR="007C2917" w:rsidRPr="008025FA" w:rsidRDefault="007C2917" w:rsidP="007C2917">
            <w:pPr>
              <w:spacing w:after="0"/>
              <w:jc w:val="center"/>
            </w:pPr>
            <w:r>
              <w:t>32.9</w:t>
            </w:r>
          </w:p>
        </w:tc>
        <w:tc>
          <w:tcPr>
            <w:tcW w:w="1280" w:type="dxa"/>
            <w:vAlign w:val="center"/>
          </w:tcPr>
          <w:p w14:paraId="36D4ABBE" w14:textId="77777777" w:rsidR="007C2917" w:rsidRPr="008025FA" w:rsidRDefault="007C2917" w:rsidP="007C2917">
            <w:pPr>
              <w:spacing w:after="0"/>
              <w:jc w:val="center"/>
            </w:pPr>
            <w:r>
              <w:t>39.0</w:t>
            </w:r>
          </w:p>
        </w:tc>
      </w:tr>
      <w:tr w:rsidR="007C2917" w:rsidRPr="008025FA" w14:paraId="474661FA" w14:textId="77777777" w:rsidTr="007C2917">
        <w:trPr>
          <w:trHeight w:val="317"/>
          <w:jc w:val="center"/>
        </w:trPr>
        <w:tc>
          <w:tcPr>
            <w:tcW w:w="1413" w:type="dxa"/>
            <w:vAlign w:val="center"/>
          </w:tcPr>
          <w:p w14:paraId="3E11EE6B" w14:textId="77777777" w:rsidR="007C2917" w:rsidRPr="008025FA" w:rsidRDefault="007C2917" w:rsidP="007C2917">
            <w:pPr>
              <w:spacing w:after="0"/>
              <w:jc w:val="center"/>
            </w:pPr>
            <w:r>
              <w:t>ANL-2</w:t>
            </w:r>
          </w:p>
        </w:tc>
        <w:tc>
          <w:tcPr>
            <w:tcW w:w="1271" w:type="dxa"/>
            <w:vAlign w:val="center"/>
          </w:tcPr>
          <w:p w14:paraId="50F44527" w14:textId="77777777" w:rsidR="007C2917" w:rsidRPr="008025FA" w:rsidRDefault="007C2917" w:rsidP="007C2917">
            <w:pPr>
              <w:spacing w:after="0"/>
              <w:jc w:val="center"/>
            </w:pPr>
            <w:r>
              <w:t>13.5</w:t>
            </w:r>
          </w:p>
        </w:tc>
        <w:tc>
          <w:tcPr>
            <w:tcW w:w="1134" w:type="dxa"/>
            <w:vAlign w:val="center"/>
          </w:tcPr>
          <w:p w14:paraId="460DD18B" w14:textId="77777777" w:rsidR="007C2917" w:rsidRPr="008025FA" w:rsidRDefault="007C2917" w:rsidP="007C2917">
            <w:pPr>
              <w:spacing w:after="0"/>
              <w:jc w:val="center"/>
            </w:pPr>
            <w:r>
              <w:t>15.8</w:t>
            </w:r>
          </w:p>
        </w:tc>
        <w:tc>
          <w:tcPr>
            <w:tcW w:w="1134" w:type="dxa"/>
            <w:vAlign w:val="center"/>
          </w:tcPr>
          <w:p w14:paraId="1B2C9C50" w14:textId="77777777" w:rsidR="007C2917" w:rsidRPr="008025FA" w:rsidRDefault="007C2917" w:rsidP="007C2917">
            <w:pPr>
              <w:spacing w:after="0"/>
              <w:jc w:val="center"/>
            </w:pPr>
            <w:r>
              <w:t>33.2</w:t>
            </w:r>
          </w:p>
        </w:tc>
        <w:tc>
          <w:tcPr>
            <w:tcW w:w="1280" w:type="dxa"/>
            <w:vAlign w:val="center"/>
          </w:tcPr>
          <w:p w14:paraId="1975623C" w14:textId="77777777" w:rsidR="007C2917" w:rsidRPr="008025FA" w:rsidRDefault="007C2917" w:rsidP="007C2917">
            <w:pPr>
              <w:spacing w:after="0"/>
              <w:jc w:val="center"/>
            </w:pPr>
            <w:r>
              <w:t>37.4</w:t>
            </w:r>
          </w:p>
        </w:tc>
      </w:tr>
    </w:tbl>
    <w:p w14:paraId="30897F97" w14:textId="77777777" w:rsidR="007C2917" w:rsidRPr="007C2917" w:rsidRDefault="007C2917" w:rsidP="007C2917"/>
    <w:p w14:paraId="5CF1191D" w14:textId="77777777" w:rsidR="00DF7EE2" w:rsidRDefault="00DF7EE2" w:rsidP="00DF7EE2">
      <w:pPr>
        <w:pStyle w:val="Heading2"/>
      </w:pPr>
      <w:bookmarkStart w:id="122" w:name="_Toc230691396"/>
      <w:r>
        <w:t>Normalization of temperature deviations</w:t>
      </w:r>
      <w:bookmarkEnd w:id="122"/>
    </w:p>
    <w:p w14:paraId="09CFE998" w14:textId="2AEDE4BE" w:rsidR="007C2917" w:rsidRPr="00C74943" w:rsidRDefault="007C2917" w:rsidP="007C2917">
      <w:r>
        <w:t xml:space="preserve">The sections above quantify the differences between the temperature prediction and experimental measurements based on maximum absolute deviation and root-mean-square deviation among </w:t>
      </w:r>
      <w:r w:rsidRPr="007C2917">
        <w:rPr>
          <w:highlight w:val="yellow"/>
        </w:rPr>
        <w:t>TC</w:t>
      </w:r>
      <w:r>
        <w:t xml:space="preserve"> locations. These deviations are presented in absolute units, i.e. °C or K. However, to </w:t>
      </w:r>
      <w:r w:rsidRPr="00C74943">
        <w:t xml:space="preserve">enable meaningful comparison </w:t>
      </w:r>
      <w:r>
        <w:t xml:space="preserve">of the model performance </w:t>
      </w:r>
      <w:r w:rsidRPr="00C74943">
        <w:t xml:space="preserve">and </w:t>
      </w:r>
      <w:r>
        <w:t xml:space="preserve">extrapolate it to reactor conditions, </w:t>
      </w:r>
      <w:r w:rsidRPr="00C74943">
        <w:t>the deviations must be normalized</w:t>
      </w:r>
      <w:r>
        <w:t xml:space="preserve"> by a reference value,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C74943">
        <w:t>.</w:t>
      </w:r>
    </w:p>
    <w:p w14:paraId="08412AB6" w14:textId="77777777" w:rsidR="007C2917" w:rsidRDefault="007C2917" w:rsidP="007C2917">
      <w:r>
        <w:t xml:space="preserve">There are several ways to define an appropriate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Understanding of each normalization approach and what they represent is essential before they can be employed for comparison or extrapolation.  A brief overview to some of the normalization approaches is presented below.</w:t>
      </w:r>
    </w:p>
    <w:p w14:paraId="1CA031C3" w14:textId="2D73C3E9" w:rsidR="00DF7EE2" w:rsidRDefault="00DF7EE2" w:rsidP="00DF7EE2">
      <w:pPr>
        <w:pStyle w:val="Heading3"/>
      </w:pPr>
      <w:bookmarkStart w:id="123" w:name="_Toc230691397"/>
      <w:r>
        <w:t>Total rise of temperature</w:t>
      </w:r>
      <w:bookmarkEnd w:id="123"/>
    </w:p>
    <w:p w14:paraId="1FC856D5" w14:textId="5EBE8FCE" w:rsidR="007C2917" w:rsidRDefault="007C2917" w:rsidP="007C2917">
      <w:r>
        <w:t xml:space="preserve">The total rise of bulk fluid temperature in the entire bundle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_Ref230676451 \h </w:instrText>
      </w:r>
      <w:r>
        <w:rPr>
          <w:highlight w:val="yellow"/>
        </w:rPr>
        <w:instrText xml:space="preserve"> \* MERGEFORMAT </w:instrText>
      </w:r>
      <w:r w:rsidRPr="007C2917">
        <w:rPr>
          <w:highlight w:val="yellow"/>
        </w:rPr>
      </w:r>
      <w:r w:rsidRPr="007C2917">
        <w:rPr>
          <w:highlight w:val="yellow"/>
        </w:rPr>
        <w:fldChar w:fldCharType="separate"/>
      </w:r>
      <w:r w:rsidR="00BD715E" w:rsidRPr="00A8046B">
        <w:rPr>
          <w:highlight w:val="yellow"/>
        </w:rPr>
        <w:t>(</w:t>
      </w:r>
      <w:r w:rsidR="00BD715E">
        <w:rPr>
          <w:noProof/>
          <w:highlight w:val="yellow"/>
        </w:rPr>
        <w:t>5</w:t>
      </w:r>
      <w:r w:rsidRPr="007C2917">
        <w:rPr>
          <w:highlight w:val="yellow"/>
        </w:rPr>
        <w:fldChar w:fldCharType="end"/>
      </w:r>
      <w:r w:rsidRPr="007C2917">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07B6A56D" w14:textId="77777777" w:rsidTr="00096949">
        <w:tc>
          <w:tcPr>
            <w:tcW w:w="284" w:type="pct"/>
            <w:vAlign w:val="center"/>
          </w:tcPr>
          <w:p w14:paraId="73D0984B" w14:textId="77777777" w:rsidR="007C2917" w:rsidRPr="00BD3F4D" w:rsidRDefault="007C2917" w:rsidP="00096949">
            <w:pPr>
              <w:pStyle w:val="Equation"/>
              <w:rPr>
                <w:i w:val="0"/>
                <w:iCs w:val="0"/>
                <w:lang w:val="en-GB"/>
              </w:rPr>
            </w:pPr>
          </w:p>
        </w:tc>
        <w:tc>
          <w:tcPr>
            <w:tcW w:w="4233" w:type="pct"/>
            <w:vAlign w:val="center"/>
            <w:hideMark/>
          </w:tcPr>
          <w:p w14:paraId="246F5F59" w14:textId="77777777" w:rsidR="007C2917" w:rsidRPr="00E53720" w:rsidRDefault="00000000" w:rsidP="00096949">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5FA99499" w14:textId="44018190" w:rsidR="007C2917" w:rsidRPr="00515359" w:rsidRDefault="007C2917" w:rsidP="00096949">
            <w:pPr>
              <w:pStyle w:val="Equation"/>
              <w:rPr>
                <w:lang w:val="en-GB"/>
              </w:rPr>
            </w:pPr>
            <w:bookmarkStart w:id="124" w:name="_Ref230676451"/>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BD715E">
              <w:rPr>
                <w:noProof/>
                <w:highlight w:val="yellow"/>
              </w:rPr>
              <w:t>5</w:t>
            </w:r>
            <w:r w:rsidRPr="00A8046B">
              <w:rPr>
                <w:rFonts w:cs="Times New Roman"/>
                <w:szCs w:val="22"/>
                <w:highlight w:val="yellow"/>
              </w:rPr>
              <w:fldChar w:fldCharType="end"/>
            </w:r>
            <w:bookmarkEnd w:id="124"/>
            <w:r w:rsidRPr="00A8046B">
              <w:rPr>
                <w:highlight w:val="yellow"/>
                <w:lang w:val="en-GB"/>
              </w:rPr>
              <w:t>)</w:t>
            </w:r>
          </w:p>
        </w:tc>
      </w:tr>
    </w:tbl>
    <w:p w14:paraId="67D5DA43"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in,FPS</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out,FPS</m:t>
            </m:r>
          </m:sub>
        </m:sSub>
      </m:oMath>
      <w:r>
        <w:t xml:space="preserve"> are the inlet and outlet bulk temperatures of the fuel pin simulator (</w:t>
      </w:r>
      <w:r w:rsidRPr="007C2917">
        <w:rPr>
          <w:highlight w:val="yellow"/>
        </w:rPr>
        <w:t>FPS</w:t>
      </w:r>
      <w:r>
        <w:t>) section of the bundle.</w:t>
      </w:r>
    </w:p>
    <w:p w14:paraId="098121E9" w14:textId="77777777" w:rsidR="00DF7EE2" w:rsidRDefault="00DF7EE2" w:rsidP="00DF7EE2">
      <w:pPr>
        <w:pStyle w:val="Heading3"/>
      </w:pPr>
      <w:bookmarkStart w:id="125" w:name="_Toc230691398"/>
      <w:r>
        <w:t>Local rise of temperature</w:t>
      </w:r>
      <w:bookmarkEnd w:id="125"/>
    </w:p>
    <w:p w14:paraId="204BC89B" w14:textId="0549040E" w:rsidR="007C2917" w:rsidRPr="00C03864" w:rsidRDefault="007C2917" w:rsidP="007C2917">
      <w:r>
        <w:t xml:space="preserve">The local rise of temperature at each TC location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_Ref230676449 \h </w:instrText>
      </w:r>
      <w:r>
        <w:rPr>
          <w:highlight w:val="yellow"/>
        </w:rPr>
        <w:instrText xml:space="preserve"> \* MERGEFORMAT </w:instrText>
      </w:r>
      <w:r w:rsidRPr="007C2917">
        <w:rPr>
          <w:highlight w:val="yellow"/>
        </w:rPr>
      </w:r>
      <w:r w:rsidRPr="007C2917">
        <w:rPr>
          <w:highlight w:val="yellow"/>
        </w:rPr>
        <w:fldChar w:fldCharType="separate"/>
      </w:r>
      <w:r w:rsidR="00BD715E" w:rsidRPr="00A8046B">
        <w:rPr>
          <w:highlight w:val="yellow"/>
        </w:rPr>
        <w:t>(</w:t>
      </w:r>
      <w:r w:rsidR="00BD715E">
        <w:rPr>
          <w:noProof/>
          <w:highlight w:val="yellow"/>
        </w:rPr>
        <w:t>6</w:t>
      </w:r>
      <w:r w:rsidRPr="007C2917">
        <w:rPr>
          <w:highlight w:val="yellow"/>
        </w:rPr>
        <w:fldChar w:fldCharType="end"/>
      </w:r>
      <w:r w:rsidRPr="007C2917">
        <w:rPr>
          <w:highlight w:val="yellow"/>
        </w:rPr>
        <w:t>)</w:t>
      </w:r>
      <w:r>
        <w:t xml:space="preserve">. Thus, the deviation at each TC location, </w:t>
      </w:r>
      <m:oMath>
        <m:r>
          <w:rPr>
            <w:rFonts w:ascii="Cambria Math" w:hAnsi="Cambria Math"/>
          </w:rPr>
          <m:t>i</m:t>
        </m:r>
      </m:oMath>
      <w:r>
        <w:t>, is normalized,</w:t>
      </w:r>
    </w:p>
    <w:p w14:paraId="3A31B725" w14:textId="77777777" w:rsidR="007C2917" w:rsidRPr="007C2917" w:rsidRDefault="007C2917" w:rsidP="007C291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75B6A181" w14:textId="77777777" w:rsidTr="00096949">
        <w:tc>
          <w:tcPr>
            <w:tcW w:w="284" w:type="pct"/>
            <w:vAlign w:val="center"/>
          </w:tcPr>
          <w:p w14:paraId="0A5086EA" w14:textId="77777777" w:rsidR="007C2917" w:rsidRPr="00BD3F4D" w:rsidRDefault="007C2917" w:rsidP="00096949">
            <w:pPr>
              <w:pStyle w:val="Equation"/>
              <w:rPr>
                <w:i w:val="0"/>
                <w:iCs w:val="0"/>
                <w:lang w:val="en-GB"/>
              </w:rPr>
            </w:pPr>
          </w:p>
        </w:tc>
        <w:tc>
          <w:tcPr>
            <w:tcW w:w="4233" w:type="pct"/>
            <w:vAlign w:val="center"/>
            <w:hideMark/>
          </w:tcPr>
          <w:p w14:paraId="4E5466A5" w14:textId="3B2246B6" w:rsidR="007C2917" w:rsidRPr="00E53720" w:rsidRDefault="00000000" w:rsidP="00096949">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16F2A528" w14:textId="71FB50A6" w:rsidR="007C2917" w:rsidRPr="00515359" w:rsidRDefault="007C2917" w:rsidP="00096949">
            <w:pPr>
              <w:pStyle w:val="Equation"/>
              <w:rPr>
                <w:lang w:val="en-GB"/>
              </w:rPr>
            </w:pPr>
            <w:bookmarkStart w:id="126" w:name="_Ref230676449"/>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BD715E">
              <w:rPr>
                <w:noProof/>
                <w:highlight w:val="yellow"/>
              </w:rPr>
              <w:t>6</w:t>
            </w:r>
            <w:r w:rsidRPr="00A8046B">
              <w:rPr>
                <w:rFonts w:cs="Times New Roman"/>
                <w:szCs w:val="22"/>
                <w:highlight w:val="yellow"/>
              </w:rPr>
              <w:fldChar w:fldCharType="end"/>
            </w:r>
            <w:bookmarkEnd w:id="126"/>
            <w:r w:rsidRPr="00A8046B">
              <w:rPr>
                <w:highlight w:val="yellow"/>
                <w:lang w:val="en-GB"/>
              </w:rPr>
              <w:t>)</w:t>
            </w:r>
          </w:p>
        </w:tc>
      </w:tr>
    </w:tbl>
    <w:p w14:paraId="629A8A2E"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i,exp</m:t>
            </m:r>
          </m:sub>
        </m:sSub>
      </m:oMath>
      <w:r>
        <w:t xml:space="preserve"> is the experimental measurement at </w:t>
      </w:r>
      <w:r w:rsidRPr="007C2917">
        <w:rPr>
          <w:highlight w:val="yellow"/>
        </w:rPr>
        <w:t>TC</w:t>
      </w:r>
      <w:r>
        <w:t xml:space="preserve"> location, </w:t>
      </w:r>
      <m:oMath>
        <m:r>
          <w:rPr>
            <w:rFonts w:ascii="Cambria Math" w:hAnsi="Cambria Math"/>
          </w:rPr>
          <m:t>i</m:t>
        </m:r>
      </m:oMath>
      <w:r>
        <w:t>.</w:t>
      </w:r>
    </w:p>
    <w:p w14:paraId="11056698" w14:textId="58C0A32D" w:rsidR="00DF7EE2" w:rsidRDefault="00DF7EE2" w:rsidP="00DF7EE2">
      <w:pPr>
        <w:pStyle w:val="Heading3"/>
      </w:pPr>
      <w:bookmarkStart w:id="127" w:name="_Toc230691399"/>
      <w:r>
        <w:t>Friction temperature</w:t>
      </w:r>
      <w:bookmarkEnd w:id="127"/>
    </w:p>
    <w:p w14:paraId="1517D638" w14:textId="58127A4B" w:rsidR="008A205A" w:rsidRDefault="008A205A" w:rsidP="008A205A">
      <w:r>
        <w:t xml:space="preserve">The friction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8A205A">
        <w:rPr>
          <w:highlight w:val="yellow"/>
        </w:rPr>
        <w:t xml:space="preserve">Eq. </w:t>
      </w:r>
      <w:r w:rsidRPr="008A205A">
        <w:rPr>
          <w:highlight w:val="yellow"/>
        </w:rPr>
        <w:fldChar w:fldCharType="begin"/>
      </w:r>
      <w:r w:rsidRPr="008A205A">
        <w:rPr>
          <w:highlight w:val="yellow"/>
        </w:rPr>
        <w:instrText xml:space="preserve"> REF _Ref230675925 \h </w:instrText>
      </w:r>
      <w:r>
        <w:rPr>
          <w:highlight w:val="yellow"/>
        </w:rPr>
        <w:instrText xml:space="preserve"> \* MERGEFORMAT </w:instrText>
      </w:r>
      <w:r w:rsidRPr="008A205A">
        <w:rPr>
          <w:highlight w:val="yellow"/>
        </w:rPr>
      </w:r>
      <w:r w:rsidRPr="008A205A">
        <w:rPr>
          <w:highlight w:val="yellow"/>
        </w:rPr>
        <w:fldChar w:fldCharType="separate"/>
      </w:r>
      <w:r w:rsidR="00BD715E" w:rsidRPr="00A8046B">
        <w:rPr>
          <w:highlight w:val="yellow"/>
        </w:rPr>
        <w:t>(</w:t>
      </w:r>
      <w:r w:rsidR="00BD715E">
        <w:rPr>
          <w:noProof/>
          <w:highlight w:val="yellow"/>
        </w:rPr>
        <w:t>7</w:t>
      </w:r>
      <w:r w:rsidRPr="008A205A">
        <w:rPr>
          <w:highlight w:val="yellow"/>
        </w:rPr>
        <w:fldChar w:fldCharType="end"/>
      </w:r>
      <w:r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5EA08A4" w14:textId="77777777" w:rsidTr="00096949">
        <w:tc>
          <w:tcPr>
            <w:tcW w:w="284" w:type="pct"/>
            <w:vAlign w:val="center"/>
          </w:tcPr>
          <w:p w14:paraId="2EADAAC5" w14:textId="77777777" w:rsidR="00DF7EE2" w:rsidRPr="00BD3F4D" w:rsidRDefault="00DF7EE2" w:rsidP="00096949">
            <w:pPr>
              <w:pStyle w:val="Equation"/>
              <w:rPr>
                <w:i w:val="0"/>
                <w:iCs w:val="0"/>
                <w:lang w:val="en-GB"/>
              </w:rPr>
            </w:pPr>
          </w:p>
        </w:tc>
        <w:tc>
          <w:tcPr>
            <w:tcW w:w="4233" w:type="pct"/>
            <w:vAlign w:val="center"/>
            <w:hideMark/>
          </w:tcPr>
          <w:p w14:paraId="577D053B" w14:textId="77777777" w:rsidR="00DF7EE2" w:rsidRPr="00E53720" w:rsidRDefault="00000000" w:rsidP="00096949">
            <w:pPr>
              <w:pStyle w:val="Equation"/>
            </w:pPr>
            <m:oMathPara>
              <m:oMath>
                <m:sSub>
                  <m:sSubPr>
                    <m:ctrlPr/>
                  </m:sSubPr>
                  <m:e>
                    <m:r>
                      <m:t>T</m:t>
                    </m:r>
                  </m:e>
                  <m:sub>
                    <m:r>
                      <m:t>ref</m:t>
                    </m:r>
                  </m:sub>
                </m:sSub>
                <m:r>
                  <m:t>=</m:t>
                </m:r>
                <m:sSub>
                  <m:sSubPr>
                    <m:ctrlPr/>
                  </m:sSubPr>
                  <m:e>
                    <m:r>
                      <m:t>T</m:t>
                    </m:r>
                  </m:e>
                  <m:sub>
                    <m:r>
                      <m:t>τ</m:t>
                    </m:r>
                  </m:sub>
                </m:sSub>
                <m:r>
                  <m:t>=</m:t>
                </m:r>
                <m:f>
                  <m:fPr>
                    <m:ctrlPr/>
                  </m:fPr>
                  <m:num>
                    <m:sSub>
                      <m:sSubPr>
                        <m:ctrlPr/>
                      </m:sSubPr>
                      <m:e>
                        <m:r>
                          <m:t>q</m:t>
                        </m:r>
                      </m:e>
                      <m:sub>
                        <m:r>
                          <m:t>w</m:t>
                        </m:r>
                      </m:sub>
                    </m:sSub>
                  </m:num>
                  <m:den>
                    <m:sSub>
                      <m:sSubPr>
                        <m:ctrlPr/>
                      </m:sSubPr>
                      <m:e>
                        <m:r>
                          <m:t>u</m:t>
                        </m:r>
                      </m:e>
                      <m:sub>
                        <m:r>
                          <m:t>τ</m:t>
                        </m:r>
                      </m:sub>
                    </m:sSub>
                    <m:r>
                      <m:t>ρ</m:t>
                    </m:r>
                    <m:sSub>
                      <m:sSubPr>
                        <m:ctrlPr/>
                      </m:sSubPr>
                      <m:e>
                        <m:r>
                          <m:t>C</m:t>
                        </m:r>
                      </m:e>
                      <m:sub>
                        <m:r>
                          <m:t>p</m:t>
                        </m:r>
                      </m:sub>
                    </m:sSub>
                  </m:den>
                </m:f>
              </m:oMath>
            </m:oMathPara>
          </w:p>
        </w:tc>
        <w:tc>
          <w:tcPr>
            <w:tcW w:w="483" w:type="pct"/>
            <w:vAlign w:val="center"/>
            <w:hideMark/>
          </w:tcPr>
          <w:p w14:paraId="723E9514" w14:textId="0CCEA6F8" w:rsidR="00DF7EE2" w:rsidRPr="00515359" w:rsidRDefault="00DF7EE2" w:rsidP="00096949">
            <w:pPr>
              <w:pStyle w:val="Equation"/>
              <w:rPr>
                <w:lang w:val="en-GB"/>
              </w:rPr>
            </w:pPr>
            <w:bookmarkStart w:id="128" w:name="_Ref230675925"/>
            <w:bookmarkStart w:id="129" w:name="_Ref230675915"/>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BD715E">
              <w:rPr>
                <w:noProof/>
                <w:highlight w:val="yellow"/>
              </w:rPr>
              <w:t>7</w:t>
            </w:r>
            <w:r w:rsidRPr="00A8046B">
              <w:rPr>
                <w:rFonts w:cs="Times New Roman"/>
                <w:szCs w:val="22"/>
                <w:highlight w:val="yellow"/>
              </w:rPr>
              <w:fldChar w:fldCharType="end"/>
            </w:r>
            <w:bookmarkEnd w:id="128"/>
            <w:r w:rsidRPr="00A8046B">
              <w:rPr>
                <w:highlight w:val="yellow"/>
                <w:lang w:val="en-GB"/>
              </w:rPr>
              <w:t>)</w:t>
            </w:r>
            <w:bookmarkEnd w:id="129"/>
          </w:p>
        </w:tc>
      </w:tr>
    </w:tbl>
    <w:p w14:paraId="7C013400" w14:textId="7DA10911" w:rsidR="008A205A" w:rsidRPr="001877C6" w:rsidRDefault="008A205A" w:rsidP="008A205A">
      <w:r>
        <w:t xml:space="preserve">where </w:t>
      </w:r>
      <m:oMath>
        <m:sSub>
          <m:sSubPr>
            <m:ctrlPr>
              <w:rPr>
                <w:rFonts w:ascii="Cambria Math" w:hAnsi="Cambria Math"/>
                <w:i/>
              </w:rPr>
            </m:ctrlPr>
          </m:sSubPr>
          <m:e>
            <m:r>
              <w:rPr>
                <w:rFonts w:ascii="Cambria Math" w:hAnsi="Cambria Math"/>
              </w:rPr>
              <m:t>u</m:t>
            </m:r>
          </m:e>
          <m:sub>
            <m:r>
              <w:rPr>
                <w:rFonts w:ascii="Cambria Math" w:hAnsi="Cambria Math"/>
              </w:rPr>
              <m:t>τ</m:t>
            </m:r>
          </m:sub>
        </m:sSub>
      </m:oMath>
      <w:r>
        <w:t xml:space="preserve"> is the friction velocity which may be calculated from the pressure loss correlations such as </w:t>
      </w:r>
      <w:r w:rsidRPr="00BD715E">
        <w:rPr>
          <w:highlight w:val="yellow"/>
        </w:rPr>
        <w:t>UCTD</w:t>
      </w:r>
      <w:r w:rsidR="00BD715E">
        <w:t xml:space="preserve"> </w:t>
      </w:r>
      <w:r w:rsidR="00BD715E">
        <w:rPr>
          <w:highlight w:val="yellow"/>
        </w:rPr>
        <w:fldChar w:fldCharType="begin"/>
      </w:r>
      <w:r w:rsidR="00BD715E">
        <w:instrText xml:space="preserve"> REF _Ref230691592 \h </w:instrText>
      </w:r>
      <w:r w:rsidR="00BD715E">
        <w:rPr>
          <w:highlight w:val="yellow"/>
        </w:rPr>
      </w:r>
      <w:r w:rsidR="00BD715E">
        <w:rPr>
          <w:highlight w:val="yellow"/>
        </w:rPr>
        <w:instrText xml:space="preserve"> \* MERGEFORMAT </w:instrText>
      </w:r>
      <w:r w:rsidR="00BD715E">
        <w:rPr>
          <w:highlight w:val="yellow"/>
        </w:rPr>
        <w:fldChar w:fldCharType="separate"/>
      </w:r>
      <w:r w:rsidR="00BD715E">
        <w:t>[</w:t>
      </w:r>
      <w:r w:rsidR="00BD715E" w:rsidRPr="00BD715E">
        <w:rPr>
          <w:noProof/>
          <w:highlight w:val="yellow"/>
        </w:rPr>
        <w:t>14</w:t>
      </w:r>
      <w:r w:rsidR="00BD715E">
        <w:rPr>
          <w:highlight w:val="yellow"/>
        </w:rPr>
        <w:fldChar w:fldCharType="end"/>
      </w:r>
      <w:r w:rsidR="00BD715E">
        <w:t>]</w:t>
      </w:r>
      <w:r>
        <w:t xml:space="preserve">, </w:t>
      </w:r>
      <w:r w:rsidRPr="00BD715E">
        <w:rPr>
          <w:highlight w:val="yellow"/>
        </w:rPr>
        <w:t>PCTD</w:t>
      </w:r>
      <w:r>
        <w:t xml:space="preserve"> </w:t>
      </w:r>
      <w:r w:rsidR="00BD715E">
        <w:fldChar w:fldCharType="begin"/>
      </w:r>
      <w:r w:rsidR="00BD715E">
        <w:instrText xml:space="preserve"> REF _Ref230691600 \h </w:instrText>
      </w:r>
      <w:r w:rsidR="00BD715E">
        <w:instrText xml:space="preserve"> \* MERGEFORMAT </w:instrText>
      </w:r>
      <w:r w:rsidR="00BD715E">
        <w:fldChar w:fldCharType="separate"/>
      </w:r>
      <w:r w:rsidR="00BD715E">
        <w:t>[</w:t>
      </w:r>
      <w:r w:rsidR="00BD715E" w:rsidRPr="00BD715E">
        <w:rPr>
          <w:noProof/>
          <w:highlight w:val="yellow"/>
        </w:rPr>
        <w:t>15</w:t>
      </w:r>
      <w:r w:rsidR="00BD715E">
        <w:fldChar w:fldCharType="end"/>
      </w:r>
      <w:r w:rsidR="00BD715E">
        <w:t xml:space="preserve">], </w:t>
      </w:r>
      <w:r>
        <w:t>etc. for wire-wrapped rod bundles.</w:t>
      </w:r>
    </w:p>
    <w:p w14:paraId="1E463915" w14:textId="77777777" w:rsidR="00DF7EE2" w:rsidRPr="00DF7EE2" w:rsidRDefault="00DF7EE2" w:rsidP="00DF7EE2"/>
    <w:p w14:paraId="0C841FC5" w14:textId="77777777" w:rsidR="00DF7EE2" w:rsidRDefault="00DF7EE2" w:rsidP="00DF7EE2">
      <w:pPr>
        <w:pStyle w:val="Heading3"/>
      </w:pPr>
      <w:bookmarkStart w:id="130" w:name="_Toc230691400"/>
      <w:r>
        <w:t>Wall-bulk ‘film’ temperature difference</w:t>
      </w:r>
      <w:bookmarkEnd w:id="130"/>
    </w:p>
    <w:p w14:paraId="4E42A858" w14:textId="3D310F63" w:rsidR="00DF7EE2" w:rsidRDefault="00DF7EE2" w:rsidP="00DF7EE2">
      <w:r>
        <w:t xml:space="preserve">The wall-bulk ‘film’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8A205A">
        <w:t xml:space="preserve">, </w:t>
      </w:r>
      <w:r w:rsidR="008A205A" w:rsidRPr="008A205A">
        <w:rPr>
          <w:highlight w:val="yellow"/>
        </w:rPr>
        <w:t xml:space="preserve">Eq. </w:t>
      </w:r>
      <w:r w:rsidR="007C2917">
        <w:rPr>
          <w:highlight w:val="yellow"/>
        </w:rPr>
        <w:fldChar w:fldCharType="begin"/>
      </w:r>
      <w:r w:rsidR="007C2917">
        <w:rPr>
          <w:highlight w:val="yellow"/>
        </w:rPr>
        <w:instrText xml:space="preserve"> REF _Ref230676317 \h </w:instrText>
      </w:r>
      <w:r w:rsidR="007C2917">
        <w:rPr>
          <w:highlight w:val="yellow"/>
        </w:rPr>
      </w:r>
      <w:r w:rsidR="007C2917">
        <w:rPr>
          <w:highlight w:val="yellow"/>
        </w:rPr>
        <w:fldChar w:fldCharType="separate"/>
      </w:r>
      <w:r w:rsidR="00BD715E" w:rsidRPr="00A8046B">
        <w:rPr>
          <w:highlight w:val="yellow"/>
        </w:rPr>
        <w:t>(</w:t>
      </w:r>
      <w:r w:rsidR="00BD715E">
        <w:rPr>
          <w:noProof/>
          <w:highlight w:val="yellow"/>
        </w:rPr>
        <w:t>8</w:t>
      </w:r>
      <w:r w:rsidR="007C2917">
        <w:rPr>
          <w:highlight w:val="yellow"/>
        </w:rPr>
        <w:fldChar w:fldCharType="end"/>
      </w:r>
      <w:r w:rsidR="008A205A"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0AB68F9" w14:textId="77777777" w:rsidTr="00096949">
        <w:tc>
          <w:tcPr>
            <w:tcW w:w="284" w:type="pct"/>
            <w:vAlign w:val="center"/>
          </w:tcPr>
          <w:p w14:paraId="185EE124" w14:textId="77777777" w:rsidR="00DF7EE2" w:rsidRPr="00BD3F4D" w:rsidRDefault="00DF7EE2" w:rsidP="00096949">
            <w:pPr>
              <w:pStyle w:val="Equation"/>
              <w:rPr>
                <w:i w:val="0"/>
                <w:iCs w:val="0"/>
                <w:lang w:val="en-GB"/>
              </w:rPr>
            </w:pPr>
          </w:p>
        </w:tc>
        <w:tc>
          <w:tcPr>
            <w:tcW w:w="4233" w:type="pct"/>
            <w:vAlign w:val="center"/>
            <w:hideMark/>
          </w:tcPr>
          <w:p w14:paraId="0AEFD316" w14:textId="677AC782" w:rsidR="00DF7EE2" w:rsidRPr="00E53720" w:rsidRDefault="00000000" w:rsidP="00096949">
            <w:pPr>
              <w:pStyle w:val="Equation"/>
            </w:pPr>
            <m:oMathPara>
              <m:oMath>
                <m:sSub>
                  <m:sSubPr>
                    <m:ctrlPr/>
                  </m:sSubPr>
                  <m:e>
                    <m:r>
                      <m:t>T</m:t>
                    </m:r>
                  </m:e>
                  <m:sub>
                    <m:r>
                      <m:t>ref</m:t>
                    </m:r>
                  </m:sub>
                </m:sSub>
                <m:r>
                  <m:t>=Δ</m:t>
                </m:r>
                <m:sSub>
                  <m:sSubPr>
                    <m:ctrlPr/>
                  </m:sSubPr>
                  <m:e>
                    <m:r>
                      <m:t>T</m:t>
                    </m:r>
                  </m:e>
                  <m:sub>
                    <m:r>
                      <m:t>w-b</m:t>
                    </m:r>
                  </m:sub>
                </m:sSub>
                <m:r>
                  <m:t>=</m:t>
                </m:r>
                <m:f>
                  <m:fPr>
                    <m:ctrlPr/>
                  </m:fPr>
                  <m:num>
                    <m:sSub>
                      <m:sSubPr>
                        <m:ctrlPr/>
                      </m:sSubPr>
                      <m:e>
                        <m:r>
                          <m:t>q</m:t>
                        </m:r>
                      </m:e>
                      <m:sub>
                        <m:r>
                          <m:t>w</m:t>
                        </m:r>
                      </m:sub>
                    </m:sSub>
                  </m:num>
                  <m:den>
                    <m:r>
                      <m:t>N</m:t>
                    </m:r>
                    <m:sSub>
                      <m:sSubPr>
                        <m:ctrlPr/>
                      </m:sSubPr>
                      <m:e>
                        <m:r>
                          <m:t>u</m:t>
                        </m:r>
                      </m:e>
                      <m:sub>
                        <m:r>
                          <m:t>ref</m:t>
                        </m:r>
                      </m:sub>
                    </m:sSub>
                  </m:den>
                </m:f>
                <m:r>
                  <m:t>⋅</m:t>
                </m:r>
                <m:f>
                  <m:fPr>
                    <m:ctrlPr/>
                  </m:fPr>
                  <m:num>
                    <m:r>
                      <m:t>L</m:t>
                    </m:r>
                  </m:num>
                  <m:den>
                    <m:r>
                      <m:t>λ</m:t>
                    </m:r>
                  </m:den>
                </m:f>
              </m:oMath>
            </m:oMathPara>
          </w:p>
        </w:tc>
        <w:tc>
          <w:tcPr>
            <w:tcW w:w="483" w:type="pct"/>
            <w:vAlign w:val="center"/>
            <w:hideMark/>
          </w:tcPr>
          <w:p w14:paraId="2D819E87" w14:textId="2B1B5E70" w:rsidR="00DF7EE2" w:rsidRPr="00515359" w:rsidRDefault="00DF7EE2" w:rsidP="00096949">
            <w:pPr>
              <w:pStyle w:val="Equation"/>
              <w:rPr>
                <w:lang w:val="en-GB"/>
              </w:rPr>
            </w:pPr>
            <w:bookmarkStart w:id="131" w:name="_Ref230676317"/>
            <w:r w:rsidRPr="00A8046B">
              <w:rPr>
                <w:highlight w:val="yellow"/>
                <w:lang w:val="en-GB"/>
              </w:rPr>
              <w:t>(</w:t>
            </w:r>
            <w:r w:rsidRPr="00A8046B">
              <w:rPr>
                <w:rFonts w:cs="Times New Roman"/>
                <w:szCs w:val="22"/>
                <w:highlight w:val="yellow"/>
              </w:rPr>
              <w:fldChar w:fldCharType="begin"/>
            </w:r>
            <w:r w:rsidRPr="00A8046B">
              <w:rPr>
                <w:highlight w:val="yellow"/>
              </w:rPr>
              <w:instrText xml:space="preserve"> SEQ Equation \* ARABIC </w:instrText>
            </w:r>
            <w:r w:rsidRPr="00A8046B">
              <w:rPr>
                <w:rFonts w:cs="Times New Roman"/>
                <w:szCs w:val="22"/>
                <w:highlight w:val="yellow"/>
              </w:rPr>
              <w:fldChar w:fldCharType="separate"/>
            </w:r>
            <w:r w:rsidR="00BD715E">
              <w:rPr>
                <w:noProof/>
                <w:highlight w:val="yellow"/>
              </w:rPr>
              <w:t>8</w:t>
            </w:r>
            <w:r w:rsidRPr="00A8046B">
              <w:rPr>
                <w:rFonts w:cs="Times New Roman"/>
                <w:szCs w:val="22"/>
                <w:highlight w:val="yellow"/>
              </w:rPr>
              <w:fldChar w:fldCharType="end"/>
            </w:r>
            <w:bookmarkEnd w:id="131"/>
            <w:r w:rsidRPr="00A8046B">
              <w:rPr>
                <w:highlight w:val="yellow"/>
                <w:lang w:val="en-GB"/>
              </w:rPr>
              <w:t>)</w:t>
            </w:r>
          </w:p>
        </w:tc>
      </w:tr>
    </w:tbl>
    <w:p w14:paraId="18D7E78D" w14:textId="09217AE3" w:rsidR="008A205A" w:rsidRDefault="008A205A" w:rsidP="008A205A">
      <w:r>
        <w:t xml:space="preserve">where </w:t>
      </w:r>
      <m:oMath>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ref</m:t>
            </m:r>
          </m:sub>
        </m:sSub>
      </m:oMath>
      <w:r>
        <w:t xml:space="preserve"> is the reference Nusselt number which may be estimated from correlations such as by Mikityuk </w:t>
      </w:r>
      <w:r w:rsidR="00BD715E">
        <w:fldChar w:fldCharType="begin"/>
      </w:r>
      <w:r w:rsidR="00BD715E">
        <w:instrText xml:space="preserve"> REF _Ref230691488 \h </w:instrText>
      </w:r>
      <w:r w:rsidR="00BD715E">
        <w:instrText xml:space="preserve"> \* MERGEFORMAT </w:instrText>
      </w:r>
      <w:r w:rsidR="00BD715E">
        <w:fldChar w:fldCharType="separate"/>
      </w:r>
      <w:r w:rsidR="00BD715E">
        <w:t>[</w:t>
      </w:r>
      <w:r w:rsidR="00BD715E" w:rsidRPr="00BD715E">
        <w:rPr>
          <w:noProof/>
          <w:highlight w:val="yellow"/>
        </w:rPr>
        <w:t>16</w:t>
      </w:r>
      <w:r w:rsidR="00BD715E">
        <w:fldChar w:fldCharType="end"/>
      </w:r>
      <w:r>
        <w:t xml:space="preserve">], Ushakov </w:t>
      </w:r>
      <w:r w:rsidR="00BD715E">
        <w:fldChar w:fldCharType="begin"/>
      </w:r>
      <w:r w:rsidR="00BD715E">
        <w:instrText xml:space="preserve"> REF _Ref230691489 \h </w:instrText>
      </w:r>
      <w:r w:rsidR="00BD715E">
        <w:instrText xml:space="preserve"> \* MERGEFORMAT </w:instrText>
      </w:r>
      <w:r w:rsidR="00BD715E">
        <w:fldChar w:fldCharType="separate"/>
      </w:r>
      <w:r w:rsidR="00BD715E">
        <w:t>[</w:t>
      </w:r>
      <w:r w:rsidR="00BD715E" w:rsidRPr="00BD715E">
        <w:rPr>
          <w:noProof/>
          <w:highlight w:val="yellow"/>
        </w:rPr>
        <w:t>17</w:t>
      </w:r>
      <w:r w:rsidR="00BD715E">
        <w:fldChar w:fldCharType="end"/>
      </w:r>
      <w:r w:rsidR="00BD715E">
        <w:t>]</w:t>
      </w:r>
      <w:r>
        <w:t xml:space="preserve">, Kazimi-Carelli </w:t>
      </w:r>
      <w:r w:rsidR="00BD715E">
        <w:fldChar w:fldCharType="begin"/>
      </w:r>
      <w:r w:rsidR="00BD715E">
        <w:instrText xml:space="preserve"> REF _Ref230691502 \h </w:instrText>
      </w:r>
      <w:r w:rsidR="00BD715E">
        <w:instrText xml:space="preserve"> \* MERGEFORMAT </w:instrText>
      </w:r>
      <w:r w:rsidR="00BD715E">
        <w:fldChar w:fldCharType="separate"/>
      </w:r>
      <w:r w:rsidR="00BD715E">
        <w:t>[</w:t>
      </w:r>
      <w:r w:rsidR="00BD715E" w:rsidRPr="00BD715E">
        <w:rPr>
          <w:noProof/>
          <w:highlight w:val="yellow"/>
        </w:rPr>
        <w:t>18</w:t>
      </w:r>
      <w:r w:rsidR="00BD715E">
        <w:fldChar w:fldCharType="end"/>
      </w:r>
      <w:r w:rsidR="00BD715E">
        <w:t>]</w:t>
      </w:r>
      <w:r>
        <w:t>.</w:t>
      </w:r>
    </w:p>
    <w:p w14:paraId="7019FC05" w14:textId="77777777" w:rsidR="00DF7EE2" w:rsidRDefault="00DF7EE2" w:rsidP="00DF7EE2">
      <w:pPr>
        <w:pStyle w:val="Heading2"/>
      </w:pPr>
      <w:bookmarkStart w:id="132" w:name="_Toc230691401"/>
      <w:r>
        <w:t>Conclusions</w:t>
      </w:r>
      <w:bookmarkEnd w:id="132"/>
    </w:p>
    <w:p w14:paraId="00E5D3E4" w14:textId="77777777" w:rsidR="00DF7EE2" w:rsidRDefault="00DF7EE2" w:rsidP="00DF7EE2">
      <w:r>
        <w:t xml:space="preserve">A total of 14 benchmark submissions from 10 participating organisations were included in </w:t>
      </w:r>
      <w:r w:rsidRPr="00DF7EE2">
        <w:rPr>
          <w:highlight w:val="yellow"/>
        </w:rPr>
        <w:t>WP2</w:t>
      </w:r>
      <w:r>
        <w:t xml:space="preserve">. Experimental measurements for symmetric (uniform and non-uniform) heating cases were used to build, verify and optimize </w:t>
      </w:r>
      <w:r w:rsidRPr="00DF7EE2">
        <w:rPr>
          <w:highlight w:val="yellow"/>
        </w:rPr>
        <w:t>CFD</w:t>
      </w:r>
      <w:r>
        <w:t xml:space="preserve"> models by each participant independently. The final </w:t>
      </w:r>
      <w:r w:rsidRPr="00DF7EE2">
        <w:rPr>
          <w:highlight w:val="yellow"/>
        </w:rPr>
        <w:t>CFD</w:t>
      </w:r>
      <w:r>
        <w:t xml:space="preserve"> models were then validated against experimental measurements for non-uniform asymmetric heating case.</w:t>
      </w:r>
    </w:p>
    <w:p w14:paraId="0BFE7041" w14:textId="77777777" w:rsidR="00DF7EE2" w:rsidRDefault="00DF7EE2" w:rsidP="00DF7EE2">
      <w:r>
        <w:t xml:space="preserve">During the open phase simulations, it was observed that all the </w:t>
      </w:r>
      <w:r w:rsidRPr="00DF7EE2">
        <w:rPr>
          <w:highlight w:val="yellow"/>
        </w:rPr>
        <w:t>CFD</w:t>
      </w:r>
      <w:r>
        <w:t xml:space="preserve"> models were able to predict the temperature distribution with reasonable accuracy for symmetric uniform heating, with local temperature deviations within 10% from the experimental data. The predicted temperature distribution for uniform heating cases is more or less directed by the heat balance, which </w:t>
      </w:r>
      <w:r w:rsidRPr="00DF7EE2">
        <w:rPr>
          <w:highlight w:val="yellow"/>
        </w:rPr>
        <w:t>CFD</w:t>
      </w:r>
      <w:r>
        <w:t xml:space="preserve"> models were able to capture quite well. The accuracy, however, dropped when considering non-uniform heating, with the local temperature deviations observed to be within 35%. </w:t>
      </w:r>
    </w:p>
    <w:p w14:paraId="13DB8E76" w14:textId="3B25175A" w:rsidR="00DF7EE2" w:rsidRPr="00984239" w:rsidRDefault="00DF7EE2" w:rsidP="00DF7EE2">
      <w:r>
        <w:t xml:space="preserve">During the blind phase simulations for asymmetric non-uniform heating case, a considerable drop in accuracy was observed, with the local temperature deviations as high as 55%. For the non-uniform and, especially, asymmetric heating cases, the temperature distribution appears to be highly dependent on the flow such as inter-subchannel mixing from active to inactive regions. Accurate prediction of flow is then paramount to reasonable accuracy in temperature prediction. </w:t>
      </w:r>
      <w:r w:rsidRPr="00DF7EE2">
        <w:rPr>
          <w:highlight w:val="yellow"/>
        </w:rPr>
        <w:t>CFD</w:t>
      </w:r>
      <w:r>
        <w:t xml:space="preserve"> models, which perform well for uniform heating, may still lead to large deviations for non-uniform heating case. Further investigations, involving verification of detailed flow prediction must be performed for lower-order </w:t>
      </w:r>
      <w:r w:rsidRPr="00DF7EE2">
        <w:rPr>
          <w:highlight w:val="yellow"/>
        </w:rPr>
        <w:t>CFD</w:t>
      </w:r>
      <w:r>
        <w:t xml:space="preserve"> models before they can be faithfully used for such cases.</w:t>
      </w:r>
    </w:p>
    <w:p w14:paraId="3492C239" w14:textId="77777777" w:rsidR="00C67C64" w:rsidRDefault="00000000">
      <w:r>
        <w:br w:type="page"/>
      </w:r>
    </w:p>
    <w:p w14:paraId="7D31E702" w14:textId="77777777" w:rsidR="00C67C64" w:rsidRDefault="00000000">
      <w:pPr>
        <w:pStyle w:val="Heading1"/>
      </w:pPr>
      <w:bookmarkStart w:id="133" w:name="_Toc228777032"/>
      <w:bookmarkStart w:id="134" w:name="_Toc230691402"/>
      <w:r>
        <w:lastRenderedPageBreak/>
        <w:t>Chapter 7</w:t>
      </w:r>
      <w:bookmarkEnd w:id="133"/>
      <w:bookmarkEnd w:id="134"/>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bookmarkStart w:id="135" w:name="_Toc228777033"/>
      <w:bookmarkStart w:id="136" w:name="_Toc230691403"/>
      <w:r>
        <w:lastRenderedPageBreak/>
        <w:t>Chapter 8</w:t>
      </w:r>
      <w:bookmarkEnd w:id="135"/>
      <w:bookmarkEnd w:id="136"/>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bookmarkStart w:id="137" w:name="_Toc228777034"/>
      <w:bookmarkStart w:id="138" w:name="_Toc230691404"/>
      <w:r>
        <w:lastRenderedPageBreak/>
        <w:t>Chapter 9</w:t>
      </w:r>
      <w:bookmarkEnd w:id="137"/>
      <w:bookmarkEnd w:id="138"/>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bookmarkStart w:id="139" w:name="_Toc228777035"/>
      <w:bookmarkStart w:id="140" w:name="_Toc230691405"/>
      <w:r>
        <w:lastRenderedPageBreak/>
        <w:t>Conclusions</w:t>
      </w:r>
      <w:bookmarkEnd w:id="139"/>
      <w:bookmarkEnd w:id="140"/>
    </w:p>
    <w:p w14:paraId="7B2E2A0A" w14:textId="77777777" w:rsidR="00C67C64" w:rsidRDefault="00000000">
      <w:r>
        <w:t>Body text placeholder.</w:t>
      </w:r>
    </w:p>
    <w:p w14:paraId="350FBB9E" w14:textId="77777777" w:rsidR="00C67C64" w:rsidRDefault="00000000">
      <w:r>
        <w:br w:type="page"/>
      </w:r>
    </w:p>
    <w:p w14:paraId="58C8D4C8" w14:textId="77777777" w:rsidR="00C67C64" w:rsidRDefault="00000000">
      <w:pPr>
        <w:pStyle w:val="Heading1"/>
      </w:pPr>
      <w:bookmarkStart w:id="141" w:name="_Toc228777037"/>
      <w:bookmarkStart w:id="142" w:name="_Toc230691406"/>
      <w:r>
        <w:lastRenderedPageBreak/>
        <w:t>List of Abbreviations</w:t>
      </w:r>
      <w:bookmarkEnd w:id="141"/>
      <w:bookmarkEnd w:id="142"/>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143" w:name="_Toc228777038"/>
      <w:bookmarkStart w:id="144" w:name="_Toc230691407"/>
      <w:r>
        <w:lastRenderedPageBreak/>
        <w:t>ANNEX I. TECHNICAL SPECIFICATION</w:t>
      </w:r>
      <w:bookmarkEnd w:id="143"/>
      <w:bookmarkEnd w:id="144"/>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145" w:name="_Toc228777039"/>
      <w:bookmarkStart w:id="146" w:name="_Toc230691408"/>
      <w:r>
        <w:lastRenderedPageBreak/>
        <w:t>ANNEX II. DESCRIPTION OF ORGANIZATIONS</w:t>
      </w:r>
      <w:bookmarkEnd w:id="145"/>
      <w:bookmarkEnd w:id="146"/>
    </w:p>
    <w:p w14:paraId="3A92D5E9" w14:textId="77777777" w:rsidR="00C67C64" w:rsidRDefault="00000000">
      <w:pPr>
        <w:pStyle w:val="Heading2"/>
      </w:pPr>
      <w:bookmarkStart w:id="147" w:name="_Toc228777040"/>
      <w:bookmarkStart w:id="148" w:name="_Toc230691409"/>
      <w:r>
        <w:t>ANL</w:t>
      </w:r>
      <w:bookmarkEnd w:id="147"/>
      <w:bookmarkEnd w:id="148"/>
    </w:p>
    <w:p w14:paraId="2E252FAD" w14:textId="77777777" w:rsidR="00C67C64" w:rsidRDefault="00000000">
      <w:r>
        <w:t>Body text placeholder.</w:t>
      </w:r>
    </w:p>
    <w:p w14:paraId="63A2C621" w14:textId="77777777" w:rsidR="00C67C64" w:rsidRDefault="00000000">
      <w:pPr>
        <w:pStyle w:val="Heading2"/>
      </w:pPr>
      <w:bookmarkStart w:id="149" w:name="_Toc228777041"/>
      <w:bookmarkStart w:id="150" w:name="_Toc230691410"/>
      <w:r>
        <w:t>CIAE</w:t>
      </w:r>
      <w:bookmarkEnd w:id="149"/>
      <w:bookmarkEnd w:id="150"/>
    </w:p>
    <w:p w14:paraId="7697C85C" w14:textId="77777777" w:rsidR="00C67C64" w:rsidRDefault="00000000">
      <w:r>
        <w:t>Body text placeholder.</w:t>
      </w:r>
    </w:p>
    <w:p w14:paraId="37EE7299" w14:textId="77777777" w:rsidR="00C67C64" w:rsidRDefault="00000000">
      <w:pPr>
        <w:pStyle w:val="Heading2"/>
      </w:pPr>
      <w:bookmarkStart w:id="151" w:name="_Toc228777042"/>
      <w:bookmarkStart w:id="152" w:name="_Toc230691411"/>
      <w:r>
        <w:t>CNPRI</w:t>
      </w:r>
      <w:bookmarkEnd w:id="151"/>
      <w:bookmarkEnd w:id="152"/>
    </w:p>
    <w:p w14:paraId="51AF371D" w14:textId="77777777" w:rsidR="00C67C64" w:rsidRDefault="00000000">
      <w:r>
        <w:t>Body text placeholder.</w:t>
      </w:r>
    </w:p>
    <w:p w14:paraId="49E24414" w14:textId="77777777" w:rsidR="00C67C64" w:rsidRDefault="00000000">
      <w:pPr>
        <w:pStyle w:val="Heading2"/>
      </w:pPr>
      <w:bookmarkStart w:id="153" w:name="_Toc228777043"/>
      <w:bookmarkStart w:id="154" w:name="_Toc230691412"/>
      <w:r>
        <w:t>ENEA</w:t>
      </w:r>
      <w:bookmarkEnd w:id="153"/>
      <w:bookmarkEnd w:id="154"/>
    </w:p>
    <w:p w14:paraId="085A865D" w14:textId="77777777" w:rsidR="00C67C64" w:rsidRDefault="00000000">
      <w:r>
        <w:t>Body text placeholder.</w:t>
      </w:r>
    </w:p>
    <w:p w14:paraId="13E1621F" w14:textId="77777777" w:rsidR="00C67C64" w:rsidRDefault="00000000">
      <w:pPr>
        <w:pStyle w:val="Heading2"/>
      </w:pPr>
      <w:bookmarkStart w:id="155" w:name="_Toc228777044"/>
      <w:bookmarkStart w:id="156" w:name="_Toc230691413"/>
      <w:r>
        <w:t>GIDROPRESS</w:t>
      </w:r>
      <w:bookmarkEnd w:id="155"/>
      <w:bookmarkEnd w:id="156"/>
    </w:p>
    <w:p w14:paraId="487E0BEA" w14:textId="77777777" w:rsidR="00C67C64" w:rsidRDefault="00000000">
      <w:r>
        <w:t>Body text placeholder.</w:t>
      </w:r>
    </w:p>
    <w:p w14:paraId="269BE2E1" w14:textId="77777777" w:rsidR="00C67C64" w:rsidRDefault="00000000">
      <w:pPr>
        <w:pStyle w:val="Heading2"/>
      </w:pPr>
      <w:bookmarkStart w:id="157" w:name="_Toc228777045"/>
      <w:bookmarkStart w:id="158" w:name="_Toc230691414"/>
      <w:r>
        <w:t>IANS</w:t>
      </w:r>
      <w:bookmarkEnd w:id="157"/>
      <w:bookmarkEnd w:id="158"/>
    </w:p>
    <w:p w14:paraId="455BA788" w14:textId="77777777" w:rsidR="00C67C64" w:rsidRDefault="00000000">
      <w:r>
        <w:t>Body text placeholder.</w:t>
      </w:r>
    </w:p>
    <w:p w14:paraId="6836E56B" w14:textId="77777777" w:rsidR="00C67C64" w:rsidRDefault="00000000">
      <w:pPr>
        <w:pStyle w:val="Heading2"/>
      </w:pPr>
      <w:bookmarkStart w:id="159" w:name="_Toc228777046"/>
      <w:bookmarkStart w:id="160" w:name="_Toc230691415"/>
      <w:r>
        <w:t>IBRAE</w:t>
      </w:r>
      <w:bookmarkEnd w:id="159"/>
      <w:bookmarkEnd w:id="160"/>
    </w:p>
    <w:p w14:paraId="1D0C31FC" w14:textId="77777777" w:rsidR="00C67C64" w:rsidRDefault="00000000">
      <w:r>
        <w:t>Body text placeholder.</w:t>
      </w:r>
    </w:p>
    <w:p w14:paraId="77E64A8A" w14:textId="77777777" w:rsidR="00C67C64" w:rsidRDefault="00000000">
      <w:pPr>
        <w:pStyle w:val="Heading2"/>
      </w:pPr>
      <w:bookmarkStart w:id="161" w:name="_Toc228777047"/>
      <w:bookmarkStart w:id="162" w:name="_Toc230691416"/>
      <w:r>
        <w:t>IGCAR</w:t>
      </w:r>
      <w:bookmarkEnd w:id="161"/>
      <w:bookmarkEnd w:id="162"/>
    </w:p>
    <w:p w14:paraId="58C68099" w14:textId="77777777" w:rsidR="00C67C64" w:rsidRDefault="00000000">
      <w:r>
        <w:t>Body text placeholder.</w:t>
      </w:r>
    </w:p>
    <w:p w14:paraId="52406026" w14:textId="77777777" w:rsidR="00C67C64" w:rsidRDefault="00000000">
      <w:pPr>
        <w:pStyle w:val="Heading2"/>
      </w:pPr>
      <w:bookmarkStart w:id="163" w:name="_Toc228777048"/>
      <w:bookmarkStart w:id="164" w:name="_Toc230691417"/>
      <w:r>
        <w:t>JRC</w:t>
      </w:r>
      <w:bookmarkEnd w:id="163"/>
      <w:bookmarkEnd w:id="164"/>
    </w:p>
    <w:p w14:paraId="0AB5613B" w14:textId="77777777" w:rsidR="00C67C64" w:rsidRDefault="00000000">
      <w:r>
        <w:t>Body text placeholder.</w:t>
      </w:r>
    </w:p>
    <w:p w14:paraId="6B5FDC96" w14:textId="77777777" w:rsidR="00C67C64" w:rsidRDefault="00000000">
      <w:pPr>
        <w:pStyle w:val="Heading2"/>
      </w:pPr>
      <w:bookmarkStart w:id="165" w:name="_Toc228777049"/>
      <w:bookmarkStart w:id="166" w:name="_Toc230691418"/>
      <w:r>
        <w:t>KAERI</w:t>
      </w:r>
      <w:bookmarkEnd w:id="165"/>
      <w:bookmarkEnd w:id="166"/>
    </w:p>
    <w:p w14:paraId="579E639F" w14:textId="77777777" w:rsidR="00C67C64" w:rsidRDefault="00000000">
      <w:r>
        <w:t>Body text placeholder.</w:t>
      </w:r>
    </w:p>
    <w:p w14:paraId="7260B1C9" w14:textId="77777777" w:rsidR="00C67C64" w:rsidRDefault="00000000">
      <w:pPr>
        <w:pStyle w:val="Heading2"/>
      </w:pPr>
      <w:bookmarkStart w:id="167" w:name="_Toc228777050"/>
      <w:bookmarkStart w:id="168" w:name="_Toc230691419"/>
      <w:r>
        <w:t>KIT</w:t>
      </w:r>
      <w:bookmarkEnd w:id="167"/>
      <w:bookmarkEnd w:id="168"/>
    </w:p>
    <w:p w14:paraId="029162DC" w14:textId="77777777" w:rsidR="00C67C64" w:rsidRDefault="00000000">
      <w:r>
        <w:t>Body text placeholder.</w:t>
      </w:r>
    </w:p>
    <w:p w14:paraId="1E8A48B2" w14:textId="77777777" w:rsidR="00C67C64" w:rsidRDefault="00000000">
      <w:pPr>
        <w:pStyle w:val="Heading2"/>
      </w:pPr>
      <w:bookmarkStart w:id="169" w:name="_Toc228777051"/>
      <w:bookmarkStart w:id="170" w:name="_Toc230691420"/>
      <w:r>
        <w:t>NIKIET</w:t>
      </w:r>
      <w:bookmarkEnd w:id="169"/>
      <w:bookmarkEnd w:id="170"/>
    </w:p>
    <w:p w14:paraId="3A13A60A" w14:textId="77777777" w:rsidR="00C67C64" w:rsidRDefault="00000000">
      <w:r>
        <w:t>Body text placeholder.</w:t>
      </w:r>
    </w:p>
    <w:p w14:paraId="1ED5A227" w14:textId="77777777" w:rsidR="00C67C64" w:rsidRDefault="00000000">
      <w:pPr>
        <w:pStyle w:val="Heading2"/>
      </w:pPr>
      <w:bookmarkStart w:id="171" w:name="_Toc228777052"/>
      <w:bookmarkStart w:id="172" w:name="_Toc230691421"/>
      <w:r>
        <w:t>NINE</w:t>
      </w:r>
      <w:bookmarkEnd w:id="171"/>
      <w:bookmarkEnd w:id="172"/>
    </w:p>
    <w:p w14:paraId="04BA87D1" w14:textId="77777777" w:rsidR="00C67C64" w:rsidRDefault="00000000">
      <w:r>
        <w:t>Body text placeholder.</w:t>
      </w:r>
    </w:p>
    <w:p w14:paraId="02F901A5" w14:textId="77777777" w:rsidR="00C67C64" w:rsidRDefault="00000000">
      <w:pPr>
        <w:pStyle w:val="Heading2"/>
      </w:pPr>
      <w:bookmarkStart w:id="173" w:name="_Toc228777053"/>
      <w:bookmarkStart w:id="174" w:name="_Toc230691422"/>
      <w:r>
        <w:t>NRG</w:t>
      </w:r>
      <w:bookmarkEnd w:id="173"/>
      <w:bookmarkEnd w:id="174"/>
    </w:p>
    <w:p w14:paraId="25C0CA92" w14:textId="77777777" w:rsidR="00C67C64" w:rsidRDefault="00000000">
      <w:r>
        <w:t>Body text placeholder.</w:t>
      </w:r>
    </w:p>
    <w:p w14:paraId="7027FC49" w14:textId="77777777" w:rsidR="00C67C64" w:rsidRDefault="00000000">
      <w:pPr>
        <w:pStyle w:val="Heading2"/>
      </w:pPr>
      <w:bookmarkStart w:id="175" w:name="_Toc228777054"/>
      <w:bookmarkStart w:id="176" w:name="_Toc230691423"/>
      <w:r>
        <w:t>PSI</w:t>
      </w:r>
      <w:bookmarkEnd w:id="175"/>
      <w:bookmarkEnd w:id="176"/>
    </w:p>
    <w:p w14:paraId="490664AB" w14:textId="77777777" w:rsidR="00C67C64" w:rsidRDefault="00000000">
      <w:r>
        <w:t>Body text placeholder.</w:t>
      </w:r>
    </w:p>
    <w:p w14:paraId="1550E08C" w14:textId="77777777" w:rsidR="00C67C64" w:rsidRDefault="00000000">
      <w:pPr>
        <w:pStyle w:val="Heading2"/>
      </w:pPr>
      <w:bookmarkStart w:id="177" w:name="_Toc228777055"/>
      <w:bookmarkStart w:id="178" w:name="_Toc230691424"/>
      <w:r>
        <w:lastRenderedPageBreak/>
        <w:t>PUB</w:t>
      </w:r>
      <w:bookmarkEnd w:id="177"/>
      <w:bookmarkEnd w:id="178"/>
    </w:p>
    <w:p w14:paraId="5AC307F7" w14:textId="77777777" w:rsidR="00C67C64" w:rsidRDefault="00000000">
      <w:r>
        <w:t>Body text placeholder.</w:t>
      </w:r>
    </w:p>
    <w:p w14:paraId="071575E9" w14:textId="77777777" w:rsidR="00C67C64" w:rsidRDefault="00000000">
      <w:pPr>
        <w:pStyle w:val="Heading2"/>
      </w:pPr>
      <w:bookmarkStart w:id="179" w:name="_Toc228777056"/>
      <w:bookmarkStart w:id="180" w:name="_Toc230691425"/>
      <w:r>
        <w:t>RATEN</w:t>
      </w:r>
      <w:bookmarkEnd w:id="179"/>
      <w:bookmarkEnd w:id="180"/>
    </w:p>
    <w:p w14:paraId="5D5923B0" w14:textId="77777777" w:rsidR="00C67C64" w:rsidRDefault="00000000">
      <w:r>
        <w:t>Body text placeholder.</w:t>
      </w:r>
    </w:p>
    <w:p w14:paraId="3FBB120C" w14:textId="77777777" w:rsidR="00C67C64" w:rsidRDefault="00000000">
      <w:pPr>
        <w:pStyle w:val="Heading2"/>
      </w:pPr>
      <w:bookmarkStart w:id="181" w:name="_Toc228777057"/>
      <w:bookmarkStart w:id="182" w:name="_Toc230691426"/>
      <w:r>
        <w:t>SAPIENZA</w:t>
      </w:r>
      <w:bookmarkEnd w:id="181"/>
      <w:bookmarkEnd w:id="182"/>
    </w:p>
    <w:p w14:paraId="06B01A8C" w14:textId="77777777" w:rsidR="00C67C64" w:rsidRDefault="00000000">
      <w:r>
        <w:t>Body text placeholder.</w:t>
      </w:r>
    </w:p>
    <w:p w14:paraId="2CF72B93" w14:textId="77777777" w:rsidR="00C67C64" w:rsidRDefault="00000000">
      <w:pPr>
        <w:pStyle w:val="Heading2"/>
      </w:pPr>
      <w:bookmarkStart w:id="183" w:name="_Toc228777058"/>
      <w:bookmarkStart w:id="184" w:name="_Toc230691427"/>
      <w:r>
        <w:t>UNIPI</w:t>
      </w:r>
      <w:bookmarkEnd w:id="183"/>
      <w:bookmarkEnd w:id="184"/>
    </w:p>
    <w:p w14:paraId="214F8184" w14:textId="77777777" w:rsidR="00C67C64" w:rsidRDefault="00000000">
      <w:r>
        <w:t>Body text placeholder.</w:t>
      </w:r>
    </w:p>
    <w:p w14:paraId="02287A00" w14:textId="77777777" w:rsidR="00C67C64" w:rsidRDefault="00000000">
      <w:pPr>
        <w:pStyle w:val="Heading2"/>
      </w:pPr>
      <w:bookmarkStart w:id="185" w:name="_Toc228777059"/>
      <w:bookmarkStart w:id="186" w:name="_Toc230691428"/>
      <w:r>
        <w:t>WEC</w:t>
      </w:r>
      <w:bookmarkEnd w:id="185"/>
      <w:bookmarkEnd w:id="186"/>
    </w:p>
    <w:p w14:paraId="65DD0BB1" w14:textId="77777777" w:rsidR="00C67C64" w:rsidRDefault="00000000">
      <w:r>
        <w:t>Body text placeholder.</w:t>
      </w:r>
    </w:p>
    <w:p w14:paraId="6C168042" w14:textId="77777777" w:rsidR="00C67C64" w:rsidRDefault="00000000">
      <w:pPr>
        <w:pStyle w:val="Heading2"/>
      </w:pPr>
      <w:bookmarkStart w:id="187" w:name="_Toc228777060"/>
      <w:bookmarkStart w:id="188" w:name="_Toc230691429"/>
      <w:r>
        <w:t>XJTU</w:t>
      </w:r>
      <w:bookmarkEnd w:id="187"/>
      <w:bookmarkEnd w:id="188"/>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bookmarkStart w:id="189" w:name="_Toc228777061"/>
      <w:bookmarkStart w:id="190" w:name="_Toc230691430"/>
      <w:r>
        <w:lastRenderedPageBreak/>
        <w:t>ANNEX III. DESCRIPTION OF CODES</w:t>
      </w:r>
      <w:bookmarkEnd w:id="189"/>
      <w:bookmarkEnd w:id="190"/>
    </w:p>
    <w:p w14:paraId="09DDE854" w14:textId="77777777" w:rsidR="00C67C64" w:rsidRDefault="00000000">
      <w:pPr>
        <w:pStyle w:val="Heading2"/>
      </w:pPr>
      <w:bookmarkStart w:id="191" w:name="_Toc228777062"/>
      <w:bookmarkStart w:id="192" w:name="_Toc230691431"/>
      <w:r>
        <w:t>anteo</w:t>
      </w:r>
      <w:bookmarkEnd w:id="191"/>
      <w:bookmarkEnd w:id="192"/>
    </w:p>
    <w:p w14:paraId="2126948B" w14:textId="77777777" w:rsidR="00C67C64" w:rsidRDefault="00000000">
      <w:r>
        <w:t>Body text placeholder.</w:t>
      </w:r>
    </w:p>
    <w:p w14:paraId="601D4A8C" w14:textId="77777777" w:rsidR="00C67C64" w:rsidRDefault="00000000">
      <w:pPr>
        <w:pStyle w:val="Heading2"/>
      </w:pPr>
      <w:bookmarkStart w:id="193" w:name="_Toc228777063"/>
      <w:bookmarkStart w:id="194" w:name="_Toc230691432"/>
      <w:r>
        <w:t>celsist</w:t>
      </w:r>
      <w:bookmarkEnd w:id="193"/>
      <w:bookmarkEnd w:id="194"/>
    </w:p>
    <w:p w14:paraId="5EC1C396" w14:textId="77777777" w:rsidR="00C67C64" w:rsidRDefault="00000000">
      <w:r>
        <w:t>Body text placeholder.</w:t>
      </w:r>
    </w:p>
    <w:p w14:paraId="4A792C74" w14:textId="77777777" w:rsidR="00C67C64" w:rsidRDefault="00000000">
      <w:pPr>
        <w:pStyle w:val="Heading2"/>
      </w:pPr>
      <w:bookmarkStart w:id="195" w:name="_Toc228777064"/>
      <w:bookmarkStart w:id="196" w:name="_Toc230691433"/>
      <w:r>
        <w:t>cfx</w:t>
      </w:r>
      <w:bookmarkEnd w:id="195"/>
      <w:bookmarkEnd w:id="196"/>
    </w:p>
    <w:p w14:paraId="25AB4B9D" w14:textId="77777777" w:rsidR="00C67C64" w:rsidRDefault="00000000">
      <w:r>
        <w:t>Body text placeholder.</w:t>
      </w:r>
    </w:p>
    <w:p w14:paraId="378087F9" w14:textId="77777777" w:rsidR="00C67C64" w:rsidRDefault="00000000">
      <w:pPr>
        <w:pStyle w:val="Heading2"/>
      </w:pPr>
      <w:bookmarkStart w:id="197" w:name="_Toc228777065"/>
      <w:bookmarkStart w:id="198" w:name="_Toc230691434"/>
      <w:r>
        <w:t>cobra</w:t>
      </w:r>
      <w:bookmarkEnd w:id="197"/>
      <w:bookmarkEnd w:id="198"/>
    </w:p>
    <w:p w14:paraId="58ED2F4D" w14:textId="77777777" w:rsidR="00C67C64" w:rsidRDefault="00000000">
      <w:r>
        <w:t>Body text placeholder.</w:t>
      </w:r>
    </w:p>
    <w:p w14:paraId="1E3C80A1" w14:textId="77777777" w:rsidR="00C67C64" w:rsidRDefault="00000000">
      <w:pPr>
        <w:pStyle w:val="Heading2"/>
      </w:pPr>
      <w:bookmarkStart w:id="199" w:name="_Toc228777066"/>
      <w:bookmarkStart w:id="200" w:name="_Toc230691435"/>
      <w:r>
        <w:t>ctfr</w:t>
      </w:r>
      <w:bookmarkEnd w:id="199"/>
      <w:bookmarkEnd w:id="200"/>
    </w:p>
    <w:p w14:paraId="121F6A4C" w14:textId="77777777" w:rsidR="00C67C64" w:rsidRDefault="00000000">
      <w:r>
        <w:t>Body text placeholder.</w:t>
      </w:r>
    </w:p>
    <w:p w14:paraId="5A3D95DD" w14:textId="77777777" w:rsidR="00C67C64" w:rsidRDefault="00000000">
      <w:pPr>
        <w:pStyle w:val="Heading2"/>
      </w:pPr>
      <w:bookmarkStart w:id="201" w:name="_Toc228777067"/>
      <w:bookmarkStart w:id="202" w:name="_Toc230691436"/>
      <w:r>
        <w:t>flownex</w:t>
      </w:r>
      <w:bookmarkEnd w:id="201"/>
      <w:bookmarkEnd w:id="202"/>
    </w:p>
    <w:p w14:paraId="07AB183B" w14:textId="77777777" w:rsidR="00C67C64" w:rsidRDefault="00000000">
      <w:r>
        <w:t>Body text placeholder.</w:t>
      </w:r>
    </w:p>
    <w:p w14:paraId="49CD33D9" w14:textId="77777777" w:rsidR="00C67C64" w:rsidRDefault="00000000">
      <w:pPr>
        <w:pStyle w:val="Heading2"/>
      </w:pPr>
      <w:bookmarkStart w:id="203" w:name="_Toc228777068"/>
      <w:bookmarkStart w:id="204" w:name="_Toc230691437"/>
      <w:r>
        <w:t>fluent</w:t>
      </w:r>
      <w:bookmarkEnd w:id="203"/>
      <w:bookmarkEnd w:id="204"/>
    </w:p>
    <w:p w14:paraId="604AF04F" w14:textId="77777777" w:rsidR="00C67C64" w:rsidRDefault="00000000">
      <w:r>
        <w:t>Body text placeholder.</w:t>
      </w:r>
    </w:p>
    <w:p w14:paraId="35F1F6CB" w14:textId="77777777" w:rsidR="00C67C64" w:rsidRDefault="00000000">
      <w:pPr>
        <w:pStyle w:val="Heading2"/>
      </w:pPr>
      <w:bookmarkStart w:id="205" w:name="_Toc228777069"/>
      <w:bookmarkStart w:id="206" w:name="_Toc230691438"/>
      <w:r>
        <w:t>frtac</w:t>
      </w:r>
      <w:bookmarkEnd w:id="205"/>
      <w:bookmarkEnd w:id="206"/>
    </w:p>
    <w:p w14:paraId="1E959966" w14:textId="77777777" w:rsidR="00C67C64" w:rsidRDefault="00000000">
      <w:r>
        <w:t>Body text placeholder.</w:t>
      </w:r>
    </w:p>
    <w:p w14:paraId="6C2A94C0" w14:textId="77777777" w:rsidR="00C67C64" w:rsidRDefault="00000000">
      <w:pPr>
        <w:pStyle w:val="Heading2"/>
      </w:pPr>
      <w:bookmarkStart w:id="207" w:name="_Toc228777070"/>
      <w:bookmarkStart w:id="208" w:name="_Toc230691439"/>
      <w:r>
        <w:t>gamma</w:t>
      </w:r>
      <w:bookmarkEnd w:id="207"/>
      <w:bookmarkEnd w:id="208"/>
    </w:p>
    <w:p w14:paraId="38997A85" w14:textId="77777777" w:rsidR="00C67C64" w:rsidRDefault="00000000">
      <w:r>
        <w:t>Body text placeholder.</w:t>
      </w:r>
    </w:p>
    <w:p w14:paraId="72FE0207" w14:textId="77777777" w:rsidR="00C67C64" w:rsidRDefault="00000000">
      <w:pPr>
        <w:pStyle w:val="Heading2"/>
      </w:pPr>
      <w:bookmarkStart w:id="209" w:name="_Toc228777071"/>
      <w:bookmarkStart w:id="210" w:name="_Toc230691440"/>
      <w:r>
        <w:t>hydra ibrae lm</w:t>
      </w:r>
      <w:bookmarkEnd w:id="209"/>
      <w:bookmarkEnd w:id="210"/>
    </w:p>
    <w:p w14:paraId="15A0ABD9" w14:textId="77777777" w:rsidR="00C67C64" w:rsidRDefault="00000000">
      <w:r>
        <w:t>Body text placeholder.</w:t>
      </w:r>
    </w:p>
    <w:p w14:paraId="4FED6D7C" w14:textId="77777777" w:rsidR="00C67C64" w:rsidRDefault="00000000">
      <w:pPr>
        <w:pStyle w:val="Heading2"/>
      </w:pPr>
      <w:bookmarkStart w:id="211" w:name="_Toc228777072"/>
      <w:bookmarkStart w:id="212" w:name="_Toc230691441"/>
      <w:r>
        <w:t>locust</w:t>
      </w:r>
      <w:bookmarkEnd w:id="211"/>
      <w:bookmarkEnd w:id="212"/>
    </w:p>
    <w:p w14:paraId="628E1D17" w14:textId="77777777" w:rsidR="00C67C64" w:rsidRDefault="00000000">
      <w:r>
        <w:t>Body text placeholder.</w:t>
      </w:r>
    </w:p>
    <w:p w14:paraId="00FEDC8B" w14:textId="77777777" w:rsidR="00C67C64" w:rsidRDefault="00000000">
      <w:pPr>
        <w:pStyle w:val="Heading2"/>
      </w:pPr>
      <w:bookmarkStart w:id="213" w:name="_Toc228777073"/>
      <w:bookmarkStart w:id="214" w:name="_Toc230691442"/>
      <w:r>
        <w:t>logos</w:t>
      </w:r>
      <w:bookmarkEnd w:id="213"/>
      <w:bookmarkEnd w:id="214"/>
    </w:p>
    <w:p w14:paraId="4C5F6429" w14:textId="77777777" w:rsidR="00C67C64" w:rsidRDefault="00000000">
      <w:r>
        <w:t>Body text placeholder.</w:t>
      </w:r>
    </w:p>
    <w:p w14:paraId="0292646C" w14:textId="77777777" w:rsidR="00C67C64" w:rsidRDefault="00000000">
      <w:pPr>
        <w:pStyle w:val="Heading2"/>
      </w:pPr>
      <w:bookmarkStart w:id="215" w:name="_Toc228777074"/>
      <w:bookmarkStart w:id="216" w:name="_Toc230691443"/>
      <w:r>
        <w:t>matador</w:t>
      </w:r>
      <w:bookmarkEnd w:id="215"/>
      <w:bookmarkEnd w:id="216"/>
    </w:p>
    <w:p w14:paraId="452334E9" w14:textId="77777777" w:rsidR="00C67C64" w:rsidRDefault="00000000">
      <w:r>
        <w:t>Body text placeholder.</w:t>
      </w:r>
    </w:p>
    <w:p w14:paraId="72B1B8E4" w14:textId="77777777" w:rsidR="00C67C64" w:rsidRDefault="00000000">
      <w:pPr>
        <w:pStyle w:val="Heading2"/>
      </w:pPr>
      <w:bookmarkStart w:id="217" w:name="_Toc228777075"/>
      <w:bookmarkStart w:id="218" w:name="_Toc230691444"/>
      <w:r>
        <w:t>nekrs cardinal</w:t>
      </w:r>
      <w:bookmarkEnd w:id="217"/>
      <w:bookmarkEnd w:id="218"/>
    </w:p>
    <w:p w14:paraId="270F0967" w14:textId="77777777" w:rsidR="00C67C64" w:rsidRDefault="00000000">
      <w:r>
        <w:t>Body text placeholder.</w:t>
      </w:r>
    </w:p>
    <w:p w14:paraId="06E87097" w14:textId="77777777" w:rsidR="00C67C64" w:rsidRDefault="00000000">
      <w:pPr>
        <w:pStyle w:val="Heading2"/>
      </w:pPr>
      <w:bookmarkStart w:id="219" w:name="_Toc228777076"/>
      <w:bookmarkStart w:id="220" w:name="_Toc230691445"/>
      <w:r>
        <w:t>openfoam baram</w:t>
      </w:r>
      <w:bookmarkEnd w:id="219"/>
      <w:bookmarkEnd w:id="220"/>
    </w:p>
    <w:p w14:paraId="1E33FEDD" w14:textId="77777777" w:rsidR="00C67C64" w:rsidRDefault="00000000">
      <w:r>
        <w:t>Body text placeholder.</w:t>
      </w:r>
    </w:p>
    <w:p w14:paraId="4BC52BFE" w14:textId="77777777" w:rsidR="00C67C64" w:rsidRDefault="00000000">
      <w:pPr>
        <w:pStyle w:val="Heading2"/>
      </w:pPr>
      <w:bookmarkStart w:id="221" w:name="_Toc228777077"/>
      <w:bookmarkStart w:id="222" w:name="_Toc230691446"/>
      <w:r>
        <w:lastRenderedPageBreak/>
        <w:t>openfoam</w:t>
      </w:r>
      <w:bookmarkEnd w:id="221"/>
      <w:bookmarkEnd w:id="222"/>
    </w:p>
    <w:p w14:paraId="66358297" w14:textId="77777777" w:rsidR="00C67C64" w:rsidRDefault="00000000">
      <w:r>
        <w:t>Body text placeholder.</w:t>
      </w:r>
    </w:p>
    <w:p w14:paraId="2DDFDA76" w14:textId="77777777" w:rsidR="00C67C64" w:rsidRDefault="00000000">
      <w:pPr>
        <w:pStyle w:val="Heading2"/>
      </w:pPr>
      <w:bookmarkStart w:id="223" w:name="_Toc228777078"/>
      <w:bookmarkStart w:id="224" w:name="_Toc230691447"/>
      <w:r>
        <w:t>puchok gmt</w:t>
      </w:r>
      <w:bookmarkEnd w:id="223"/>
      <w:bookmarkEnd w:id="224"/>
    </w:p>
    <w:p w14:paraId="7FCCA127" w14:textId="77777777" w:rsidR="00C67C64" w:rsidRDefault="00000000">
      <w:r>
        <w:t>Body text placeholder.</w:t>
      </w:r>
    </w:p>
    <w:p w14:paraId="684F4F86" w14:textId="77777777" w:rsidR="00C67C64" w:rsidRDefault="00000000">
      <w:pPr>
        <w:pStyle w:val="Heading2"/>
      </w:pPr>
      <w:bookmarkStart w:id="225" w:name="_Toc228777079"/>
      <w:bookmarkStart w:id="226" w:name="_Toc230691448"/>
      <w:r>
        <w:t>relap5</w:t>
      </w:r>
      <w:bookmarkEnd w:id="225"/>
      <w:bookmarkEnd w:id="226"/>
    </w:p>
    <w:p w14:paraId="45AAB959" w14:textId="77777777" w:rsidR="00C67C64" w:rsidRDefault="00000000">
      <w:r>
        <w:t>Body text placeholder.</w:t>
      </w:r>
    </w:p>
    <w:p w14:paraId="419553DD" w14:textId="77777777" w:rsidR="00C67C64" w:rsidRDefault="00000000">
      <w:pPr>
        <w:pStyle w:val="Heading2"/>
      </w:pPr>
      <w:bookmarkStart w:id="227" w:name="_Toc228777080"/>
      <w:bookmarkStart w:id="228" w:name="_Toc230691449"/>
      <w:r>
        <w:t>relap 3d</w:t>
      </w:r>
      <w:bookmarkEnd w:id="227"/>
      <w:bookmarkEnd w:id="228"/>
    </w:p>
    <w:p w14:paraId="18BF1889" w14:textId="77777777" w:rsidR="00C67C64" w:rsidRDefault="00000000">
      <w:r>
        <w:t>Body text placeholder.</w:t>
      </w:r>
    </w:p>
    <w:p w14:paraId="761CEBAD" w14:textId="77777777" w:rsidR="00C67C64" w:rsidRDefault="00000000">
      <w:pPr>
        <w:pStyle w:val="Heading2"/>
      </w:pPr>
      <w:bookmarkStart w:id="229" w:name="_Toc228777081"/>
      <w:bookmarkStart w:id="230" w:name="_Toc230691450"/>
      <w:r>
        <w:t>relap scdapcim</w:t>
      </w:r>
      <w:bookmarkEnd w:id="229"/>
      <w:bookmarkEnd w:id="230"/>
    </w:p>
    <w:p w14:paraId="4E8A369F" w14:textId="77777777" w:rsidR="00C67C64" w:rsidRDefault="00000000">
      <w:r>
        <w:t>Body text placeholder.</w:t>
      </w:r>
    </w:p>
    <w:p w14:paraId="275E4575" w14:textId="77777777" w:rsidR="00C67C64" w:rsidRDefault="00000000">
      <w:pPr>
        <w:pStyle w:val="Heading2"/>
      </w:pPr>
      <w:bookmarkStart w:id="231" w:name="_Toc228777082"/>
      <w:bookmarkStart w:id="232" w:name="_Toc230691451"/>
      <w:r>
        <w:t>sam moose scm</w:t>
      </w:r>
      <w:bookmarkEnd w:id="231"/>
      <w:bookmarkEnd w:id="232"/>
    </w:p>
    <w:p w14:paraId="669B6F38" w14:textId="77777777" w:rsidR="00C67C64" w:rsidRDefault="00000000">
      <w:r>
        <w:t>Body text placeholder.</w:t>
      </w:r>
    </w:p>
    <w:p w14:paraId="7406AFC0" w14:textId="77777777" w:rsidR="00C67C64" w:rsidRDefault="00000000">
      <w:pPr>
        <w:pStyle w:val="Heading2"/>
      </w:pPr>
      <w:bookmarkStart w:id="233" w:name="_Toc228777083"/>
      <w:bookmarkStart w:id="234" w:name="_Toc230691452"/>
      <w:r>
        <w:t>sas4a sassys</w:t>
      </w:r>
      <w:bookmarkEnd w:id="233"/>
      <w:bookmarkEnd w:id="234"/>
    </w:p>
    <w:p w14:paraId="3F9154FB" w14:textId="77777777" w:rsidR="00C67C64" w:rsidRDefault="00000000">
      <w:r>
        <w:t>Body text placeholder.</w:t>
      </w:r>
    </w:p>
    <w:p w14:paraId="45760151" w14:textId="77777777" w:rsidR="00C67C64" w:rsidRDefault="00000000">
      <w:pPr>
        <w:pStyle w:val="Heading2"/>
      </w:pPr>
      <w:bookmarkStart w:id="235" w:name="_Toc228777084"/>
      <w:bookmarkStart w:id="236" w:name="_Toc230691453"/>
      <w:r>
        <w:t>spectra</w:t>
      </w:r>
      <w:bookmarkEnd w:id="235"/>
      <w:bookmarkEnd w:id="236"/>
    </w:p>
    <w:p w14:paraId="5B1D5BFD" w14:textId="77777777" w:rsidR="00C67C64" w:rsidRDefault="00000000">
      <w:r>
        <w:t>Body text placeholder.</w:t>
      </w:r>
    </w:p>
    <w:p w14:paraId="105ED167" w14:textId="77777777" w:rsidR="00C67C64" w:rsidRDefault="00000000">
      <w:pPr>
        <w:pStyle w:val="Heading2"/>
      </w:pPr>
      <w:bookmarkStart w:id="237" w:name="_Toc228777085"/>
      <w:bookmarkStart w:id="238" w:name="_Toc230691454"/>
      <w:r>
        <w:t>star ccm</w:t>
      </w:r>
      <w:bookmarkEnd w:id="237"/>
      <w:bookmarkEnd w:id="238"/>
    </w:p>
    <w:p w14:paraId="209423C0" w14:textId="77777777" w:rsidR="00C67C64" w:rsidRDefault="00000000">
      <w:r>
        <w:t>Body text placeholder.</w:t>
      </w:r>
    </w:p>
    <w:p w14:paraId="6E2C5397" w14:textId="77777777" w:rsidR="00C67C64" w:rsidRDefault="00000000">
      <w:pPr>
        <w:pStyle w:val="Heading2"/>
      </w:pPr>
      <w:bookmarkStart w:id="239" w:name="_Toc228777086"/>
      <w:bookmarkStart w:id="240" w:name="_Toc230691455"/>
      <w:r>
        <w:t>thacs</w:t>
      </w:r>
      <w:bookmarkEnd w:id="239"/>
      <w:bookmarkEnd w:id="240"/>
    </w:p>
    <w:p w14:paraId="358FB5B4" w14:textId="77777777" w:rsidR="00C67C64" w:rsidRDefault="00000000">
      <w:r>
        <w:t>Body text placeholder.</w:t>
      </w:r>
    </w:p>
    <w:p w14:paraId="653A78F4" w14:textId="77777777" w:rsidR="00C67C64" w:rsidRDefault="00000000">
      <w:pPr>
        <w:pStyle w:val="Heading2"/>
      </w:pPr>
      <w:bookmarkStart w:id="241" w:name="_Toc228777087"/>
      <w:bookmarkStart w:id="242" w:name="_Toc230691456"/>
      <w:r>
        <w:t>thor</w:t>
      </w:r>
      <w:bookmarkEnd w:id="241"/>
      <w:bookmarkEnd w:id="242"/>
    </w:p>
    <w:p w14:paraId="0F3F1C2F" w14:textId="77777777" w:rsidR="00C67C64" w:rsidRDefault="00000000">
      <w:r>
        <w:t>Body text placeholder.</w:t>
      </w:r>
    </w:p>
    <w:p w14:paraId="0328EE00" w14:textId="77777777" w:rsidR="00C67C64" w:rsidRDefault="00000000">
      <w:pPr>
        <w:pStyle w:val="Heading2"/>
      </w:pPr>
      <w:bookmarkStart w:id="243" w:name="_Toc228777088"/>
      <w:bookmarkStart w:id="244" w:name="_Toc230691457"/>
      <w:r>
        <w:t>trace</w:t>
      </w:r>
      <w:bookmarkEnd w:id="243"/>
      <w:bookmarkEnd w:id="244"/>
    </w:p>
    <w:p w14:paraId="543F2EF2" w14:textId="77777777" w:rsidR="00C67C64" w:rsidRDefault="00000000">
      <w:r>
        <w:t>Body text placeholder.</w:t>
      </w:r>
    </w:p>
    <w:p w14:paraId="16F8D58E" w14:textId="77777777" w:rsidR="00C67C64" w:rsidRDefault="00000000">
      <w:pPr>
        <w:pStyle w:val="Heading2"/>
      </w:pPr>
      <w:bookmarkStart w:id="245" w:name="_Toc228777089"/>
      <w:bookmarkStart w:id="246" w:name="_Toc230691458"/>
      <w:r>
        <w:t>xathas lbe</w:t>
      </w:r>
      <w:bookmarkEnd w:id="245"/>
      <w:bookmarkEnd w:id="246"/>
    </w:p>
    <w:p w14:paraId="632578AF" w14:textId="77777777" w:rsidR="00C67C64" w:rsidRDefault="00000000">
      <w:r>
        <w:t>Body text placeholder.</w:t>
      </w:r>
    </w:p>
    <w:p w14:paraId="2F93B215" w14:textId="77777777" w:rsidR="00C67C64" w:rsidRDefault="00000000">
      <w:pPr>
        <w:pStyle w:val="Heading2"/>
      </w:pPr>
      <w:bookmarkStart w:id="247" w:name="_Toc228777090"/>
      <w:bookmarkStart w:id="248" w:name="_Toc230691459"/>
      <w:r>
        <w:t>yaoguang</w:t>
      </w:r>
      <w:bookmarkEnd w:id="247"/>
      <w:bookmarkEnd w:id="248"/>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249" w:name="_Toc228777091"/>
      <w:bookmarkStart w:id="250" w:name="_Toc230691460"/>
      <w:r>
        <w:lastRenderedPageBreak/>
        <w:t>ANNEX IV. INDIVIDUAL RESULTS</w:t>
      </w:r>
      <w:bookmarkEnd w:id="249"/>
      <w:bookmarkEnd w:id="250"/>
    </w:p>
    <w:p w14:paraId="4205C614" w14:textId="77777777" w:rsidR="00C67C64" w:rsidRDefault="00000000">
      <w:pPr>
        <w:pStyle w:val="Heading2"/>
      </w:pPr>
      <w:bookmarkStart w:id="251" w:name="_Toc228777092"/>
      <w:bookmarkStart w:id="252" w:name="_Toc230691461"/>
      <w:r>
        <w:t>ANL</w:t>
      </w:r>
      <w:bookmarkEnd w:id="251"/>
      <w:bookmarkEnd w:id="252"/>
    </w:p>
    <w:p w14:paraId="728CD7CD" w14:textId="77777777" w:rsidR="00C67C64" w:rsidRDefault="00000000">
      <w:r>
        <w:t>Body text placeholder.</w:t>
      </w:r>
    </w:p>
    <w:p w14:paraId="203FCFA2" w14:textId="77777777" w:rsidR="00C67C64" w:rsidRDefault="00000000">
      <w:pPr>
        <w:pStyle w:val="Heading2"/>
      </w:pPr>
      <w:bookmarkStart w:id="253" w:name="_Toc228777093"/>
      <w:bookmarkStart w:id="254" w:name="_Toc230691462"/>
      <w:r>
        <w:t>CIAE</w:t>
      </w:r>
      <w:bookmarkEnd w:id="253"/>
      <w:bookmarkEnd w:id="254"/>
    </w:p>
    <w:p w14:paraId="4B0D2C94" w14:textId="77777777" w:rsidR="00C67C64" w:rsidRDefault="00000000">
      <w:r>
        <w:t>Body text placeholder.</w:t>
      </w:r>
    </w:p>
    <w:p w14:paraId="5374027B" w14:textId="77777777" w:rsidR="00C67C64" w:rsidRDefault="00000000">
      <w:pPr>
        <w:pStyle w:val="Heading2"/>
      </w:pPr>
      <w:bookmarkStart w:id="255" w:name="_Toc228777094"/>
      <w:bookmarkStart w:id="256" w:name="_Toc230691463"/>
      <w:r>
        <w:t>CNPRI</w:t>
      </w:r>
      <w:bookmarkEnd w:id="255"/>
      <w:bookmarkEnd w:id="256"/>
    </w:p>
    <w:p w14:paraId="249004EC" w14:textId="77777777" w:rsidR="00C67C64" w:rsidRDefault="00000000">
      <w:r>
        <w:t>Body text placeholder.</w:t>
      </w:r>
    </w:p>
    <w:p w14:paraId="44199C37" w14:textId="77777777" w:rsidR="00C67C64" w:rsidRDefault="00000000">
      <w:pPr>
        <w:pStyle w:val="Heading2"/>
      </w:pPr>
      <w:bookmarkStart w:id="257" w:name="_Toc228777095"/>
      <w:bookmarkStart w:id="258" w:name="_Toc230691464"/>
      <w:r>
        <w:t>ENEA</w:t>
      </w:r>
      <w:bookmarkEnd w:id="257"/>
      <w:bookmarkEnd w:id="258"/>
    </w:p>
    <w:p w14:paraId="258AB297" w14:textId="77777777" w:rsidR="00C67C64" w:rsidRDefault="00000000">
      <w:r>
        <w:t>Body text placeholder.</w:t>
      </w:r>
    </w:p>
    <w:p w14:paraId="54F1FEB4" w14:textId="77777777" w:rsidR="00C67C64" w:rsidRDefault="00000000">
      <w:pPr>
        <w:pStyle w:val="Heading2"/>
      </w:pPr>
      <w:bookmarkStart w:id="259" w:name="_Toc228777096"/>
      <w:bookmarkStart w:id="260" w:name="_Toc230691465"/>
      <w:r>
        <w:t>GIDROPRESS</w:t>
      </w:r>
      <w:bookmarkEnd w:id="259"/>
      <w:bookmarkEnd w:id="260"/>
    </w:p>
    <w:p w14:paraId="62C533E7" w14:textId="77777777" w:rsidR="00C67C64" w:rsidRDefault="00000000">
      <w:r>
        <w:t>Body text placeholder.</w:t>
      </w:r>
    </w:p>
    <w:p w14:paraId="42651011" w14:textId="77777777" w:rsidR="00C67C64" w:rsidRDefault="00000000">
      <w:pPr>
        <w:pStyle w:val="Heading2"/>
      </w:pPr>
      <w:bookmarkStart w:id="261" w:name="_Toc228777097"/>
      <w:bookmarkStart w:id="262" w:name="_Toc230691466"/>
      <w:r>
        <w:t>IANS</w:t>
      </w:r>
      <w:bookmarkEnd w:id="261"/>
      <w:bookmarkEnd w:id="262"/>
    </w:p>
    <w:p w14:paraId="3A262C46" w14:textId="77777777" w:rsidR="00C67C64" w:rsidRDefault="00000000">
      <w:r>
        <w:t>Body text placeholder.</w:t>
      </w:r>
    </w:p>
    <w:p w14:paraId="657D59EF" w14:textId="77777777" w:rsidR="00C67C64" w:rsidRDefault="00000000">
      <w:pPr>
        <w:pStyle w:val="Heading2"/>
      </w:pPr>
      <w:bookmarkStart w:id="263" w:name="_Toc228777098"/>
      <w:bookmarkStart w:id="264" w:name="_Toc230691467"/>
      <w:r>
        <w:t>IBRAE</w:t>
      </w:r>
      <w:bookmarkEnd w:id="263"/>
      <w:bookmarkEnd w:id="264"/>
    </w:p>
    <w:p w14:paraId="14F0243B" w14:textId="77777777" w:rsidR="00C67C64" w:rsidRDefault="00000000">
      <w:r>
        <w:t>Body text placeholder.</w:t>
      </w:r>
    </w:p>
    <w:p w14:paraId="5BAAAF51" w14:textId="77777777" w:rsidR="00C67C64" w:rsidRDefault="00000000">
      <w:pPr>
        <w:pStyle w:val="Heading2"/>
      </w:pPr>
      <w:bookmarkStart w:id="265" w:name="_Toc228777099"/>
      <w:bookmarkStart w:id="266" w:name="_Toc230691468"/>
      <w:r>
        <w:t>IGCAR</w:t>
      </w:r>
      <w:bookmarkEnd w:id="265"/>
      <w:bookmarkEnd w:id="266"/>
    </w:p>
    <w:p w14:paraId="3E14A5FF" w14:textId="77777777" w:rsidR="00C67C64" w:rsidRDefault="00000000">
      <w:r>
        <w:t>Body text placeholder.</w:t>
      </w:r>
    </w:p>
    <w:p w14:paraId="3930ECDF" w14:textId="77777777" w:rsidR="00C67C64" w:rsidRDefault="00000000">
      <w:pPr>
        <w:pStyle w:val="Heading2"/>
      </w:pPr>
      <w:bookmarkStart w:id="267" w:name="_Toc228777100"/>
      <w:bookmarkStart w:id="268" w:name="_Toc230691469"/>
      <w:r>
        <w:t>JRC</w:t>
      </w:r>
      <w:bookmarkEnd w:id="267"/>
      <w:bookmarkEnd w:id="268"/>
    </w:p>
    <w:p w14:paraId="24FBFA8F" w14:textId="77777777" w:rsidR="00C67C64" w:rsidRDefault="00000000">
      <w:r>
        <w:t>Body text placeholder.</w:t>
      </w:r>
    </w:p>
    <w:p w14:paraId="71C807BA" w14:textId="77777777" w:rsidR="00C67C64" w:rsidRDefault="00000000">
      <w:pPr>
        <w:pStyle w:val="Heading2"/>
      </w:pPr>
      <w:bookmarkStart w:id="269" w:name="_Toc228777101"/>
      <w:bookmarkStart w:id="270" w:name="_Toc230691470"/>
      <w:r>
        <w:t>KAERI</w:t>
      </w:r>
      <w:bookmarkEnd w:id="269"/>
      <w:bookmarkEnd w:id="270"/>
    </w:p>
    <w:p w14:paraId="21DD6B39" w14:textId="77777777" w:rsidR="00C67C64" w:rsidRDefault="00000000">
      <w:r>
        <w:t>Body text placeholder.</w:t>
      </w:r>
    </w:p>
    <w:p w14:paraId="46673EE7" w14:textId="77777777" w:rsidR="00C67C64" w:rsidRDefault="00000000">
      <w:pPr>
        <w:pStyle w:val="Heading2"/>
      </w:pPr>
      <w:bookmarkStart w:id="271" w:name="_Toc228777102"/>
      <w:bookmarkStart w:id="272" w:name="_Toc230691471"/>
      <w:r>
        <w:t>KIT</w:t>
      </w:r>
      <w:bookmarkEnd w:id="271"/>
      <w:bookmarkEnd w:id="272"/>
    </w:p>
    <w:p w14:paraId="01E4EB8E" w14:textId="77777777" w:rsidR="00C67C64" w:rsidRDefault="00000000">
      <w:r>
        <w:t>Body text placeholder.</w:t>
      </w:r>
    </w:p>
    <w:p w14:paraId="462D4C93" w14:textId="77777777" w:rsidR="00C67C64" w:rsidRDefault="00000000">
      <w:pPr>
        <w:pStyle w:val="Heading2"/>
      </w:pPr>
      <w:bookmarkStart w:id="273" w:name="_Toc228777103"/>
      <w:bookmarkStart w:id="274" w:name="_Toc230691472"/>
      <w:r>
        <w:t>NIKIET</w:t>
      </w:r>
      <w:bookmarkEnd w:id="273"/>
      <w:bookmarkEnd w:id="274"/>
    </w:p>
    <w:p w14:paraId="52DF80C4" w14:textId="77777777" w:rsidR="00C67C64" w:rsidRDefault="00000000">
      <w:r>
        <w:t>Body text placeholder.</w:t>
      </w:r>
    </w:p>
    <w:p w14:paraId="635BB61E" w14:textId="77777777" w:rsidR="00C67C64" w:rsidRDefault="00000000">
      <w:pPr>
        <w:pStyle w:val="Heading2"/>
      </w:pPr>
      <w:bookmarkStart w:id="275" w:name="_Toc228777104"/>
      <w:bookmarkStart w:id="276" w:name="_Toc230691473"/>
      <w:r>
        <w:t>NINE</w:t>
      </w:r>
      <w:bookmarkEnd w:id="275"/>
      <w:bookmarkEnd w:id="276"/>
    </w:p>
    <w:p w14:paraId="506691B6" w14:textId="77777777" w:rsidR="00C67C64" w:rsidRDefault="00000000">
      <w:r>
        <w:t>Body text placeholder.</w:t>
      </w:r>
    </w:p>
    <w:p w14:paraId="09F0D3C7" w14:textId="77777777" w:rsidR="00C67C64" w:rsidRDefault="00000000">
      <w:pPr>
        <w:pStyle w:val="Heading2"/>
      </w:pPr>
      <w:bookmarkStart w:id="277" w:name="_Toc228777105"/>
      <w:bookmarkStart w:id="278" w:name="_Toc230691474"/>
      <w:r>
        <w:t>NRG</w:t>
      </w:r>
      <w:bookmarkEnd w:id="277"/>
      <w:bookmarkEnd w:id="278"/>
    </w:p>
    <w:p w14:paraId="76F938E7" w14:textId="77777777" w:rsidR="00C67C64" w:rsidRDefault="00000000">
      <w:r>
        <w:t>Body text placeholder.</w:t>
      </w:r>
    </w:p>
    <w:p w14:paraId="5208FE49" w14:textId="77777777" w:rsidR="00C67C64" w:rsidRDefault="00000000">
      <w:pPr>
        <w:pStyle w:val="Heading2"/>
      </w:pPr>
      <w:bookmarkStart w:id="279" w:name="_Toc228777106"/>
      <w:bookmarkStart w:id="280" w:name="_Toc230691475"/>
      <w:r>
        <w:t>PSI</w:t>
      </w:r>
      <w:bookmarkEnd w:id="279"/>
      <w:bookmarkEnd w:id="280"/>
    </w:p>
    <w:p w14:paraId="3E1026D6" w14:textId="77777777" w:rsidR="00C67C64" w:rsidRDefault="00000000">
      <w:r>
        <w:t>Body text placeholder.</w:t>
      </w:r>
    </w:p>
    <w:p w14:paraId="0CAEC44D" w14:textId="77777777" w:rsidR="00C67C64" w:rsidRDefault="00000000">
      <w:pPr>
        <w:pStyle w:val="Heading2"/>
      </w:pPr>
      <w:bookmarkStart w:id="281" w:name="_Toc228777107"/>
      <w:bookmarkStart w:id="282" w:name="_Toc230691476"/>
      <w:r>
        <w:lastRenderedPageBreak/>
        <w:t>PUB</w:t>
      </w:r>
      <w:bookmarkEnd w:id="281"/>
      <w:bookmarkEnd w:id="282"/>
    </w:p>
    <w:p w14:paraId="27AD684F" w14:textId="77777777" w:rsidR="00C67C64" w:rsidRDefault="00000000">
      <w:r>
        <w:t>Body text placeholder.</w:t>
      </w:r>
    </w:p>
    <w:p w14:paraId="42876A3A" w14:textId="77777777" w:rsidR="00C67C64" w:rsidRDefault="00000000">
      <w:pPr>
        <w:pStyle w:val="Heading2"/>
      </w:pPr>
      <w:bookmarkStart w:id="283" w:name="_Toc228777108"/>
      <w:bookmarkStart w:id="284" w:name="_Toc230691477"/>
      <w:r>
        <w:t>RATEN</w:t>
      </w:r>
      <w:bookmarkEnd w:id="283"/>
      <w:bookmarkEnd w:id="284"/>
    </w:p>
    <w:p w14:paraId="60031081" w14:textId="77777777" w:rsidR="00C67C64" w:rsidRDefault="00000000">
      <w:r>
        <w:t>Body text placeholder.</w:t>
      </w:r>
    </w:p>
    <w:p w14:paraId="709D121B" w14:textId="77777777" w:rsidR="00C67C64" w:rsidRDefault="00000000">
      <w:pPr>
        <w:pStyle w:val="Heading2"/>
      </w:pPr>
      <w:bookmarkStart w:id="285" w:name="_Toc228777109"/>
      <w:bookmarkStart w:id="286" w:name="_Toc230691478"/>
      <w:r>
        <w:t>SAPIENZA</w:t>
      </w:r>
      <w:bookmarkEnd w:id="285"/>
      <w:bookmarkEnd w:id="286"/>
    </w:p>
    <w:p w14:paraId="54CC8F91" w14:textId="77777777" w:rsidR="00C67C64" w:rsidRDefault="00000000">
      <w:r>
        <w:t>Body text placeholder.</w:t>
      </w:r>
    </w:p>
    <w:p w14:paraId="46AC8DF5" w14:textId="77777777" w:rsidR="00C67C64" w:rsidRDefault="00000000">
      <w:pPr>
        <w:pStyle w:val="Heading2"/>
      </w:pPr>
      <w:bookmarkStart w:id="287" w:name="_Toc228777110"/>
      <w:bookmarkStart w:id="288" w:name="_Toc230691479"/>
      <w:r>
        <w:t>UNIPI</w:t>
      </w:r>
      <w:bookmarkEnd w:id="287"/>
      <w:bookmarkEnd w:id="288"/>
    </w:p>
    <w:p w14:paraId="64CED980" w14:textId="77777777" w:rsidR="00C67C64" w:rsidRDefault="00000000">
      <w:r>
        <w:t>Body text placeholder.</w:t>
      </w:r>
    </w:p>
    <w:p w14:paraId="6E7AFA1C" w14:textId="77777777" w:rsidR="00C67C64" w:rsidRDefault="00000000">
      <w:pPr>
        <w:pStyle w:val="Heading2"/>
      </w:pPr>
      <w:bookmarkStart w:id="289" w:name="_Toc228777111"/>
      <w:bookmarkStart w:id="290" w:name="_Toc230691480"/>
      <w:r>
        <w:t>WEC</w:t>
      </w:r>
      <w:bookmarkEnd w:id="289"/>
      <w:bookmarkEnd w:id="290"/>
    </w:p>
    <w:p w14:paraId="7ED9F29D" w14:textId="77777777" w:rsidR="00C67C64" w:rsidRDefault="00000000">
      <w:r>
        <w:t>Body text placeholder.</w:t>
      </w:r>
    </w:p>
    <w:p w14:paraId="0A3D675A" w14:textId="77777777" w:rsidR="00C67C64" w:rsidRDefault="00000000">
      <w:pPr>
        <w:pStyle w:val="Heading2"/>
      </w:pPr>
      <w:bookmarkStart w:id="291" w:name="_Toc228777112"/>
      <w:bookmarkStart w:id="292" w:name="_Toc230691481"/>
      <w:r>
        <w:t>XJTU</w:t>
      </w:r>
      <w:bookmarkEnd w:id="291"/>
      <w:bookmarkEnd w:id="292"/>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293" w:name="_Toc228777113"/>
      <w:bookmarkStart w:id="294" w:name="_Toc230691482"/>
      <w:r>
        <w:lastRenderedPageBreak/>
        <w:t>REFERENCES</w:t>
      </w:r>
      <w:bookmarkEnd w:id="293"/>
      <w:bookmarkEnd w:id="294"/>
    </w:p>
    <w:tbl>
      <w:tblPr>
        <w:tblW w:w="9180" w:type="dxa"/>
        <w:tblLayout w:type="fixed"/>
        <w:tblLook w:val="0000" w:firstRow="0" w:lastRow="0" w:firstColumn="0" w:lastColumn="0" w:noHBand="0" w:noVBand="0"/>
      </w:tblPr>
      <w:tblGrid>
        <w:gridCol w:w="988"/>
        <w:gridCol w:w="8192"/>
      </w:tblGrid>
      <w:tr w:rsidR="001E715F" w:rsidRPr="005F3095" w14:paraId="3DCB8D04" w14:textId="77777777" w:rsidTr="00096949">
        <w:trPr>
          <w:cantSplit/>
        </w:trPr>
        <w:tc>
          <w:tcPr>
            <w:tcW w:w="988" w:type="dxa"/>
          </w:tcPr>
          <w:p w14:paraId="4687C5D6" w14:textId="012E7428" w:rsidR="001E715F" w:rsidRPr="005F3095" w:rsidRDefault="001E715F" w:rsidP="00096949">
            <w:pPr>
              <w:pStyle w:val="IAEAReferenceText"/>
            </w:pPr>
            <w:bookmarkStart w:id="295" w:name="BkmRef00980"/>
            <w:r>
              <w:t>[</w:t>
            </w:r>
            <w:r>
              <w:fldChar w:fldCharType="begin"/>
            </w:r>
            <w:r>
              <w:instrText xml:space="preserve"> SEQ Ref \* MERGEFORMAT </w:instrText>
            </w:r>
            <w:r>
              <w:fldChar w:fldCharType="separate"/>
            </w:r>
            <w:r w:rsidR="00BD715E">
              <w:rPr>
                <w:noProof/>
              </w:rPr>
              <w:t>1</w:t>
            </w:r>
            <w:r>
              <w:rPr>
                <w:noProof/>
              </w:rPr>
              <w:fldChar w:fldCharType="end"/>
            </w:r>
            <w:r>
              <w:t>]</w:t>
            </w:r>
            <w:bookmarkEnd w:id="295"/>
          </w:p>
        </w:tc>
        <w:tc>
          <w:tcPr>
            <w:tcW w:w="8192" w:type="dxa"/>
          </w:tcPr>
          <w:p w14:paraId="61BD7F5A" w14:textId="77777777" w:rsidR="001E715F" w:rsidRPr="005F3095" w:rsidRDefault="001E715F" w:rsidP="00096949">
            <w:pPr>
              <w:pStyle w:val="IAEAReferenceText"/>
            </w:pPr>
            <w:r w:rsidRPr="00C24972">
              <w:t>P. Cioli Puviani, I. Di Piazza, Estimation of the accuracy of the thermal flow meter, ENEA report TH-N-R-712, 2023.</w:t>
            </w:r>
          </w:p>
        </w:tc>
      </w:tr>
      <w:tr w:rsidR="001E715F" w:rsidRPr="005F3095" w14:paraId="738617FE" w14:textId="77777777" w:rsidTr="00096949">
        <w:trPr>
          <w:cantSplit/>
        </w:trPr>
        <w:tc>
          <w:tcPr>
            <w:tcW w:w="988" w:type="dxa"/>
          </w:tcPr>
          <w:p w14:paraId="44EDACD1" w14:textId="706DB776" w:rsidR="001E715F" w:rsidRPr="005F3095" w:rsidRDefault="001E715F" w:rsidP="00096949">
            <w:pPr>
              <w:pStyle w:val="IAEAReferenceText"/>
            </w:pPr>
            <w:bookmarkStart w:id="296" w:name="_Ref229923909"/>
            <w:r>
              <w:t>[</w:t>
            </w:r>
            <w:r>
              <w:fldChar w:fldCharType="begin"/>
            </w:r>
            <w:r>
              <w:instrText xml:space="preserve"> SEQ Ref \* MERGEFORMAT </w:instrText>
            </w:r>
            <w:r>
              <w:fldChar w:fldCharType="separate"/>
            </w:r>
            <w:r w:rsidR="00BD715E">
              <w:rPr>
                <w:noProof/>
              </w:rPr>
              <w:t>2</w:t>
            </w:r>
            <w:r>
              <w:rPr>
                <w:noProof/>
              </w:rPr>
              <w:fldChar w:fldCharType="end"/>
            </w:r>
            <w:bookmarkEnd w:id="296"/>
            <w:r>
              <w:t>]</w:t>
            </w:r>
          </w:p>
        </w:tc>
        <w:tc>
          <w:tcPr>
            <w:tcW w:w="8192" w:type="dxa"/>
          </w:tcPr>
          <w:p w14:paraId="6D0BAA03" w14:textId="77777777" w:rsidR="001E715F" w:rsidRPr="005F3095" w:rsidRDefault="001E715F" w:rsidP="00096949">
            <w:pPr>
              <w:pStyle w:val="IAEAReferenceText"/>
            </w:pPr>
            <w:bookmarkStart w:id="297" w:name="_Ref168048821"/>
            <w:r w:rsidRPr="00BB30C6">
              <w:rPr>
                <w:color w:val="000000"/>
                <w:lang w:eastAsia="it-IT"/>
              </w:rPr>
              <w:t>D. Rozzia,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297"/>
          </w:p>
        </w:tc>
      </w:tr>
      <w:tr w:rsidR="001E715F" w:rsidRPr="005F3095" w14:paraId="58B43EBA" w14:textId="77777777" w:rsidTr="00096949">
        <w:trPr>
          <w:cantSplit/>
        </w:trPr>
        <w:tc>
          <w:tcPr>
            <w:tcW w:w="988" w:type="dxa"/>
          </w:tcPr>
          <w:p w14:paraId="7A53627B" w14:textId="6FB378B5" w:rsidR="001E715F" w:rsidRPr="005F3095" w:rsidRDefault="001E715F" w:rsidP="00096949">
            <w:pPr>
              <w:pStyle w:val="IAEAReferenceText"/>
            </w:pPr>
            <w:bookmarkStart w:id="298" w:name="_Ref229923942"/>
            <w:r>
              <w:t>[</w:t>
            </w:r>
            <w:r>
              <w:fldChar w:fldCharType="begin"/>
            </w:r>
            <w:r>
              <w:instrText xml:space="preserve"> SEQ Ref \* MERGEFORMAT </w:instrText>
            </w:r>
            <w:r>
              <w:fldChar w:fldCharType="separate"/>
            </w:r>
            <w:r w:rsidR="00BD715E">
              <w:rPr>
                <w:noProof/>
              </w:rPr>
              <w:t>3</w:t>
            </w:r>
            <w:r>
              <w:rPr>
                <w:noProof/>
              </w:rPr>
              <w:fldChar w:fldCharType="end"/>
            </w:r>
            <w:bookmarkEnd w:id="298"/>
            <w:r>
              <w:t>]</w:t>
            </w:r>
          </w:p>
        </w:tc>
        <w:tc>
          <w:tcPr>
            <w:tcW w:w="8192" w:type="dxa"/>
          </w:tcPr>
          <w:p w14:paraId="6BF60895" w14:textId="61A73569" w:rsidR="001E715F" w:rsidRPr="005F3095" w:rsidRDefault="001E715F" w:rsidP="00096949">
            <w:pPr>
              <w:pStyle w:val="IAEAReferenceText"/>
            </w:pPr>
            <w:bookmarkStart w:id="299" w:name="_Ref64638800"/>
            <w:r w:rsidRPr="00BB30C6">
              <w:t>N. Forgione, D. Martelli, G. Barone, F. Giannetti, P. Lorusso, T. Hollands, A. Papukchiev, M. Polidori, A. Cervone, I. Di Piazza, “</w:t>
            </w:r>
            <w:r w:rsidRPr="00BB30C6">
              <w:rPr>
                <w:bCs/>
              </w:rPr>
              <w:t xml:space="preserve">Post-test simulations for the NACIE-UP benchmark by STH codes”, Nuclear Engineering and Design, </w:t>
            </w:r>
            <w:hyperlink r:id="rId91" w:tooltip="Go to table of contents for this volume/issue" w:history="1">
              <w:r w:rsidRPr="00BB30C6">
                <w:rPr>
                  <w:bCs/>
                </w:rPr>
                <w:t>Volume 353</w:t>
              </w:r>
            </w:hyperlink>
            <w:r w:rsidRPr="00BB30C6">
              <w:rPr>
                <w:bCs/>
              </w:rPr>
              <w:t>, November 2019, 110279</w:t>
            </w:r>
            <w:bookmarkEnd w:id="299"/>
            <w:r>
              <w:rPr>
                <w:bCs/>
              </w:rPr>
              <w:t>.</w:t>
            </w:r>
          </w:p>
        </w:tc>
      </w:tr>
      <w:tr w:rsidR="001E715F" w:rsidRPr="005F3095" w14:paraId="6EB441A3" w14:textId="77777777" w:rsidTr="00096949">
        <w:trPr>
          <w:cantSplit/>
        </w:trPr>
        <w:tc>
          <w:tcPr>
            <w:tcW w:w="988" w:type="dxa"/>
          </w:tcPr>
          <w:p w14:paraId="15D7567D" w14:textId="24D100EB" w:rsidR="001E715F" w:rsidRPr="005F3095" w:rsidRDefault="001E715F" w:rsidP="00096949">
            <w:pPr>
              <w:pStyle w:val="IAEAReferenceText"/>
            </w:pPr>
            <w:bookmarkStart w:id="300" w:name="_Ref229923963"/>
            <w:r>
              <w:t>[</w:t>
            </w:r>
            <w:r>
              <w:fldChar w:fldCharType="begin"/>
            </w:r>
            <w:r>
              <w:instrText xml:space="preserve"> SEQ Ref \* MERGEFORMAT </w:instrText>
            </w:r>
            <w:r>
              <w:fldChar w:fldCharType="separate"/>
            </w:r>
            <w:r w:rsidR="00BD715E">
              <w:rPr>
                <w:noProof/>
              </w:rPr>
              <w:t>4</w:t>
            </w:r>
            <w:r>
              <w:rPr>
                <w:noProof/>
              </w:rPr>
              <w:fldChar w:fldCharType="end"/>
            </w:r>
            <w:bookmarkEnd w:id="300"/>
            <w:r>
              <w:t>]</w:t>
            </w:r>
          </w:p>
        </w:tc>
        <w:tc>
          <w:tcPr>
            <w:tcW w:w="8192" w:type="dxa"/>
          </w:tcPr>
          <w:p w14:paraId="011DC8FD" w14:textId="77777777" w:rsidR="001E715F" w:rsidRPr="005F3095" w:rsidRDefault="001E715F" w:rsidP="00096949">
            <w:pPr>
              <w:pStyle w:val="IAEAReferenceText"/>
            </w:pPr>
            <w:bookmarkStart w:id="301"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301"/>
            <w:r w:rsidRPr="00BD3F4D">
              <w:rPr>
                <w:highlight w:val="yellow"/>
                <w:lang w:eastAsia="it-IT"/>
              </w:rPr>
              <w:t>.</w:t>
            </w:r>
          </w:p>
        </w:tc>
      </w:tr>
      <w:tr w:rsidR="001E715F" w:rsidRPr="005F3095" w14:paraId="0753F07C" w14:textId="77777777" w:rsidTr="00096949">
        <w:trPr>
          <w:cantSplit/>
        </w:trPr>
        <w:tc>
          <w:tcPr>
            <w:tcW w:w="988" w:type="dxa"/>
          </w:tcPr>
          <w:p w14:paraId="1446FF1B" w14:textId="156EA5B3" w:rsidR="001E715F" w:rsidRPr="005F3095" w:rsidRDefault="001E715F" w:rsidP="00096949">
            <w:pPr>
              <w:pStyle w:val="IAEAReferenceText"/>
            </w:pPr>
            <w:bookmarkStart w:id="302" w:name="_Ref229924441"/>
            <w:r>
              <w:t>[</w:t>
            </w:r>
            <w:r>
              <w:fldChar w:fldCharType="begin"/>
            </w:r>
            <w:r>
              <w:instrText xml:space="preserve"> SEQ Ref \* MERGEFORMAT </w:instrText>
            </w:r>
            <w:r>
              <w:fldChar w:fldCharType="separate"/>
            </w:r>
            <w:r w:rsidR="00BD715E">
              <w:rPr>
                <w:noProof/>
              </w:rPr>
              <w:t>5</w:t>
            </w:r>
            <w:r>
              <w:rPr>
                <w:noProof/>
              </w:rPr>
              <w:fldChar w:fldCharType="end"/>
            </w:r>
            <w:bookmarkEnd w:id="302"/>
            <w:r>
              <w:t>]</w:t>
            </w:r>
          </w:p>
        </w:tc>
        <w:tc>
          <w:tcPr>
            <w:tcW w:w="8192" w:type="dxa"/>
          </w:tcPr>
          <w:p w14:paraId="02B57B9D" w14:textId="77777777" w:rsidR="001E715F" w:rsidRPr="005F3095" w:rsidRDefault="001E715F" w:rsidP="00096949">
            <w:pPr>
              <w:pStyle w:val="IAEAReferenceText"/>
            </w:pPr>
            <w:bookmarkStart w:id="303"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303"/>
          </w:p>
        </w:tc>
      </w:tr>
      <w:tr w:rsidR="001E715F" w:rsidRPr="005F3095" w14:paraId="5A63624D" w14:textId="77777777" w:rsidTr="00096949">
        <w:trPr>
          <w:cantSplit/>
        </w:trPr>
        <w:tc>
          <w:tcPr>
            <w:tcW w:w="988" w:type="dxa"/>
          </w:tcPr>
          <w:p w14:paraId="3A3D6C3D" w14:textId="39FDB35D" w:rsidR="001E715F" w:rsidRPr="005F3095" w:rsidRDefault="001E715F" w:rsidP="00096949">
            <w:pPr>
              <w:pStyle w:val="IAEAReferenceText"/>
            </w:pPr>
            <w:bookmarkStart w:id="304" w:name="_Ref229983650"/>
            <w:r>
              <w:t>[</w:t>
            </w:r>
            <w:r>
              <w:fldChar w:fldCharType="begin"/>
            </w:r>
            <w:r>
              <w:instrText xml:space="preserve"> SEQ Ref \* MERGEFORMAT </w:instrText>
            </w:r>
            <w:r>
              <w:fldChar w:fldCharType="separate"/>
            </w:r>
            <w:r w:rsidR="00BD715E">
              <w:rPr>
                <w:noProof/>
              </w:rPr>
              <w:t>6</w:t>
            </w:r>
            <w:r>
              <w:rPr>
                <w:noProof/>
              </w:rPr>
              <w:fldChar w:fldCharType="end"/>
            </w:r>
            <w:bookmarkEnd w:id="304"/>
            <w:r>
              <w:t>]</w:t>
            </w:r>
          </w:p>
        </w:tc>
        <w:tc>
          <w:tcPr>
            <w:tcW w:w="8192" w:type="dxa"/>
          </w:tcPr>
          <w:p w14:paraId="616E2A8E" w14:textId="77777777" w:rsidR="001E715F" w:rsidRPr="005F3095" w:rsidRDefault="001E715F" w:rsidP="00096949">
            <w:pPr>
              <w:pStyle w:val="IAEAReferenceText"/>
            </w:pPr>
            <w:r w:rsidRPr="00C70EFD">
              <w:rPr>
                <w:highlight w:val="yellow"/>
              </w:rPr>
              <w:t>N. E. Agency</w:t>
            </w:r>
            <w:r w:rsidRPr="00C70EFD">
              <w:t>, “Handbook on Lead-bismuth Eutectic Alloy and Lead Properties, Materials Compatibility , Thermal- hydraulics and Technologies,” Nucl. Sci., pp. 647–730, 2015.</w:t>
            </w:r>
          </w:p>
        </w:tc>
      </w:tr>
      <w:tr w:rsidR="001E715F" w:rsidRPr="005F3095" w14:paraId="1D29A1B1" w14:textId="77777777" w:rsidTr="00096949">
        <w:trPr>
          <w:cantSplit/>
        </w:trPr>
        <w:tc>
          <w:tcPr>
            <w:tcW w:w="988" w:type="dxa"/>
          </w:tcPr>
          <w:p w14:paraId="31BF0036" w14:textId="1AA50340" w:rsidR="001E715F" w:rsidRPr="005F3095" w:rsidRDefault="001E715F" w:rsidP="00096949">
            <w:pPr>
              <w:pStyle w:val="IAEAReferenceText"/>
            </w:pPr>
            <w:bookmarkStart w:id="305" w:name="_Ref229984584"/>
            <w:r>
              <w:t>[</w:t>
            </w:r>
            <w:r>
              <w:fldChar w:fldCharType="begin"/>
            </w:r>
            <w:r>
              <w:instrText xml:space="preserve"> SEQ Ref \* MERGEFORMAT </w:instrText>
            </w:r>
            <w:r>
              <w:fldChar w:fldCharType="separate"/>
            </w:r>
            <w:r w:rsidR="00BD715E">
              <w:rPr>
                <w:noProof/>
              </w:rPr>
              <w:t>7</w:t>
            </w:r>
            <w:r>
              <w:rPr>
                <w:noProof/>
              </w:rPr>
              <w:fldChar w:fldCharType="end"/>
            </w:r>
            <w:bookmarkEnd w:id="305"/>
            <w:r>
              <w:t>]</w:t>
            </w:r>
          </w:p>
        </w:tc>
        <w:tc>
          <w:tcPr>
            <w:tcW w:w="8192" w:type="dxa"/>
          </w:tcPr>
          <w:p w14:paraId="0777E21A" w14:textId="77777777" w:rsidR="001E715F" w:rsidRPr="005F3095" w:rsidRDefault="001E715F" w:rsidP="00096949">
            <w:pPr>
              <w:pStyle w:val="IAEAReferenceText"/>
            </w:pPr>
            <w:bookmarkStart w:id="306"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306"/>
          </w:p>
        </w:tc>
      </w:tr>
      <w:tr w:rsidR="001E715F" w:rsidRPr="005F3095" w14:paraId="0DBA0B94" w14:textId="77777777" w:rsidTr="00096949">
        <w:trPr>
          <w:cantSplit/>
        </w:trPr>
        <w:tc>
          <w:tcPr>
            <w:tcW w:w="988" w:type="dxa"/>
          </w:tcPr>
          <w:p w14:paraId="612CB726" w14:textId="298B6DB9" w:rsidR="001E715F" w:rsidRPr="005F3095" w:rsidRDefault="001E715F" w:rsidP="00096949">
            <w:pPr>
              <w:pStyle w:val="IAEAReferenceText"/>
            </w:pPr>
            <w:bookmarkStart w:id="307" w:name="_Ref229985262"/>
            <w:r>
              <w:t>[</w:t>
            </w:r>
            <w:r>
              <w:fldChar w:fldCharType="begin"/>
            </w:r>
            <w:r>
              <w:instrText xml:space="preserve"> SEQ Ref \* MERGEFORMAT </w:instrText>
            </w:r>
            <w:r>
              <w:fldChar w:fldCharType="separate"/>
            </w:r>
            <w:r w:rsidR="00BD715E">
              <w:rPr>
                <w:noProof/>
              </w:rPr>
              <w:t>8</w:t>
            </w:r>
            <w:r>
              <w:rPr>
                <w:noProof/>
              </w:rPr>
              <w:fldChar w:fldCharType="end"/>
            </w:r>
            <w:bookmarkEnd w:id="307"/>
            <w:r>
              <w:t>]</w:t>
            </w:r>
          </w:p>
        </w:tc>
        <w:tc>
          <w:tcPr>
            <w:tcW w:w="8192" w:type="dxa"/>
          </w:tcPr>
          <w:p w14:paraId="0B7B2152" w14:textId="77777777" w:rsidR="001E715F" w:rsidRPr="005F3095" w:rsidRDefault="001E715F" w:rsidP="00096949">
            <w:pPr>
              <w:pStyle w:val="IAEAReferenceText"/>
            </w:pPr>
            <w:r w:rsidRPr="00B04FD4">
              <w:t>J.</w:t>
            </w:r>
            <w:r>
              <w:t xml:space="preserve"> </w:t>
            </w:r>
            <w:r w:rsidRPr="00B04FD4">
              <w:t xml:space="preserve">Pacio, S. Keijers, Reference physical properties in the KALLA rod bundle tests, </w:t>
            </w:r>
            <w:r w:rsidRPr="00DE2885">
              <w:rPr>
                <w:highlight w:val="yellow"/>
              </w:rPr>
              <w:t>SCK-CEN/40672921</w:t>
            </w:r>
            <w:r w:rsidRPr="00B04FD4">
              <w:t>, 2021.</w:t>
            </w:r>
          </w:p>
        </w:tc>
      </w:tr>
      <w:tr w:rsidR="001E715F" w:rsidRPr="005F3095" w14:paraId="563C9DC4" w14:textId="77777777" w:rsidTr="00096949">
        <w:trPr>
          <w:cantSplit/>
        </w:trPr>
        <w:tc>
          <w:tcPr>
            <w:tcW w:w="988" w:type="dxa"/>
          </w:tcPr>
          <w:p w14:paraId="355AD680" w14:textId="7A12E2B1" w:rsidR="001E715F" w:rsidRPr="005F3095" w:rsidRDefault="001E715F" w:rsidP="00096949">
            <w:pPr>
              <w:pStyle w:val="IAEAReferenceText"/>
            </w:pPr>
            <w:bookmarkStart w:id="308" w:name="_Ref229985263"/>
            <w:r>
              <w:t>[</w:t>
            </w:r>
            <w:r>
              <w:fldChar w:fldCharType="begin"/>
            </w:r>
            <w:r>
              <w:instrText xml:space="preserve"> SEQ Ref \* MERGEFORMAT </w:instrText>
            </w:r>
            <w:r>
              <w:fldChar w:fldCharType="separate"/>
            </w:r>
            <w:r w:rsidR="00BD715E">
              <w:rPr>
                <w:noProof/>
              </w:rPr>
              <w:t>9</w:t>
            </w:r>
            <w:r>
              <w:rPr>
                <w:noProof/>
              </w:rPr>
              <w:fldChar w:fldCharType="end"/>
            </w:r>
            <w:bookmarkEnd w:id="308"/>
            <w:r>
              <w:t>]</w:t>
            </w:r>
          </w:p>
        </w:tc>
        <w:tc>
          <w:tcPr>
            <w:tcW w:w="8192" w:type="dxa"/>
          </w:tcPr>
          <w:p w14:paraId="78E3CD01" w14:textId="77777777" w:rsidR="001E715F" w:rsidRPr="005F3095" w:rsidRDefault="001E715F" w:rsidP="00096949">
            <w:pPr>
              <w:pStyle w:val="IAEAReferenceText"/>
            </w:pPr>
            <w:bookmarkStart w:id="309" w:name="_Ref127950320"/>
            <w:r w:rsidRPr="00BB30C6">
              <w:rPr>
                <w:lang w:eastAsia="it-IT"/>
              </w:rPr>
              <w:t>Thermocoax, private communication.</w:t>
            </w:r>
            <w:bookmarkEnd w:id="309"/>
          </w:p>
        </w:tc>
      </w:tr>
      <w:tr w:rsidR="001E715F" w:rsidRPr="005F3095" w14:paraId="51A7869B" w14:textId="77777777" w:rsidTr="00096949">
        <w:trPr>
          <w:cantSplit/>
        </w:trPr>
        <w:tc>
          <w:tcPr>
            <w:tcW w:w="988" w:type="dxa"/>
          </w:tcPr>
          <w:p w14:paraId="6E7D5286" w14:textId="1E34AC78" w:rsidR="001E715F" w:rsidRPr="005F3095" w:rsidRDefault="001E715F" w:rsidP="00096949">
            <w:pPr>
              <w:pStyle w:val="IAEAReferenceText"/>
            </w:pPr>
            <w:bookmarkStart w:id="310" w:name="_Ref230076050"/>
            <w:r>
              <w:t>[</w:t>
            </w:r>
            <w:r>
              <w:fldChar w:fldCharType="begin"/>
            </w:r>
            <w:r>
              <w:instrText xml:space="preserve"> SEQ Ref \* MERGEFORMAT </w:instrText>
            </w:r>
            <w:r>
              <w:fldChar w:fldCharType="separate"/>
            </w:r>
            <w:r w:rsidR="00BD715E">
              <w:rPr>
                <w:noProof/>
              </w:rPr>
              <w:t>10</w:t>
            </w:r>
            <w:r>
              <w:rPr>
                <w:noProof/>
              </w:rPr>
              <w:fldChar w:fldCharType="end"/>
            </w:r>
            <w:bookmarkEnd w:id="310"/>
            <w:r>
              <w:t>]</w:t>
            </w:r>
          </w:p>
        </w:tc>
        <w:tc>
          <w:tcPr>
            <w:tcW w:w="8192" w:type="dxa"/>
          </w:tcPr>
          <w:p w14:paraId="58D3D537" w14:textId="77777777" w:rsidR="001E715F" w:rsidRPr="005F3095" w:rsidRDefault="001E715F" w:rsidP="00096949">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1E715F" w:rsidRPr="005F3095" w14:paraId="10C64D04" w14:textId="77777777" w:rsidTr="00096949">
        <w:trPr>
          <w:cantSplit/>
        </w:trPr>
        <w:tc>
          <w:tcPr>
            <w:tcW w:w="988" w:type="dxa"/>
          </w:tcPr>
          <w:p w14:paraId="22E3CA2B" w14:textId="79F3F855" w:rsidR="001E715F" w:rsidRPr="005F3095" w:rsidRDefault="001E715F" w:rsidP="00096949">
            <w:pPr>
              <w:pStyle w:val="IAEAReferenceText"/>
            </w:pPr>
            <w:bookmarkStart w:id="311" w:name="_Ref230691485"/>
            <w:r>
              <w:t>[</w:t>
            </w:r>
            <w:r>
              <w:fldChar w:fldCharType="begin"/>
            </w:r>
            <w:r>
              <w:instrText xml:space="preserve"> SEQ Ref \* MERGEFORMAT </w:instrText>
            </w:r>
            <w:r>
              <w:fldChar w:fldCharType="separate"/>
            </w:r>
            <w:r w:rsidR="00BD715E">
              <w:rPr>
                <w:noProof/>
              </w:rPr>
              <w:t>11</w:t>
            </w:r>
            <w:r>
              <w:rPr>
                <w:noProof/>
              </w:rPr>
              <w:fldChar w:fldCharType="end"/>
            </w:r>
            <w:bookmarkEnd w:id="311"/>
            <w:r>
              <w:t>]</w:t>
            </w:r>
          </w:p>
        </w:tc>
        <w:tc>
          <w:tcPr>
            <w:tcW w:w="8192" w:type="dxa"/>
          </w:tcPr>
          <w:p w14:paraId="17CF8FA4" w14:textId="16A32B23" w:rsidR="001E715F" w:rsidRPr="005F3095" w:rsidRDefault="00BE5EEB" w:rsidP="00096949">
            <w:pPr>
              <w:pStyle w:val="IAEAReferenceText"/>
            </w:pPr>
            <w:r>
              <w:rPr>
                <w:noProof/>
              </w:rPr>
              <w:t xml:space="preserve">X. Cheng and N. Tak, “Investigation on turbulent heat transfer to lead-bismuth eutectic flows in circular tubes for nuclear applications,” </w:t>
            </w:r>
            <w:r>
              <w:rPr>
                <w:i/>
                <w:iCs/>
                <w:noProof/>
              </w:rPr>
              <w:t xml:space="preserve">Nuclear Engineering and Design, </w:t>
            </w:r>
            <w:r>
              <w:rPr>
                <w:noProof/>
              </w:rPr>
              <w:t>vol. 236, no. 4, pp. 385-393, 2006.</w:t>
            </w:r>
          </w:p>
        </w:tc>
      </w:tr>
      <w:tr w:rsidR="001E715F" w:rsidRPr="005F3095" w14:paraId="4B5C912C" w14:textId="77777777" w:rsidTr="00096949">
        <w:trPr>
          <w:cantSplit/>
        </w:trPr>
        <w:tc>
          <w:tcPr>
            <w:tcW w:w="988" w:type="dxa"/>
          </w:tcPr>
          <w:p w14:paraId="22853C0A" w14:textId="2931FA01" w:rsidR="001E715F" w:rsidRPr="005F3095" w:rsidRDefault="001E715F" w:rsidP="00096949">
            <w:pPr>
              <w:pStyle w:val="IAEAReferenceText"/>
            </w:pPr>
            <w:bookmarkStart w:id="312" w:name="_Ref230691486"/>
            <w:r>
              <w:t>[</w:t>
            </w:r>
            <w:r>
              <w:fldChar w:fldCharType="begin"/>
            </w:r>
            <w:r>
              <w:instrText xml:space="preserve"> SEQ Ref \* MERGEFORMAT </w:instrText>
            </w:r>
            <w:r>
              <w:fldChar w:fldCharType="separate"/>
            </w:r>
            <w:r w:rsidR="00BD715E">
              <w:rPr>
                <w:noProof/>
              </w:rPr>
              <w:t>12</w:t>
            </w:r>
            <w:r>
              <w:rPr>
                <w:noProof/>
              </w:rPr>
              <w:fldChar w:fldCharType="end"/>
            </w:r>
            <w:bookmarkEnd w:id="312"/>
            <w:r>
              <w:t>]</w:t>
            </w:r>
          </w:p>
        </w:tc>
        <w:tc>
          <w:tcPr>
            <w:tcW w:w="8192" w:type="dxa"/>
          </w:tcPr>
          <w:p w14:paraId="6C5D1E34" w14:textId="23EBC854" w:rsidR="001E715F" w:rsidRPr="005F3095" w:rsidRDefault="00BE5EEB" w:rsidP="00096949">
            <w:pPr>
              <w:pStyle w:val="IAEAReferenceText"/>
            </w:pPr>
            <w:r>
              <w:rPr>
                <w:noProof/>
              </w:rPr>
              <w:t xml:space="preserve">R. Da Via, S. Manservisi and F. Menghini, “A k−ω−kθ−ωθ four parameter model logarithmic turbulence model for liquid metals,” </w:t>
            </w:r>
            <w:r>
              <w:rPr>
                <w:i/>
                <w:iCs/>
                <w:noProof/>
              </w:rPr>
              <w:t xml:space="preserve">International Journal of Heat and Mass Transfer, </w:t>
            </w:r>
            <w:r>
              <w:rPr>
                <w:noProof/>
              </w:rPr>
              <w:t>vol. 101, pp. 1030-1041, 2016.</w:t>
            </w:r>
          </w:p>
        </w:tc>
      </w:tr>
      <w:tr w:rsidR="001E715F" w:rsidRPr="005F3095" w14:paraId="41686495" w14:textId="77777777" w:rsidTr="00096949">
        <w:trPr>
          <w:cantSplit/>
        </w:trPr>
        <w:tc>
          <w:tcPr>
            <w:tcW w:w="988" w:type="dxa"/>
          </w:tcPr>
          <w:p w14:paraId="393A2E8F" w14:textId="1B6FC22F" w:rsidR="001E715F" w:rsidRPr="005F3095" w:rsidRDefault="001E715F" w:rsidP="00096949">
            <w:pPr>
              <w:pStyle w:val="IAEAReferenceText"/>
            </w:pPr>
            <w:bookmarkStart w:id="313" w:name="_Ref230691487"/>
            <w:r>
              <w:t>[</w:t>
            </w:r>
            <w:r>
              <w:fldChar w:fldCharType="begin"/>
            </w:r>
            <w:r>
              <w:instrText xml:space="preserve"> SEQ Ref \* MERGEFORMAT </w:instrText>
            </w:r>
            <w:r>
              <w:fldChar w:fldCharType="separate"/>
            </w:r>
            <w:r w:rsidR="00BD715E">
              <w:rPr>
                <w:noProof/>
              </w:rPr>
              <w:t>13</w:t>
            </w:r>
            <w:r>
              <w:rPr>
                <w:noProof/>
              </w:rPr>
              <w:fldChar w:fldCharType="end"/>
            </w:r>
            <w:bookmarkEnd w:id="313"/>
            <w:r>
              <w:t>]</w:t>
            </w:r>
          </w:p>
        </w:tc>
        <w:tc>
          <w:tcPr>
            <w:tcW w:w="8192" w:type="dxa"/>
          </w:tcPr>
          <w:p w14:paraId="0818FB2B" w14:textId="359827D5" w:rsidR="001E715F" w:rsidRPr="005F3095" w:rsidRDefault="00BE5EEB" w:rsidP="00096949">
            <w:pPr>
              <w:pStyle w:val="IAEAReferenceText"/>
            </w:pPr>
            <w:r>
              <w:rPr>
                <w:noProof/>
              </w:rPr>
              <w:t xml:space="preserve">K. Sergeenko, “Adaption of the turbulence model to the heat transfer in a rod bundle,” </w:t>
            </w:r>
            <w:r>
              <w:rPr>
                <w:i/>
                <w:iCs/>
                <w:noProof/>
              </w:rPr>
              <w:t xml:space="preserve">Nuclear Engineering and Design, </w:t>
            </w:r>
            <w:r>
              <w:rPr>
                <w:noProof/>
              </w:rPr>
              <w:t>vol. 415, p. 112664, 2023.</w:t>
            </w:r>
          </w:p>
        </w:tc>
      </w:tr>
      <w:tr w:rsidR="001E715F" w:rsidRPr="005F3095" w14:paraId="711A54B2" w14:textId="77777777" w:rsidTr="00096949">
        <w:trPr>
          <w:cantSplit/>
        </w:trPr>
        <w:tc>
          <w:tcPr>
            <w:tcW w:w="988" w:type="dxa"/>
          </w:tcPr>
          <w:p w14:paraId="5CE7784D" w14:textId="2D6C6903" w:rsidR="001E715F" w:rsidRPr="005F3095" w:rsidRDefault="001E715F" w:rsidP="00096949">
            <w:pPr>
              <w:pStyle w:val="IAEAReferenceText"/>
            </w:pPr>
            <w:bookmarkStart w:id="314" w:name="_Ref230691592"/>
            <w:r>
              <w:t>[</w:t>
            </w:r>
            <w:r>
              <w:fldChar w:fldCharType="begin"/>
            </w:r>
            <w:r>
              <w:instrText xml:space="preserve"> SEQ Ref \* MERGEFORMAT </w:instrText>
            </w:r>
            <w:r>
              <w:fldChar w:fldCharType="separate"/>
            </w:r>
            <w:r w:rsidR="00BD715E">
              <w:rPr>
                <w:noProof/>
              </w:rPr>
              <w:t>14</w:t>
            </w:r>
            <w:r>
              <w:rPr>
                <w:noProof/>
              </w:rPr>
              <w:fldChar w:fldCharType="end"/>
            </w:r>
            <w:bookmarkEnd w:id="314"/>
            <w:r>
              <w:t>]</w:t>
            </w:r>
          </w:p>
        </w:tc>
        <w:tc>
          <w:tcPr>
            <w:tcW w:w="8192" w:type="dxa"/>
          </w:tcPr>
          <w:p w14:paraId="36FF0973" w14:textId="5FE07AB1" w:rsidR="001E715F" w:rsidRPr="005F3095" w:rsidRDefault="00BE5EEB" w:rsidP="00096949">
            <w:pPr>
              <w:pStyle w:val="IAEAReferenceText"/>
            </w:pPr>
            <w:r>
              <w:rPr>
                <w:noProof/>
              </w:rPr>
              <w:t xml:space="preserve">S. Chen, Y. Chen and N. Todreas, “The upgraded Cheng and Todreas correlation for pressure drop in hexagonal wire-wrapped rod bundles,” </w:t>
            </w:r>
            <w:r>
              <w:rPr>
                <w:i/>
                <w:iCs/>
                <w:noProof/>
              </w:rPr>
              <w:t xml:space="preserve">Nuclear Engineering and Design, </w:t>
            </w:r>
            <w:r>
              <w:rPr>
                <w:noProof/>
              </w:rPr>
              <w:t>vol. 335, pp. 356-373, 2018.</w:t>
            </w:r>
          </w:p>
        </w:tc>
      </w:tr>
      <w:tr w:rsidR="001E715F" w:rsidRPr="005F3095" w14:paraId="362C908A" w14:textId="77777777" w:rsidTr="00096949">
        <w:trPr>
          <w:cantSplit/>
        </w:trPr>
        <w:tc>
          <w:tcPr>
            <w:tcW w:w="988" w:type="dxa"/>
          </w:tcPr>
          <w:p w14:paraId="1A301B4A" w14:textId="720A937A" w:rsidR="001E715F" w:rsidRPr="005F3095" w:rsidRDefault="001E715F" w:rsidP="00096949">
            <w:pPr>
              <w:pStyle w:val="IAEAReferenceText"/>
            </w:pPr>
            <w:bookmarkStart w:id="315" w:name="_Ref230691600"/>
            <w:r>
              <w:t>[</w:t>
            </w:r>
            <w:r>
              <w:fldChar w:fldCharType="begin"/>
            </w:r>
            <w:r>
              <w:instrText xml:space="preserve"> SEQ Ref \* MERGEFORMAT </w:instrText>
            </w:r>
            <w:r>
              <w:fldChar w:fldCharType="separate"/>
            </w:r>
            <w:r w:rsidR="00BD715E">
              <w:rPr>
                <w:noProof/>
              </w:rPr>
              <w:t>15</w:t>
            </w:r>
            <w:r>
              <w:rPr>
                <w:noProof/>
              </w:rPr>
              <w:fldChar w:fldCharType="end"/>
            </w:r>
            <w:bookmarkEnd w:id="315"/>
            <w:r>
              <w:t>]</w:t>
            </w:r>
          </w:p>
        </w:tc>
        <w:tc>
          <w:tcPr>
            <w:tcW w:w="8192" w:type="dxa"/>
          </w:tcPr>
          <w:p w14:paraId="4293ABA4" w14:textId="4E28AF11" w:rsidR="001E715F" w:rsidRPr="005F3095" w:rsidRDefault="00BE5EEB" w:rsidP="00096949">
            <w:pPr>
              <w:pStyle w:val="IAEAReferenceText"/>
            </w:pPr>
            <w:r>
              <w:rPr>
                <w:noProof/>
              </w:rPr>
              <w:t xml:space="preserve">J. Pacio, S. Chen, Y. Chen and N. Todreas, “Analysis of pressure losses and flow distribution in wire-wrapped hexagonal rod bundles for licensing. Part I: The Pacio-Chen-Todreas Detailed model (PCTD),” </w:t>
            </w:r>
            <w:r>
              <w:rPr>
                <w:i/>
                <w:iCs/>
                <w:noProof/>
              </w:rPr>
              <w:t xml:space="preserve">Nuclear Engineering and Design, </w:t>
            </w:r>
            <w:r>
              <w:rPr>
                <w:noProof/>
              </w:rPr>
              <w:t>vol. 388, p. 111607, 2022.</w:t>
            </w:r>
          </w:p>
        </w:tc>
      </w:tr>
      <w:tr w:rsidR="001E715F" w:rsidRPr="005F3095" w14:paraId="2855CCD8" w14:textId="77777777" w:rsidTr="00096949">
        <w:trPr>
          <w:cantSplit/>
        </w:trPr>
        <w:tc>
          <w:tcPr>
            <w:tcW w:w="988" w:type="dxa"/>
          </w:tcPr>
          <w:p w14:paraId="66B1CF6E" w14:textId="1D9B551B" w:rsidR="001E715F" w:rsidRPr="005F3095" w:rsidRDefault="001E715F" w:rsidP="00096949">
            <w:pPr>
              <w:pStyle w:val="IAEAReferenceText"/>
            </w:pPr>
            <w:bookmarkStart w:id="316" w:name="_Ref230691488"/>
            <w:r>
              <w:t>[</w:t>
            </w:r>
            <w:r>
              <w:fldChar w:fldCharType="begin"/>
            </w:r>
            <w:r>
              <w:instrText xml:space="preserve"> SEQ Ref \* MERGEFORMAT </w:instrText>
            </w:r>
            <w:r>
              <w:fldChar w:fldCharType="separate"/>
            </w:r>
            <w:r w:rsidR="00BD715E">
              <w:rPr>
                <w:noProof/>
              </w:rPr>
              <w:t>16</w:t>
            </w:r>
            <w:r>
              <w:rPr>
                <w:noProof/>
              </w:rPr>
              <w:fldChar w:fldCharType="end"/>
            </w:r>
            <w:bookmarkEnd w:id="316"/>
            <w:r>
              <w:t>]</w:t>
            </w:r>
          </w:p>
        </w:tc>
        <w:tc>
          <w:tcPr>
            <w:tcW w:w="8192" w:type="dxa"/>
          </w:tcPr>
          <w:p w14:paraId="4E6F8BDF" w14:textId="65C868B0" w:rsidR="001E715F" w:rsidRPr="005F3095" w:rsidRDefault="00BE5EEB" w:rsidP="00096949">
            <w:pPr>
              <w:pStyle w:val="IAEAReferenceText"/>
            </w:pPr>
            <w:r>
              <w:rPr>
                <w:noProof/>
              </w:rPr>
              <w:t xml:space="preserve">K. Mikityuk, “Heat transfer to liquid metal: Review of data and correlations for tube bundles,” </w:t>
            </w:r>
            <w:r>
              <w:rPr>
                <w:i/>
                <w:iCs/>
                <w:noProof/>
              </w:rPr>
              <w:t xml:space="preserve">Nuclear Engineering and Design, </w:t>
            </w:r>
            <w:r>
              <w:rPr>
                <w:noProof/>
              </w:rPr>
              <w:t>vol. 239, pp. 680-687, 2009.</w:t>
            </w:r>
          </w:p>
        </w:tc>
      </w:tr>
      <w:tr w:rsidR="001E715F" w:rsidRPr="005F3095" w14:paraId="514FF744" w14:textId="77777777" w:rsidTr="00096949">
        <w:trPr>
          <w:cantSplit/>
        </w:trPr>
        <w:tc>
          <w:tcPr>
            <w:tcW w:w="988" w:type="dxa"/>
          </w:tcPr>
          <w:p w14:paraId="7EA04458" w14:textId="4526B7B7" w:rsidR="001E715F" w:rsidRPr="005F3095" w:rsidRDefault="001E715F" w:rsidP="00096949">
            <w:pPr>
              <w:pStyle w:val="IAEAReferenceText"/>
            </w:pPr>
            <w:bookmarkStart w:id="317" w:name="_Ref230691489"/>
            <w:r>
              <w:t>[</w:t>
            </w:r>
            <w:r>
              <w:fldChar w:fldCharType="begin"/>
            </w:r>
            <w:r>
              <w:instrText xml:space="preserve"> SEQ Ref \* MERGEFORMAT </w:instrText>
            </w:r>
            <w:r>
              <w:fldChar w:fldCharType="separate"/>
            </w:r>
            <w:r w:rsidR="00BD715E">
              <w:rPr>
                <w:noProof/>
              </w:rPr>
              <w:t>17</w:t>
            </w:r>
            <w:r>
              <w:rPr>
                <w:noProof/>
              </w:rPr>
              <w:fldChar w:fldCharType="end"/>
            </w:r>
            <w:bookmarkEnd w:id="317"/>
            <w:r>
              <w:t>]</w:t>
            </w:r>
          </w:p>
        </w:tc>
        <w:tc>
          <w:tcPr>
            <w:tcW w:w="8192" w:type="dxa"/>
          </w:tcPr>
          <w:p w14:paraId="656AE7EA" w14:textId="1D329FC8" w:rsidR="001E715F" w:rsidRPr="005F3095" w:rsidRDefault="00BE5EEB" w:rsidP="00096949">
            <w:pPr>
              <w:pStyle w:val="IAEAReferenceText"/>
            </w:pPr>
            <w:r>
              <w:rPr>
                <w:noProof/>
              </w:rPr>
              <w:t xml:space="preserve">P. Ushakov, A. Zhukov and N. Matyukhin, “Heat transfer to liquid metals in regular arrays of fuel elements,” </w:t>
            </w:r>
            <w:r>
              <w:rPr>
                <w:i/>
                <w:iCs/>
                <w:noProof/>
              </w:rPr>
              <w:t xml:space="preserve">High Temperature, </w:t>
            </w:r>
            <w:r>
              <w:rPr>
                <w:noProof/>
              </w:rPr>
              <w:t>vol. 15, pp. 1027-1033, 1977.</w:t>
            </w:r>
          </w:p>
        </w:tc>
      </w:tr>
      <w:tr w:rsidR="001E715F" w:rsidRPr="005F3095" w14:paraId="789CAB45" w14:textId="77777777" w:rsidTr="00096949">
        <w:trPr>
          <w:cantSplit/>
        </w:trPr>
        <w:tc>
          <w:tcPr>
            <w:tcW w:w="988" w:type="dxa"/>
          </w:tcPr>
          <w:p w14:paraId="03CDBDD4" w14:textId="5E48A552" w:rsidR="001E715F" w:rsidRPr="005F3095" w:rsidRDefault="001E715F" w:rsidP="00096949">
            <w:pPr>
              <w:pStyle w:val="IAEAReferenceText"/>
            </w:pPr>
            <w:bookmarkStart w:id="318" w:name="_Ref230691502"/>
            <w:r>
              <w:t>[</w:t>
            </w:r>
            <w:r>
              <w:fldChar w:fldCharType="begin"/>
            </w:r>
            <w:r>
              <w:instrText xml:space="preserve"> SEQ Ref \* MERGEFORMAT </w:instrText>
            </w:r>
            <w:r>
              <w:fldChar w:fldCharType="separate"/>
            </w:r>
            <w:r w:rsidR="00BD715E">
              <w:rPr>
                <w:noProof/>
              </w:rPr>
              <w:t>18</w:t>
            </w:r>
            <w:r>
              <w:rPr>
                <w:noProof/>
              </w:rPr>
              <w:fldChar w:fldCharType="end"/>
            </w:r>
            <w:bookmarkEnd w:id="318"/>
            <w:r>
              <w:t>]</w:t>
            </w:r>
          </w:p>
        </w:tc>
        <w:tc>
          <w:tcPr>
            <w:tcW w:w="8192" w:type="dxa"/>
          </w:tcPr>
          <w:p w14:paraId="06F8247E" w14:textId="298E3376" w:rsidR="001E715F" w:rsidRPr="005F3095" w:rsidRDefault="00BE5EEB" w:rsidP="00096949">
            <w:pPr>
              <w:pStyle w:val="IAEAReferenceText"/>
            </w:pPr>
            <w:r>
              <w:rPr>
                <w:noProof/>
              </w:rPr>
              <w:t>M. Kazimi and M. Carelli, “Clinch River Breeder Reactor Plant heat transfer correlation for analysis of CRBRP assemblies, CRBRP-ARD-0034,” Westinghouse, 1976.</w:t>
            </w:r>
          </w:p>
        </w:tc>
      </w:tr>
      <w:tr w:rsidR="001E715F" w:rsidRPr="005F3095" w14:paraId="6E45DF31" w14:textId="77777777" w:rsidTr="00096949">
        <w:trPr>
          <w:cantSplit/>
        </w:trPr>
        <w:tc>
          <w:tcPr>
            <w:tcW w:w="988" w:type="dxa"/>
          </w:tcPr>
          <w:p w14:paraId="2D636A6E" w14:textId="72DD2FF3" w:rsidR="001E715F" w:rsidRPr="005F3095" w:rsidRDefault="001E715F" w:rsidP="00096949">
            <w:pPr>
              <w:pStyle w:val="IAEAReferenceText"/>
            </w:pPr>
            <w:r>
              <w:t>[</w:t>
            </w:r>
            <w:r>
              <w:fldChar w:fldCharType="begin"/>
            </w:r>
            <w:r>
              <w:instrText xml:space="preserve"> SEQ Ref \* MERGEFORMAT </w:instrText>
            </w:r>
            <w:r>
              <w:fldChar w:fldCharType="separate"/>
            </w:r>
            <w:r w:rsidR="00BD715E">
              <w:rPr>
                <w:noProof/>
              </w:rPr>
              <w:t>19</w:t>
            </w:r>
            <w:r>
              <w:rPr>
                <w:noProof/>
              </w:rPr>
              <w:fldChar w:fldCharType="end"/>
            </w:r>
            <w:r>
              <w:t>]</w:t>
            </w:r>
          </w:p>
        </w:tc>
        <w:tc>
          <w:tcPr>
            <w:tcW w:w="8192" w:type="dxa"/>
          </w:tcPr>
          <w:p w14:paraId="59F6DB3F" w14:textId="77777777" w:rsidR="001E715F" w:rsidRPr="005F3095" w:rsidRDefault="001E715F" w:rsidP="00096949">
            <w:pPr>
              <w:pStyle w:val="IAEAReferenceText"/>
            </w:pPr>
          </w:p>
        </w:tc>
      </w:tr>
      <w:tr w:rsidR="001E715F" w:rsidRPr="005F3095" w14:paraId="2CB78AE8" w14:textId="77777777" w:rsidTr="00096949">
        <w:trPr>
          <w:cantSplit/>
        </w:trPr>
        <w:tc>
          <w:tcPr>
            <w:tcW w:w="988" w:type="dxa"/>
          </w:tcPr>
          <w:p w14:paraId="09905CCE" w14:textId="5D34748D" w:rsidR="001E715F" w:rsidRPr="005F3095" w:rsidRDefault="001E715F" w:rsidP="00096949">
            <w:pPr>
              <w:pStyle w:val="IAEAReferenceText"/>
            </w:pPr>
            <w:r>
              <w:t>[</w:t>
            </w:r>
            <w:r>
              <w:fldChar w:fldCharType="begin"/>
            </w:r>
            <w:r>
              <w:instrText xml:space="preserve"> SEQ Ref \* MERGEFORMAT </w:instrText>
            </w:r>
            <w:r>
              <w:fldChar w:fldCharType="separate"/>
            </w:r>
            <w:r w:rsidR="00BD715E">
              <w:rPr>
                <w:noProof/>
              </w:rPr>
              <w:t>20</w:t>
            </w:r>
            <w:r>
              <w:rPr>
                <w:noProof/>
              </w:rPr>
              <w:fldChar w:fldCharType="end"/>
            </w:r>
            <w:r>
              <w:t>]</w:t>
            </w:r>
          </w:p>
        </w:tc>
        <w:tc>
          <w:tcPr>
            <w:tcW w:w="8192" w:type="dxa"/>
          </w:tcPr>
          <w:p w14:paraId="02450403" w14:textId="77777777" w:rsidR="001E715F" w:rsidRPr="005F3095" w:rsidRDefault="001E715F" w:rsidP="00096949">
            <w:pPr>
              <w:pStyle w:val="IAEAReferenceText"/>
            </w:pPr>
          </w:p>
        </w:tc>
      </w:tr>
      <w:tr w:rsidR="00BE5EEB" w:rsidRPr="005F3095" w14:paraId="1D4CEAEB" w14:textId="77777777" w:rsidTr="00096949">
        <w:trPr>
          <w:cantSplit/>
        </w:trPr>
        <w:tc>
          <w:tcPr>
            <w:tcW w:w="988" w:type="dxa"/>
          </w:tcPr>
          <w:p w14:paraId="06FCA1A4" w14:textId="77D53F74" w:rsidR="00BE5EEB" w:rsidRPr="005F3095" w:rsidRDefault="00BE5EEB" w:rsidP="00096949">
            <w:pPr>
              <w:pStyle w:val="IAEAReferenceText"/>
            </w:pPr>
            <w:r>
              <w:t>[</w:t>
            </w:r>
            <w:r>
              <w:fldChar w:fldCharType="begin"/>
            </w:r>
            <w:r>
              <w:instrText xml:space="preserve"> SEQ Ref \* MERGEFORMAT </w:instrText>
            </w:r>
            <w:r>
              <w:fldChar w:fldCharType="separate"/>
            </w:r>
            <w:r w:rsidR="00BD715E">
              <w:rPr>
                <w:noProof/>
              </w:rPr>
              <w:t>21</w:t>
            </w:r>
            <w:r>
              <w:rPr>
                <w:noProof/>
              </w:rPr>
              <w:fldChar w:fldCharType="end"/>
            </w:r>
            <w:r>
              <w:t>]</w:t>
            </w:r>
          </w:p>
        </w:tc>
        <w:tc>
          <w:tcPr>
            <w:tcW w:w="8192" w:type="dxa"/>
          </w:tcPr>
          <w:p w14:paraId="24D1BD03" w14:textId="77777777" w:rsidR="00BE5EEB" w:rsidRPr="005F3095" w:rsidRDefault="00BE5EEB" w:rsidP="00096949">
            <w:pPr>
              <w:pStyle w:val="IAEAReferenceText"/>
            </w:pPr>
          </w:p>
        </w:tc>
      </w:tr>
      <w:tr w:rsidR="00BE5EEB" w:rsidRPr="005F3095" w14:paraId="7F27EB70" w14:textId="77777777" w:rsidTr="00096949">
        <w:trPr>
          <w:cantSplit/>
        </w:trPr>
        <w:tc>
          <w:tcPr>
            <w:tcW w:w="988" w:type="dxa"/>
          </w:tcPr>
          <w:p w14:paraId="2ADCF025" w14:textId="7BF7D170" w:rsidR="00BE5EEB" w:rsidRPr="005F3095" w:rsidRDefault="00BE5EEB" w:rsidP="00096949">
            <w:pPr>
              <w:pStyle w:val="IAEAReferenceText"/>
            </w:pPr>
            <w:r>
              <w:t>[</w:t>
            </w:r>
            <w:r>
              <w:fldChar w:fldCharType="begin"/>
            </w:r>
            <w:r>
              <w:instrText xml:space="preserve"> SEQ Ref \* MERGEFORMAT </w:instrText>
            </w:r>
            <w:r>
              <w:fldChar w:fldCharType="separate"/>
            </w:r>
            <w:r w:rsidR="00BD715E">
              <w:rPr>
                <w:noProof/>
              </w:rPr>
              <w:t>22</w:t>
            </w:r>
            <w:r>
              <w:rPr>
                <w:noProof/>
              </w:rPr>
              <w:fldChar w:fldCharType="end"/>
            </w:r>
            <w:r>
              <w:t>]</w:t>
            </w:r>
          </w:p>
        </w:tc>
        <w:tc>
          <w:tcPr>
            <w:tcW w:w="8192" w:type="dxa"/>
          </w:tcPr>
          <w:p w14:paraId="78F58CCF" w14:textId="77777777" w:rsidR="00BE5EEB" w:rsidRPr="005F3095" w:rsidRDefault="00BE5EEB" w:rsidP="00096949">
            <w:pPr>
              <w:pStyle w:val="IAEAReferenceText"/>
            </w:pPr>
          </w:p>
        </w:tc>
      </w:tr>
      <w:tr w:rsidR="00BE5EEB" w:rsidRPr="005F3095" w14:paraId="3E2D5F8B" w14:textId="77777777" w:rsidTr="00096949">
        <w:trPr>
          <w:cantSplit/>
        </w:trPr>
        <w:tc>
          <w:tcPr>
            <w:tcW w:w="988" w:type="dxa"/>
          </w:tcPr>
          <w:p w14:paraId="39802CD6" w14:textId="1979EA32" w:rsidR="00BE5EEB" w:rsidRPr="005F3095" w:rsidRDefault="00BE5EEB" w:rsidP="00096949">
            <w:pPr>
              <w:pStyle w:val="IAEAReferenceText"/>
            </w:pPr>
            <w:r>
              <w:lastRenderedPageBreak/>
              <w:t>[</w:t>
            </w:r>
            <w:r>
              <w:fldChar w:fldCharType="begin"/>
            </w:r>
            <w:r>
              <w:instrText xml:space="preserve"> SEQ Ref \* MERGEFORMAT </w:instrText>
            </w:r>
            <w:r>
              <w:fldChar w:fldCharType="separate"/>
            </w:r>
            <w:r w:rsidR="00BD715E">
              <w:rPr>
                <w:noProof/>
              </w:rPr>
              <w:t>23</w:t>
            </w:r>
            <w:r>
              <w:rPr>
                <w:noProof/>
              </w:rPr>
              <w:fldChar w:fldCharType="end"/>
            </w:r>
            <w:r>
              <w:t>]</w:t>
            </w:r>
          </w:p>
        </w:tc>
        <w:tc>
          <w:tcPr>
            <w:tcW w:w="8192" w:type="dxa"/>
          </w:tcPr>
          <w:p w14:paraId="0544DF0B" w14:textId="77777777" w:rsidR="00BE5EEB" w:rsidRPr="005F3095" w:rsidRDefault="00BE5EEB" w:rsidP="00096949">
            <w:pPr>
              <w:pStyle w:val="IAEAReferenceText"/>
            </w:pPr>
          </w:p>
        </w:tc>
      </w:tr>
      <w:tr w:rsidR="00BE5EEB" w:rsidRPr="005F3095" w14:paraId="68426A6D" w14:textId="77777777" w:rsidTr="00096949">
        <w:trPr>
          <w:cantSplit/>
        </w:trPr>
        <w:tc>
          <w:tcPr>
            <w:tcW w:w="988" w:type="dxa"/>
          </w:tcPr>
          <w:p w14:paraId="6DB73A53" w14:textId="0DAE390A" w:rsidR="00BE5EEB" w:rsidRPr="005F3095" w:rsidRDefault="00BE5EEB" w:rsidP="00096949">
            <w:pPr>
              <w:pStyle w:val="IAEAReferenceText"/>
            </w:pPr>
            <w:r>
              <w:t>[</w:t>
            </w:r>
            <w:r>
              <w:fldChar w:fldCharType="begin"/>
            </w:r>
            <w:r>
              <w:instrText xml:space="preserve"> SEQ Ref \* MERGEFORMAT </w:instrText>
            </w:r>
            <w:r>
              <w:fldChar w:fldCharType="separate"/>
            </w:r>
            <w:r w:rsidR="00BD715E">
              <w:rPr>
                <w:noProof/>
              </w:rPr>
              <w:t>24</w:t>
            </w:r>
            <w:r>
              <w:rPr>
                <w:noProof/>
              </w:rPr>
              <w:fldChar w:fldCharType="end"/>
            </w:r>
            <w:r>
              <w:t>]</w:t>
            </w:r>
          </w:p>
        </w:tc>
        <w:tc>
          <w:tcPr>
            <w:tcW w:w="8192" w:type="dxa"/>
          </w:tcPr>
          <w:p w14:paraId="29457266" w14:textId="77777777" w:rsidR="00BE5EEB" w:rsidRPr="005F3095" w:rsidRDefault="00BE5EEB" w:rsidP="00096949">
            <w:pPr>
              <w:pStyle w:val="IAEAReferenceText"/>
            </w:pPr>
          </w:p>
        </w:tc>
      </w:tr>
      <w:tr w:rsidR="00BE5EEB" w:rsidRPr="005F3095" w14:paraId="4D2BC6CD" w14:textId="77777777" w:rsidTr="00096949">
        <w:trPr>
          <w:cantSplit/>
        </w:trPr>
        <w:tc>
          <w:tcPr>
            <w:tcW w:w="988" w:type="dxa"/>
          </w:tcPr>
          <w:p w14:paraId="56F9BA5A" w14:textId="72462DD6" w:rsidR="00BE5EEB" w:rsidRPr="005F3095" w:rsidRDefault="00BE5EEB" w:rsidP="00096949">
            <w:pPr>
              <w:pStyle w:val="IAEAReferenceText"/>
            </w:pPr>
            <w:r>
              <w:t>[</w:t>
            </w:r>
            <w:r>
              <w:fldChar w:fldCharType="begin"/>
            </w:r>
            <w:r>
              <w:instrText xml:space="preserve"> SEQ Ref \* MERGEFORMAT </w:instrText>
            </w:r>
            <w:r>
              <w:fldChar w:fldCharType="separate"/>
            </w:r>
            <w:r w:rsidR="00BD715E">
              <w:rPr>
                <w:noProof/>
              </w:rPr>
              <w:t>25</w:t>
            </w:r>
            <w:r>
              <w:rPr>
                <w:noProof/>
              </w:rPr>
              <w:fldChar w:fldCharType="end"/>
            </w:r>
            <w:r>
              <w:t>]</w:t>
            </w:r>
          </w:p>
        </w:tc>
        <w:tc>
          <w:tcPr>
            <w:tcW w:w="8192" w:type="dxa"/>
          </w:tcPr>
          <w:p w14:paraId="456EF7F8" w14:textId="77777777" w:rsidR="00BE5EEB" w:rsidRPr="005F3095" w:rsidRDefault="00BE5EEB" w:rsidP="00096949">
            <w:pPr>
              <w:pStyle w:val="IAEAReferenceText"/>
            </w:pPr>
          </w:p>
        </w:tc>
      </w:tr>
      <w:tr w:rsidR="00BE5EEB" w:rsidRPr="005F3095" w14:paraId="727C938E" w14:textId="77777777" w:rsidTr="00096949">
        <w:trPr>
          <w:cantSplit/>
        </w:trPr>
        <w:tc>
          <w:tcPr>
            <w:tcW w:w="988" w:type="dxa"/>
          </w:tcPr>
          <w:p w14:paraId="23767AEB" w14:textId="46D01301" w:rsidR="00BE5EEB" w:rsidRPr="005F3095" w:rsidRDefault="00BE5EEB" w:rsidP="00096949">
            <w:pPr>
              <w:pStyle w:val="IAEAReferenceText"/>
            </w:pPr>
            <w:r>
              <w:t>[</w:t>
            </w:r>
            <w:r>
              <w:fldChar w:fldCharType="begin"/>
            </w:r>
            <w:r>
              <w:instrText xml:space="preserve"> SEQ Ref \* MERGEFORMAT </w:instrText>
            </w:r>
            <w:r>
              <w:fldChar w:fldCharType="separate"/>
            </w:r>
            <w:r w:rsidR="00BD715E">
              <w:rPr>
                <w:noProof/>
              </w:rPr>
              <w:t>26</w:t>
            </w:r>
            <w:r>
              <w:rPr>
                <w:noProof/>
              </w:rPr>
              <w:fldChar w:fldCharType="end"/>
            </w:r>
            <w:r>
              <w:t>]</w:t>
            </w:r>
          </w:p>
        </w:tc>
        <w:tc>
          <w:tcPr>
            <w:tcW w:w="8192" w:type="dxa"/>
          </w:tcPr>
          <w:p w14:paraId="1356580D" w14:textId="77777777" w:rsidR="00BE5EEB" w:rsidRPr="005F3095" w:rsidRDefault="00BE5EEB" w:rsidP="00096949">
            <w:pPr>
              <w:pStyle w:val="IAEAReferenceText"/>
            </w:pPr>
          </w:p>
        </w:tc>
      </w:tr>
      <w:tr w:rsidR="00BE5EEB" w:rsidRPr="005F3095" w14:paraId="61E8ADCD" w14:textId="77777777" w:rsidTr="00096949">
        <w:trPr>
          <w:cantSplit/>
        </w:trPr>
        <w:tc>
          <w:tcPr>
            <w:tcW w:w="988" w:type="dxa"/>
          </w:tcPr>
          <w:p w14:paraId="3035AE91" w14:textId="42F11384" w:rsidR="00BE5EEB" w:rsidRPr="005F3095" w:rsidRDefault="00BE5EEB" w:rsidP="00096949">
            <w:pPr>
              <w:pStyle w:val="IAEAReferenceText"/>
            </w:pPr>
            <w:r>
              <w:t>[</w:t>
            </w:r>
            <w:r>
              <w:fldChar w:fldCharType="begin"/>
            </w:r>
            <w:r>
              <w:instrText xml:space="preserve"> SEQ Ref \* MERGEFORMAT </w:instrText>
            </w:r>
            <w:r>
              <w:fldChar w:fldCharType="separate"/>
            </w:r>
            <w:r w:rsidR="00BD715E">
              <w:rPr>
                <w:noProof/>
              </w:rPr>
              <w:t>27</w:t>
            </w:r>
            <w:r>
              <w:rPr>
                <w:noProof/>
              </w:rPr>
              <w:fldChar w:fldCharType="end"/>
            </w:r>
            <w:r>
              <w:t>]</w:t>
            </w:r>
          </w:p>
        </w:tc>
        <w:tc>
          <w:tcPr>
            <w:tcW w:w="8192" w:type="dxa"/>
          </w:tcPr>
          <w:p w14:paraId="1676AD72" w14:textId="77777777" w:rsidR="00BE5EEB" w:rsidRPr="005F3095" w:rsidRDefault="00BE5EEB" w:rsidP="00096949">
            <w:pPr>
              <w:pStyle w:val="IAEAReferenceText"/>
            </w:pPr>
          </w:p>
        </w:tc>
      </w:tr>
      <w:tr w:rsidR="00BE5EEB" w:rsidRPr="005F3095" w14:paraId="2984554B" w14:textId="77777777" w:rsidTr="00096949">
        <w:trPr>
          <w:cantSplit/>
        </w:trPr>
        <w:tc>
          <w:tcPr>
            <w:tcW w:w="988" w:type="dxa"/>
          </w:tcPr>
          <w:p w14:paraId="366084F0" w14:textId="072BEF0C" w:rsidR="00BE5EEB" w:rsidRPr="005F3095" w:rsidRDefault="00BE5EEB" w:rsidP="00096949">
            <w:pPr>
              <w:pStyle w:val="IAEAReferenceText"/>
            </w:pPr>
            <w:r>
              <w:t>[</w:t>
            </w:r>
            <w:r>
              <w:fldChar w:fldCharType="begin"/>
            </w:r>
            <w:r>
              <w:instrText xml:space="preserve"> SEQ Ref \* MERGEFORMAT </w:instrText>
            </w:r>
            <w:r>
              <w:fldChar w:fldCharType="separate"/>
            </w:r>
            <w:r w:rsidR="00BD715E">
              <w:rPr>
                <w:noProof/>
              </w:rPr>
              <w:t>28</w:t>
            </w:r>
            <w:r>
              <w:rPr>
                <w:noProof/>
              </w:rPr>
              <w:fldChar w:fldCharType="end"/>
            </w:r>
            <w:r>
              <w:t>]</w:t>
            </w:r>
          </w:p>
        </w:tc>
        <w:tc>
          <w:tcPr>
            <w:tcW w:w="8192" w:type="dxa"/>
          </w:tcPr>
          <w:p w14:paraId="2FD8C182" w14:textId="77777777" w:rsidR="00BE5EEB" w:rsidRPr="005F3095" w:rsidRDefault="00BE5EEB" w:rsidP="00096949">
            <w:pPr>
              <w:pStyle w:val="IAEAReferenceText"/>
            </w:pPr>
          </w:p>
        </w:tc>
      </w:tr>
      <w:tr w:rsidR="001E715F" w:rsidRPr="005F3095" w14:paraId="2A2C865A" w14:textId="77777777" w:rsidTr="00096949">
        <w:trPr>
          <w:cantSplit/>
        </w:trPr>
        <w:tc>
          <w:tcPr>
            <w:tcW w:w="988" w:type="dxa"/>
          </w:tcPr>
          <w:p w14:paraId="1858B962" w14:textId="7A8FB2A4" w:rsidR="001E715F" w:rsidRPr="005F3095" w:rsidRDefault="001E715F" w:rsidP="00096949">
            <w:pPr>
              <w:pStyle w:val="IAEAReferenceText"/>
            </w:pPr>
            <w:r>
              <w:t>[</w:t>
            </w:r>
            <w:r>
              <w:fldChar w:fldCharType="begin"/>
            </w:r>
            <w:r>
              <w:instrText xml:space="preserve"> SEQ Ref \* MERGEFORMAT </w:instrText>
            </w:r>
            <w:r>
              <w:fldChar w:fldCharType="separate"/>
            </w:r>
            <w:r w:rsidR="00BD715E">
              <w:rPr>
                <w:noProof/>
              </w:rPr>
              <w:t>29</w:t>
            </w:r>
            <w:r>
              <w:rPr>
                <w:noProof/>
              </w:rPr>
              <w:fldChar w:fldCharType="end"/>
            </w:r>
            <w:r>
              <w:t>]</w:t>
            </w:r>
          </w:p>
        </w:tc>
        <w:tc>
          <w:tcPr>
            <w:tcW w:w="8192" w:type="dxa"/>
          </w:tcPr>
          <w:p w14:paraId="1ECC9994" w14:textId="77777777" w:rsidR="001E715F" w:rsidRPr="005F3095" w:rsidRDefault="001E715F" w:rsidP="00096949">
            <w:pPr>
              <w:pStyle w:val="IAEAReferenceText"/>
            </w:pPr>
          </w:p>
        </w:tc>
      </w:tr>
    </w:tbl>
    <w:p w14:paraId="092AFE65" w14:textId="77777777" w:rsidR="001E715F" w:rsidRDefault="001E715F" w:rsidP="001E715F">
      <w:pPr>
        <w:pStyle w:val="Caption"/>
        <w:jc w:val="both"/>
      </w:pPr>
    </w:p>
    <w:p w14:paraId="4B904FBC" w14:textId="60696655" w:rsidR="00C67C64" w:rsidRDefault="00C67C64"/>
    <w:p w14:paraId="7A4FC220" w14:textId="77777777" w:rsidR="00C67C64" w:rsidRDefault="00000000">
      <w:r>
        <w:br w:type="page"/>
      </w:r>
    </w:p>
    <w:p w14:paraId="60D735DE" w14:textId="77777777" w:rsidR="00C67C64" w:rsidRDefault="00000000">
      <w:pPr>
        <w:pStyle w:val="Heading1"/>
      </w:pPr>
      <w:bookmarkStart w:id="319" w:name="_Toc228777114"/>
      <w:bookmarkStart w:id="320" w:name="_Toc230691483"/>
      <w:r>
        <w:lastRenderedPageBreak/>
        <w:t>LIST OF ABBREVIATIONS</w:t>
      </w:r>
      <w:bookmarkEnd w:id="319"/>
      <w:bookmarkEnd w:id="320"/>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321" w:name="_Toc228777115"/>
      <w:bookmarkStart w:id="322" w:name="_Toc230691484"/>
      <w:r>
        <w:lastRenderedPageBreak/>
        <w:t>CONTRIBUTORS TO DRAFTING AND REVIEW</w:t>
      </w:r>
      <w:bookmarkEnd w:id="321"/>
      <w:bookmarkEnd w:id="322"/>
    </w:p>
    <w:p w14:paraId="54720B96" w14:textId="77777777" w:rsidR="00C67C64" w:rsidRDefault="00000000">
      <w:r>
        <w:t>Body text placeholder.</w:t>
      </w:r>
    </w:p>
    <w:p w14:paraId="038B8B31" w14:textId="77777777" w:rsidR="00130E4F" w:rsidRDefault="00130E4F"/>
    <w:sectPr w:rsidR="00130E4F" w:rsidSect="00084B52">
      <w:footerReference w:type="default" r:id="rId92"/>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3" w:author="Konstantin Mikityuk" w:date="2026-05-17T13:55:00Z" w:initials="KM">
    <w:p w14:paraId="0475F435" w14:textId="77777777" w:rsidR="005F5FD5" w:rsidRDefault="005F5FD5" w:rsidP="005F5FD5">
      <w:pPr>
        <w:pStyle w:val="CommentText"/>
        <w:jc w:val="left"/>
      </w:pPr>
      <w:r>
        <w:rPr>
          <w:rStyle w:val="CommentReference"/>
        </w:rPr>
        <w:annotationRef/>
      </w:r>
      <w:r>
        <w:t>In table 3 diameter is 0.35 mm</w:t>
      </w:r>
    </w:p>
  </w:comment>
  <w:comment w:id="80" w:author="Mikityuk, Konstantin" w:date="2026-05-19T08:42:00Z" w:initials="KM">
    <w:p w14:paraId="609C3F72" w14:textId="77777777"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3"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94"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75F435" w15:done="0"/>
  <w15:commentEx w15:paraId="609C3F72" w15:done="0"/>
  <w15:commentEx w15:paraId="56061B12" w15:done="0"/>
  <w15:commentEx w15:paraId="2CAB2016" w15:paraIdParent="56061B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724E78" w16cex:dateUtc="2026-05-17T11:55:00Z"/>
  <w16cex:commentExtensible w16cex:durableId="6942BAB8" w16cex:dateUtc="2026-05-19T06:42:00Z"/>
  <w16cex:commentExtensible w16cex:durableId="6C22381B" w16cex:dateUtc="2026-05-19T07:41:00Z"/>
  <w16cex:commentExtensible w16cex:durableId="76527598" w16cex:dateUtc="2026-05-19T0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75F435" w16cid:durableId="03724E78"/>
  <w16cid:commentId w16cid:paraId="609C3F72" w16cid:durableId="6942BAB8"/>
  <w16cid:commentId w16cid:paraId="56061B12" w16cid:durableId="6C22381B"/>
  <w16cid:commentId w16cid:paraId="2CAB2016" w16cid:durableId="765275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6718C" w14:textId="77777777" w:rsidR="003F6D73" w:rsidRDefault="003F6D73" w:rsidP="00BE074C">
      <w:r>
        <w:separator/>
      </w:r>
    </w:p>
  </w:endnote>
  <w:endnote w:type="continuationSeparator" w:id="0">
    <w:p w14:paraId="59B2629F" w14:textId="77777777" w:rsidR="003F6D73" w:rsidRDefault="003F6D73" w:rsidP="00BE074C">
      <w:r>
        <w:continuationSeparator/>
      </w:r>
    </w:p>
  </w:endnote>
  <w:endnote w:type="continuationNotice" w:id="1">
    <w:p w14:paraId="260F364F" w14:textId="77777777" w:rsidR="003F6D73" w:rsidRDefault="003F6D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1" w:subsetted="1" w:fontKey="{392294F5-9A0B-40B7-941A-5EFE91E9FD33}"/>
  </w:font>
  <w:font w:name="SimSun">
    <w:altName w:val="宋体"/>
    <w:panose1 w:val="02010600030101010101"/>
    <w:charset w:val="86"/>
    <w:family w:val="auto"/>
    <w:pitch w:val="variable"/>
    <w:sig w:usb0="00000203" w:usb1="288F0000" w:usb2="00000016" w:usb3="00000000" w:csb0="00040001" w:csb1="00000000"/>
    <w:embedRegular r:id="rId2" w:subsetted="1" w:fontKey="{0ACA2D00-7B3E-4B30-81C2-9D05528DE38B}"/>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325AC393-6609-429E-8DFA-9199F3A240F8}"/>
    <w:embedItalic r:id="rId4" w:fontKey="{35E29910-509D-45B8-AC09-37F5E1D7CA47}"/>
    <w:embedBoldItalic r:id="rId5" w:fontKey="{E9097C91-3F5E-4F84-B7DD-17B9AA493E46}"/>
  </w:font>
  <w:font w:name="CG Times (W1)">
    <w:altName w:val="Times New Roman"/>
    <w:panose1 w:val="00000000000000000000"/>
    <w:charset w:val="00"/>
    <w:family w:val="roman"/>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embedRegular r:id="rId6" w:subsetted="1" w:fontKey="{6C76F157-2E7D-4F82-9B1F-66BA3034E2F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7D208" w14:textId="77777777" w:rsidR="003F6D73" w:rsidRDefault="003F6D73" w:rsidP="00BE074C">
      <w:r>
        <w:separator/>
      </w:r>
    </w:p>
  </w:footnote>
  <w:footnote w:type="continuationSeparator" w:id="0">
    <w:p w14:paraId="1F32ABD8" w14:textId="77777777" w:rsidR="003F6D73" w:rsidRDefault="003F6D73" w:rsidP="00BE074C">
      <w:r>
        <w:continuationSeparator/>
      </w:r>
    </w:p>
  </w:footnote>
  <w:footnote w:type="continuationNotice" w:id="1">
    <w:p w14:paraId="29DAE608" w14:textId="77777777" w:rsidR="003F6D73" w:rsidRDefault="003F6D7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0D5D2F"/>
    <w:multiLevelType w:val="hybridMultilevel"/>
    <w:tmpl w:val="4B624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1"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5"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7CE24A29"/>
    <w:multiLevelType w:val="hybridMultilevel"/>
    <w:tmpl w:val="743C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9272472">
    <w:abstractNumId w:val="6"/>
  </w:num>
  <w:num w:numId="2" w16cid:durableId="428891374">
    <w:abstractNumId w:val="7"/>
  </w:num>
  <w:num w:numId="3" w16cid:durableId="2127692322">
    <w:abstractNumId w:val="4"/>
  </w:num>
  <w:num w:numId="4" w16cid:durableId="1355229434">
    <w:abstractNumId w:val="3"/>
  </w:num>
  <w:num w:numId="5" w16cid:durableId="783420810">
    <w:abstractNumId w:val="10"/>
  </w:num>
  <w:num w:numId="6" w16cid:durableId="1507549916">
    <w:abstractNumId w:val="14"/>
  </w:num>
  <w:num w:numId="7" w16cid:durableId="1333608983">
    <w:abstractNumId w:val="11"/>
  </w:num>
  <w:num w:numId="8" w16cid:durableId="1984578813">
    <w:abstractNumId w:val="2"/>
  </w:num>
  <w:num w:numId="9" w16cid:durableId="844587890">
    <w:abstractNumId w:val="15"/>
  </w:num>
  <w:num w:numId="10" w16cid:durableId="1785225451">
    <w:abstractNumId w:val="16"/>
  </w:num>
  <w:num w:numId="11" w16cid:durableId="377778973">
    <w:abstractNumId w:val="20"/>
  </w:num>
  <w:num w:numId="12" w16cid:durableId="1651670754">
    <w:abstractNumId w:val="19"/>
  </w:num>
  <w:num w:numId="13" w16cid:durableId="1954551277">
    <w:abstractNumId w:val="8"/>
  </w:num>
  <w:num w:numId="14" w16cid:durableId="1567495563">
    <w:abstractNumId w:val="5"/>
  </w:num>
  <w:num w:numId="15" w16cid:durableId="134765019">
    <w:abstractNumId w:val="21"/>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nstantin Mikityuk">
    <w15:presenceInfo w15:providerId="AD" w15:userId="S::km@92research.com::fb873be2-ae84-4f75-afd0-21a18b46d7fb"/>
  </w15:person>
  <w15:person w15:author="Mikityuk, Konstantin">
    <w15:presenceInfo w15:providerId="AD" w15:userId="S::konstantin.mikityuk@psi.ch::17cb38ef-a535-4b7f-8eba-07fd96f599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DF"/>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15F"/>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6C8"/>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4B8"/>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201"/>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5FCD"/>
    <w:rsid w:val="003F602D"/>
    <w:rsid w:val="003F666E"/>
    <w:rsid w:val="003F6843"/>
    <w:rsid w:val="003F6D7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6DC"/>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5A6C"/>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68B"/>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33E"/>
    <w:rsid w:val="00684531"/>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20E0"/>
    <w:rsid w:val="007C24D9"/>
    <w:rsid w:val="007C2599"/>
    <w:rsid w:val="007C281C"/>
    <w:rsid w:val="007C2917"/>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526"/>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205A"/>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23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3F2"/>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42"/>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15E"/>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EEB"/>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55"/>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E7043"/>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14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5FA"/>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DF7EE2"/>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C65"/>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ACB"/>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1617"/>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qFormat/>
    <w:rsid w:val="00076CA1"/>
    <w:pPr>
      <w:numPr>
        <w:numId w:val="7"/>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8">
      <w:bodyDiv w:val="1"/>
      <w:marLeft w:val="0"/>
      <w:marRight w:val="0"/>
      <w:marTop w:val="0"/>
      <w:marBottom w:val="0"/>
      <w:divBdr>
        <w:top w:val="none" w:sz="0" w:space="0" w:color="auto"/>
        <w:left w:val="none" w:sz="0" w:space="0" w:color="auto"/>
        <w:bottom w:val="none" w:sz="0" w:space="0" w:color="auto"/>
        <w:right w:val="none" w:sz="0" w:space="0" w:color="auto"/>
      </w:divBdr>
    </w:div>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2876042">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334838">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5020">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43845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68006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59867279">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0687344">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5780526">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439398">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7915182">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252795">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0380536">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001077">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38866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199">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196247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1909759">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3563142">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403940">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883422">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808578">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5449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341858">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055851">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8983570">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389535">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23250">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6/09/relationships/commentsIds" Target="commentsIds.xml"/><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oleObject" Target="embeddings/oleObject2.bin"/><Relationship Id="rId11" Type="http://schemas.openxmlformats.org/officeDocument/2006/relationships/image" Target="media/image1.emf"/><Relationship Id="rId32" Type="http://schemas.openxmlformats.org/officeDocument/2006/relationships/image" Target="media/image15.jp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numbering" Target="numbering.xml"/><Relationship Id="rId90" Type="http://schemas.openxmlformats.org/officeDocument/2006/relationships/image" Target="media/image73.png"/><Relationship Id="rId95" Type="http://schemas.openxmlformats.org/officeDocument/2006/relationships/theme" Target="theme/theme1.xml"/><Relationship Id="rId22" Type="http://schemas.openxmlformats.org/officeDocument/2006/relationships/image" Target="media/image10.emf"/><Relationship Id="rId27" Type="http://schemas.microsoft.com/office/2018/08/relationships/commentsExtensible" Target="commentsExtensible.xml"/><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image" Target="media/image5.emf"/><Relationship Id="rId25" Type="http://schemas.microsoft.com/office/2011/relationships/commentsExtended" Target="commentsExtended.xml"/><Relationship Id="rId33" Type="http://schemas.openxmlformats.org/officeDocument/2006/relationships/image" Target="media/image16.jp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hyperlink" Target="https://www.sciencedirect.com/science/journal/00295493/353/supp/C"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emf"/><Relationship Id="rId23" Type="http://schemas.openxmlformats.org/officeDocument/2006/relationships/image" Target="media/image11.jpg"/><Relationship Id="rId28" Type="http://schemas.openxmlformats.org/officeDocument/2006/relationships/image" Target="media/image12.emf"/><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jp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6.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comments" Target="comments.xml"/><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oleObject" Target="embeddings/oleObject3.bin"/><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3</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4</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5</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6</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7</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8</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9</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10</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12</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14</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15</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16</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17</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18</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19</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20</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21</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22</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23</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24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25</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26</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27</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29</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30</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31</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32</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33</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34</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36</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37</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38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39</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40</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41</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42</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43</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44</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45</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46</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47</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48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49</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50</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51</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52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53</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54</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55</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56</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57</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58</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59</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60</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61</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62</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63</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64</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65</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66</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67</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68</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69</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70</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71</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72</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73</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74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75</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76</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77</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78</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79</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80</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81</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82</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83</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84</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85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86</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87</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88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89</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90</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91</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92</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93</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94</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95</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96</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97</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98</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99</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100</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101</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102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103</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104</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105</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106</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107</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108</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109</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110</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111</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112</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113</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114</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115</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116</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117</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118</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119</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120</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121</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122</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123</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124</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125</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126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127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128</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129</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130</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131</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132</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133</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134</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135</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136</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137</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138</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139</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140</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141</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142</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143</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144</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145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146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147</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148</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149</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150</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151</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152</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153</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154</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155</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156</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157</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158</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159</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160</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161</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162</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163</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164</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165</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166</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167</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168</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169</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170</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171</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172</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173</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174</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175</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176</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177</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178</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179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180</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181</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182</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183</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184</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185</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186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187</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188</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189</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190</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191</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192</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193</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194</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195</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196</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197</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198</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199</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200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201</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202</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203</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204</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205</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206</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207</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208</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209</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210</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211</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212</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213</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214</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215</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216</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217</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218</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219</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220</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221</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222</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223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224</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225</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226</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227</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228</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229</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230</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231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232</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233</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234</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235</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236</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237</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238</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239</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240</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241</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242</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243</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244</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245</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246</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247</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248</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249</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250</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251</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252</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253</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254</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255</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256</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257</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258</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259</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260</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261</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262</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263</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264</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265</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266</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267</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268</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269</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270</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271</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272</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273</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274</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275</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276</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277</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278</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279</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280</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282</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283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284</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285</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286</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287</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288</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289</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290</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291</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292</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293</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294</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295</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296</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297</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298</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299</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300</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301</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302</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303</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304</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305</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306</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307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308</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309</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310</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311</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312</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313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314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315</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316</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317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318</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319</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320</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321</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322</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323</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324</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325</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326</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327</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328</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329</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330</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331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332</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333</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334</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335</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336</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337</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338</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339</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340</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341</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342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343</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344</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345</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346</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347</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348</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349</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350</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351</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352</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353</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354</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355</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356</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357</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358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359</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360</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361</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362</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363</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364</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365</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366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367</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368</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369</b:RefOrder>
  </b:Source>
  <b:Source>
    <b:Year>1960</b:Year>
    <b:Volume>56</b:Volume>
    <b:BIBTEX_Entry>inproceedings</b:BIBTEX_Entry>
    <b:Comments>153</b:Comments>
    <b:SourceType>ConferenceProceedings</b:SourceType>
    <b:Tag>dwyer_oe_notitle_1960</b:Tag>
    <b:Author>
      <b:Author>
        <b:Corporate>DWYER O.E.</b:Corporate>
      </b:Author>
    </b:Author>
    <b:Pages>30</b:Pages>
    <b:RefOrder>370</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371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372</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373</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374</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375</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376</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377</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378</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379</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380</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381</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382</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383</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384</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385</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386</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387</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388</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389</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390</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391</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392</b:RefOrder>
  </b:Source>
  <b:Source>
    <b:Tag>Che06</b:Tag>
    <b:SourceType>JournalArticle</b:SourceType>
    <b:Guid>{0D256A3D-2083-4606-807E-891128007C60}</b:Guid>
    <b:Title>Investigation on turbulent heat transfer to lead-bismuth eutectic flows in circular tubes for nuclear applications</b:Title>
    <b:Year>2006</b:Year>
    <b:Author>
      <b:Author>
        <b:NameList>
          <b:Person>
            <b:Last>Cheng</b:Last>
            <b:First>X</b:First>
          </b:Person>
          <b:Person>
            <b:Last>Tak</b:Last>
            <b:First>N</b:First>
          </b:Person>
        </b:NameList>
      </b:Author>
    </b:Author>
    <b:JournalName>Nuclear Engineering and Design</b:JournalName>
    <b:Pages>385-393</b:Pages>
    <b:Volume>236</b:Volume>
    <b:Issue>4</b:Issue>
    <b:RefOrder>393</b:RefOrder>
  </b:Source>
  <b:Source>
    <b:Tag>DaV16</b:Tag>
    <b:SourceType>JournalArticle</b:SourceType>
    <b:Guid>{4D41D1B8-6B17-4813-BD26-DACD407F3690}</b:Guid>
    <b:Author>
      <b:Author>
        <b:NameList>
          <b:Person>
            <b:Last>Da Via</b:Last>
            <b:First>R</b:First>
          </b:Person>
          <b:Person>
            <b:Last>Manservisi</b:Last>
            <b:First>S</b:First>
          </b:Person>
          <b:Person>
            <b:Last>Menghini</b:Last>
            <b:First>F</b:First>
          </b:Person>
        </b:NameList>
      </b:Author>
    </b:Author>
    <b:Title>A k−ω−kθ−ωθ four parameter model logarithmic turbulence model for liquid metals</b:Title>
    <b:JournalName> International Journal of Heat and Mass Transfer</b:JournalName>
    <b:Year>2016</b:Year>
    <b:Pages>1030-1041</b:Pages>
    <b:Volume>101</b:Volume>
    <b:RefOrder>394</b:RefOrder>
  </b:Source>
  <b:Source>
    <b:Tag>Ser23</b:Tag>
    <b:SourceType>JournalArticle</b:SourceType>
    <b:Guid>{45FC85F0-C82A-416D-A969-2B6A619277F9}</b:Guid>
    <b:Author>
      <b:Author>
        <b:NameList>
          <b:Person>
            <b:Last>Sergeenko</b:Last>
            <b:First>K</b:First>
          </b:Person>
        </b:NameList>
      </b:Author>
    </b:Author>
    <b:Title>Adaption of the turbulence model to the heat transfer in a rod bundle</b:Title>
    <b:JournalName>Nuclear Engineering and Design</b:JournalName>
    <b:Year>2023</b:Year>
    <b:Pages>112664</b:Pages>
    <b:Volume>415</b:Volume>
    <b:RefOrder>395</b:RefOrder>
  </b:Source>
  <b:Source>
    <b:Tag>Che18</b:Tag>
    <b:SourceType>JournalArticle</b:SourceType>
    <b:Guid>{9C24D02E-E442-413F-AAA6-20E5AF5952EA}</b:Guid>
    <b:Author>
      <b:Author>
        <b:NameList>
          <b:Person>
            <b:Last>Chen</b:Last>
            <b:First>S.K.</b:First>
          </b:Person>
          <b:Person>
            <b:Last>Chen</b:Last>
            <b:First>Y.M.</b:First>
          </b:Person>
          <b:Person>
            <b:Last>Todreas</b:Last>
            <b:First>N.E.</b:First>
          </b:Person>
        </b:NameList>
      </b:Author>
    </b:Author>
    <b:Title>The upgraded Cheng and Todreas correlation for pressure drop in hexagonal wire-wrapped rod bundles</b:Title>
    <b:JournalName>Nuclear Engineering and Design</b:JournalName>
    <b:Year>2018</b:Year>
    <b:Pages>356-373</b:Pages>
    <b:Volume>335</b:Volume>
    <b:RefOrder>1</b:RefOrder>
  </b:Source>
  <b:Source>
    <b:Tag>Pac22</b:Tag>
    <b:SourceType>JournalArticle</b:SourceType>
    <b:Guid>{5AA85C64-0249-42C4-A168-BF4E439D6517}</b:Guid>
    <b:Title>Analysis of pressure losses and flow distribution in wire-wrapped hexagonal rod bundles for licensing. Part I: The Pacio-Chen-Todreas Detailed model (PCTD)</b:Title>
    <b:Year>2022</b:Year>
    <b:Author>
      <b:Author>
        <b:NameList>
          <b:Person>
            <b:Last>Pacio</b:Last>
            <b:First>J</b:First>
          </b:Person>
          <b:Person>
            <b:Last>Chen</b:Last>
            <b:First>S.K.</b:First>
          </b:Person>
          <b:Person>
            <b:Last>Chen</b:Last>
            <b:First>Y.M.</b:First>
          </b:Person>
          <b:Person>
            <b:Last>Todreas</b:Last>
            <b:First>N.E.</b:First>
          </b:Person>
        </b:NameList>
      </b:Author>
    </b:Author>
    <b:JournalName>Nuclear Engineering and Design</b:JournalName>
    <b:Pages>111607</b:Pages>
    <b:Volume>388</b:Volume>
    <b:RefOrder>2</b:RefOrder>
  </b:Source>
  <b:Source>
    <b:Tag>Mik09</b:Tag>
    <b:SourceType>JournalArticle</b:SourceType>
    <b:Guid>{D8C5C84C-6468-4AD8-9ED9-FC266A778F02}</b:Guid>
    <b:Author>
      <b:Author>
        <b:NameList>
          <b:Person>
            <b:Last>Mikityuk</b:Last>
            <b:First>Konstantin</b:First>
          </b:Person>
        </b:NameList>
      </b:Author>
    </b:Author>
    <b:Title>Heat transfer to liquid metal: Review of data and correlations for tube bundles</b:Title>
    <b:JournalName>Nuclear Engineering and Design</b:JournalName>
    <b:Year>2009</b:Year>
    <b:Pages>680-687</b:Pages>
    <b:Volume>239</b:Volume>
    <b:RefOrder>396</b:RefOrder>
  </b:Source>
  <b:Source>
    <b:Tag>Ush77</b:Tag>
    <b:SourceType>JournalArticle</b:SourceType>
    <b:Guid>{3AC6FEDC-AA8A-4885-A883-6B07C617A496}</b:Guid>
    <b:Title>Heat transfer to liquid metals in regular arrays of fuel elements</b:Title>
    <b:Year>1977</b:Year>
    <b:Author>
      <b:Author>
        <b:NameList>
          <b:Person>
            <b:Last>Ushakov</b:Last>
            <b:First>P.</b:First>
          </b:Person>
          <b:Person>
            <b:Last>Zhukov</b:Last>
            <b:First>A.</b:First>
          </b:Person>
          <b:Person>
            <b:Last>Matyukhin</b:Last>
            <b:First>N.</b:First>
          </b:Person>
        </b:NameList>
      </b:Author>
    </b:Author>
    <b:JournalName>High Temperature</b:JournalName>
    <b:Pages>1027-1033</b:Pages>
    <b:Volume>15</b:Volume>
    <b:RefOrder>397</b:RefOrder>
  </b:Source>
  <b:Source>
    <b:Tag>Kaz76</b:Tag>
    <b:SourceType>Report</b:SourceType>
    <b:Guid>{941F7E8A-20EF-42C5-AEC3-FFF6A1052DA6}</b:Guid>
    <b:Title>Clinch River Breeder Reactor Plant heat transfer correlation for analysis of CRBRP assemblies, CRBRP-ARD-0034</b:Title>
    <b:Year>1976</b:Year>
    <b:Author>
      <b:Author>
        <b:NameList>
          <b:Person>
            <b:Last>Kazimi</b:Last>
            <b:First>M.S.</b:First>
          </b:Person>
          <b:Person>
            <b:Last>Carelli</b:Last>
            <b:First>M.D.</b:First>
          </b:Person>
        </b:NameList>
      </b:Author>
    </b:Author>
    <b:Publisher>Westinghouse</b:Publisher>
    <b:RefOrder>398</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2.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5ECE95-495F-47D6-BE17-0CB27CF37356}">
  <ds:schemaRefs>
    <ds:schemaRef ds:uri="http://schemas.openxmlformats.org/officeDocument/2006/bibliography"/>
  </ds:schemaRefs>
</ds:datastoreItem>
</file>

<file path=customXml/itemProps4.xml><?xml version="1.0" encoding="utf-8"?>
<ds:datastoreItem xmlns:ds="http://schemas.openxmlformats.org/officeDocument/2006/customXml" ds:itemID="{5FC42843-6EE0-431D-824E-8AB884A4E4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12012</Words>
  <Characters>75682</Characters>
  <Application>Microsoft Office Word</Application>
  <DocSecurity>0</DocSecurity>
  <Lines>630</Lines>
  <Paragraphs>175</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87519</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57</cp:revision>
  <cp:lastPrinted>2022-10-31T16:55:00Z</cp:lastPrinted>
  <dcterms:created xsi:type="dcterms:W3CDTF">2024-11-06T15:52:00Z</dcterms:created>
  <dcterms:modified xsi:type="dcterms:W3CDTF">2026-05-26T10:40:00Z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