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DE8" w:rsidRDefault="00F07DE8" w:rsidP="00F07DE8">
      <w:pPr>
        <w:jc w:val="center"/>
        <w:rPr>
          <w:rFonts w:ascii="Verdana" w:hAnsi="Verdana" w:cs="Arial"/>
          <w:b/>
          <w:color w:val="auto"/>
        </w:rPr>
      </w:pPr>
      <w:r>
        <w:rPr>
          <w:rFonts w:ascii="Verdana" w:hAnsi="Verdana" w:cs="Arial"/>
          <w:b/>
          <w:color w:val="auto"/>
        </w:rPr>
        <w:t>Ordenamiento de burbuja</w:t>
      </w:r>
    </w:p>
    <w:p w:rsidR="00F07DE8" w:rsidRDefault="00F07DE8" w:rsidP="00F07DE8">
      <w:pPr>
        <w:jc w:val="both"/>
        <w:rPr>
          <w:rFonts w:ascii="Verdana" w:hAnsi="Verdana" w:cs="Arial"/>
          <w:color w:val="auto"/>
        </w:rPr>
      </w:pPr>
      <w:r>
        <w:rPr>
          <w:rFonts w:ascii="Verdana" w:hAnsi="Verdana" w:cs="Arial"/>
          <w:color w:val="auto"/>
        </w:rPr>
        <w:t xml:space="preserve">Consiste en ir acomodando los vectores moviendo el mayor hasta la última casilla. Conocido como el método del intercambio directo, considerado un algoritmo de comparación ya  que solo utiliza comparaciones para operar elementos. </w:t>
      </w:r>
    </w:p>
    <w:p w:rsidR="00F07DE8" w:rsidRDefault="00F07DE8" w:rsidP="00F07DE8">
      <w:pPr>
        <w:jc w:val="both"/>
        <w:rPr>
          <w:rFonts w:ascii="Verdana" w:hAnsi="Verdana" w:cs="Arial"/>
          <w:color w:val="auto"/>
        </w:rPr>
      </w:pPr>
    </w:p>
    <w:p w:rsidR="00F07DE8" w:rsidRDefault="00F07DE8" w:rsidP="00F07DE8">
      <w:pPr>
        <w:jc w:val="both"/>
        <w:rPr>
          <w:rFonts w:ascii="Verdana" w:hAnsi="Verdana" w:cs="Arial"/>
          <w:color w:val="auto"/>
        </w:rPr>
      </w:pPr>
      <w:r>
        <w:rPr>
          <w:rFonts w:ascii="Verdana" w:hAnsi="Verdana" w:cs="Arial"/>
          <w:b/>
          <w:color w:val="auto"/>
        </w:rPr>
        <w:t>Procedimiento:</w:t>
      </w:r>
    </w:p>
    <w:p w:rsidR="00F07DE8" w:rsidRDefault="00F07DE8" w:rsidP="00F07DE8">
      <w:pPr>
        <w:pStyle w:val="Prrafodelista"/>
        <w:numPr>
          <w:ilvl w:val="0"/>
          <w:numId w:val="3"/>
        </w:numPr>
        <w:jc w:val="both"/>
        <w:rPr>
          <w:rFonts w:ascii="Verdana" w:hAnsi="Verdana" w:cs="Arial"/>
          <w:color w:val="auto"/>
        </w:rPr>
      </w:pPr>
      <w:r>
        <w:rPr>
          <w:rFonts w:ascii="Verdana" w:hAnsi="Verdana" w:cs="Arial"/>
          <w:color w:val="auto"/>
        </w:rPr>
        <w:t>Ir comparando desde la casilla cero (0) numero tras número hasta encontrar uno mayor, si este es realmente  el mayor de todo el vector se llevará hasta la última casilla, si no es así, será reemplazado por uno mayor que él.</w:t>
      </w:r>
    </w:p>
    <w:p w:rsidR="00F07DE8" w:rsidRDefault="00F07DE8" w:rsidP="00F07DE8">
      <w:pPr>
        <w:pStyle w:val="Prrafodelista"/>
        <w:numPr>
          <w:ilvl w:val="0"/>
          <w:numId w:val="3"/>
        </w:numPr>
        <w:jc w:val="both"/>
        <w:rPr>
          <w:rFonts w:ascii="Verdana" w:hAnsi="Verdana" w:cs="Arial"/>
          <w:color w:val="auto"/>
        </w:rPr>
      </w:pPr>
      <w:r>
        <w:rPr>
          <w:rFonts w:ascii="Verdana" w:hAnsi="Verdana" w:cs="Arial"/>
          <w:color w:val="auto"/>
        </w:rPr>
        <w:t>Este procedimiento seguirá así hasta que haya ordenado todas las casillas del vector.</w:t>
      </w:r>
    </w:p>
    <w:p w:rsidR="00F07DE8" w:rsidRDefault="00F07DE8" w:rsidP="00F07DE8">
      <w:pPr>
        <w:pStyle w:val="Prrafodelista"/>
        <w:numPr>
          <w:ilvl w:val="0"/>
          <w:numId w:val="3"/>
        </w:numPr>
        <w:jc w:val="both"/>
        <w:rPr>
          <w:rFonts w:ascii="Verdana" w:hAnsi="Verdana" w:cs="Arial"/>
          <w:color w:val="auto"/>
        </w:rPr>
      </w:pPr>
      <w:r>
        <w:rPr>
          <w:rFonts w:ascii="Verdana" w:hAnsi="Verdana" w:cs="Arial"/>
          <w:color w:val="auto"/>
        </w:rPr>
        <w:t xml:space="preserve">Una de las deficiencias del algoritmo es que ya cuando </w:t>
      </w:r>
      <w:proofErr w:type="spellStart"/>
      <w:r>
        <w:rPr>
          <w:rFonts w:ascii="Verdana" w:hAnsi="Verdana" w:cs="Arial"/>
          <w:color w:val="auto"/>
        </w:rPr>
        <w:t>a</w:t>
      </w:r>
      <w:proofErr w:type="spellEnd"/>
      <w:r>
        <w:rPr>
          <w:rFonts w:ascii="Verdana" w:hAnsi="Verdana" w:cs="Arial"/>
          <w:color w:val="auto"/>
        </w:rPr>
        <w:t xml:space="preserve"> ordenado parte del vector vuelve a compararlo cuando esto ya no es necesario.</w:t>
      </w:r>
    </w:p>
    <w:p w:rsidR="00F07DE8" w:rsidRDefault="00F07DE8"/>
    <w:p w:rsidR="00F07DE8" w:rsidRDefault="00F07DE8"/>
    <w:p w:rsidR="00F07DE8" w:rsidRDefault="00F07DE8" w:rsidP="00F07DE8">
      <w:pPr>
        <w:jc w:val="center"/>
        <w:rPr>
          <w:rFonts w:ascii="Verdana" w:hAnsi="Verdana"/>
          <w:b/>
          <w:color w:val="auto"/>
        </w:rPr>
      </w:pPr>
      <w:r>
        <w:rPr>
          <w:rFonts w:ascii="Verdana" w:hAnsi="Verdana"/>
          <w:b/>
          <w:color w:val="auto"/>
        </w:rPr>
        <w:t>Ordenamiento por sección</w:t>
      </w:r>
    </w:p>
    <w:p w:rsidR="00F07DE8" w:rsidRDefault="00F07DE8" w:rsidP="00F07DE8">
      <w:pPr>
        <w:jc w:val="both"/>
        <w:rPr>
          <w:rFonts w:ascii="Verdana" w:hAnsi="Verdana"/>
          <w:color w:val="auto"/>
        </w:rPr>
      </w:pPr>
      <w:r>
        <w:rPr>
          <w:rFonts w:ascii="Verdana" w:hAnsi="Verdana"/>
          <w:color w:val="auto"/>
        </w:rPr>
        <w:t xml:space="preserve">En ingles </w:t>
      </w:r>
      <w:proofErr w:type="spellStart"/>
      <w:r>
        <w:rPr>
          <w:rFonts w:ascii="Verdana" w:hAnsi="Verdana"/>
          <w:color w:val="auto"/>
        </w:rPr>
        <w:t>Selection</w:t>
      </w:r>
      <w:proofErr w:type="spellEnd"/>
      <w:r>
        <w:rPr>
          <w:rFonts w:ascii="Verdana" w:hAnsi="Verdana"/>
          <w:color w:val="auto"/>
        </w:rPr>
        <w:t xml:space="preserve"> </w:t>
      </w:r>
      <w:proofErr w:type="spellStart"/>
      <w:r>
        <w:rPr>
          <w:rFonts w:ascii="Verdana" w:hAnsi="Verdana"/>
          <w:color w:val="auto"/>
        </w:rPr>
        <w:t>Sort</w:t>
      </w:r>
      <w:proofErr w:type="spellEnd"/>
      <w:r>
        <w:rPr>
          <w:rFonts w:ascii="Verdana" w:hAnsi="Verdana"/>
          <w:color w:val="auto"/>
        </w:rPr>
        <w:t xml:space="preserve">, este algoritmo mejora ligeramente el algoritmo de la burbuja. Su implementación requiere </w:t>
      </w:r>
      <w:proofErr w:type="gramStart"/>
      <w:r>
        <w:rPr>
          <w:rFonts w:ascii="Verdana" w:hAnsi="Verdana"/>
          <w:color w:val="auto"/>
        </w:rPr>
        <w:t>O(</w:t>
      </w:r>
      <w:proofErr w:type="gramEnd"/>
      <w:r>
        <w:rPr>
          <w:rFonts w:ascii="Verdana" w:hAnsi="Verdana"/>
          <w:color w:val="auto"/>
        </w:rPr>
        <w:t>n2) comparaciones e intercambios para ordenar una secuencia de elementos.</w:t>
      </w:r>
    </w:p>
    <w:p w:rsidR="00F07DE8" w:rsidRDefault="00F07DE8" w:rsidP="00F07DE8">
      <w:pPr>
        <w:jc w:val="both"/>
        <w:rPr>
          <w:rFonts w:ascii="Verdana" w:hAnsi="Verdana"/>
          <w:b/>
          <w:color w:val="auto"/>
        </w:rPr>
      </w:pPr>
    </w:p>
    <w:p w:rsidR="00F07DE8" w:rsidRDefault="00F07DE8" w:rsidP="00F07DE8">
      <w:pPr>
        <w:jc w:val="both"/>
        <w:rPr>
          <w:rFonts w:ascii="Verdana" w:hAnsi="Verdana"/>
          <w:b/>
          <w:color w:val="auto"/>
        </w:rPr>
      </w:pPr>
      <w:r>
        <w:rPr>
          <w:rFonts w:ascii="Verdana" w:hAnsi="Verdana"/>
          <w:b/>
          <w:color w:val="auto"/>
        </w:rPr>
        <w:t>Su funcionamiento se puede definir como:</w:t>
      </w:r>
    </w:p>
    <w:p w:rsidR="00F07DE8" w:rsidRDefault="00F07DE8" w:rsidP="00F07DE8">
      <w:pPr>
        <w:pStyle w:val="Prrafodelista"/>
        <w:numPr>
          <w:ilvl w:val="0"/>
          <w:numId w:val="4"/>
        </w:numPr>
        <w:jc w:val="both"/>
        <w:rPr>
          <w:rFonts w:ascii="Verdana" w:hAnsi="Verdana"/>
          <w:color w:val="auto"/>
        </w:rPr>
      </w:pPr>
      <w:r>
        <w:rPr>
          <w:rFonts w:ascii="Verdana" w:hAnsi="Verdana"/>
          <w:color w:val="auto"/>
        </w:rPr>
        <w:t>Buscar el mínimo elemento de la lista</w:t>
      </w:r>
    </w:p>
    <w:p w:rsidR="00F07DE8" w:rsidRDefault="00F07DE8" w:rsidP="00F07DE8">
      <w:pPr>
        <w:pStyle w:val="Prrafodelista"/>
        <w:numPr>
          <w:ilvl w:val="0"/>
          <w:numId w:val="4"/>
        </w:numPr>
        <w:jc w:val="both"/>
        <w:rPr>
          <w:rFonts w:ascii="Verdana" w:hAnsi="Verdana"/>
          <w:color w:val="auto"/>
        </w:rPr>
      </w:pPr>
      <w:r>
        <w:rPr>
          <w:rFonts w:ascii="Verdana" w:hAnsi="Verdana"/>
          <w:color w:val="auto"/>
        </w:rPr>
        <w:t>Intercambiarlo con el primero</w:t>
      </w:r>
    </w:p>
    <w:p w:rsidR="00F07DE8" w:rsidRDefault="00F07DE8" w:rsidP="00F07DE8">
      <w:pPr>
        <w:pStyle w:val="Prrafodelista"/>
        <w:numPr>
          <w:ilvl w:val="0"/>
          <w:numId w:val="4"/>
        </w:numPr>
        <w:jc w:val="both"/>
        <w:rPr>
          <w:rFonts w:ascii="Verdana" w:hAnsi="Verdana"/>
          <w:color w:val="auto"/>
        </w:rPr>
      </w:pPr>
      <w:r>
        <w:rPr>
          <w:rFonts w:ascii="Verdana" w:hAnsi="Verdana"/>
          <w:color w:val="auto"/>
        </w:rPr>
        <w:t>Buscar el siguiente mínimo en el resto de la lista</w:t>
      </w:r>
    </w:p>
    <w:p w:rsidR="00F07DE8" w:rsidRDefault="00F07DE8" w:rsidP="00F07DE8">
      <w:pPr>
        <w:pStyle w:val="Prrafodelista"/>
        <w:numPr>
          <w:ilvl w:val="0"/>
          <w:numId w:val="4"/>
        </w:numPr>
        <w:jc w:val="both"/>
        <w:rPr>
          <w:rFonts w:ascii="Verdana" w:hAnsi="Verdana"/>
          <w:color w:val="auto"/>
        </w:rPr>
      </w:pPr>
      <w:r>
        <w:rPr>
          <w:rFonts w:ascii="Verdana" w:hAnsi="Verdana"/>
          <w:color w:val="auto"/>
        </w:rPr>
        <w:t>Intercambiarlo con el segundo</w:t>
      </w:r>
    </w:p>
    <w:p w:rsidR="00F07DE8" w:rsidRDefault="00F07DE8" w:rsidP="00F07DE8">
      <w:pPr>
        <w:pStyle w:val="Prrafodelista"/>
        <w:numPr>
          <w:ilvl w:val="0"/>
          <w:numId w:val="4"/>
        </w:numPr>
        <w:jc w:val="both"/>
        <w:rPr>
          <w:rFonts w:ascii="Verdana" w:hAnsi="Verdana"/>
          <w:b/>
          <w:color w:val="auto"/>
        </w:rPr>
      </w:pPr>
      <w:r>
        <w:rPr>
          <w:rFonts w:ascii="Verdana" w:hAnsi="Verdana"/>
          <w:color w:val="auto"/>
        </w:rPr>
        <w:t>Y así sucesivamente hasta ordenarlo todo</w:t>
      </w:r>
    </w:p>
    <w:p w:rsidR="00F07DE8" w:rsidRDefault="00F07DE8" w:rsidP="00F07DE8">
      <w:pPr>
        <w:jc w:val="both"/>
        <w:rPr>
          <w:rFonts w:ascii="Verdana" w:hAnsi="Verdana"/>
          <w:b/>
          <w:color w:val="auto"/>
        </w:rPr>
      </w:pPr>
    </w:p>
    <w:p w:rsidR="00F07DE8" w:rsidRDefault="00F07DE8" w:rsidP="00F07DE8">
      <w:pPr>
        <w:jc w:val="both"/>
        <w:rPr>
          <w:rFonts w:ascii="Verdana" w:hAnsi="Verdana"/>
          <w:b/>
          <w:color w:val="auto"/>
        </w:rPr>
      </w:pPr>
    </w:p>
    <w:p w:rsidR="00F07DE8" w:rsidRDefault="00F07DE8" w:rsidP="00F07DE8">
      <w:pPr>
        <w:jc w:val="center"/>
        <w:rPr>
          <w:rFonts w:ascii="Verdana" w:hAnsi="Verdana"/>
          <w:b/>
        </w:rPr>
      </w:pPr>
      <w:r>
        <w:rPr>
          <w:rFonts w:ascii="Verdana" w:hAnsi="Verdana"/>
          <w:b/>
        </w:rPr>
        <w:t>Ordenam</w:t>
      </w:r>
      <w:bookmarkStart w:id="0" w:name="_GoBack"/>
      <w:bookmarkEnd w:id="0"/>
      <w:r>
        <w:rPr>
          <w:rFonts w:ascii="Verdana" w:hAnsi="Verdana"/>
          <w:b/>
        </w:rPr>
        <w:t>iento por inserción</w:t>
      </w:r>
    </w:p>
    <w:p w:rsidR="00F07DE8" w:rsidRDefault="00F07DE8" w:rsidP="00F07DE8">
      <w:pPr>
        <w:rPr>
          <w:rFonts w:ascii="Verdana" w:hAnsi="Verdana"/>
        </w:rPr>
      </w:pPr>
      <w:r>
        <w:rPr>
          <w:rFonts w:ascii="Verdana" w:hAnsi="Verdana"/>
        </w:rPr>
        <w:t xml:space="preserve">Consiste en ir insertando un elemento de la lista o un arreglo en la parte ordenada de la misma, asumiendo que el primer elemento es la parte </w:t>
      </w:r>
      <w:r>
        <w:rPr>
          <w:rFonts w:ascii="Verdana" w:hAnsi="Verdana"/>
        </w:rPr>
        <w:lastRenderedPageBreak/>
        <w:t>ordenada, el algoritmo ira comparando un elemento de la parte desordenada de la lista con los elementos de la parte ordenada, insertando el elemento en la posición correcta dentro de la parte ordenada, y así sucesivamente hasta obtener la lista ordenada.</w:t>
      </w:r>
    </w:p>
    <w:p w:rsidR="00F07DE8" w:rsidRDefault="00F07DE8" w:rsidP="00F07DE8">
      <w:r>
        <w:rPr>
          <w:rFonts w:ascii="Verdana" w:hAnsi="Verdana"/>
          <w:color w:val="auto"/>
        </w:rPr>
        <w:t xml:space="preserve">Es un algoritmo lento pero puede ser de utilidad para listas </w:t>
      </w:r>
      <w:proofErr w:type="spellStart"/>
      <w:r>
        <w:rPr>
          <w:rFonts w:ascii="Verdana" w:hAnsi="Verdana"/>
          <w:color w:val="auto"/>
        </w:rPr>
        <w:t>semiordenadas</w:t>
      </w:r>
      <w:proofErr w:type="spellEnd"/>
      <w:r>
        <w:rPr>
          <w:rFonts w:ascii="Verdana" w:hAnsi="Verdana"/>
          <w:color w:val="auto"/>
        </w:rPr>
        <w:t>, pues en ese caso realiza pocos desplazamientos.</w:t>
      </w:r>
    </w:p>
    <w:sectPr w:rsidR="00F07DE8" w:rsidSect="00F07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333E8"/>
    <w:multiLevelType w:val="hybridMultilevel"/>
    <w:tmpl w:val="31A29C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2AF2C19"/>
    <w:multiLevelType w:val="hybridMultilevel"/>
    <w:tmpl w:val="ECC4A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DE8"/>
    <w:rsid w:val="00B04B33"/>
    <w:rsid w:val="00F07D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7DE8"/>
    <w:pPr>
      <w:spacing w:line="240" w:lineRule="auto"/>
    </w:pPr>
    <w:rPr>
      <w:rFonts w:ascii="Cambria" w:eastAsia="Cambria" w:hAnsi="Cambria" w:cs="Cambria"/>
      <w:color w:val="00000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7DE8"/>
    <w:pPr>
      <w:spacing w:line="240" w:lineRule="auto"/>
    </w:pPr>
    <w:rPr>
      <w:rFonts w:ascii="Cambria" w:eastAsia="Cambria" w:hAnsi="Cambria" w:cs="Cambria"/>
      <w:color w:val="00000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8204">
      <w:bodyDiv w:val="1"/>
      <w:marLeft w:val="0"/>
      <w:marRight w:val="0"/>
      <w:marTop w:val="0"/>
      <w:marBottom w:val="0"/>
      <w:divBdr>
        <w:top w:val="none" w:sz="0" w:space="0" w:color="auto"/>
        <w:left w:val="none" w:sz="0" w:space="0" w:color="auto"/>
        <w:bottom w:val="none" w:sz="0" w:space="0" w:color="auto"/>
        <w:right w:val="none" w:sz="0" w:space="0" w:color="auto"/>
      </w:divBdr>
    </w:div>
    <w:div w:id="1752123748">
      <w:bodyDiv w:val="1"/>
      <w:marLeft w:val="0"/>
      <w:marRight w:val="0"/>
      <w:marTop w:val="0"/>
      <w:marBottom w:val="0"/>
      <w:divBdr>
        <w:top w:val="none" w:sz="0" w:space="0" w:color="auto"/>
        <w:left w:val="none" w:sz="0" w:space="0" w:color="auto"/>
        <w:bottom w:val="none" w:sz="0" w:space="0" w:color="auto"/>
        <w:right w:val="none" w:sz="0" w:space="0" w:color="auto"/>
      </w:divBdr>
    </w:div>
    <w:div w:id="214102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263</Words>
  <Characters>1452</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Gigabybe</dc:creator>
  <cp:lastModifiedBy>Gigabybe</cp:lastModifiedBy>
  <cp:revision>1</cp:revision>
  <dcterms:created xsi:type="dcterms:W3CDTF">2019-04-08T23:27:00Z</dcterms:created>
  <dcterms:modified xsi:type="dcterms:W3CDTF">2019-04-08T23:36:00Z</dcterms:modified>
</cp:coreProperties>
</file>