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84B7D5" w14:textId="77777777" w:rsidR="00433241" w:rsidRDefault="00433241">
      <w:pPr>
        <w:spacing w:line="276" w:lineRule="auto"/>
        <w:rPr>
          <w:rFonts w:ascii="Arial" w:eastAsia="Arial" w:hAnsi="Arial" w:cs="Arial"/>
          <w:sz w:val="22"/>
          <w:szCs w:val="22"/>
        </w:rPr>
      </w:pPr>
    </w:p>
    <w:p w14:paraId="138D294B" w14:textId="7F445E0D" w:rsidR="00433241" w:rsidRPr="00EB0B44" w:rsidRDefault="00132CF1">
      <w:pPr>
        <w:pStyle w:val="Title"/>
        <w:keepNext w:val="0"/>
        <w:keepLines w:val="0"/>
        <w:spacing w:before="0" w:after="0" w:line="276" w:lineRule="auto"/>
        <w:contextualSpacing w:val="0"/>
        <w:jc w:val="center"/>
        <w:rPr>
          <w:rFonts w:ascii="Arial" w:eastAsia="Arial" w:hAnsi="Arial" w:cs="Arial"/>
          <w:smallCaps/>
          <w:sz w:val="40"/>
          <w:szCs w:val="48"/>
        </w:rPr>
      </w:pPr>
      <w:bookmarkStart w:id="0" w:name="_2cipo4yr3w5d" w:colFirst="0" w:colLast="0"/>
      <w:bookmarkEnd w:id="0"/>
      <w:r>
        <w:rPr>
          <w:rFonts w:ascii="Arial" w:eastAsia="Arial" w:hAnsi="Arial" w:cs="Arial"/>
          <w:smallCaps/>
          <w:sz w:val="40"/>
          <w:szCs w:val="48"/>
        </w:rPr>
        <w:t>MOBILE APP</w:t>
      </w:r>
      <w:bookmarkStart w:id="1" w:name="_GoBack"/>
      <w:bookmarkEnd w:id="1"/>
      <w:r w:rsidR="00EB0B44" w:rsidRPr="00EB0B44">
        <w:rPr>
          <w:rFonts w:ascii="Arial" w:eastAsia="Arial" w:hAnsi="Arial" w:cs="Arial"/>
          <w:smallCaps/>
          <w:sz w:val="40"/>
          <w:szCs w:val="48"/>
        </w:rPr>
        <w:t xml:space="preserve"> TERMS &amp; CONDITIONS TEMPLATE</w:t>
      </w:r>
    </w:p>
    <w:p w14:paraId="2975DD97" w14:textId="77777777" w:rsidR="00EB0B44" w:rsidRPr="00EB0B44" w:rsidRDefault="00EB0B44">
      <w:pPr>
        <w:pStyle w:val="Heading1"/>
        <w:keepNext w:val="0"/>
        <w:keepLines w:val="0"/>
        <w:spacing w:after="40"/>
        <w:contextualSpacing w:val="0"/>
        <w:jc w:val="center"/>
        <w:rPr>
          <w:smallCaps/>
          <w:sz w:val="18"/>
        </w:rPr>
      </w:pPr>
      <w:bookmarkStart w:id="2" w:name="_dgff3y1ug9ut" w:colFirst="0" w:colLast="0"/>
      <w:bookmarkEnd w:id="2"/>
    </w:p>
    <w:p w14:paraId="29C2BE4D" w14:textId="77777777" w:rsidR="00433241" w:rsidRDefault="005F3B09">
      <w:pPr>
        <w:pStyle w:val="Heading1"/>
        <w:keepNext w:val="0"/>
        <w:keepLines w:val="0"/>
        <w:spacing w:after="40"/>
        <w:contextualSpacing w:val="0"/>
        <w:jc w:val="center"/>
        <w:rPr>
          <w:smallCaps/>
        </w:rPr>
      </w:pPr>
      <w:r>
        <w:rPr>
          <w:smallCaps/>
        </w:rPr>
        <w:t>[WEBSITE URL]</w:t>
      </w:r>
    </w:p>
    <w:p w14:paraId="2F0B5EA6" w14:textId="77777777" w:rsidR="00433241" w:rsidRDefault="005F3B09">
      <w:pPr>
        <w:spacing w:line="276" w:lineRule="auto"/>
        <w:jc w:val="center"/>
        <w:rPr>
          <w:rFonts w:ascii="Arial" w:eastAsia="Arial" w:hAnsi="Arial" w:cs="Arial"/>
          <w:sz w:val="22"/>
          <w:szCs w:val="22"/>
        </w:rPr>
      </w:pPr>
      <w:r>
        <w:rPr>
          <w:rFonts w:ascii="Arial" w:eastAsia="Arial" w:hAnsi="Arial" w:cs="Arial"/>
          <w:color w:val="999999"/>
          <w:sz w:val="22"/>
          <w:szCs w:val="22"/>
        </w:rPr>
        <w:t>Last updated [month day, year]</w:t>
      </w:r>
    </w:p>
    <w:p w14:paraId="623AD581" w14:textId="77777777" w:rsidR="00433241" w:rsidRDefault="00433241">
      <w:pPr>
        <w:spacing w:line="276" w:lineRule="auto"/>
        <w:jc w:val="right"/>
      </w:pPr>
    </w:p>
    <w:p w14:paraId="061D8F7B" w14:textId="77777777" w:rsidR="00433241" w:rsidRDefault="005F3B09">
      <w:pPr>
        <w:spacing w:line="276" w:lineRule="auto"/>
        <w:jc w:val="center"/>
        <w:rPr>
          <w:rFonts w:ascii="Arial" w:eastAsia="Arial" w:hAnsi="Arial" w:cs="Arial"/>
        </w:rPr>
      </w:pPr>
      <w:r>
        <w:rPr>
          <w:rFonts w:ascii="Arial" w:eastAsia="Arial" w:hAnsi="Arial" w:cs="Arial"/>
          <w:b/>
          <w:i/>
        </w:rPr>
        <w:t xml:space="preserve">PLEASE READ THESE </w:t>
      </w:r>
      <w:r w:rsidR="00CE7C08">
        <w:rPr>
          <w:rFonts w:ascii="Arial" w:eastAsia="Arial" w:hAnsi="Arial" w:cs="Arial"/>
          <w:b/>
          <w:i/>
        </w:rPr>
        <w:t>TERMS AND CONDITIONS</w:t>
      </w:r>
      <w:r>
        <w:rPr>
          <w:rFonts w:ascii="Arial" w:eastAsia="Arial" w:hAnsi="Arial" w:cs="Arial"/>
          <w:b/>
          <w:i/>
        </w:rPr>
        <w:t xml:space="preserve"> CAREFULLY</w:t>
      </w:r>
    </w:p>
    <w:p w14:paraId="37161E74" w14:textId="77777777" w:rsidR="00433241" w:rsidRDefault="00433241">
      <w:pPr>
        <w:spacing w:line="276" w:lineRule="auto"/>
        <w:jc w:val="both"/>
        <w:rPr>
          <w:rFonts w:ascii="Arial" w:eastAsia="Arial" w:hAnsi="Arial" w:cs="Arial"/>
          <w:sz w:val="22"/>
          <w:szCs w:val="22"/>
        </w:rPr>
      </w:pPr>
    </w:p>
    <w:p w14:paraId="669B0787" w14:textId="77777777" w:rsidR="00433241" w:rsidRDefault="005F3B09">
      <w:pPr>
        <w:pStyle w:val="Heading1"/>
        <w:contextualSpacing w:val="0"/>
      </w:pPr>
      <w:bookmarkStart w:id="3" w:name="_a7mwfgcrtsqn" w:colFirst="0" w:colLast="0"/>
      <w:bookmarkEnd w:id="3"/>
      <w:r>
        <w:t>AGREEMENT TO TERMS</w:t>
      </w:r>
    </w:p>
    <w:p w14:paraId="647CB981"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These Terms and Conditions constitute a legally binding agreement made between you, whether personally or on behalf of an entity (“you”) and [business entity name]</w:t>
      </w:r>
      <w:r>
        <w:rPr>
          <w:rFonts w:ascii="Arial" w:eastAsia="Arial" w:hAnsi="Arial" w:cs="Arial"/>
          <w:b/>
          <w:sz w:val="22"/>
          <w:szCs w:val="22"/>
        </w:rPr>
        <w:t xml:space="preserve"> </w:t>
      </w:r>
      <w:r>
        <w:rPr>
          <w:rFonts w:ascii="Arial" w:eastAsia="Arial" w:hAnsi="Arial" w:cs="Arial"/>
          <w:sz w:val="22"/>
          <w:szCs w:val="22"/>
        </w:rPr>
        <w:t xml:space="preserve">(“we,” “us” or “our”), concerning your access to and use of the [website name.com] website as well as any other media form, media channel, mobile website or mobile application related, linked, or otherwise connected thereto (collectively, the “Site”). You agree that by accessing the Site, you have read, understood, and agree to be bound by </w:t>
      </w:r>
      <w:proofErr w:type="gramStart"/>
      <w:r>
        <w:rPr>
          <w:rFonts w:ascii="Arial" w:eastAsia="Arial" w:hAnsi="Arial" w:cs="Arial"/>
          <w:sz w:val="22"/>
          <w:szCs w:val="22"/>
        </w:rPr>
        <w:t>all of these</w:t>
      </w:r>
      <w:proofErr w:type="gramEnd"/>
      <w:r>
        <w:rPr>
          <w:rFonts w:ascii="Arial" w:eastAsia="Arial" w:hAnsi="Arial" w:cs="Arial"/>
          <w:sz w:val="22"/>
          <w:szCs w:val="22"/>
        </w:rPr>
        <w:t xml:space="preserve"> Terms and Conditions Use.  IF YOU DO NOT AGREE WITH </w:t>
      </w:r>
      <w:proofErr w:type="gramStart"/>
      <w:r>
        <w:rPr>
          <w:rFonts w:ascii="Arial" w:eastAsia="Arial" w:hAnsi="Arial" w:cs="Arial"/>
          <w:sz w:val="22"/>
          <w:szCs w:val="22"/>
        </w:rPr>
        <w:t>ALL OF THESE</w:t>
      </w:r>
      <w:proofErr w:type="gramEnd"/>
      <w:r>
        <w:rPr>
          <w:rFonts w:ascii="Arial" w:eastAsia="Arial" w:hAnsi="Arial" w:cs="Arial"/>
          <w:sz w:val="22"/>
          <w:szCs w:val="22"/>
        </w:rPr>
        <w:t xml:space="preserve"> TERMS and CONDITIONS, THEN YOU ARE EXPRESSLY PROHIBITED FROM USING THE SITE AND YOU MUST DISCONTINUE USE IMMEDIATELY.   </w:t>
      </w:r>
    </w:p>
    <w:p w14:paraId="1FE5868C" w14:textId="77777777" w:rsidR="00433241" w:rsidRDefault="00433241">
      <w:pPr>
        <w:spacing w:line="276" w:lineRule="auto"/>
        <w:jc w:val="both"/>
        <w:rPr>
          <w:rFonts w:ascii="Arial" w:eastAsia="Arial" w:hAnsi="Arial" w:cs="Arial"/>
          <w:sz w:val="22"/>
          <w:szCs w:val="22"/>
        </w:rPr>
      </w:pPr>
    </w:p>
    <w:p w14:paraId="436765ED"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Supplemental terms and conditions or documents that may be posted on the Site from time to time are hereby expressly incorporated herein by reference. We reserve the right, in our sole discretion, to make changes or modifications to these Terms and Conditions at any time and for any reason.  We will alert you about any changes by updating the “Last updated” date of these Terms and Conditions and you waive any right to receive specific notice of each such change.  It is your responsibility to periodically review these Terms and Conditions to stay informed of updates.  You will be subject to, and will be deemed to have been made aware of and to have accepted, the changes in any revised Terms and Conditions by your continued use of the Site after the date such revised Terms are posted.  </w:t>
      </w:r>
    </w:p>
    <w:p w14:paraId="70BE105C" w14:textId="77777777" w:rsidR="00433241" w:rsidRDefault="00433241">
      <w:pPr>
        <w:spacing w:line="276" w:lineRule="auto"/>
        <w:jc w:val="both"/>
        <w:rPr>
          <w:rFonts w:ascii="Arial" w:eastAsia="Arial" w:hAnsi="Arial" w:cs="Arial"/>
          <w:sz w:val="22"/>
          <w:szCs w:val="22"/>
        </w:rPr>
      </w:pPr>
    </w:p>
    <w:p w14:paraId="46867C67"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 </w:t>
      </w:r>
    </w:p>
    <w:p w14:paraId="305F534F" w14:textId="77777777" w:rsidR="00433241" w:rsidRDefault="00433241">
      <w:pPr>
        <w:spacing w:line="276" w:lineRule="auto"/>
        <w:jc w:val="both"/>
        <w:rPr>
          <w:rFonts w:ascii="Arial" w:eastAsia="Arial" w:hAnsi="Arial" w:cs="Arial"/>
          <w:sz w:val="22"/>
          <w:szCs w:val="22"/>
        </w:rPr>
      </w:pPr>
    </w:p>
    <w:p w14:paraId="540BDA03"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Option 1: The Site is intended for users who are at least 18 years old. Persons under the age of 13 are not permitted to register for the Site. </w:t>
      </w:r>
    </w:p>
    <w:p w14:paraId="65B77689" w14:textId="77777777" w:rsidR="00433241" w:rsidRDefault="00433241">
      <w:pPr>
        <w:spacing w:line="276" w:lineRule="auto"/>
        <w:jc w:val="both"/>
        <w:rPr>
          <w:rFonts w:ascii="Arial" w:eastAsia="Arial" w:hAnsi="Arial" w:cs="Arial"/>
          <w:sz w:val="22"/>
          <w:szCs w:val="22"/>
        </w:rPr>
      </w:pPr>
    </w:p>
    <w:p w14:paraId="4A4B509E"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Option 2: [The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Terms of Use prior to </w:t>
      </w:r>
      <w:r>
        <w:rPr>
          <w:rFonts w:ascii="Arial" w:eastAsia="Arial" w:hAnsi="Arial" w:cs="Arial"/>
          <w:sz w:val="22"/>
          <w:szCs w:val="22"/>
        </w:rPr>
        <w:lastRenderedPageBreak/>
        <w:t xml:space="preserve">you using the Site. </w:t>
      </w:r>
    </w:p>
    <w:p w14:paraId="466097FD" w14:textId="77777777" w:rsidR="00433241" w:rsidRDefault="00433241">
      <w:pPr>
        <w:spacing w:line="276" w:lineRule="auto"/>
        <w:jc w:val="both"/>
        <w:rPr>
          <w:rFonts w:ascii="Arial" w:eastAsia="Arial" w:hAnsi="Arial" w:cs="Arial"/>
          <w:sz w:val="22"/>
          <w:szCs w:val="22"/>
        </w:rPr>
      </w:pPr>
    </w:p>
    <w:p w14:paraId="02B38F8B" w14:textId="77777777" w:rsidR="00433241" w:rsidRDefault="005F3B09">
      <w:pPr>
        <w:pStyle w:val="Heading1"/>
        <w:contextualSpacing w:val="0"/>
      </w:pPr>
      <w:bookmarkStart w:id="4" w:name="_4rd71iod99ud" w:colFirst="0" w:colLast="0"/>
      <w:bookmarkEnd w:id="4"/>
      <w:r>
        <w:t>INTELLECTUAL PROPERTY RIGHTS</w:t>
      </w:r>
    </w:p>
    <w:p w14:paraId="3D9677AD"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foreign jurisdictions, and international conventions.  The Content and the Marks are provided on the Site “AS IS” for your information and personal use only.  Except as expressly provided in these Terms of 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5079F9D2" w14:textId="77777777" w:rsidR="00433241" w:rsidRDefault="00433241">
      <w:pPr>
        <w:spacing w:line="276" w:lineRule="auto"/>
        <w:jc w:val="both"/>
        <w:rPr>
          <w:rFonts w:ascii="Arial" w:eastAsia="Arial" w:hAnsi="Arial" w:cs="Arial"/>
          <w:sz w:val="22"/>
          <w:szCs w:val="22"/>
        </w:rPr>
      </w:pPr>
    </w:p>
    <w:p w14:paraId="7271D330" w14:textId="77777777" w:rsidR="00433241" w:rsidRDefault="005F3B09">
      <w:pPr>
        <w:spacing w:line="276" w:lineRule="auto"/>
        <w:jc w:val="both"/>
        <w:rPr>
          <w:rFonts w:ascii="Arial" w:eastAsia="Arial" w:hAnsi="Arial" w:cs="Arial"/>
          <w:sz w:val="22"/>
          <w:szCs w:val="22"/>
        </w:rPr>
      </w:pPr>
      <w:proofErr w:type="gramStart"/>
      <w:r>
        <w:rPr>
          <w:rFonts w:ascii="Arial" w:eastAsia="Arial" w:hAnsi="Arial" w:cs="Arial"/>
          <w:sz w:val="22"/>
          <w:szCs w:val="22"/>
        </w:rPr>
        <w:t>Provided that</w:t>
      </w:r>
      <w:proofErr w:type="gramEnd"/>
      <w:r>
        <w:rPr>
          <w:rFonts w:ascii="Arial" w:eastAsia="Arial" w:hAnsi="Arial" w:cs="Arial"/>
          <w:sz w:val="22"/>
          <w:szCs w:val="22"/>
        </w:rPr>
        <w:t xml:space="preserve">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Content and the Marks.</w:t>
      </w:r>
    </w:p>
    <w:p w14:paraId="13BFD9D7" w14:textId="77777777" w:rsidR="00433241" w:rsidRDefault="00433241">
      <w:pPr>
        <w:spacing w:line="276" w:lineRule="auto"/>
        <w:jc w:val="both"/>
        <w:rPr>
          <w:rFonts w:ascii="Arial" w:eastAsia="Arial" w:hAnsi="Arial" w:cs="Arial"/>
          <w:sz w:val="22"/>
          <w:szCs w:val="22"/>
        </w:rPr>
      </w:pPr>
    </w:p>
    <w:p w14:paraId="4214DB42" w14:textId="77777777" w:rsidR="00433241" w:rsidRDefault="005F3B09">
      <w:pPr>
        <w:pStyle w:val="Heading1"/>
        <w:contextualSpacing w:val="0"/>
      </w:pPr>
      <w:bookmarkStart w:id="5" w:name="_vhkegautf00d" w:colFirst="0" w:colLast="0"/>
      <w:bookmarkEnd w:id="5"/>
      <w:r>
        <w:t>USER REPRESENTATIONS</w:t>
      </w:r>
    </w:p>
    <w:p w14:paraId="352C37C3"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By using the Site, you represent and warrant that: [(1) all registration information you submit will be true, accurate, current, and complete;</w:t>
      </w:r>
      <w:r>
        <w:rPr>
          <w:rFonts w:ascii="Arial" w:eastAsia="Arial" w:hAnsi="Arial" w:cs="Arial"/>
          <w:b/>
          <w:sz w:val="22"/>
          <w:szCs w:val="22"/>
        </w:rPr>
        <w:t xml:space="preserve"> </w:t>
      </w:r>
      <w:r>
        <w:rPr>
          <w:rFonts w:ascii="Arial" w:eastAsia="Arial" w:hAnsi="Arial" w:cs="Arial"/>
          <w:sz w:val="22"/>
          <w:szCs w:val="22"/>
        </w:rPr>
        <w:t>(2) you will maintain the accuracy of such information and promptly update such registration information as necessary;]</w:t>
      </w:r>
      <w:r>
        <w:rPr>
          <w:rFonts w:ascii="Arial" w:eastAsia="Arial" w:hAnsi="Arial" w:cs="Arial"/>
          <w:b/>
          <w:sz w:val="22"/>
          <w:szCs w:val="22"/>
        </w:rPr>
        <w:t xml:space="preserve"> </w:t>
      </w:r>
      <w:r>
        <w:rPr>
          <w:rFonts w:ascii="Arial" w:eastAsia="Arial" w:hAnsi="Arial" w:cs="Arial"/>
          <w:sz w:val="22"/>
          <w:szCs w:val="22"/>
        </w:rPr>
        <w:t>(3) you have the legal capacity and you agree to comply with these Terms of Use; [(4) you are not under the age of 13;] (5) not a minor in the jurisdiction in which you reside[, or if a minor, you have received parental permission to use the Site]; (6) you will not access the Site through automated or non-human means, whether through a bot, script or otherwise; (7) you will not use the Site for any illegal or unauthorized purpose;  and (8) your use of the Site will not violate any applicable law or regulation.</w:t>
      </w:r>
    </w:p>
    <w:p w14:paraId="7C6403EF" w14:textId="77777777" w:rsidR="00433241" w:rsidRDefault="00433241">
      <w:pPr>
        <w:spacing w:line="276" w:lineRule="auto"/>
        <w:jc w:val="both"/>
        <w:rPr>
          <w:rFonts w:ascii="Arial" w:eastAsia="Arial" w:hAnsi="Arial" w:cs="Arial"/>
          <w:sz w:val="22"/>
          <w:szCs w:val="22"/>
        </w:rPr>
      </w:pPr>
    </w:p>
    <w:p w14:paraId="23F7EEB2"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If you provide any information that is untrue, inaccurate, not current, or incomplete, we have the right to suspend or terminate your account and refuse </w:t>
      </w:r>
      <w:proofErr w:type="gramStart"/>
      <w:r>
        <w:rPr>
          <w:rFonts w:ascii="Arial" w:eastAsia="Arial" w:hAnsi="Arial" w:cs="Arial"/>
          <w:sz w:val="22"/>
          <w:szCs w:val="22"/>
        </w:rPr>
        <w:t>any and all</w:t>
      </w:r>
      <w:proofErr w:type="gramEnd"/>
      <w:r>
        <w:rPr>
          <w:rFonts w:ascii="Arial" w:eastAsia="Arial" w:hAnsi="Arial" w:cs="Arial"/>
          <w:sz w:val="22"/>
          <w:szCs w:val="22"/>
        </w:rPr>
        <w:t xml:space="preserve"> current or future use of the Site (or any portion thereof).  </w:t>
      </w:r>
    </w:p>
    <w:p w14:paraId="798CFAB4" w14:textId="77777777" w:rsidR="00433241" w:rsidRDefault="00433241">
      <w:pPr>
        <w:spacing w:line="276" w:lineRule="auto"/>
        <w:jc w:val="both"/>
        <w:rPr>
          <w:rFonts w:ascii="Arial" w:eastAsia="Arial" w:hAnsi="Arial" w:cs="Arial"/>
          <w:sz w:val="22"/>
          <w:szCs w:val="22"/>
        </w:rPr>
      </w:pPr>
    </w:p>
    <w:p w14:paraId="307AB5A4" w14:textId="77777777" w:rsidR="00433241" w:rsidRDefault="005F3B09">
      <w:pPr>
        <w:pStyle w:val="Heading1"/>
        <w:contextualSpacing w:val="0"/>
      </w:pPr>
      <w:bookmarkStart w:id="6" w:name="_esuoutkhaf53" w:colFirst="0" w:colLast="0"/>
      <w:bookmarkEnd w:id="6"/>
      <w:r>
        <w:t>USER REGISTRATION</w:t>
      </w:r>
    </w:p>
    <w:p w14:paraId="6E971DEE"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36642CFF"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w:t>
      </w:r>
    </w:p>
    <w:p w14:paraId="3C1EFE17" w14:textId="77777777" w:rsidR="00433241" w:rsidRDefault="005F3B09">
      <w:pPr>
        <w:pStyle w:val="Heading1"/>
        <w:contextualSpacing w:val="0"/>
      </w:pPr>
      <w:bookmarkStart w:id="7" w:name="_1voziltdxegg" w:colFirst="0" w:colLast="0"/>
      <w:bookmarkEnd w:id="7"/>
      <w:r>
        <w:t>PROHIBITED ACTIVITIES</w:t>
      </w:r>
    </w:p>
    <w:p w14:paraId="0C068ED4"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You may not access or use the Site for any purpose other than that for which we make the Site </w:t>
      </w:r>
      <w:r>
        <w:rPr>
          <w:rFonts w:ascii="Arial" w:eastAsia="Arial" w:hAnsi="Arial" w:cs="Arial"/>
          <w:sz w:val="22"/>
          <w:szCs w:val="22"/>
        </w:rPr>
        <w:lastRenderedPageBreak/>
        <w:t xml:space="preserve">available. The Site may not be used </w:t>
      </w:r>
      <w:proofErr w:type="gramStart"/>
      <w:r>
        <w:rPr>
          <w:rFonts w:ascii="Arial" w:eastAsia="Arial" w:hAnsi="Arial" w:cs="Arial"/>
          <w:sz w:val="22"/>
          <w:szCs w:val="22"/>
        </w:rPr>
        <w:t>in connection with</w:t>
      </w:r>
      <w:proofErr w:type="gramEnd"/>
      <w:r>
        <w:rPr>
          <w:rFonts w:ascii="Arial" w:eastAsia="Arial" w:hAnsi="Arial" w:cs="Arial"/>
          <w:sz w:val="22"/>
          <w:szCs w:val="22"/>
        </w:rPr>
        <w:t xml:space="preserve"> any commercial endeavors except those that are specifically endorsed or approved by us. </w:t>
      </w:r>
    </w:p>
    <w:p w14:paraId="72A1FFA7" w14:textId="77777777" w:rsidR="00433241" w:rsidRDefault="00433241">
      <w:pPr>
        <w:spacing w:line="276" w:lineRule="auto"/>
        <w:jc w:val="both"/>
        <w:rPr>
          <w:rFonts w:ascii="Arial" w:eastAsia="Arial" w:hAnsi="Arial" w:cs="Arial"/>
          <w:sz w:val="22"/>
          <w:szCs w:val="22"/>
        </w:rPr>
      </w:pPr>
    </w:p>
    <w:p w14:paraId="4BD9A30D"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As a user of the Site, you agree not to:</w:t>
      </w:r>
    </w:p>
    <w:p w14:paraId="77510D73" w14:textId="77777777" w:rsidR="00433241" w:rsidRDefault="00433241">
      <w:pPr>
        <w:spacing w:line="276" w:lineRule="auto"/>
        <w:jc w:val="both"/>
        <w:rPr>
          <w:rFonts w:ascii="Arial" w:eastAsia="Arial" w:hAnsi="Arial" w:cs="Arial"/>
          <w:sz w:val="22"/>
          <w:szCs w:val="22"/>
        </w:rPr>
      </w:pPr>
    </w:p>
    <w:p w14:paraId="7B7DEBE9"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systematically retrieve data or other content from the Site to create or compile, directly or indirectly, a collection, compilation, database, or directory without written permission from us.</w:t>
      </w:r>
    </w:p>
    <w:p w14:paraId="28D042A8"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make any unauthorized use of the Site, including collecting usernames and/or email addresses of users by electronic or other means </w:t>
      </w:r>
      <w:proofErr w:type="gramStart"/>
      <w:r>
        <w:rPr>
          <w:rFonts w:ascii="Arial" w:eastAsia="Arial" w:hAnsi="Arial" w:cs="Arial"/>
          <w:sz w:val="22"/>
          <w:szCs w:val="22"/>
        </w:rPr>
        <w:t>for the purpose of</w:t>
      </w:r>
      <w:proofErr w:type="gramEnd"/>
      <w:r>
        <w:rPr>
          <w:rFonts w:ascii="Arial" w:eastAsia="Arial" w:hAnsi="Arial" w:cs="Arial"/>
          <w:sz w:val="22"/>
          <w:szCs w:val="22"/>
        </w:rPr>
        <w:t xml:space="preserve"> sending unsolicited email, or creating user accounts by automated means or under false pretenses.</w:t>
      </w:r>
    </w:p>
    <w:p w14:paraId="5899E7FE"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use a buying agent or purchasing agent to make purchases on the Site.</w:t>
      </w:r>
    </w:p>
    <w:p w14:paraId="2365E79F"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use the Site to advertise or offer to sell goods and services.</w:t>
      </w:r>
    </w:p>
    <w:p w14:paraId="17738B44"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circumvent, disable, or otherwise interfere with security-related features of the Site, including features that prevent or restrict the use or copying of any Content or enforce limitations on the use of the Site and/or the Content contained therein.</w:t>
      </w:r>
    </w:p>
    <w:p w14:paraId="46B274A3"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engage in unauthorized framing of or linking to the Site.</w:t>
      </w:r>
    </w:p>
    <w:p w14:paraId="47316F40"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trick, defraud, or mislead us and other users, especially in any attempt to learn sensitive account information such as user passwords;</w:t>
      </w:r>
    </w:p>
    <w:p w14:paraId="4E85C284"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make improper use of our support services or submit false reports of abuse or misconduct.</w:t>
      </w:r>
    </w:p>
    <w:p w14:paraId="7C841ABD"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engage in any automated use of the system, such as using scripts to send comments or messages, or using any data mining, robots, or similar data gathering and extraction tools.</w:t>
      </w:r>
    </w:p>
    <w:p w14:paraId="7302CE3A"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interfere with, disrupt, or create an undue burden on the Site or the networks or services connected to the Site.</w:t>
      </w:r>
    </w:p>
    <w:p w14:paraId="4DAE73CA"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attempt to impersonate another user or person or use the username of another user.</w:t>
      </w:r>
    </w:p>
    <w:p w14:paraId="389CFBCD"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sell or otherwise transfer your profile.</w:t>
      </w:r>
    </w:p>
    <w:p w14:paraId="7974C521"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use any information obtained from the Site </w:t>
      </w:r>
      <w:proofErr w:type="gramStart"/>
      <w:r>
        <w:rPr>
          <w:rFonts w:ascii="Arial" w:eastAsia="Arial" w:hAnsi="Arial" w:cs="Arial"/>
          <w:sz w:val="22"/>
          <w:szCs w:val="22"/>
        </w:rPr>
        <w:t>in order to</w:t>
      </w:r>
      <w:proofErr w:type="gramEnd"/>
      <w:r>
        <w:rPr>
          <w:rFonts w:ascii="Arial" w:eastAsia="Arial" w:hAnsi="Arial" w:cs="Arial"/>
          <w:sz w:val="22"/>
          <w:szCs w:val="22"/>
        </w:rPr>
        <w:t xml:space="preserve"> harass, abuse, or harm another person.</w:t>
      </w:r>
    </w:p>
    <w:p w14:paraId="0FBB8524"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use the Site as part of any effort to compete with us or otherwise use the Site and/or the Content for any revenue-generating endeavor or commercial enterprise.</w:t>
      </w:r>
    </w:p>
    <w:p w14:paraId="27EF7D30"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decipher, decompile, disassemble, or reverse engineer any of the software comprising or in any way making up a part of the Site.</w:t>
      </w:r>
    </w:p>
    <w:p w14:paraId="29A25C60"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attempt to bypass any measures of the Site designed to prevent or restrict access to the Site, or any portion of the Site.</w:t>
      </w:r>
    </w:p>
    <w:p w14:paraId="54BEA2B8"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harass, annoy, intimidate, or threaten any of our employees or agents engaged in providing any portion of the Site to you.</w:t>
      </w:r>
    </w:p>
    <w:p w14:paraId="30755080"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delete the copyright or other proprietary rights notice from any Content.</w:t>
      </w:r>
    </w:p>
    <w:p w14:paraId="1F9E084F"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copy or adapt the Site’s software, including but not limited to Flash, PHP, HTML, JavaScript, or other code.</w:t>
      </w:r>
    </w:p>
    <w:p w14:paraId="0CB16EF5"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0DFA5F95"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lastRenderedPageBreak/>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Pr>
          <w:rFonts w:ascii="Arial" w:eastAsia="Arial" w:hAnsi="Arial" w:cs="Arial"/>
          <w:sz w:val="22"/>
          <w:szCs w:val="22"/>
        </w:rPr>
        <w:t>pcms</w:t>
      </w:r>
      <w:proofErr w:type="spellEnd"/>
      <w:r>
        <w:rPr>
          <w:rFonts w:ascii="Arial" w:eastAsia="Arial" w:hAnsi="Arial" w:cs="Arial"/>
          <w:sz w:val="22"/>
          <w:szCs w:val="22"/>
        </w:rPr>
        <w:t>”).</w:t>
      </w:r>
    </w:p>
    <w:p w14:paraId="5931A1E8"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14:paraId="601D25C2"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disparage, tarnish, or otherwise harm, in our opinion, us and/or the Site.</w:t>
      </w:r>
    </w:p>
    <w:p w14:paraId="593E7391"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use the Site in a manner inconsistent with any applicable laws or regulations.</w:t>
      </w:r>
    </w:p>
    <w:p w14:paraId="4BE477B0" w14:textId="77777777" w:rsidR="00433241" w:rsidRDefault="005F3B09">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[other]</w:t>
      </w:r>
    </w:p>
    <w:p w14:paraId="16D07800" w14:textId="77777777" w:rsidR="00433241" w:rsidRDefault="00433241">
      <w:pPr>
        <w:spacing w:line="276" w:lineRule="auto"/>
        <w:jc w:val="both"/>
        <w:rPr>
          <w:rFonts w:ascii="Arial" w:eastAsia="Arial" w:hAnsi="Arial" w:cs="Arial"/>
          <w:sz w:val="22"/>
          <w:szCs w:val="22"/>
        </w:rPr>
      </w:pPr>
    </w:p>
    <w:p w14:paraId="56986267" w14:textId="77777777" w:rsidR="00433241" w:rsidRDefault="005F3B09">
      <w:pPr>
        <w:spacing w:line="276" w:lineRule="auto"/>
        <w:jc w:val="both"/>
        <w:rPr>
          <w:rFonts w:ascii="Arial" w:eastAsia="Arial" w:hAnsi="Arial" w:cs="Arial"/>
          <w:sz w:val="22"/>
          <w:szCs w:val="22"/>
        </w:rPr>
      </w:pPr>
      <w:r>
        <w:rPr>
          <w:rFonts w:ascii="Arial" w:eastAsia="Arial" w:hAnsi="Arial" w:cs="Arial"/>
          <w:b/>
          <w:sz w:val="22"/>
          <w:szCs w:val="22"/>
        </w:rPr>
        <w:t>USER GENERATED CONTRIBUTIONS</w:t>
      </w:r>
    </w:p>
    <w:p w14:paraId="2F03F16B"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be treated as non-confidential and non-proprietary.  When you </w:t>
      </w:r>
      <w:proofErr w:type="gramStart"/>
      <w:r>
        <w:rPr>
          <w:rFonts w:ascii="Arial" w:eastAsia="Arial" w:hAnsi="Arial" w:cs="Arial"/>
          <w:sz w:val="22"/>
          <w:szCs w:val="22"/>
        </w:rPr>
        <w:t>create</w:t>
      </w:r>
      <w:proofErr w:type="gramEnd"/>
      <w:r>
        <w:rPr>
          <w:rFonts w:ascii="Arial" w:eastAsia="Arial" w:hAnsi="Arial" w:cs="Arial"/>
          <w:sz w:val="22"/>
          <w:szCs w:val="22"/>
        </w:rPr>
        <w:t xml:space="preserve"> or make available any Contributions, you thereby represent and warrant that:</w:t>
      </w:r>
    </w:p>
    <w:p w14:paraId="45517435" w14:textId="77777777" w:rsidR="00433241" w:rsidRDefault="00433241">
      <w:pPr>
        <w:spacing w:line="276" w:lineRule="auto"/>
        <w:jc w:val="both"/>
        <w:rPr>
          <w:rFonts w:ascii="Arial" w:eastAsia="Arial" w:hAnsi="Arial" w:cs="Arial"/>
          <w:sz w:val="22"/>
          <w:szCs w:val="22"/>
        </w:rPr>
      </w:pPr>
    </w:p>
    <w:p w14:paraId="60E3E307" w14:textId="77777777" w:rsidR="00433241" w:rsidRDefault="005F3B09">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14:paraId="21897237" w14:textId="77777777" w:rsidR="00433241" w:rsidRDefault="005F3B09">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 are the creator and owner of or have the necessary licenses, rights, consents, releases, and permissions to use and to authorize us, the Site, and other users of the Site to use your Contributions in any manner contemplated by the Site and these Terms of Use.</w:t>
      </w:r>
    </w:p>
    <w:p w14:paraId="30EF6652" w14:textId="77777777" w:rsidR="00433241" w:rsidRDefault="005F3B09">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 xml:space="preserve">you have the written consent, release, and/or permission of </w:t>
      </w:r>
      <w:proofErr w:type="gramStart"/>
      <w:r>
        <w:rPr>
          <w:rFonts w:ascii="Arial" w:eastAsia="Arial" w:hAnsi="Arial" w:cs="Arial"/>
          <w:sz w:val="22"/>
          <w:szCs w:val="22"/>
        </w:rPr>
        <w:t>each and every</w:t>
      </w:r>
      <w:proofErr w:type="gramEnd"/>
      <w:r>
        <w:rPr>
          <w:rFonts w:ascii="Arial" w:eastAsia="Arial" w:hAnsi="Arial" w:cs="Arial"/>
          <w:sz w:val="22"/>
          <w:szCs w:val="22"/>
        </w:rPr>
        <w:t xml:space="preserve"> identifiable individual person in your Contributions to use the name or likeness of each and every such identifiable individual person to enable inclusion and use of your Contributions in any manner contemplated by the Site and these Terms of Use.</w:t>
      </w:r>
    </w:p>
    <w:p w14:paraId="6B35366C" w14:textId="77777777" w:rsidR="00433241" w:rsidRDefault="005F3B09">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are not false, inaccurate, or misleading.</w:t>
      </w:r>
    </w:p>
    <w:p w14:paraId="7375B6E1" w14:textId="77777777" w:rsidR="00433241" w:rsidRDefault="005F3B09">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are not unsolicited or unauthorized advertising, promotional materials, pyramid schemes, chain letters, spam, mass mailings, or other forms of solicitation.</w:t>
      </w:r>
    </w:p>
    <w:p w14:paraId="05F5DA71" w14:textId="77777777" w:rsidR="00433241" w:rsidRDefault="005F3B09">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are not obscene, lewd, lascivious, filthy, violent, harassing, libelous, slanderous, or otherwise objectionable (as determined by us).</w:t>
      </w:r>
    </w:p>
    <w:p w14:paraId="43C9C88A" w14:textId="77777777" w:rsidR="00433241" w:rsidRDefault="005F3B09">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ridicule, mock, disparage, intimidate, or abuse anyone.</w:t>
      </w:r>
    </w:p>
    <w:p w14:paraId="2F1F2569" w14:textId="77777777" w:rsidR="00433241" w:rsidRDefault="005F3B09">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advocate the violent overthrow of any government or incite, encourage, or threaten physical harm against another.</w:t>
      </w:r>
    </w:p>
    <w:p w14:paraId="58EAE75D" w14:textId="77777777" w:rsidR="00433241" w:rsidRDefault="005F3B09">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violate any applicable law, regulation, or rule.</w:t>
      </w:r>
    </w:p>
    <w:p w14:paraId="46BAB9CB" w14:textId="77777777" w:rsidR="00433241" w:rsidRDefault="005F3B09">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violate the privacy or publicity rights of any third party.</w:t>
      </w:r>
    </w:p>
    <w:p w14:paraId="047686E1" w14:textId="77777777" w:rsidR="00433241" w:rsidRDefault="005F3B09">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lastRenderedPageBreak/>
        <w:t>your Contributions do not contain any material that solicits personal information from anyone under the age of 18 or exploits people under the age of 18 in a sexual or violent manner.</w:t>
      </w:r>
    </w:p>
    <w:p w14:paraId="522108F4" w14:textId="77777777" w:rsidR="00433241" w:rsidRDefault="005F3B09">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violate any federal or state law concerning child pornography, or otherwise intended to protect the health or well-being of minors;</w:t>
      </w:r>
    </w:p>
    <w:p w14:paraId="586160B7" w14:textId="77777777" w:rsidR="00433241" w:rsidRDefault="005F3B09">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include any offensive comments that are connected to race, national origin, gender, sexual preference, or physical handicap.</w:t>
      </w:r>
    </w:p>
    <w:p w14:paraId="2AC831C9" w14:textId="77777777" w:rsidR="00433241" w:rsidRDefault="005F3B09">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otherwise violate, or link to material that violates, any provision of these Terms of Use, or any applicable law or regulation.</w:t>
      </w:r>
    </w:p>
    <w:p w14:paraId="5D2AB5AC" w14:textId="77777777" w:rsidR="00433241" w:rsidRDefault="00433241">
      <w:pPr>
        <w:spacing w:line="276" w:lineRule="auto"/>
        <w:ind w:left="432" w:hanging="432"/>
        <w:jc w:val="both"/>
        <w:rPr>
          <w:rFonts w:ascii="Arial" w:eastAsia="Arial" w:hAnsi="Arial" w:cs="Arial"/>
          <w:sz w:val="22"/>
          <w:szCs w:val="22"/>
        </w:rPr>
      </w:pPr>
    </w:p>
    <w:p w14:paraId="4A887687"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Any use of the Site in violation of the foregoing violates these Terms of Use and may result in, among other things, termination or suspension of your rights to use the Site. </w:t>
      </w:r>
    </w:p>
    <w:p w14:paraId="7037FA39"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  </w:t>
      </w:r>
    </w:p>
    <w:p w14:paraId="2E874D1A" w14:textId="77777777" w:rsidR="00433241" w:rsidRDefault="005F3B09">
      <w:pPr>
        <w:pStyle w:val="Heading1"/>
        <w:contextualSpacing w:val="0"/>
      </w:pPr>
      <w:bookmarkStart w:id="8" w:name="_osdumdez3bsf" w:colFirst="0" w:colLast="0"/>
      <w:bookmarkEnd w:id="8"/>
      <w:r>
        <w:t>CONTRIBUTION LICENSE</w:t>
      </w:r>
    </w:p>
    <w:p w14:paraId="17A5A39B"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p>
    <w:p w14:paraId="48823DE3" w14:textId="77777777" w:rsidR="00433241" w:rsidRDefault="00433241">
      <w:pPr>
        <w:spacing w:line="276" w:lineRule="auto"/>
        <w:jc w:val="both"/>
        <w:rPr>
          <w:rFonts w:ascii="Arial" w:eastAsia="Arial" w:hAnsi="Arial" w:cs="Arial"/>
          <w:sz w:val="22"/>
          <w:szCs w:val="22"/>
        </w:rPr>
      </w:pPr>
    </w:p>
    <w:p w14:paraId="478CF95E"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 </w:t>
      </w:r>
    </w:p>
    <w:p w14:paraId="06476511" w14:textId="77777777" w:rsidR="00433241" w:rsidRDefault="00433241">
      <w:pPr>
        <w:spacing w:line="276" w:lineRule="auto"/>
        <w:jc w:val="both"/>
        <w:rPr>
          <w:rFonts w:ascii="Arial" w:eastAsia="Arial" w:hAnsi="Arial" w:cs="Arial"/>
          <w:sz w:val="22"/>
          <w:szCs w:val="22"/>
        </w:rPr>
      </w:pPr>
    </w:p>
    <w:p w14:paraId="7BFCEF73"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do not assert any ownership over your Contributions.  You retain full ownership of </w:t>
      </w:r>
      <w:proofErr w:type="gramStart"/>
      <w:r>
        <w:rPr>
          <w:rFonts w:ascii="Arial" w:eastAsia="Arial" w:hAnsi="Arial" w:cs="Arial"/>
          <w:sz w:val="22"/>
          <w:szCs w:val="22"/>
        </w:rPr>
        <w:t>all of</w:t>
      </w:r>
      <w:proofErr w:type="gramEnd"/>
      <w:r>
        <w:rPr>
          <w:rFonts w:ascii="Arial" w:eastAsia="Arial" w:hAnsi="Arial" w:cs="Arial"/>
          <w:sz w:val="22"/>
          <w:szCs w:val="22"/>
        </w:rPr>
        <w:t xml:space="preserve"> your Contributions and any intellectual property rights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w:t>
      </w:r>
      <w:proofErr w:type="gramStart"/>
      <w:r>
        <w:rPr>
          <w:rFonts w:ascii="Arial" w:eastAsia="Arial" w:hAnsi="Arial" w:cs="Arial"/>
          <w:sz w:val="22"/>
          <w:szCs w:val="22"/>
        </w:rPr>
        <w:t>any and all</w:t>
      </w:r>
      <w:proofErr w:type="gramEnd"/>
      <w:r>
        <w:rPr>
          <w:rFonts w:ascii="Arial" w:eastAsia="Arial" w:hAnsi="Arial" w:cs="Arial"/>
          <w:sz w:val="22"/>
          <w:szCs w:val="22"/>
        </w:rPr>
        <w:t xml:space="preserve"> responsibility and to refrain from any legal action against us regarding your Contributions.   </w:t>
      </w:r>
    </w:p>
    <w:p w14:paraId="317B0A69" w14:textId="77777777" w:rsidR="00433241" w:rsidRDefault="00433241">
      <w:pPr>
        <w:spacing w:line="276" w:lineRule="auto"/>
        <w:jc w:val="both"/>
        <w:rPr>
          <w:rFonts w:ascii="Arial" w:eastAsia="Arial" w:hAnsi="Arial" w:cs="Arial"/>
          <w:sz w:val="22"/>
          <w:szCs w:val="22"/>
        </w:rPr>
      </w:pPr>
    </w:p>
    <w:p w14:paraId="584B2CE5"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  </w:t>
      </w:r>
    </w:p>
    <w:p w14:paraId="5706235C" w14:textId="77777777" w:rsidR="00433241" w:rsidRDefault="005F3B09">
      <w:pPr>
        <w:spacing w:line="276" w:lineRule="auto"/>
        <w:rPr>
          <w:rFonts w:ascii="Arial" w:eastAsia="Arial" w:hAnsi="Arial" w:cs="Arial"/>
          <w:sz w:val="22"/>
          <w:szCs w:val="22"/>
        </w:rPr>
      </w:pPr>
      <w:r>
        <w:rPr>
          <w:rFonts w:ascii="Arial" w:eastAsia="Arial" w:hAnsi="Arial" w:cs="Arial"/>
          <w:sz w:val="22"/>
          <w:szCs w:val="22"/>
        </w:rPr>
        <w:t>   </w:t>
      </w:r>
    </w:p>
    <w:p w14:paraId="218755EB" w14:textId="77777777" w:rsidR="00433241" w:rsidRDefault="005F3B09">
      <w:pPr>
        <w:pStyle w:val="Heading1"/>
        <w:contextualSpacing w:val="0"/>
      </w:pPr>
      <w:bookmarkStart w:id="9" w:name="_azashdr7t4si" w:colFirst="0" w:colLast="0"/>
      <w:bookmarkEnd w:id="9"/>
      <w:r>
        <w:lastRenderedPageBreak/>
        <w:t>GUIDELINES FOR REVIEWS</w:t>
      </w:r>
    </w:p>
    <w:p w14:paraId="5FF7D583"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may provide you areas on the Site to leave reviews or ratings. When posting a review, you must comply with the following criteria: (1) you should have firsthand experience with the person/entity being reviewed; (2) your reviews should not contain offensive profanity, or abusive, racist, offensive, or hate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false or misleading statements; and (8) you may not organize a campaign encouraging others to post reviews, whether positive or negative. </w:t>
      </w:r>
    </w:p>
    <w:p w14:paraId="41C6E4D2" w14:textId="77777777" w:rsidR="00433241" w:rsidRDefault="00433241">
      <w:pPr>
        <w:spacing w:line="276" w:lineRule="auto"/>
        <w:jc w:val="both"/>
        <w:rPr>
          <w:rFonts w:ascii="Arial" w:eastAsia="Arial" w:hAnsi="Arial" w:cs="Arial"/>
          <w:sz w:val="22"/>
          <w:szCs w:val="22"/>
        </w:rPr>
      </w:pPr>
    </w:p>
    <w:p w14:paraId="06452B27"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may accept, reject, or remove reviews in our sole discretion. We have absolutely no obligation to screen reviews or to delete reviews, even if anyone considers reviews objectionable or inaccurate.  Reviews are not endorsed by us, and do not necessarily represent our opinions </w:t>
      </w:r>
      <w:proofErr w:type="gramStart"/>
      <w:r>
        <w:rPr>
          <w:rFonts w:ascii="Arial" w:eastAsia="Arial" w:hAnsi="Arial" w:cs="Arial"/>
          <w:sz w:val="22"/>
          <w:szCs w:val="22"/>
        </w:rPr>
        <w:t>or  the</w:t>
      </w:r>
      <w:proofErr w:type="gramEnd"/>
      <w:r>
        <w:rPr>
          <w:rFonts w:ascii="Arial" w:eastAsia="Arial" w:hAnsi="Arial" w:cs="Arial"/>
          <w:sz w:val="22"/>
          <w:szCs w:val="22"/>
        </w:rPr>
        <w:t xml:space="preserve"> views  of any of our affiliates or partners.  We do not assume liability for any review or for any claims, liabilities, or losses resulting from any review. By posting a review, you hereby grant to us a perpetual, non-exclusive, worldwide, royalty-free, fully-paid, assignable, and </w:t>
      </w:r>
      <w:proofErr w:type="spellStart"/>
      <w:r>
        <w:rPr>
          <w:rFonts w:ascii="Arial" w:eastAsia="Arial" w:hAnsi="Arial" w:cs="Arial"/>
          <w:sz w:val="22"/>
          <w:szCs w:val="22"/>
        </w:rPr>
        <w:t>sublicensable</w:t>
      </w:r>
      <w:proofErr w:type="spellEnd"/>
      <w:r>
        <w:rPr>
          <w:rFonts w:ascii="Arial" w:eastAsia="Arial" w:hAnsi="Arial" w:cs="Arial"/>
          <w:sz w:val="22"/>
          <w:szCs w:val="22"/>
        </w:rPr>
        <w:t xml:space="preserve"> right and license to reproduce, modify, translate, transmit by any means, display, perform, and/or distribute all content relating to reviews.</w:t>
      </w:r>
    </w:p>
    <w:p w14:paraId="269528FF" w14:textId="77777777" w:rsidR="00433241" w:rsidRDefault="005F3B09">
      <w:pPr>
        <w:spacing w:line="276" w:lineRule="auto"/>
        <w:rPr>
          <w:rFonts w:ascii="Arial" w:eastAsia="Arial" w:hAnsi="Arial" w:cs="Arial"/>
          <w:sz w:val="22"/>
          <w:szCs w:val="22"/>
        </w:rPr>
      </w:pPr>
      <w:r>
        <w:rPr>
          <w:rFonts w:ascii="Arial" w:eastAsia="Arial" w:hAnsi="Arial" w:cs="Arial"/>
          <w:sz w:val="22"/>
          <w:szCs w:val="22"/>
        </w:rPr>
        <w:t>  </w:t>
      </w:r>
      <w:r>
        <w:rPr>
          <w:rFonts w:ascii="Arial" w:eastAsia="Arial" w:hAnsi="Arial" w:cs="Arial"/>
          <w:b/>
          <w:sz w:val="22"/>
          <w:szCs w:val="22"/>
        </w:rPr>
        <w:t> </w:t>
      </w:r>
    </w:p>
    <w:p w14:paraId="43529075" w14:textId="77777777" w:rsidR="00433241" w:rsidRDefault="005F3B09">
      <w:pPr>
        <w:pStyle w:val="Heading1"/>
        <w:contextualSpacing w:val="0"/>
      </w:pPr>
      <w:bookmarkStart w:id="10" w:name="_9e8l9fhxyyva" w:colFirst="0" w:colLast="0"/>
      <w:bookmarkEnd w:id="10"/>
      <w:r>
        <w:t>MOBILE APPLICATION LICENSE</w:t>
      </w:r>
    </w:p>
    <w:p w14:paraId="517CBFD4" w14:textId="77777777" w:rsidR="00433241" w:rsidRDefault="005F3B09">
      <w:pPr>
        <w:pStyle w:val="Heading2"/>
        <w:contextualSpacing w:val="0"/>
      </w:pPr>
      <w:bookmarkStart w:id="11" w:name="_apvbotjtf8l9" w:colFirst="0" w:colLast="0"/>
      <w:bookmarkEnd w:id="11"/>
      <w:r>
        <w:t>Use License</w:t>
      </w:r>
    </w:p>
    <w:p w14:paraId="39D8145D"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Terms of Use. You shall not: (1) decompile, reverse engineer, disassemble, attempt to derive the source code of, or decrypt the application; (2) make any modification, adaptation, improvement, enhancement, translation, or derivative work from the application; (3) violate any applicable laws, rules, or regulations in connection with your access or use of the application; (4) remove, alter, or obscure any proprietary notice (including any notice of copyright or trademark) posted by us or the licensors of the application; (5) use the application for any revenue generating endeavor, commercial enterprise, or other purpose for which it is not designed or intended; (6) make the application available over a network or other environment permitting access or use by multiple devices or users at the same time; (7) use the application for creating a product, service, or software that is, directly or indirectly, competitive with or in any way a substitute for the application; (8) use the application to send automated queries to any website or to send any unsolicited commercial e-mail; or (9) use any proprietary information or any of our interfaces or our other intellectual property in the design, development, manufacture, licensing, or distribution of any applications, accessories, or devices for use with the application.</w:t>
      </w:r>
    </w:p>
    <w:p w14:paraId="3192004A" w14:textId="77777777" w:rsidR="00433241" w:rsidRDefault="00433241">
      <w:pPr>
        <w:spacing w:line="276" w:lineRule="auto"/>
        <w:jc w:val="both"/>
        <w:rPr>
          <w:rFonts w:ascii="Arial" w:eastAsia="Arial" w:hAnsi="Arial" w:cs="Arial"/>
          <w:sz w:val="22"/>
          <w:szCs w:val="22"/>
        </w:rPr>
      </w:pPr>
    </w:p>
    <w:p w14:paraId="4921DBD1" w14:textId="77777777" w:rsidR="00433241" w:rsidRDefault="005F3B09">
      <w:pPr>
        <w:pStyle w:val="Heading2"/>
        <w:contextualSpacing w:val="0"/>
      </w:pPr>
      <w:bookmarkStart w:id="12" w:name="_29udqsku4ybv" w:colFirst="0" w:colLast="0"/>
      <w:bookmarkEnd w:id="12"/>
      <w:r>
        <w:t>Apple and Android Devices</w:t>
      </w:r>
    </w:p>
    <w:p w14:paraId="32FABEF6"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 following terms apply when you use a mobile application obtained from either the Apple </w:t>
      </w:r>
      <w:r>
        <w:rPr>
          <w:rFonts w:ascii="Arial" w:eastAsia="Arial" w:hAnsi="Arial" w:cs="Arial"/>
          <w:sz w:val="22"/>
          <w:szCs w:val="22"/>
        </w:rPr>
        <w:lastRenderedPageBreak/>
        <w:t>Store or Google Play (each an “App Distributor”) to access the Site: (1) the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Distributor’s terms of service; (2) we are responsible for providing any maintenance and support services with respect to the mobile application as specified in the terms and conditions of this mobile application license contained in these Terms of Use or as otherwise required under applicable law, and you acknowledge that each App Distributor has no obligation whatsoever to furnish any maintenance and support services with respect to the mobile application; (3)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(4) you represent and warrant that (</w:t>
      </w:r>
      <w:proofErr w:type="spellStart"/>
      <w:r>
        <w:rPr>
          <w:rFonts w:ascii="Arial" w:eastAsia="Arial" w:hAnsi="Arial" w:cs="Arial"/>
          <w:sz w:val="22"/>
          <w:szCs w:val="22"/>
        </w:rPr>
        <w:t>i</w:t>
      </w:r>
      <w:proofErr w:type="spellEnd"/>
      <w:r>
        <w:rPr>
          <w:rFonts w:ascii="Arial" w:eastAsia="Arial" w:hAnsi="Arial" w:cs="Arial"/>
          <w:sz w:val="22"/>
          <w:szCs w:val="22"/>
        </w:rPr>
        <w:t>) you are not located in a country that is subject to a U.S. government embargo, or that has been designated by the U.S. government as a “terrorist supporting” country and (ii) you are not listed on any U.S. government list of prohibited or restricted parties; (5) you must comply with applicable third-party terms of agreement when using the mobile application, e.g., if you have a VoIP application, then you must not be in violation of their wireless data service agreement when using the mobile application; and (6) you acknowledge and agree that the App Distributors are third-party beneficiaries of the terms and conditions in this mobile application license contained in these Terms of Use, and that each App Distributor will have the right (and will be deemed to have accepted the right) to enforce the terms and conditions in this mobile application license contained in these Terms of Use against you as a third-party beneficiary thereof.    </w:t>
      </w:r>
    </w:p>
    <w:p w14:paraId="587CBBA2"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w:t>
      </w:r>
    </w:p>
    <w:p w14:paraId="44370EA4" w14:textId="77777777" w:rsidR="00433241" w:rsidRDefault="005F3B09">
      <w:pPr>
        <w:pStyle w:val="Heading1"/>
        <w:contextualSpacing w:val="0"/>
      </w:pPr>
      <w:bookmarkStart w:id="13" w:name="_736fvbpuztsj" w:colFirst="0" w:colLast="0"/>
      <w:bookmarkEnd w:id="13"/>
      <w:r>
        <w:t>SOCIAL MEDIA</w:t>
      </w:r>
    </w:p>
    <w:p w14:paraId="0F398CC9"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As part of the functionality of the Site, you may link your account with online accounts you have with third-party service providers (each such account, a “Third-Party Account”) by either: (1) providing your Third-Party Account login information through the Site; or (2) allowing us to access your Third-Party Account, as is permitted under the applicable terms and conditions that govern your use of each Third-Party Account. 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  By granting us access to any Third-Party Accounts, you understand that (1) we may access, make available, and store (if applicable) any content that you have provided to and stored in your Third-Party Account (the “Social Network Content”) so that it is available on and through the Site via your account, including without limitation any friend lists and (2) we may submit to and receive from your Third-Party Account additional information to the extent you are notified when you link your account with the Third-Party Account.  Depending on the Third-Party Accounts you choose and subject to the privacy settings that you have set in such Third-Party Accounts, personally identifiable information that you post to your Third-Party Accounts may be </w:t>
      </w:r>
      <w:r>
        <w:rPr>
          <w:rFonts w:ascii="Arial" w:eastAsia="Arial" w:hAnsi="Arial" w:cs="Arial"/>
          <w:sz w:val="22"/>
          <w:szCs w:val="22"/>
        </w:rPr>
        <w:lastRenderedPageBreak/>
        <w:t xml:space="preserve">available on and through your account on the Site. Please note that if a Third-Party Account or associated service becomes unavailable or our access to such Third-Party Account is terminated by the third-party service provider, then Social Network Content may no longer be available on and through the Site. You will </w:t>
      </w:r>
      <w:proofErr w:type="gramStart"/>
      <w:r>
        <w:rPr>
          <w:rFonts w:ascii="Arial" w:eastAsia="Arial" w:hAnsi="Arial" w:cs="Arial"/>
          <w:sz w:val="22"/>
          <w:szCs w:val="22"/>
        </w:rPr>
        <w:t>have the ability to</w:t>
      </w:r>
      <w:proofErr w:type="gramEnd"/>
      <w:r>
        <w:rPr>
          <w:rFonts w:ascii="Arial" w:eastAsia="Arial" w:hAnsi="Arial" w:cs="Arial"/>
          <w:sz w:val="22"/>
          <w:szCs w:val="22"/>
        </w:rPr>
        <w:t xml:space="preserve"> disable the connection between your account on the Site and your Third-Party Accounts at any time. PLEASE NOTE THAT YOUR RELATIONSHIP WITH THE THIRD-PARTY SERVICE PROVIDERS ASSOCIATED WITH YOUR THIRD-PARTY ACCOUNTS IS GOVERNED SOLELY BY YOUR AGREEMENT(S) WITH SUCH THIRD-PARTY SERVICE PROVIDERS.  We make no effort to review any Social Network Content for any purpose, including but not limited to, for accuracy, legality, or non-infringement, and we are not responsible for any Social Network Content. 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Site. You can deactivate the connection between the Site and your Third-Party </w:t>
      </w:r>
      <w:proofErr w:type="gramStart"/>
      <w:r>
        <w:rPr>
          <w:rFonts w:ascii="Arial" w:eastAsia="Arial" w:hAnsi="Arial" w:cs="Arial"/>
          <w:sz w:val="22"/>
          <w:szCs w:val="22"/>
        </w:rPr>
        <w:t>Account  by</w:t>
      </w:r>
      <w:proofErr w:type="gramEnd"/>
      <w:r>
        <w:rPr>
          <w:rFonts w:ascii="Arial" w:eastAsia="Arial" w:hAnsi="Arial" w:cs="Arial"/>
          <w:sz w:val="22"/>
          <w:szCs w:val="22"/>
        </w:rPr>
        <w:t xml:space="preserve">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14:paraId="2DDAC161" w14:textId="77777777" w:rsidR="00433241" w:rsidRDefault="00433241">
      <w:pPr>
        <w:spacing w:line="276" w:lineRule="auto"/>
        <w:jc w:val="both"/>
        <w:rPr>
          <w:rFonts w:ascii="Arial" w:eastAsia="Arial" w:hAnsi="Arial" w:cs="Arial"/>
          <w:sz w:val="22"/>
          <w:szCs w:val="22"/>
        </w:rPr>
      </w:pPr>
    </w:p>
    <w:p w14:paraId="3C396F38" w14:textId="77777777" w:rsidR="00433241" w:rsidRDefault="005F3B09">
      <w:pPr>
        <w:pStyle w:val="Heading1"/>
        <w:contextualSpacing w:val="0"/>
      </w:pPr>
      <w:bookmarkStart w:id="14" w:name="_74knogvdugpc" w:colFirst="0" w:colLast="0"/>
      <w:bookmarkEnd w:id="14"/>
      <w:r>
        <w:t>SUBMISSIONS</w:t>
      </w:r>
    </w:p>
    <w:p w14:paraId="026C8E0A"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 </w:t>
      </w:r>
    </w:p>
    <w:p w14:paraId="1991CF2E" w14:textId="77777777" w:rsidR="00433241" w:rsidRDefault="00433241">
      <w:pPr>
        <w:spacing w:line="276" w:lineRule="auto"/>
        <w:jc w:val="both"/>
        <w:rPr>
          <w:rFonts w:ascii="Arial" w:eastAsia="Arial" w:hAnsi="Arial" w:cs="Arial"/>
          <w:sz w:val="22"/>
          <w:szCs w:val="22"/>
        </w:rPr>
      </w:pPr>
    </w:p>
    <w:p w14:paraId="09C5DE60" w14:textId="77777777" w:rsidR="00433241" w:rsidRDefault="005F3B09">
      <w:pPr>
        <w:pStyle w:val="Heading1"/>
        <w:contextualSpacing w:val="0"/>
      </w:pPr>
      <w:bookmarkStart w:id="15" w:name="_ryk9288t8bvy" w:colFirst="0" w:colLast="0"/>
      <w:bookmarkEnd w:id="15"/>
      <w:r>
        <w:t>THIRD-PARTY WEBSITES AND CONTENT</w:t>
      </w:r>
    </w:p>
    <w:p w14:paraId="06F0B802"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Site and access the Third-Party Websites or to use or install any Third-Party Content, you do so at your own risk, and you should be aware these Terms of Use no longer govern. You should review the </w:t>
      </w:r>
      <w:r>
        <w:rPr>
          <w:rFonts w:ascii="Arial" w:eastAsia="Arial" w:hAnsi="Arial" w:cs="Arial"/>
          <w:sz w:val="22"/>
          <w:szCs w:val="22"/>
        </w:rPr>
        <w:lastRenderedPageBreak/>
        <w:t xml:space="preserve">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harmless from any harm caused by your purchase of such products or services.  Additionally, you shall hold us harmless from any losses sustained by you or harm caused to you relating to or resulting in any way from any Third-Party Content or any contact with Third-Party Websites. </w:t>
      </w:r>
    </w:p>
    <w:p w14:paraId="5BCFE1DE" w14:textId="77777777" w:rsidR="00433241" w:rsidRDefault="00433241">
      <w:pPr>
        <w:spacing w:line="276" w:lineRule="auto"/>
        <w:jc w:val="both"/>
        <w:rPr>
          <w:rFonts w:ascii="Arial" w:eastAsia="Arial" w:hAnsi="Arial" w:cs="Arial"/>
          <w:sz w:val="22"/>
          <w:szCs w:val="22"/>
        </w:rPr>
      </w:pPr>
    </w:p>
    <w:p w14:paraId="5118E3E1" w14:textId="77777777" w:rsidR="00433241" w:rsidRDefault="005F3B09">
      <w:pPr>
        <w:pStyle w:val="Heading1"/>
        <w:contextualSpacing w:val="0"/>
      </w:pPr>
      <w:bookmarkStart w:id="16" w:name="_x50fpkv2wgef" w:colFirst="0" w:colLast="0"/>
      <w:bookmarkEnd w:id="16"/>
      <w:r>
        <w:t>ADVERTISERS</w:t>
      </w:r>
    </w:p>
    <w:p w14:paraId="42EB0D99" w14:textId="77777777" w:rsidR="00433241" w:rsidRDefault="005F3B09">
      <w:pPr>
        <w:spacing w:line="276" w:lineRule="auto"/>
        <w:jc w:val="both"/>
        <w:rPr>
          <w:rFonts w:ascii="Arial" w:eastAsia="Arial" w:hAnsi="Arial" w:cs="Arial"/>
          <w:b/>
          <w:sz w:val="22"/>
          <w:szCs w:val="22"/>
        </w:rPr>
      </w:pPr>
      <w:r>
        <w:rPr>
          <w:rFonts w:ascii="Arial" w:eastAsia="Arial" w:hAnsi="Arial" w:cs="Arial"/>
          <w:sz w:val="22"/>
          <w:szCs w:val="22"/>
        </w:rPr>
        <w:t xml:space="preserve">We allow advertisers to display their advertisements and other information in certain areas of the Site, such as sidebar advertisements or banner advertisements.  If you are an advertiser, you shall take full responsibility for any advertisements you place on the Site and any services provided on the Site or products sold through those advertisements.  Further, as an advertiser, you warrant and represent that you possess all rights and authority to place advertisements on the Site, including, but not limited to, intellectual property rights, publicity rights, and contractual rights. [As an advertiser, you agree that such advertisements are subject to our Digital Millennium Copyright Act (“DMCA”) Notice and Policy provisions as described below, and you understand and agree there will be no refund or other compensation for DMCA takedown-related issues.]  We simply provide the space to place such advertisements, and we have no other relationship with advertisers.     </w:t>
      </w:r>
    </w:p>
    <w:p w14:paraId="4E757EC6" w14:textId="77777777" w:rsidR="00433241" w:rsidRDefault="005F3B09">
      <w:pPr>
        <w:spacing w:line="276" w:lineRule="auto"/>
        <w:jc w:val="both"/>
        <w:rPr>
          <w:rFonts w:ascii="Arial" w:eastAsia="Arial" w:hAnsi="Arial" w:cs="Arial"/>
          <w:sz w:val="22"/>
          <w:szCs w:val="22"/>
        </w:rPr>
      </w:pPr>
      <w:r>
        <w:rPr>
          <w:rFonts w:ascii="Arial" w:eastAsia="Arial" w:hAnsi="Arial" w:cs="Arial"/>
          <w:b/>
          <w:sz w:val="22"/>
          <w:szCs w:val="22"/>
        </w:rPr>
        <w:t> </w:t>
      </w:r>
    </w:p>
    <w:p w14:paraId="0C8D43C1" w14:textId="77777777" w:rsidR="00433241" w:rsidRDefault="005F3B09">
      <w:pPr>
        <w:pStyle w:val="Heading1"/>
        <w:contextualSpacing w:val="0"/>
      </w:pPr>
      <w:bookmarkStart w:id="17" w:name="_z3ila0tbxob2" w:colFirst="0" w:colLast="0"/>
      <w:bookmarkEnd w:id="17"/>
      <w:r>
        <w:t>SITE MANAGEMENT</w:t>
      </w:r>
    </w:p>
    <w:p w14:paraId="226D0414"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We reserve the right, but not the obligation, to: (1) monitor the Site for violations of these Terms of Use; (2) take appropriate legal action against anyone who, in our sole discretion, 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Site or otherwise disable all files and content that are excessive in size or are in any way burdensome to our systems; and (5) otherwise manage the Site in a manner designed to protect our rights and property and to facilitate the proper functioning of the Site.</w:t>
      </w:r>
    </w:p>
    <w:p w14:paraId="4B423940" w14:textId="77777777" w:rsidR="00433241" w:rsidRDefault="00433241">
      <w:pPr>
        <w:spacing w:line="276" w:lineRule="auto"/>
        <w:jc w:val="both"/>
        <w:rPr>
          <w:rFonts w:ascii="Arial" w:eastAsia="Arial" w:hAnsi="Arial" w:cs="Arial"/>
          <w:sz w:val="22"/>
          <w:szCs w:val="22"/>
        </w:rPr>
      </w:pPr>
    </w:p>
    <w:p w14:paraId="469B18C0" w14:textId="77777777" w:rsidR="00433241" w:rsidRDefault="005F3B09">
      <w:pPr>
        <w:pStyle w:val="Heading1"/>
        <w:contextualSpacing w:val="0"/>
      </w:pPr>
      <w:bookmarkStart w:id="18" w:name="_jod8wtwc1vvv" w:colFirst="0" w:colLast="0"/>
      <w:bookmarkEnd w:id="18"/>
      <w:r>
        <w:t>PRIVACY POLICY</w:t>
      </w:r>
    </w:p>
    <w:p w14:paraId="4711690C"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care about data privacy and security. Please review our Privacy Policy </w:t>
      </w:r>
      <w:r>
        <w:rPr>
          <w:rFonts w:ascii="Arial" w:eastAsia="Arial" w:hAnsi="Arial" w:cs="Arial"/>
          <w:b/>
          <w:sz w:val="22"/>
          <w:szCs w:val="22"/>
        </w:rPr>
        <w:t>[CLICK HERE]</w:t>
      </w:r>
      <w:r>
        <w:rPr>
          <w:rFonts w:ascii="Arial" w:eastAsia="Arial" w:hAnsi="Arial" w:cs="Arial"/>
          <w:sz w:val="22"/>
          <w:szCs w:val="22"/>
        </w:rPr>
        <w:t>. By using the Site, you agree to be bound by our Privacy Policy, which is incorporated into these Terms of Use.  Please be advised the Site is hosted in the United States.  If you access the Site from the European Union, Asia, or any other region of the world with laws or other requirements governing personal data collection, use, or disclosure that differ from applicable laws in the United States, then through your continued use of the Site or Services, you are transferring your data to the United States, and you expressly consent to have your data transferred to and processed in the United States.</w:t>
      </w:r>
      <w:r>
        <w:rPr>
          <w:rFonts w:ascii="Verdana" w:eastAsia="Verdana" w:hAnsi="Verdana" w:cs="Verdana"/>
          <w:sz w:val="20"/>
          <w:szCs w:val="20"/>
        </w:rPr>
        <w:t xml:space="preserve"> [</w:t>
      </w:r>
      <w:r>
        <w:rPr>
          <w:rFonts w:ascii="Arial" w:eastAsia="Arial" w:hAnsi="Arial" w:cs="Arial"/>
          <w:sz w:val="22"/>
          <w:szCs w:val="22"/>
        </w:rPr>
        <w:t xml:space="preserve">Further, we do not knowingly accept, request, or solicit </w:t>
      </w:r>
      <w:r>
        <w:rPr>
          <w:rFonts w:ascii="Arial" w:eastAsia="Arial" w:hAnsi="Arial" w:cs="Arial"/>
          <w:sz w:val="22"/>
          <w:szCs w:val="22"/>
        </w:rPr>
        <w:lastRenderedPageBreak/>
        <w:t>information from children or knowingly market to children.  Therefore, in accordance with the U.S. Children’s Online Privacy Protection Act, if we receive actual knowledge that anyone under the age of 13 has provided personal information to us without the requisite and verifiable parental consent, we will delete that information from the Site as quickly as is reasonably practical.]</w:t>
      </w:r>
    </w:p>
    <w:p w14:paraId="01F7CF66"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w:t>
      </w:r>
    </w:p>
    <w:p w14:paraId="1ADC2DF6" w14:textId="77777777" w:rsidR="00433241" w:rsidRDefault="005F3B09">
      <w:pPr>
        <w:pStyle w:val="Heading1"/>
        <w:contextualSpacing w:val="0"/>
      </w:pPr>
      <w:bookmarkStart w:id="19" w:name="_th8ukiggl6po" w:colFirst="0" w:colLast="0"/>
      <w:bookmarkEnd w:id="19"/>
      <w:r>
        <w:t>DIGITAL MILLENNIUM COPYRIGHT ACT (DMCA) NOTICE AND POLICY</w:t>
      </w:r>
    </w:p>
    <w:p w14:paraId="0BDBE8CD" w14:textId="77777777" w:rsidR="00433241" w:rsidRDefault="005F3B09">
      <w:pPr>
        <w:pStyle w:val="Heading2"/>
        <w:contextualSpacing w:val="0"/>
      </w:pPr>
      <w:bookmarkStart w:id="20" w:name="_pyfabmazva0w" w:colFirst="0" w:colLast="0"/>
      <w:bookmarkEnd w:id="20"/>
      <w:r>
        <w:t>Notifications</w:t>
      </w:r>
    </w:p>
    <w:p w14:paraId="0E7EADF5"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We respect the intellectual property rights of others.  If you believe that any material available on or through the Site infringes upon any copyright you own or control, please immediately notify our Designated Copyright Agent using the contact information provided below (a “Notification”).  A copy of your Notification will be sent to the person who posted or stored the material addressed in the Notification.  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14:paraId="2CE44D4C" w14:textId="77777777" w:rsidR="00433241" w:rsidRDefault="00433241">
      <w:pPr>
        <w:spacing w:line="276" w:lineRule="auto"/>
        <w:jc w:val="both"/>
        <w:rPr>
          <w:rFonts w:ascii="Arial" w:eastAsia="Arial" w:hAnsi="Arial" w:cs="Arial"/>
          <w:sz w:val="22"/>
          <w:szCs w:val="22"/>
        </w:rPr>
      </w:pPr>
    </w:p>
    <w:p w14:paraId="4D76266A"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All Notifications should meet the requirements of DMCA 17 U.S.C. § 512(c)(3) and include the following information: (1) A physical or electronic signature of a person authorized to act on behalf of the owner of an exclusive right that is allegedly infringed; (2) identification of the copyrighted work claimed to have been infringed, or, if multiple copyrighted works on the Site are covered by the Notification, a representative list of such works on the Site; (3) identification of the material that is claimed to be infringing or to be the subject of infringing activity and that is to be removed or access to which is to be disabled, and information reasonably sufficient to permit us to locate the material; (4) information reasonably sufficient to permit us to contact the complaining party, such as an address, telephone number, and, if available, an email address at which the complaining party may be contacted; (5) a statement that the complaining party has a good faith belief that use of the material in the manner complained of is not authorized by the copyright owner, its agent, or the law; and (6)  a statement that the information in the notification is accurate, and under penalty of perjury, that the complaining party is authorized to act on behalf of the owner of an exclusive right that is allegedly infringed upon.</w:t>
      </w:r>
    </w:p>
    <w:p w14:paraId="48AC8720" w14:textId="77777777" w:rsidR="00433241" w:rsidRDefault="00433241">
      <w:pPr>
        <w:spacing w:line="276" w:lineRule="auto"/>
        <w:jc w:val="both"/>
        <w:rPr>
          <w:rFonts w:ascii="Arial" w:eastAsia="Arial" w:hAnsi="Arial" w:cs="Arial"/>
          <w:sz w:val="22"/>
          <w:szCs w:val="22"/>
        </w:rPr>
      </w:pPr>
    </w:p>
    <w:p w14:paraId="1DC8AF91" w14:textId="77777777" w:rsidR="00433241" w:rsidRDefault="005F3B09">
      <w:pPr>
        <w:pStyle w:val="Heading2"/>
        <w:ind w:hanging="432"/>
        <w:contextualSpacing w:val="0"/>
      </w:pPr>
      <w:bookmarkStart w:id="21" w:name="_6hwkkoht7l6p" w:colFirst="0" w:colLast="0"/>
      <w:bookmarkEnd w:id="21"/>
      <w:r>
        <w:rPr>
          <w:i/>
        </w:rPr>
        <w:tab/>
      </w:r>
      <w:r>
        <w:t>Counter Notification</w:t>
      </w:r>
    </w:p>
    <w:p w14:paraId="37041875"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If you believe your own copyrighted material has been removed from the Site </w:t>
      </w:r>
      <w:proofErr w:type="gramStart"/>
      <w:r>
        <w:rPr>
          <w:rFonts w:ascii="Arial" w:eastAsia="Arial" w:hAnsi="Arial" w:cs="Arial"/>
          <w:sz w:val="22"/>
          <w:szCs w:val="22"/>
        </w:rPr>
        <w:t>as a result of</w:t>
      </w:r>
      <w:proofErr w:type="gramEnd"/>
      <w:r>
        <w:rPr>
          <w:rFonts w:ascii="Arial" w:eastAsia="Arial" w:hAnsi="Arial" w:cs="Arial"/>
          <w:sz w:val="22"/>
          <w:szCs w:val="22"/>
        </w:rPr>
        <w:t xml:space="preserve"> a mistake or misidentification, you may submit a written counter notification to [us/our Designated Copyright Agent] using the contact information provided below (a “Counter Notification”). To be an effective Counter Notification under the DMCA, your Counter Notification must include substantially the following: (1) identification of the material that has been removed or disabled and the location at which the material appeared before it was removed or disabled; (2) a statement that you consent to the jurisdiction of the Federal District Court in which your address is located, or if your address is outside the United States, for any judicial district in which we are located; (3) a statement that you will accept service of process from the party that filed the Notification or the party's agent; (4) your name, address, and telephone number; (5) a statement </w:t>
      </w:r>
      <w:r>
        <w:rPr>
          <w:rFonts w:ascii="Arial" w:eastAsia="Arial" w:hAnsi="Arial" w:cs="Arial"/>
          <w:sz w:val="22"/>
          <w:szCs w:val="22"/>
        </w:rPr>
        <w:lastRenderedPageBreak/>
        <w:t>under penalty of perjury that you have a good faith belief that the material in question was removed or disabled as a result of a mistake or misidentification of the material to be removed or disabled; and (6) your physical or electronic signature.</w:t>
      </w:r>
    </w:p>
    <w:p w14:paraId="332AFE9F" w14:textId="77777777" w:rsidR="00433241" w:rsidRDefault="00433241">
      <w:pPr>
        <w:spacing w:line="276" w:lineRule="auto"/>
        <w:ind w:hanging="432"/>
        <w:jc w:val="both"/>
        <w:rPr>
          <w:rFonts w:ascii="Arial" w:eastAsia="Arial" w:hAnsi="Arial" w:cs="Arial"/>
          <w:sz w:val="22"/>
          <w:szCs w:val="22"/>
        </w:rPr>
      </w:pPr>
    </w:p>
    <w:p w14:paraId="1376E37F"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If you send us a valid, written Counter Notification meeting the requirements described above, we will restore your removed or disabled material, unless we first receive notice from the party filing the Notification informing us that such party has filed a court action to restrain you from engaging in infringing activity related to the material in question. Please note that if you materially misrepresent that the disabled or removed content was removed by mistake or misidentification, you may be liable for damages, including costs and attorney's fees. Filing a false Counter Notification constitutes perjury.</w:t>
      </w:r>
    </w:p>
    <w:p w14:paraId="5302286C" w14:textId="77777777" w:rsidR="00433241" w:rsidRDefault="00433241">
      <w:pPr>
        <w:spacing w:line="276" w:lineRule="auto"/>
        <w:jc w:val="both"/>
        <w:rPr>
          <w:rFonts w:ascii="Arial" w:eastAsia="Arial" w:hAnsi="Arial" w:cs="Arial"/>
          <w:sz w:val="22"/>
          <w:szCs w:val="22"/>
        </w:rPr>
      </w:pPr>
    </w:p>
    <w:p w14:paraId="14D5944C"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Designated Copyright Agent</w:t>
      </w:r>
    </w:p>
    <w:p w14:paraId="60A6F203"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[Name]</w:t>
      </w:r>
    </w:p>
    <w:p w14:paraId="7F9F4516"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Attn: Copyright Agent</w:t>
      </w:r>
    </w:p>
    <w:p w14:paraId="1C2A61B1"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[Address]</w:t>
      </w:r>
    </w:p>
    <w:p w14:paraId="20F29127"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[City, State Zip]</w:t>
      </w:r>
    </w:p>
    <w:p w14:paraId="14B75472"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[email]</w:t>
      </w:r>
    </w:p>
    <w:p w14:paraId="582F53A2" w14:textId="77777777" w:rsidR="00433241" w:rsidRDefault="00433241">
      <w:pPr>
        <w:spacing w:line="276" w:lineRule="auto"/>
        <w:jc w:val="both"/>
        <w:rPr>
          <w:rFonts w:ascii="Arial" w:eastAsia="Arial" w:hAnsi="Arial" w:cs="Arial"/>
          <w:sz w:val="22"/>
          <w:szCs w:val="22"/>
        </w:rPr>
      </w:pPr>
    </w:p>
    <w:p w14:paraId="2AA84CDD" w14:textId="77777777" w:rsidR="00433241" w:rsidRDefault="005F3B09">
      <w:pPr>
        <w:pStyle w:val="Heading1"/>
        <w:contextualSpacing w:val="0"/>
      </w:pPr>
      <w:bookmarkStart w:id="22" w:name="_etmpra24b75j" w:colFirst="0" w:colLast="0"/>
      <w:bookmarkEnd w:id="22"/>
      <w:r>
        <w:t>[COPYRIGHT INFRINGEMENTS</w:t>
      </w:r>
    </w:p>
    <w:p w14:paraId="15997A0D"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We respect the intellectual property rights of others.  If you believe that any material available on or through the Site infringes upon any copyright you own or control, please immediately notify us using the contact information provided below (a “Notification”).  A copy of your Notification will be sent to the person who posted or stored the material addressed in the Notification.  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14:paraId="3BEC0E4E" w14:textId="77777777" w:rsidR="00433241" w:rsidRDefault="00433241">
      <w:pPr>
        <w:spacing w:line="276" w:lineRule="auto"/>
        <w:jc w:val="both"/>
        <w:rPr>
          <w:rFonts w:ascii="Arial" w:eastAsia="Arial" w:hAnsi="Arial" w:cs="Arial"/>
          <w:sz w:val="22"/>
          <w:szCs w:val="22"/>
        </w:rPr>
      </w:pPr>
    </w:p>
    <w:p w14:paraId="69ED880C" w14:textId="77777777" w:rsidR="00433241" w:rsidRDefault="005F3B09">
      <w:pPr>
        <w:pStyle w:val="Heading1"/>
        <w:contextualSpacing w:val="0"/>
      </w:pPr>
      <w:bookmarkStart w:id="23" w:name="_97k6yqrr20ny" w:colFirst="0" w:colLast="0"/>
      <w:bookmarkEnd w:id="23"/>
      <w:r>
        <w:t>TERM AND TERMINATION</w:t>
      </w:r>
    </w:p>
    <w:p w14:paraId="588919A9"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  </w:t>
      </w:r>
    </w:p>
    <w:p w14:paraId="1EAA586A" w14:textId="77777777" w:rsidR="00433241" w:rsidRDefault="00433241">
      <w:pPr>
        <w:spacing w:line="276" w:lineRule="auto"/>
        <w:jc w:val="both"/>
        <w:rPr>
          <w:rFonts w:ascii="Arial" w:eastAsia="Arial" w:hAnsi="Arial" w:cs="Arial"/>
          <w:sz w:val="22"/>
          <w:szCs w:val="22"/>
        </w:rPr>
      </w:pPr>
    </w:p>
    <w:p w14:paraId="080EA331"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If we terminate or suspend your account for any reason, you are prohibited from registering and creating a new account under your name, a fake or borrowed name, or the name of any third party, even if you may be acting on behalf of the third party. In addition to terminating or </w:t>
      </w:r>
      <w:r>
        <w:rPr>
          <w:rFonts w:ascii="Arial" w:eastAsia="Arial" w:hAnsi="Arial" w:cs="Arial"/>
          <w:sz w:val="22"/>
          <w:szCs w:val="22"/>
        </w:rPr>
        <w:lastRenderedPageBreak/>
        <w:t>suspending your account, we reserve the right to take appropriate legal action, including without limitation pursuing civil, criminal, and injunctive redress.</w:t>
      </w:r>
    </w:p>
    <w:p w14:paraId="3497499F" w14:textId="77777777" w:rsidR="00433241" w:rsidRDefault="00433241">
      <w:pPr>
        <w:spacing w:line="276" w:lineRule="auto"/>
        <w:jc w:val="both"/>
        <w:rPr>
          <w:rFonts w:ascii="Arial" w:eastAsia="Arial" w:hAnsi="Arial" w:cs="Arial"/>
          <w:sz w:val="22"/>
          <w:szCs w:val="22"/>
        </w:rPr>
      </w:pPr>
    </w:p>
    <w:p w14:paraId="2AF022CB" w14:textId="77777777" w:rsidR="00433241" w:rsidRDefault="005F3B09">
      <w:pPr>
        <w:pStyle w:val="Heading1"/>
        <w:contextualSpacing w:val="0"/>
      </w:pPr>
      <w:bookmarkStart w:id="24" w:name="_iu8vbv7ttwtj" w:colFirst="0" w:colLast="0"/>
      <w:bookmarkEnd w:id="24"/>
      <w:r>
        <w:t xml:space="preserve">MODIFICATIONS AND INTERRUPTIONS </w:t>
      </w:r>
    </w:p>
    <w:p w14:paraId="59738AE7"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We will not be liable to you or any third party for any modification, price change, suspension, or discontinuance of the Site.  </w:t>
      </w:r>
    </w:p>
    <w:p w14:paraId="40A4B2DC" w14:textId="77777777" w:rsidR="00433241" w:rsidRDefault="00433241">
      <w:pPr>
        <w:spacing w:line="276" w:lineRule="auto"/>
        <w:jc w:val="both"/>
        <w:rPr>
          <w:rFonts w:ascii="Arial" w:eastAsia="Arial" w:hAnsi="Arial" w:cs="Arial"/>
          <w:sz w:val="22"/>
          <w:szCs w:val="22"/>
        </w:rPr>
      </w:pPr>
    </w:p>
    <w:p w14:paraId="096E6DD4"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cannot guarantee the Site will be available </w:t>
      </w:r>
      <w:proofErr w:type="gramStart"/>
      <w:r>
        <w:rPr>
          <w:rFonts w:ascii="Arial" w:eastAsia="Arial" w:hAnsi="Arial" w:cs="Arial"/>
          <w:sz w:val="22"/>
          <w:szCs w:val="22"/>
        </w:rPr>
        <w:t>at all times</w:t>
      </w:r>
      <w:proofErr w:type="gramEnd"/>
      <w:r>
        <w:rPr>
          <w:rFonts w:ascii="Arial" w:eastAsia="Arial" w:hAnsi="Arial" w:cs="Arial"/>
          <w:sz w:val="22"/>
          <w:szCs w:val="22"/>
        </w:rPr>
        <w:t>.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Nothing in these Terms of Use will be construed to obligate us to maintain and support the Site or to supply any corrections, updates, or releases in connection therewith.</w:t>
      </w:r>
    </w:p>
    <w:p w14:paraId="6C781190" w14:textId="77777777" w:rsidR="00433241" w:rsidRDefault="00433241">
      <w:pPr>
        <w:spacing w:line="276" w:lineRule="auto"/>
        <w:jc w:val="both"/>
        <w:rPr>
          <w:rFonts w:ascii="Arial" w:eastAsia="Arial" w:hAnsi="Arial" w:cs="Arial"/>
          <w:sz w:val="22"/>
          <w:szCs w:val="22"/>
        </w:rPr>
      </w:pPr>
    </w:p>
    <w:p w14:paraId="5546C051" w14:textId="77777777" w:rsidR="00433241" w:rsidRDefault="005F3B09">
      <w:pPr>
        <w:pStyle w:val="Heading1"/>
        <w:spacing w:after="40"/>
        <w:contextualSpacing w:val="0"/>
      </w:pPr>
      <w:bookmarkStart w:id="25" w:name="_2c83b7zh2yuf" w:colFirst="0" w:colLast="0"/>
      <w:bookmarkEnd w:id="25"/>
      <w:r>
        <w:t xml:space="preserve">GOVERNING LAW </w:t>
      </w:r>
    </w:p>
    <w:p w14:paraId="164CB8C6"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These Terms of Use and your use of the Site are governed by and construed in accordance with the laws of the State of [name of state]</w:t>
      </w:r>
      <w:r>
        <w:rPr>
          <w:rFonts w:ascii="Arial" w:eastAsia="Arial" w:hAnsi="Arial" w:cs="Arial"/>
          <w:b/>
          <w:sz w:val="22"/>
          <w:szCs w:val="22"/>
        </w:rPr>
        <w:t xml:space="preserve"> </w:t>
      </w:r>
      <w:r>
        <w:rPr>
          <w:rFonts w:ascii="Arial" w:eastAsia="Arial" w:hAnsi="Arial" w:cs="Arial"/>
          <w:sz w:val="22"/>
          <w:szCs w:val="22"/>
        </w:rPr>
        <w:t xml:space="preserve">applicable to agreements made and to be entirely performed within the State/Commonwealth of [name of state], without regard to its conflict of law principles.  </w:t>
      </w:r>
    </w:p>
    <w:p w14:paraId="18593323" w14:textId="77777777" w:rsidR="00433241" w:rsidRDefault="00433241">
      <w:pPr>
        <w:spacing w:line="276" w:lineRule="auto"/>
        <w:jc w:val="both"/>
        <w:rPr>
          <w:rFonts w:ascii="Arial" w:eastAsia="Arial" w:hAnsi="Arial" w:cs="Arial"/>
          <w:sz w:val="22"/>
          <w:szCs w:val="22"/>
        </w:rPr>
      </w:pPr>
    </w:p>
    <w:p w14:paraId="310B89D3" w14:textId="77777777" w:rsidR="00433241" w:rsidRDefault="005F3B09">
      <w:pPr>
        <w:pStyle w:val="Heading1"/>
        <w:spacing w:after="40"/>
        <w:contextualSpacing w:val="0"/>
      </w:pPr>
      <w:bookmarkStart w:id="26" w:name="_2vh49k1y3d8n" w:colFirst="0" w:colLast="0"/>
      <w:bookmarkEnd w:id="26"/>
      <w:r>
        <w:t>DISPUTE RESOLUTION</w:t>
      </w:r>
    </w:p>
    <w:p w14:paraId="22B341C4" w14:textId="77777777" w:rsidR="00433241" w:rsidRDefault="005F3B09">
      <w:pPr>
        <w:spacing w:line="276" w:lineRule="auto"/>
        <w:jc w:val="both"/>
        <w:rPr>
          <w:rFonts w:ascii="Arial" w:eastAsia="Arial" w:hAnsi="Arial" w:cs="Arial"/>
          <w:sz w:val="22"/>
          <w:szCs w:val="22"/>
        </w:rPr>
      </w:pPr>
      <w:r>
        <w:rPr>
          <w:rFonts w:ascii="Arial" w:eastAsia="Arial" w:hAnsi="Arial" w:cs="Arial"/>
          <w:b/>
          <w:sz w:val="22"/>
          <w:szCs w:val="22"/>
        </w:rPr>
        <w:t>Option 1</w:t>
      </w:r>
      <w:r>
        <w:rPr>
          <w:rFonts w:ascii="Arial" w:eastAsia="Arial" w:hAnsi="Arial" w:cs="Arial"/>
          <w:sz w:val="22"/>
          <w:szCs w:val="22"/>
        </w:rPr>
        <w:t xml:space="preserve">: Any legal action of whatever nature brought by either you or us (collectively, the “Parties” and individually, a “Party”) shall be commenced or prosecuted in the state and federal courts located in [name of county] </w:t>
      </w:r>
      <w:proofErr w:type="spellStart"/>
      <w:r>
        <w:rPr>
          <w:rFonts w:ascii="Arial" w:eastAsia="Arial" w:hAnsi="Arial" w:cs="Arial"/>
          <w:sz w:val="22"/>
          <w:szCs w:val="22"/>
        </w:rPr>
        <w:t>County</w:t>
      </w:r>
      <w:proofErr w:type="spellEnd"/>
      <w:r>
        <w:rPr>
          <w:rFonts w:ascii="Arial" w:eastAsia="Arial" w:hAnsi="Arial" w:cs="Arial"/>
          <w:sz w:val="22"/>
          <w:szCs w:val="22"/>
        </w:rPr>
        <w:t xml:space="preserve">, [name of state], and the Parties hereby consent to, and waive all defenses of lack of personal jurisdiction and forum non </w:t>
      </w:r>
      <w:proofErr w:type="spellStart"/>
      <w:r>
        <w:rPr>
          <w:rFonts w:ascii="Arial" w:eastAsia="Arial" w:hAnsi="Arial" w:cs="Arial"/>
          <w:sz w:val="22"/>
          <w:szCs w:val="22"/>
        </w:rPr>
        <w:t>conveniens</w:t>
      </w:r>
      <w:proofErr w:type="spellEnd"/>
      <w:r>
        <w:rPr>
          <w:rFonts w:ascii="Arial" w:eastAsia="Arial" w:hAnsi="Arial" w:cs="Arial"/>
          <w:sz w:val="22"/>
          <w:szCs w:val="22"/>
        </w:rPr>
        <w:t xml:space="preserve"> with respect to venue and jurisdiction in such state and federal courts.  Application of the United Nations Convention on Contracts for the International Sale of Goods and the Uniform Computer Information Transaction Act (UCITA) are excluded from these Terms of Use.  In no </w:t>
      </w:r>
      <w:proofErr w:type="gramStart"/>
      <w:r>
        <w:rPr>
          <w:rFonts w:ascii="Arial" w:eastAsia="Arial" w:hAnsi="Arial" w:cs="Arial"/>
          <w:sz w:val="22"/>
          <w:szCs w:val="22"/>
        </w:rPr>
        <w:t>event</w:t>
      </w:r>
      <w:proofErr w:type="gramEnd"/>
      <w:r>
        <w:rPr>
          <w:rFonts w:ascii="Arial" w:eastAsia="Arial" w:hAnsi="Arial" w:cs="Arial"/>
          <w:sz w:val="22"/>
          <w:szCs w:val="22"/>
        </w:rPr>
        <w:t xml:space="preserve"> shall any claim, action, or proceeding brought by either Party related in any way to the Site be commenced more than ______ years after the cause of action arose.</w:t>
      </w:r>
    </w:p>
    <w:p w14:paraId="51EEB513" w14:textId="77777777" w:rsidR="00433241" w:rsidRDefault="00433241">
      <w:pPr>
        <w:spacing w:line="276" w:lineRule="auto"/>
        <w:jc w:val="both"/>
        <w:rPr>
          <w:rFonts w:ascii="Arial" w:eastAsia="Arial" w:hAnsi="Arial" w:cs="Arial"/>
          <w:sz w:val="22"/>
          <w:szCs w:val="22"/>
        </w:rPr>
      </w:pPr>
    </w:p>
    <w:p w14:paraId="4DA56E92" w14:textId="77777777" w:rsidR="00433241" w:rsidRDefault="005F3B09">
      <w:pPr>
        <w:pStyle w:val="Heading2"/>
        <w:keepNext w:val="0"/>
        <w:keepLines w:val="0"/>
        <w:spacing w:after="100"/>
        <w:contextualSpacing w:val="0"/>
      </w:pPr>
      <w:bookmarkStart w:id="27" w:name="_uf9wqm9x9jjl" w:colFirst="0" w:colLast="0"/>
      <w:bookmarkEnd w:id="27"/>
      <w:r>
        <w:t>Option 2: Informal Negotiations</w:t>
      </w:r>
    </w:p>
    <w:p w14:paraId="5E8FBA9E"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To expedite resolution and control the cost of any dispute, controversy, or claim related to these Terms of Use (each a "Dispute" and collectively, the “Disputes”) brought by either you or us (individually, a “Party” and collectively, the “Parties”), the Parties agree to first attempt to negotiate any Dispute (except those Disputes expressly provided below) informally for at least </w:t>
      </w:r>
      <w:r>
        <w:rPr>
          <w:rFonts w:ascii="Arial" w:eastAsia="Arial" w:hAnsi="Arial" w:cs="Arial"/>
          <w:b/>
          <w:sz w:val="22"/>
          <w:szCs w:val="22"/>
        </w:rPr>
        <w:t>______</w:t>
      </w:r>
      <w:r>
        <w:rPr>
          <w:rFonts w:ascii="Arial" w:eastAsia="Arial" w:hAnsi="Arial" w:cs="Arial"/>
          <w:sz w:val="22"/>
          <w:szCs w:val="22"/>
        </w:rPr>
        <w:t xml:space="preserve"> days before initiating arbitration. Such informal negotiations commence upon written notice from one Party to the other Party.</w:t>
      </w:r>
    </w:p>
    <w:p w14:paraId="4AF72899" w14:textId="77777777" w:rsidR="00433241" w:rsidRDefault="00433241">
      <w:pPr>
        <w:spacing w:line="276" w:lineRule="auto"/>
        <w:jc w:val="both"/>
        <w:rPr>
          <w:rFonts w:ascii="Arial" w:eastAsia="Arial" w:hAnsi="Arial" w:cs="Arial"/>
          <w:sz w:val="22"/>
          <w:szCs w:val="22"/>
        </w:rPr>
      </w:pPr>
    </w:p>
    <w:p w14:paraId="06DD5053" w14:textId="77777777" w:rsidR="00433241" w:rsidRDefault="005F3B09">
      <w:pPr>
        <w:pStyle w:val="Heading2"/>
        <w:keepNext w:val="0"/>
        <w:keepLines w:val="0"/>
        <w:spacing w:after="100"/>
        <w:contextualSpacing w:val="0"/>
      </w:pPr>
      <w:bookmarkStart w:id="28" w:name="_c4zer9hmg99b" w:colFirst="0" w:colLast="0"/>
      <w:bookmarkEnd w:id="28"/>
      <w:r>
        <w:t>Binding Arbitration</w:t>
      </w:r>
    </w:p>
    <w:p w14:paraId="735F325A"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If the Parties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www.adr.org. Your arbitration fees and your share of arbitrator compensation shall be governed by the AAA Consumer Rules and, where appropriate, limited by the AAA Consumer Rules. [If such costs are determined to by the arbitrator to be excessive, we will pay all arbitration fees and expenses.] The arbitration may be conducted in person, through the submission of documents, by phone, or online. The arbitrator will </w:t>
      </w:r>
      <w:proofErr w:type="gramStart"/>
      <w:r>
        <w:rPr>
          <w:rFonts w:ascii="Arial" w:eastAsia="Arial" w:hAnsi="Arial" w:cs="Arial"/>
          <w:sz w:val="22"/>
          <w:szCs w:val="22"/>
        </w:rPr>
        <w:t>make a decision</w:t>
      </w:r>
      <w:proofErr w:type="gramEnd"/>
      <w:r>
        <w:rPr>
          <w:rFonts w:ascii="Arial" w:eastAsia="Arial" w:hAnsi="Arial" w:cs="Arial"/>
          <w:sz w:val="22"/>
          <w:szCs w:val="22"/>
        </w:rPr>
        <w:t xml:space="preserve"> in writing, but need not provide a statement of reasons unless requested by either Party. The arbitrator must follow applicable law, and any award may be challenged if the arbitrator fails to do so. Except where otherwise required by the applicable AAA rules or applicable law, the arbitration will take place in [name of county] </w:t>
      </w:r>
      <w:proofErr w:type="spellStart"/>
      <w:r>
        <w:rPr>
          <w:rFonts w:ascii="Arial" w:eastAsia="Arial" w:hAnsi="Arial" w:cs="Arial"/>
          <w:sz w:val="22"/>
          <w:szCs w:val="22"/>
        </w:rPr>
        <w:t>County</w:t>
      </w:r>
      <w:proofErr w:type="spellEnd"/>
      <w:r>
        <w:rPr>
          <w:rFonts w:ascii="Arial" w:eastAsia="Arial" w:hAnsi="Arial" w:cs="Arial"/>
          <w:sz w:val="22"/>
          <w:szCs w:val="22"/>
        </w:rPr>
        <w:t>, [name of state]. Except as otherwise provided herein, the Parties may litigate in court to compel arbitration, stay proceedings pending arbitration, or to confirm, modify, vacate, or enter judgment on the award entered by the arbitrator.</w:t>
      </w:r>
    </w:p>
    <w:p w14:paraId="261B9B5C" w14:textId="77777777" w:rsidR="00433241" w:rsidRDefault="00433241">
      <w:pPr>
        <w:spacing w:line="276" w:lineRule="auto"/>
        <w:jc w:val="both"/>
        <w:rPr>
          <w:rFonts w:ascii="Arial" w:eastAsia="Arial" w:hAnsi="Arial" w:cs="Arial"/>
          <w:sz w:val="22"/>
          <w:szCs w:val="22"/>
        </w:rPr>
      </w:pPr>
    </w:p>
    <w:p w14:paraId="0C23EB39"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If for any reason, a Dispute proceeds in court rather than arbitration, the Dispute shall be commenced or prosecuted in the state and federal courts located in [name of county] </w:t>
      </w:r>
      <w:proofErr w:type="spellStart"/>
      <w:r>
        <w:rPr>
          <w:rFonts w:ascii="Arial" w:eastAsia="Arial" w:hAnsi="Arial" w:cs="Arial"/>
          <w:sz w:val="22"/>
          <w:szCs w:val="22"/>
        </w:rPr>
        <w:t>County</w:t>
      </w:r>
      <w:proofErr w:type="spellEnd"/>
      <w:r>
        <w:rPr>
          <w:rFonts w:ascii="Arial" w:eastAsia="Arial" w:hAnsi="Arial" w:cs="Arial"/>
          <w:sz w:val="22"/>
          <w:szCs w:val="22"/>
        </w:rPr>
        <w:t xml:space="preserve">, [name of state], and the Parties hereby consent to, and waive all defenses of lack of personal jurisdiction, and forum non </w:t>
      </w:r>
      <w:proofErr w:type="spellStart"/>
      <w:r>
        <w:rPr>
          <w:rFonts w:ascii="Arial" w:eastAsia="Arial" w:hAnsi="Arial" w:cs="Arial"/>
          <w:sz w:val="22"/>
          <w:szCs w:val="22"/>
        </w:rPr>
        <w:t>conveniens</w:t>
      </w:r>
      <w:proofErr w:type="spellEnd"/>
      <w:r>
        <w:rPr>
          <w:rFonts w:ascii="Arial" w:eastAsia="Arial" w:hAnsi="Arial" w:cs="Arial"/>
          <w:sz w:val="22"/>
          <w:szCs w:val="22"/>
        </w:rPr>
        <w:t xml:space="preserve"> with respect to venue and jurisdiction in such state and federal courts. Application of the United Nations Convention on Contracts for the International Sale of Goods and the </w:t>
      </w:r>
      <w:proofErr w:type="spellStart"/>
      <w:r>
        <w:rPr>
          <w:rFonts w:ascii="Arial" w:eastAsia="Arial" w:hAnsi="Arial" w:cs="Arial"/>
          <w:sz w:val="22"/>
          <w:szCs w:val="22"/>
        </w:rPr>
        <w:t>the</w:t>
      </w:r>
      <w:proofErr w:type="spellEnd"/>
      <w:r>
        <w:rPr>
          <w:rFonts w:ascii="Arial" w:eastAsia="Arial" w:hAnsi="Arial" w:cs="Arial"/>
          <w:sz w:val="22"/>
          <w:szCs w:val="22"/>
        </w:rPr>
        <w:t xml:space="preserve"> Uniform Computer Information Transaction Act (UCITA) are excluded from these Terms of Use.  </w:t>
      </w:r>
    </w:p>
    <w:p w14:paraId="5903922B" w14:textId="77777777" w:rsidR="00433241" w:rsidRDefault="00433241">
      <w:pPr>
        <w:spacing w:line="276" w:lineRule="auto"/>
        <w:jc w:val="both"/>
        <w:rPr>
          <w:rFonts w:ascii="Arial" w:eastAsia="Arial" w:hAnsi="Arial" w:cs="Arial"/>
          <w:sz w:val="22"/>
          <w:szCs w:val="22"/>
        </w:rPr>
      </w:pPr>
    </w:p>
    <w:p w14:paraId="790B58C1"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In no </w:t>
      </w:r>
      <w:proofErr w:type="gramStart"/>
      <w:r>
        <w:rPr>
          <w:rFonts w:ascii="Arial" w:eastAsia="Arial" w:hAnsi="Arial" w:cs="Arial"/>
          <w:sz w:val="22"/>
          <w:szCs w:val="22"/>
        </w:rPr>
        <w:t>event</w:t>
      </w:r>
      <w:proofErr w:type="gramEnd"/>
      <w:r>
        <w:rPr>
          <w:rFonts w:ascii="Arial" w:eastAsia="Arial" w:hAnsi="Arial" w:cs="Arial"/>
          <w:sz w:val="22"/>
          <w:szCs w:val="22"/>
        </w:rPr>
        <w:t xml:space="preserve"> shall any Dispute brought by either Party related in any way to the Site be commenced more than _____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4358DBD9" w14:textId="77777777" w:rsidR="00433241" w:rsidRDefault="00433241">
      <w:pPr>
        <w:spacing w:line="276" w:lineRule="auto"/>
        <w:jc w:val="both"/>
        <w:rPr>
          <w:rFonts w:ascii="Arial" w:eastAsia="Arial" w:hAnsi="Arial" w:cs="Arial"/>
          <w:sz w:val="22"/>
          <w:szCs w:val="22"/>
        </w:rPr>
      </w:pPr>
    </w:p>
    <w:p w14:paraId="42F6F7DD" w14:textId="77777777" w:rsidR="00433241" w:rsidRDefault="005F3B09">
      <w:pPr>
        <w:pStyle w:val="Heading2"/>
        <w:keepNext w:val="0"/>
        <w:keepLines w:val="0"/>
        <w:spacing w:after="100"/>
        <w:contextualSpacing w:val="0"/>
      </w:pPr>
      <w:bookmarkStart w:id="29" w:name="_1bw55s6d9znb" w:colFirst="0" w:colLast="0"/>
      <w:bookmarkEnd w:id="29"/>
      <w:r>
        <w:t>Option 3: Binding Arbitration</w:t>
      </w:r>
    </w:p>
    <w:p w14:paraId="178F9F92"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To expedite resolution and control the cost of any dispute, controversy or claim related to these Terms of Use (each a "Dispute" and collectively, “Disputes”), any Dispute brought by either you or us (individually, a “Party” and collectively, the “Parties”) shall be finally and exclusively resolved by binding arbitration. 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w:t>
      </w:r>
      <w:r>
        <w:rPr>
          <w:rFonts w:ascii="Arial" w:eastAsia="Arial" w:hAnsi="Arial" w:cs="Arial"/>
          <w:sz w:val="22"/>
          <w:szCs w:val="22"/>
        </w:rPr>
        <w:lastRenderedPageBreak/>
        <w:t xml:space="preserve">for Consumer Related Disputes ("AAA Consumer Rules"), both of which are available at the AAA website www.adr.org. Your arbitration fees and your share of arbitrator compensation shall be governed by the AAA Consumer Rules and, where appropriate, limited by the AAA Consumer Rules. [If such costs are determined to by the arbitrator to be excessive, we will pay all arbitration fees and expenses.] The arbitration may be conducted in person, through the submission of documents, by phone, or online. The arbitrator will </w:t>
      </w:r>
      <w:proofErr w:type="gramStart"/>
      <w:r>
        <w:rPr>
          <w:rFonts w:ascii="Arial" w:eastAsia="Arial" w:hAnsi="Arial" w:cs="Arial"/>
          <w:sz w:val="22"/>
          <w:szCs w:val="22"/>
        </w:rPr>
        <w:t>make a decision</w:t>
      </w:r>
      <w:proofErr w:type="gramEnd"/>
      <w:r>
        <w:rPr>
          <w:rFonts w:ascii="Arial" w:eastAsia="Arial" w:hAnsi="Arial" w:cs="Arial"/>
          <w:sz w:val="22"/>
          <w:szCs w:val="22"/>
        </w:rPr>
        <w:t xml:space="preserve"> in writing, but need not provide a statement of reasons unless requested by either Party. The arbitrator must follow applicable law, and any award may be challenged if the arbitrator fails to do so. Except where otherwise required by the applicable AAA rules or applicable law, the arbitration will take place in [name of county] </w:t>
      </w:r>
      <w:proofErr w:type="spellStart"/>
      <w:r>
        <w:rPr>
          <w:rFonts w:ascii="Arial" w:eastAsia="Arial" w:hAnsi="Arial" w:cs="Arial"/>
          <w:sz w:val="22"/>
          <w:szCs w:val="22"/>
        </w:rPr>
        <w:t>County</w:t>
      </w:r>
      <w:proofErr w:type="spellEnd"/>
      <w:r>
        <w:rPr>
          <w:rFonts w:ascii="Arial" w:eastAsia="Arial" w:hAnsi="Arial" w:cs="Arial"/>
          <w:sz w:val="22"/>
          <w:szCs w:val="22"/>
        </w:rPr>
        <w:t>, [name of state]. Except as otherwise provided herein, the Parties may litigate in court to compel arbitration, stay proceedings pending arbitration, or to confirm, modify, vacate, or enter judgment on the award entered by the arbitrator.</w:t>
      </w:r>
    </w:p>
    <w:p w14:paraId="7BE9660C" w14:textId="77777777" w:rsidR="00433241" w:rsidRDefault="00433241">
      <w:pPr>
        <w:spacing w:line="276" w:lineRule="auto"/>
        <w:jc w:val="both"/>
        <w:rPr>
          <w:rFonts w:ascii="Arial" w:eastAsia="Arial" w:hAnsi="Arial" w:cs="Arial"/>
          <w:sz w:val="22"/>
          <w:szCs w:val="22"/>
        </w:rPr>
      </w:pPr>
    </w:p>
    <w:p w14:paraId="43FCDB89"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If for any reason, a Dispute proceeds in court rather than arbitration, the Dispute shall be commenced or prosecuted in the state and federal courts located in [name of county] </w:t>
      </w:r>
      <w:proofErr w:type="spellStart"/>
      <w:r>
        <w:rPr>
          <w:rFonts w:ascii="Arial" w:eastAsia="Arial" w:hAnsi="Arial" w:cs="Arial"/>
          <w:sz w:val="22"/>
          <w:szCs w:val="22"/>
        </w:rPr>
        <w:t>County</w:t>
      </w:r>
      <w:proofErr w:type="spellEnd"/>
      <w:r>
        <w:rPr>
          <w:rFonts w:ascii="Arial" w:eastAsia="Arial" w:hAnsi="Arial" w:cs="Arial"/>
          <w:sz w:val="22"/>
          <w:szCs w:val="22"/>
        </w:rPr>
        <w:t xml:space="preserve">, [name of state], and the Parties hereby consent to, and waive all defenses of lack of, personal jurisdiction, and forum non </w:t>
      </w:r>
      <w:proofErr w:type="spellStart"/>
      <w:r>
        <w:rPr>
          <w:rFonts w:ascii="Arial" w:eastAsia="Arial" w:hAnsi="Arial" w:cs="Arial"/>
          <w:sz w:val="22"/>
          <w:szCs w:val="22"/>
        </w:rPr>
        <w:t>conveniens</w:t>
      </w:r>
      <w:proofErr w:type="spellEnd"/>
      <w:r>
        <w:rPr>
          <w:rFonts w:ascii="Arial" w:eastAsia="Arial" w:hAnsi="Arial" w:cs="Arial"/>
          <w:sz w:val="22"/>
          <w:szCs w:val="22"/>
        </w:rPr>
        <w:t xml:space="preserve"> with respect to venue and jurisdiction in such state and federal courts. Application of the United Nations Convention on Contracts for the International Sale of Goods and the Uniform Computer Information Transaction Act (UCITA) are excluded from these Terms of Use.  </w:t>
      </w:r>
    </w:p>
    <w:p w14:paraId="567EF64D" w14:textId="77777777" w:rsidR="00433241" w:rsidRDefault="00433241">
      <w:pPr>
        <w:spacing w:line="276" w:lineRule="auto"/>
        <w:jc w:val="both"/>
        <w:rPr>
          <w:rFonts w:ascii="Arial" w:eastAsia="Arial" w:hAnsi="Arial" w:cs="Arial"/>
          <w:sz w:val="22"/>
          <w:szCs w:val="22"/>
        </w:rPr>
      </w:pPr>
    </w:p>
    <w:p w14:paraId="5FBBD883"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In no </w:t>
      </w:r>
      <w:proofErr w:type="gramStart"/>
      <w:r>
        <w:rPr>
          <w:rFonts w:ascii="Arial" w:eastAsia="Arial" w:hAnsi="Arial" w:cs="Arial"/>
          <w:sz w:val="22"/>
          <w:szCs w:val="22"/>
        </w:rPr>
        <w:t>event</w:t>
      </w:r>
      <w:proofErr w:type="gramEnd"/>
      <w:r>
        <w:rPr>
          <w:rFonts w:ascii="Arial" w:eastAsia="Arial" w:hAnsi="Arial" w:cs="Arial"/>
          <w:sz w:val="22"/>
          <w:szCs w:val="22"/>
        </w:rPr>
        <w:t xml:space="preserve"> shall any Dispute brought by either Party related in any way to the Site or Services be commenced more than ______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446E130C" w14:textId="77777777" w:rsidR="00433241" w:rsidRDefault="00433241">
      <w:pPr>
        <w:spacing w:line="276" w:lineRule="auto"/>
        <w:jc w:val="both"/>
        <w:rPr>
          <w:rFonts w:ascii="Arial" w:eastAsia="Arial" w:hAnsi="Arial" w:cs="Arial"/>
          <w:sz w:val="22"/>
          <w:szCs w:val="22"/>
        </w:rPr>
      </w:pPr>
    </w:p>
    <w:p w14:paraId="4DDD9E0F" w14:textId="77777777" w:rsidR="00433241" w:rsidRDefault="005F3B09">
      <w:pPr>
        <w:pStyle w:val="Heading2"/>
        <w:keepNext w:val="0"/>
        <w:keepLines w:val="0"/>
        <w:spacing w:after="100"/>
        <w:contextualSpacing w:val="0"/>
      </w:pPr>
      <w:bookmarkStart w:id="30" w:name="_m6ysixdw81sh" w:colFirst="0" w:colLast="0"/>
      <w:bookmarkEnd w:id="30"/>
      <w:r>
        <w:t>Option 2/Option 3: Restrictions</w:t>
      </w:r>
    </w:p>
    <w:p w14:paraId="4A05721A"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w:t>
      </w:r>
      <w:proofErr w:type="gramStart"/>
      <w:r>
        <w:rPr>
          <w:rFonts w:ascii="Arial" w:eastAsia="Arial" w:hAnsi="Arial" w:cs="Arial"/>
          <w:sz w:val="22"/>
          <w:szCs w:val="22"/>
        </w:rPr>
        <w:t>general public</w:t>
      </w:r>
      <w:proofErr w:type="gramEnd"/>
      <w:r>
        <w:rPr>
          <w:rFonts w:ascii="Arial" w:eastAsia="Arial" w:hAnsi="Arial" w:cs="Arial"/>
          <w:sz w:val="22"/>
          <w:szCs w:val="22"/>
        </w:rPr>
        <w:t xml:space="preserve"> or any other persons.</w:t>
      </w:r>
    </w:p>
    <w:p w14:paraId="4DF72251" w14:textId="77777777" w:rsidR="00433241" w:rsidRDefault="00433241">
      <w:pPr>
        <w:spacing w:line="276" w:lineRule="auto"/>
        <w:jc w:val="both"/>
        <w:rPr>
          <w:rFonts w:ascii="Arial" w:eastAsia="Arial" w:hAnsi="Arial" w:cs="Arial"/>
          <w:sz w:val="22"/>
          <w:szCs w:val="22"/>
        </w:rPr>
      </w:pPr>
    </w:p>
    <w:p w14:paraId="1CEC5339" w14:textId="77777777" w:rsidR="00433241" w:rsidRDefault="005F3B09">
      <w:pPr>
        <w:pStyle w:val="Heading2"/>
        <w:keepNext w:val="0"/>
        <w:keepLines w:val="0"/>
        <w:spacing w:after="100"/>
        <w:contextualSpacing w:val="0"/>
      </w:pPr>
      <w:bookmarkStart w:id="31" w:name="_ula5sr33tnfr" w:colFirst="0" w:colLast="0"/>
      <w:bookmarkEnd w:id="31"/>
      <w:r>
        <w:t>Option 2/Option 3: Exceptions to [Informal Negotiations and] Arbitration</w:t>
      </w:r>
    </w:p>
    <w:p w14:paraId="3141645C" w14:textId="77777777" w:rsidR="00433241" w:rsidRDefault="005F3B09">
      <w:pPr>
        <w:spacing w:line="276" w:lineRule="auto"/>
        <w:jc w:val="both"/>
        <w:rPr>
          <w:rFonts w:ascii="Arial" w:eastAsia="Arial" w:hAnsi="Arial" w:cs="Arial"/>
          <w:b/>
          <w:sz w:val="22"/>
          <w:szCs w:val="22"/>
        </w:rPr>
      </w:pPr>
      <w:r>
        <w:rPr>
          <w:rFonts w:ascii="Arial" w:eastAsia="Arial" w:hAnsi="Arial" w:cs="Arial"/>
          <w:sz w:val="22"/>
          <w:szCs w:val="22"/>
        </w:rPr>
        <w:t>The Parties agree that the following Disputes are not subject to the above provisions concerning [informal negotiations and] binding arbitration: (</w:t>
      </w:r>
      <w:proofErr w:type="spellStart"/>
      <w:r>
        <w:rPr>
          <w:rFonts w:ascii="Arial" w:eastAsia="Arial" w:hAnsi="Arial" w:cs="Arial"/>
          <w:sz w:val="22"/>
          <w:szCs w:val="22"/>
        </w:rPr>
        <w:t>a</w:t>
      </w:r>
      <w:proofErr w:type="spellEnd"/>
      <w:r>
        <w:rPr>
          <w:rFonts w:ascii="Arial" w:eastAsia="Arial" w:hAnsi="Arial" w:cs="Arial"/>
          <w:sz w:val="22"/>
          <w:szCs w:val="22"/>
        </w:rPr>
        <w:t xml:space="preserve">)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w:t>
      </w:r>
      <w:r>
        <w:rPr>
          <w:rFonts w:ascii="Arial" w:eastAsia="Arial" w:hAnsi="Arial" w:cs="Arial"/>
          <w:sz w:val="22"/>
          <w:szCs w:val="22"/>
        </w:rPr>
        <w:lastRenderedPageBreak/>
        <w:t>jurisdiction within the courts listed for jurisdiction above, and the Parties agree to submit to the personal jurisdiction of that court.</w:t>
      </w:r>
    </w:p>
    <w:p w14:paraId="34B3EF2B" w14:textId="77777777" w:rsidR="00433241" w:rsidRDefault="005F3B09">
      <w:pPr>
        <w:spacing w:line="276" w:lineRule="auto"/>
        <w:jc w:val="both"/>
        <w:rPr>
          <w:rFonts w:ascii="Arial" w:eastAsia="Arial" w:hAnsi="Arial" w:cs="Arial"/>
          <w:sz w:val="22"/>
          <w:szCs w:val="22"/>
        </w:rPr>
      </w:pPr>
      <w:r>
        <w:rPr>
          <w:rFonts w:ascii="Arial" w:eastAsia="Arial" w:hAnsi="Arial" w:cs="Arial"/>
          <w:b/>
          <w:sz w:val="22"/>
          <w:szCs w:val="22"/>
        </w:rPr>
        <w:t> </w:t>
      </w:r>
    </w:p>
    <w:p w14:paraId="75EB24FA" w14:textId="77777777" w:rsidR="00433241" w:rsidRDefault="005F3B09">
      <w:pPr>
        <w:pStyle w:val="Heading1"/>
        <w:contextualSpacing w:val="0"/>
      </w:pPr>
      <w:bookmarkStart w:id="32" w:name="_uohuk51jb5b4" w:colFirst="0" w:colLast="0"/>
      <w:bookmarkEnd w:id="32"/>
      <w:r>
        <w:t>CORRECTIONS</w:t>
      </w:r>
    </w:p>
    <w:p w14:paraId="58F67B49"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There may be information on the Site that contains typographical errors, inaccuracies, or omissions that may relate to the Site, including descriptions, pricing, availability, and various other information.  We reserve the right to correct any errors, inaccuracies, or omissions and to change or update the information on the Site at any time, without prior notice.</w:t>
      </w:r>
    </w:p>
    <w:p w14:paraId="02E49217" w14:textId="77777777" w:rsidR="00433241" w:rsidRDefault="00433241">
      <w:pPr>
        <w:spacing w:line="276" w:lineRule="auto"/>
        <w:jc w:val="both"/>
        <w:rPr>
          <w:rFonts w:ascii="Arial" w:eastAsia="Arial" w:hAnsi="Arial" w:cs="Arial"/>
          <w:sz w:val="22"/>
          <w:szCs w:val="22"/>
        </w:rPr>
      </w:pPr>
    </w:p>
    <w:p w14:paraId="15C5256B" w14:textId="77777777" w:rsidR="00433241" w:rsidRDefault="005F3B09">
      <w:pPr>
        <w:pStyle w:val="Heading1"/>
        <w:contextualSpacing w:val="0"/>
      </w:pPr>
      <w:bookmarkStart w:id="33" w:name="_6i7jyluc8ic7" w:colFirst="0" w:colLast="0"/>
      <w:bookmarkEnd w:id="33"/>
      <w:r>
        <w:t>DISCLAIMER</w:t>
      </w:r>
    </w:p>
    <w:p w14:paraId="47394207"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 SITE IS PROVIDED ON AN AS-IS AND AS-AVAILABLE BASIS.  YOU AGREE THAT YOUR USE OF THE SITE SERVICES WILL BE AT YOUR SOLE RISK. </w:t>
      </w:r>
      <w:proofErr w:type="gramStart"/>
      <w:r>
        <w:rPr>
          <w:rFonts w:ascii="Arial" w:eastAsia="Arial" w:hAnsi="Arial" w:cs="Arial"/>
          <w:sz w:val="22"/>
          <w:szCs w:val="22"/>
        </w:rPr>
        <w:t>TO THE FULLEST EXTENT</w:t>
      </w:r>
      <w:proofErr w:type="gramEnd"/>
      <w:r>
        <w:rPr>
          <w:rFonts w:ascii="Arial" w:eastAsia="Arial" w:hAnsi="Arial" w:cs="Arial"/>
          <w:sz w:val="22"/>
          <w:szCs w:val="22"/>
        </w:rPr>
        <w:t xml:space="preserve">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THIS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7AA6F44F"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w:t>
      </w:r>
    </w:p>
    <w:p w14:paraId="71F77EDF" w14:textId="77777777" w:rsidR="00433241" w:rsidRDefault="005F3B09">
      <w:pPr>
        <w:pStyle w:val="Heading1"/>
        <w:contextualSpacing w:val="0"/>
      </w:pPr>
      <w:bookmarkStart w:id="34" w:name="_fqb34cu3azh2" w:colFirst="0" w:colLast="0"/>
      <w:bookmarkEnd w:id="34"/>
      <w:r>
        <w:t>LIMITATIONS OF LIABILITY</w:t>
      </w:r>
    </w:p>
    <w:p w14:paraId="3ECB1ABC"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IN NO </w:t>
      </w:r>
      <w:proofErr w:type="gramStart"/>
      <w:r>
        <w:rPr>
          <w:rFonts w:ascii="Arial" w:eastAsia="Arial" w:hAnsi="Arial" w:cs="Arial"/>
          <w:sz w:val="22"/>
          <w:szCs w:val="22"/>
        </w:rPr>
        <w:t>EVENT</w:t>
      </w:r>
      <w:proofErr w:type="gramEnd"/>
      <w:r>
        <w:rPr>
          <w:rFonts w:ascii="Arial" w:eastAsia="Arial" w:hAnsi="Arial" w:cs="Arial"/>
          <w:sz w:val="22"/>
          <w:szCs w:val="22"/>
        </w:rPr>
        <w:t xml:space="preserve"> WILL WE OR OUR DIRECTORS, EMPLOYEES, OR AGENTS BE LIABLE TO YOU OR ANY THIRD PARTY FOR ANY DIRECT, INDIRECT, CONSEQUENTIAL, EXEMPLARY, INCIDENTAL, SPECIAL, OR PUNITIVE DAMAGES, INCLUDING LOST </w:t>
      </w:r>
      <w:r>
        <w:rPr>
          <w:rFonts w:ascii="Arial" w:eastAsia="Arial" w:hAnsi="Arial" w:cs="Arial"/>
          <w:sz w:val="22"/>
          <w:szCs w:val="22"/>
        </w:rPr>
        <w:lastRenderedPageBreak/>
        <w:t xml:space="preserve">PROFIT, LOST REVENUE, LOSS OF DATA, OR OTHER DAMAGES ARISING FROM YOUR USE OF THE SITE, EVEN IF WE HAVE BEEN ADVISED OF THE POSSIBILITY OF SUCH DAMAGES. [NOTWITHSTANDING ANYTHING TO THE CONTRARY CONTAINED HEREIN, OUR LIABILITY TO YOU FOR ANY CAUSE WHATSOEVER AND REGARDLESS OF THE FORM OF THE ACTION, WILL AT ALL TIMES BE LIMITED TO [THE LESSER OF] [THE AMOUNT PAID, IF ANY, BY YOU TO US DURING THE [_________] MONTH PERIOD PRIOR TO ANY CAUSE OF ACTION ARISING [OR] [$_________].  CERTAIN STATE LAWS DO NOT ALLOW LIMITATIONS ON IMPLIED WARRANTIES OR THE EXCLUSION OR LIMITATION OF CERTAIN DAMAGES. IF THESE LAWS APPLY TO YOU, SOME OR </w:t>
      </w:r>
      <w:proofErr w:type="gramStart"/>
      <w:r>
        <w:rPr>
          <w:rFonts w:ascii="Arial" w:eastAsia="Arial" w:hAnsi="Arial" w:cs="Arial"/>
          <w:sz w:val="22"/>
          <w:szCs w:val="22"/>
        </w:rPr>
        <w:t>ALL OF</w:t>
      </w:r>
      <w:proofErr w:type="gramEnd"/>
      <w:r>
        <w:rPr>
          <w:rFonts w:ascii="Arial" w:eastAsia="Arial" w:hAnsi="Arial" w:cs="Arial"/>
          <w:sz w:val="22"/>
          <w:szCs w:val="22"/>
        </w:rPr>
        <w:t xml:space="preserve"> THE ABOVE DISCLAIMERS OR LIMITATIONS MAY NOT APPLY TO YOU, AND YOU MAY HAVE ADDITIONAL RIGHTS.]</w:t>
      </w:r>
    </w:p>
    <w:p w14:paraId="10CD8387"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w:t>
      </w:r>
    </w:p>
    <w:p w14:paraId="373B94BB" w14:textId="77777777" w:rsidR="00433241" w:rsidRDefault="005F3B09">
      <w:pPr>
        <w:pStyle w:val="Heading1"/>
        <w:contextualSpacing w:val="0"/>
      </w:pPr>
      <w:bookmarkStart w:id="35" w:name="_2h1ye2p0gimz" w:colFirst="0" w:colLast="0"/>
      <w:bookmarkEnd w:id="35"/>
      <w:r>
        <w:t>INDEMNIFICATION</w:t>
      </w:r>
    </w:p>
    <w:p w14:paraId="03C596BD"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  (3) breach of these Terms of Use; (4) any breach of your representations and warranties set forth in these Terms of Use; (5) your violation of the rights of a third party, including but not limited to intellectual property rights; or (6) any overt harmful act toward any other user of the Site with whom you connected via the Site.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 </w:t>
      </w:r>
    </w:p>
    <w:p w14:paraId="4E348B1B"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w:t>
      </w:r>
      <w:r>
        <w:rPr>
          <w:rFonts w:ascii="Arial" w:eastAsia="Arial" w:hAnsi="Arial" w:cs="Arial"/>
          <w:b/>
          <w:sz w:val="22"/>
          <w:szCs w:val="22"/>
        </w:rPr>
        <w:t> </w:t>
      </w:r>
    </w:p>
    <w:p w14:paraId="50C9585C" w14:textId="77777777" w:rsidR="00433241" w:rsidRDefault="005F3B09">
      <w:pPr>
        <w:pStyle w:val="Heading1"/>
        <w:contextualSpacing w:val="0"/>
      </w:pPr>
      <w:bookmarkStart w:id="36" w:name="_u44ogvz9wcup" w:colFirst="0" w:colLast="0"/>
      <w:bookmarkEnd w:id="36"/>
      <w:r>
        <w:t>USER DATA</w:t>
      </w:r>
    </w:p>
    <w:p w14:paraId="574F9B2F"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We will maintain certain data that you transmit to the Site </w:t>
      </w:r>
      <w:proofErr w:type="gramStart"/>
      <w:r>
        <w:rPr>
          <w:rFonts w:ascii="Arial" w:eastAsia="Arial" w:hAnsi="Arial" w:cs="Arial"/>
          <w:sz w:val="22"/>
          <w:szCs w:val="22"/>
        </w:rPr>
        <w:t>for the purpose of</w:t>
      </w:r>
      <w:proofErr w:type="gramEnd"/>
      <w:r>
        <w:rPr>
          <w:rFonts w:ascii="Arial" w:eastAsia="Arial" w:hAnsi="Arial" w:cs="Arial"/>
          <w:sz w:val="22"/>
          <w:szCs w:val="22"/>
        </w:rPr>
        <w:t xml:space="preserve"> managing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14:paraId="24014B25" w14:textId="77777777" w:rsidR="00433241" w:rsidRDefault="005F3B09">
      <w:pPr>
        <w:spacing w:line="276" w:lineRule="auto"/>
        <w:jc w:val="both"/>
        <w:rPr>
          <w:rFonts w:ascii="Arial" w:eastAsia="Arial" w:hAnsi="Arial" w:cs="Arial"/>
          <w:sz w:val="22"/>
          <w:szCs w:val="22"/>
        </w:rPr>
      </w:pPr>
      <w:r>
        <w:rPr>
          <w:rFonts w:ascii="Arial" w:eastAsia="Arial" w:hAnsi="Arial" w:cs="Arial"/>
          <w:b/>
          <w:sz w:val="22"/>
          <w:szCs w:val="22"/>
        </w:rPr>
        <w:t>  </w:t>
      </w:r>
    </w:p>
    <w:p w14:paraId="60AC8196" w14:textId="77777777" w:rsidR="00433241" w:rsidRDefault="005F3B09">
      <w:pPr>
        <w:pStyle w:val="Heading1"/>
        <w:contextualSpacing w:val="0"/>
      </w:pPr>
      <w:bookmarkStart w:id="37" w:name="_lk8uc1f0lu5i" w:colFirst="0" w:colLast="0"/>
      <w:bookmarkEnd w:id="37"/>
      <w:r>
        <w:t xml:space="preserve">ELECTRONIC </w:t>
      </w:r>
      <w:proofErr w:type="gramStart"/>
      <w:r>
        <w:t>COMMUNICATIONS,  TRANSACTIONS</w:t>
      </w:r>
      <w:proofErr w:type="gramEnd"/>
      <w:r>
        <w:t>, AND SIGNATURES</w:t>
      </w:r>
    </w:p>
    <w:p w14:paraId="54F44BB4"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w:t>
      </w:r>
      <w:r>
        <w:rPr>
          <w:rFonts w:ascii="Arial" w:eastAsia="Arial" w:hAnsi="Arial" w:cs="Arial"/>
          <w:sz w:val="22"/>
          <w:szCs w:val="22"/>
        </w:rPr>
        <w:lastRenderedPageBreak/>
        <w:t xml:space="preserve">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14:paraId="3B092E07" w14:textId="77777777" w:rsidR="00433241" w:rsidRDefault="00433241">
      <w:pPr>
        <w:spacing w:line="276" w:lineRule="auto"/>
        <w:jc w:val="both"/>
        <w:rPr>
          <w:rFonts w:ascii="Arial" w:eastAsia="Arial" w:hAnsi="Arial" w:cs="Arial"/>
          <w:sz w:val="22"/>
          <w:szCs w:val="22"/>
        </w:rPr>
      </w:pPr>
    </w:p>
    <w:p w14:paraId="6A37A320" w14:textId="77777777" w:rsidR="00433241" w:rsidRDefault="005F3B09">
      <w:pPr>
        <w:pStyle w:val="Heading1"/>
        <w:contextualSpacing w:val="0"/>
      </w:pPr>
      <w:bookmarkStart w:id="38" w:name="_5x586ltdk42" w:colFirst="0" w:colLast="0"/>
      <w:bookmarkEnd w:id="38"/>
      <w:r>
        <w:t>CALIFORNIA USERS AND RESIDENTS</w:t>
      </w:r>
    </w:p>
    <w:p w14:paraId="7379E1A2"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445-1254.</w:t>
      </w:r>
    </w:p>
    <w:p w14:paraId="25D1E9FB" w14:textId="77777777" w:rsidR="00433241" w:rsidRDefault="00433241">
      <w:pPr>
        <w:spacing w:line="276" w:lineRule="auto"/>
        <w:jc w:val="both"/>
        <w:rPr>
          <w:rFonts w:ascii="Arial" w:eastAsia="Arial" w:hAnsi="Arial" w:cs="Arial"/>
          <w:sz w:val="22"/>
          <w:szCs w:val="22"/>
        </w:rPr>
      </w:pPr>
    </w:p>
    <w:p w14:paraId="010A0BD8" w14:textId="77777777" w:rsidR="00433241" w:rsidRDefault="005F3B09">
      <w:pPr>
        <w:pStyle w:val="Heading1"/>
        <w:contextualSpacing w:val="0"/>
      </w:pPr>
      <w:bookmarkStart w:id="39" w:name="_xsbb47eal2rb" w:colFirst="0" w:colLast="0"/>
      <w:bookmarkEnd w:id="39"/>
      <w:r>
        <w:t>MISCELLANEOUS</w:t>
      </w:r>
    </w:p>
    <w:p w14:paraId="7974FFC8"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These Terms of Use and any policies or operating rules posted by us on the Site constitute the entire agreement and understanding between you and us. Our failure to exercise or enforce any right or provision of these Terms of Use shall not operate as a waiver of such right or provision.  These Terms of Use operate </w:t>
      </w:r>
      <w:proofErr w:type="gramStart"/>
      <w:r>
        <w:rPr>
          <w:rFonts w:ascii="Arial" w:eastAsia="Arial" w:hAnsi="Arial" w:cs="Arial"/>
          <w:sz w:val="22"/>
          <w:szCs w:val="22"/>
        </w:rPr>
        <w:t>to the fullest extent</w:t>
      </w:r>
      <w:proofErr w:type="gramEnd"/>
      <w:r>
        <w:rPr>
          <w:rFonts w:ascii="Arial" w:eastAsia="Arial" w:hAnsi="Arial" w:cs="Arial"/>
          <w:sz w:val="22"/>
          <w:szCs w:val="22"/>
        </w:rPr>
        <w:t xml:space="preserve"> permissible by law. We may assign any or </w:t>
      </w:r>
      <w:proofErr w:type="gramStart"/>
      <w:r>
        <w:rPr>
          <w:rFonts w:ascii="Arial" w:eastAsia="Arial" w:hAnsi="Arial" w:cs="Arial"/>
          <w:sz w:val="22"/>
          <w:szCs w:val="22"/>
        </w:rPr>
        <w:t>all of</w:t>
      </w:r>
      <w:proofErr w:type="gramEnd"/>
      <w:r>
        <w:rPr>
          <w:rFonts w:ascii="Arial" w:eastAsia="Arial" w:hAnsi="Arial" w:cs="Arial"/>
          <w:sz w:val="22"/>
          <w:szCs w:val="22"/>
        </w:rPr>
        <w:t xml:space="preserve">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w:t>
      </w:r>
      <w:proofErr w:type="gramStart"/>
      <w:r>
        <w:rPr>
          <w:rFonts w:ascii="Arial" w:eastAsia="Arial" w:hAnsi="Arial" w:cs="Arial"/>
          <w:sz w:val="22"/>
          <w:szCs w:val="22"/>
        </w:rPr>
        <w:t>as a result of</w:t>
      </w:r>
      <w:proofErr w:type="gramEnd"/>
      <w:r>
        <w:rPr>
          <w:rFonts w:ascii="Arial" w:eastAsia="Arial" w:hAnsi="Arial" w:cs="Arial"/>
          <w:sz w:val="22"/>
          <w:szCs w:val="22"/>
        </w:rPr>
        <w:t xml:space="preserve"> these Terms of Use or use of the Site.  You agree that these Terms of Use will not be construed against us </w:t>
      </w:r>
      <w:proofErr w:type="gramStart"/>
      <w:r>
        <w:rPr>
          <w:rFonts w:ascii="Arial" w:eastAsia="Arial" w:hAnsi="Arial" w:cs="Arial"/>
          <w:sz w:val="22"/>
          <w:szCs w:val="22"/>
        </w:rPr>
        <w:t>by virtue of</w:t>
      </w:r>
      <w:proofErr w:type="gramEnd"/>
      <w:r>
        <w:rPr>
          <w:rFonts w:ascii="Arial" w:eastAsia="Arial" w:hAnsi="Arial" w:cs="Arial"/>
          <w:sz w:val="22"/>
          <w:szCs w:val="22"/>
        </w:rPr>
        <w:t xml:space="preserve"> having drafted them. You hereby waive </w:t>
      </w:r>
      <w:proofErr w:type="gramStart"/>
      <w:r>
        <w:rPr>
          <w:rFonts w:ascii="Arial" w:eastAsia="Arial" w:hAnsi="Arial" w:cs="Arial"/>
          <w:sz w:val="22"/>
          <w:szCs w:val="22"/>
        </w:rPr>
        <w:t>any and all</w:t>
      </w:r>
      <w:proofErr w:type="gramEnd"/>
      <w:r>
        <w:rPr>
          <w:rFonts w:ascii="Arial" w:eastAsia="Arial" w:hAnsi="Arial" w:cs="Arial"/>
          <w:sz w:val="22"/>
          <w:szCs w:val="22"/>
        </w:rPr>
        <w:t xml:space="preserve"> defenses you may have based on the electronic form of these Terms of Use and the lack of signing by the parties hereto to execute these Terms of Use.</w:t>
      </w:r>
    </w:p>
    <w:p w14:paraId="1885A335" w14:textId="77777777" w:rsidR="00433241" w:rsidRDefault="00433241">
      <w:pPr>
        <w:spacing w:line="276" w:lineRule="auto"/>
        <w:jc w:val="both"/>
        <w:rPr>
          <w:rFonts w:ascii="Arial" w:eastAsia="Arial" w:hAnsi="Arial" w:cs="Arial"/>
          <w:sz w:val="22"/>
          <w:szCs w:val="22"/>
        </w:rPr>
      </w:pPr>
    </w:p>
    <w:p w14:paraId="59D2D788" w14:textId="77777777" w:rsidR="00433241" w:rsidRDefault="005F3B09">
      <w:pPr>
        <w:pStyle w:val="Heading1"/>
        <w:contextualSpacing w:val="0"/>
      </w:pPr>
      <w:bookmarkStart w:id="40" w:name="_psz7seomd57z" w:colFirst="0" w:colLast="0"/>
      <w:bookmarkEnd w:id="40"/>
      <w:r>
        <w:t>CONTACT US </w:t>
      </w:r>
    </w:p>
    <w:p w14:paraId="08A36DDA" w14:textId="77777777" w:rsidR="00433241" w:rsidRDefault="005F3B09">
      <w:pPr>
        <w:spacing w:line="276" w:lineRule="auto"/>
        <w:jc w:val="both"/>
        <w:rPr>
          <w:rFonts w:ascii="Arial" w:eastAsia="Arial" w:hAnsi="Arial" w:cs="Arial"/>
          <w:sz w:val="22"/>
          <w:szCs w:val="22"/>
        </w:rPr>
      </w:pPr>
      <w:proofErr w:type="gramStart"/>
      <w:r>
        <w:rPr>
          <w:rFonts w:ascii="Arial" w:eastAsia="Arial" w:hAnsi="Arial" w:cs="Arial"/>
          <w:sz w:val="22"/>
          <w:szCs w:val="22"/>
        </w:rPr>
        <w:t>In order to</w:t>
      </w:r>
      <w:proofErr w:type="gramEnd"/>
      <w:r>
        <w:rPr>
          <w:rFonts w:ascii="Arial" w:eastAsia="Arial" w:hAnsi="Arial" w:cs="Arial"/>
          <w:sz w:val="22"/>
          <w:szCs w:val="22"/>
        </w:rPr>
        <w:t xml:space="preserve"> resolve a complaint regarding the Site or to receive further information regarding use of the Site, please contact us at:</w:t>
      </w:r>
      <w:r>
        <w:rPr>
          <w:rFonts w:ascii="Arial" w:eastAsia="Arial" w:hAnsi="Arial" w:cs="Arial"/>
          <w:b/>
          <w:sz w:val="22"/>
          <w:szCs w:val="22"/>
        </w:rPr>
        <w:t xml:space="preserve"> </w:t>
      </w:r>
    </w:p>
    <w:p w14:paraId="00B9F7D3" w14:textId="77777777" w:rsidR="00433241" w:rsidRDefault="00433241">
      <w:pPr>
        <w:spacing w:line="276" w:lineRule="auto"/>
        <w:jc w:val="both"/>
        <w:rPr>
          <w:rFonts w:ascii="Arial" w:eastAsia="Arial" w:hAnsi="Arial" w:cs="Arial"/>
          <w:sz w:val="22"/>
          <w:szCs w:val="22"/>
        </w:rPr>
      </w:pPr>
    </w:p>
    <w:p w14:paraId="796512E5"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[Corporate Name]</w:t>
      </w:r>
    </w:p>
    <w:p w14:paraId="3592D2B4"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[Corporate Address]</w:t>
      </w:r>
    </w:p>
    <w:p w14:paraId="5CAA1DFA"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[Corporate Phone Number]</w:t>
      </w:r>
    </w:p>
    <w:p w14:paraId="054CF0D1"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[Corporate Fax Number]</w:t>
      </w:r>
    </w:p>
    <w:p w14:paraId="73BF321A" w14:textId="77777777" w:rsidR="00433241" w:rsidRDefault="005F3B09">
      <w:pPr>
        <w:spacing w:line="276" w:lineRule="auto"/>
        <w:jc w:val="both"/>
        <w:rPr>
          <w:rFonts w:ascii="Arial" w:eastAsia="Arial" w:hAnsi="Arial" w:cs="Arial"/>
          <w:sz w:val="22"/>
          <w:szCs w:val="22"/>
        </w:rPr>
      </w:pPr>
      <w:r>
        <w:rPr>
          <w:rFonts w:ascii="Arial" w:eastAsia="Arial" w:hAnsi="Arial" w:cs="Arial"/>
          <w:sz w:val="22"/>
          <w:szCs w:val="22"/>
        </w:rPr>
        <w:t xml:space="preserve">[Email Address] </w:t>
      </w:r>
    </w:p>
    <w:p w14:paraId="08F207C9" w14:textId="77777777" w:rsidR="00433241" w:rsidRDefault="00433241">
      <w:pPr>
        <w:spacing w:line="276" w:lineRule="auto"/>
        <w:jc w:val="both"/>
        <w:rPr>
          <w:rFonts w:ascii="Arial" w:eastAsia="Arial" w:hAnsi="Arial" w:cs="Arial"/>
          <w:sz w:val="22"/>
          <w:szCs w:val="22"/>
        </w:rPr>
      </w:pPr>
    </w:p>
    <w:p w14:paraId="482152B5" w14:textId="77777777" w:rsidR="00433241" w:rsidRDefault="00433241">
      <w:pPr>
        <w:spacing w:line="276" w:lineRule="auto"/>
        <w:jc w:val="both"/>
        <w:rPr>
          <w:rFonts w:ascii="Arial" w:eastAsia="Arial" w:hAnsi="Arial" w:cs="Arial"/>
          <w:sz w:val="22"/>
          <w:szCs w:val="22"/>
        </w:rPr>
      </w:pPr>
    </w:p>
    <w:p w14:paraId="416EB56F" w14:textId="77777777" w:rsidR="00433241" w:rsidRDefault="00433241">
      <w:pPr>
        <w:spacing w:line="276" w:lineRule="auto"/>
        <w:jc w:val="both"/>
        <w:rPr>
          <w:rFonts w:ascii="Arial" w:eastAsia="Arial" w:hAnsi="Arial" w:cs="Arial"/>
          <w:sz w:val="22"/>
          <w:szCs w:val="22"/>
        </w:rPr>
      </w:pPr>
    </w:p>
    <w:p w14:paraId="4F332855" w14:textId="77777777" w:rsidR="00433241" w:rsidRDefault="00433241">
      <w:pPr>
        <w:spacing w:line="276" w:lineRule="auto"/>
        <w:jc w:val="both"/>
        <w:rPr>
          <w:rFonts w:ascii="Arial" w:eastAsia="Arial" w:hAnsi="Arial" w:cs="Arial"/>
          <w:sz w:val="22"/>
          <w:szCs w:val="22"/>
        </w:rPr>
      </w:pPr>
    </w:p>
    <w:tbl>
      <w:tblPr>
        <w:tblStyle w:val="a"/>
        <w:tblW w:w="9450" w:type="dxa"/>
        <w:tblLayout w:type="fixed"/>
        <w:tblLook w:val="0000" w:firstRow="0" w:lastRow="0" w:firstColumn="0" w:lastColumn="0" w:noHBand="0" w:noVBand="0"/>
      </w:tblPr>
      <w:tblGrid>
        <w:gridCol w:w="4430"/>
        <w:gridCol w:w="590"/>
        <w:gridCol w:w="4430"/>
      </w:tblGrid>
      <w:tr w:rsidR="00433241" w14:paraId="5E5E2346" w14:textId="77777777">
        <w:tc>
          <w:tcPr>
            <w:tcW w:w="4430" w:type="dxa"/>
            <w:tcMar>
              <w:top w:w="15" w:type="dxa"/>
              <w:left w:w="15" w:type="dxa"/>
              <w:bottom w:w="15" w:type="dxa"/>
              <w:right w:w="15" w:type="dxa"/>
            </w:tcMar>
          </w:tcPr>
          <w:p w14:paraId="789F29E1" w14:textId="77777777" w:rsidR="00433241" w:rsidRDefault="00433241">
            <w:pPr>
              <w:spacing w:line="276" w:lineRule="auto"/>
              <w:rPr>
                <w:rFonts w:ascii="Arial" w:eastAsia="Arial" w:hAnsi="Arial" w:cs="Arial"/>
                <w:sz w:val="22"/>
                <w:szCs w:val="22"/>
              </w:rPr>
            </w:pPr>
          </w:p>
        </w:tc>
        <w:tc>
          <w:tcPr>
            <w:tcW w:w="590" w:type="dxa"/>
            <w:tcMar>
              <w:top w:w="15" w:type="dxa"/>
              <w:left w:w="15" w:type="dxa"/>
              <w:bottom w:w="15" w:type="dxa"/>
              <w:right w:w="15" w:type="dxa"/>
            </w:tcMar>
          </w:tcPr>
          <w:p w14:paraId="0D169740" w14:textId="77777777" w:rsidR="00433241" w:rsidRDefault="00433241">
            <w:pPr>
              <w:spacing w:line="276" w:lineRule="auto"/>
              <w:rPr>
                <w:rFonts w:ascii="Arial" w:eastAsia="Arial" w:hAnsi="Arial" w:cs="Arial"/>
                <w:sz w:val="22"/>
                <w:szCs w:val="22"/>
              </w:rPr>
            </w:pPr>
          </w:p>
        </w:tc>
        <w:tc>
          <w:tcPr>
            <w:tcW w:w="4430" w:type="dxa"/>
            <w:tcMar>
              <w:top w:w="15" w:type="dxa"/>
              <w:left w:w="15" w:type="dxa"/>
              <w:bottom w:w="15" w:type="dxa"/>
              <w:right w:w="15" w:type="dxa"/>
            </w:tcMar>
          </w:tcPr>
          <w:p w14:paraId="36B52521" w14:textId="77777777" w:rsidR="00433241" w:rsidRDefault="00433241">
            <w:pPr>
              <w:spacing w:line="276" w:lineRule="auto"/>
              <w:rPr>
                <w:rFonts w:ascii="Arial" w:eastAsia="Arial" w:hAnsi="Arial" w:cs="Arial"/>
                <w:sz w:val="22"/>
                <w:szCs w:val="22"/>
              </w:rPr>
            </w:pPr>
          </w:p>
        </w:tc>
      </w:tr>
    </w:tbl>
    <w:p w14:paraId="5C7C2EC9" w14:textId="77777777" w:rsidR="00433241" w:rsidRDefault="00433241">
      <w:pPr>
        <w:spacing w:line="276" w:lineRule="auto"/>
        <w:rPr>
          <w:rFonts w:ascii="Arial" w:eastAsia="Arial" w:hAnsi="Arial" w:cs="Arial"/>
          <w:sz w:val="22"/>
          <w:szCs w:val="22"/>
        </w:rPr>
      </w:pPr>
    </w:p>
    <w:sectPr w:rsidR="00433241">
      <w:pgSz w:w="12240" w:h="15840"/>
      <w:pgMar w:top="1361" w:right="1440" w:bottom="1361"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default"/>
  </w:font>
  <w:font w:name="Verdana">
    <w:panose1 w:val="020B0604030504040204"/>
    <w:charset w:val="00"/>
    <w:family w:val="auto"/>
    <w:pitch w:val="variable"/>
    <w:sig w:usb0="A10006FF" w:usb1="4000205B" w:usb2="00000010"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D7D18"/>
    <w:multiLevelType w:val="multilevel"/>
    <w:tmpl w:val="92A409A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739D0C59"/>
    <w:multiLevelType w:val="multilevel"/>
    <w:tmpl w:val="C4883DB4"/>
    <w:lvl w:ilvl="0">
      <w:start w:val="1"/>
      <w:numFmt w:val="decimal"/>
      <w:lvlText w:val="%1."/>
      <w:lvlJc w:val="left"/>
      <w:pPr>
        <w:ind w:left="786" w:firstLine="425"/>
      </w:pPr>
      <w:rPr>
        <w:vertAlign w:val="baseline"/>
      </w:rPr>
    </w:lvl>
    <w:lvl w:ilvl="1">
      <w:start w:val="1"/>
      <w:numFmt w:val="lowerLetter"/>
      <w:lvlText w:val="%2."/>
      <w:lvlJc w:val="left"/>
      <w:pPr>
        <w:ind w:left="1506" w:firstLine="1146"/>
      </w:pPr>
      <w:rPr>
        <w:vertAlign w:val="baseline"/>
      </w:rPr>
    </w:lvl>
    <w:lvl w:ilvl="2">
      <w:start w:val="1"/>
      <w:numFmt w:val="lowerRoman"/>
      <w:lvlText w:val="%3."/>
      <w:lvlJc w:val="right"/>
      <w:pPr>
        <w:ind w:left="2226" w:firstLine="2046"/>
      </w:pPr>
      <w:rPr>
        <w:vertAlign w:val="baseline"/>
      </w:rPr>
    </w:lvl>
    <w:lvl w:ilvl="3">
      <w:start w:val="1"/>
      <w:numFmt w:val="decimal"/>
      <w:lvlText w:val="%4."/>
      <w:lvlJc w:val="left"/>
      <w:pPr>
        <w:ind w:left="2946" w:firstLine="2586"/>
      </w:pPr>
      <w:rPr>
        <w:vertAlign w:val="baseline"/>
      </w:rPr>
    </w:lvl>
    <w:lvl w:ilvl="4">
      <w:start w:val="1"/>
      <w:numFmt w:val="lowerLetter"/>
      <w:lvlText w:val="%5."/>
      <w:lvlJc w:val="left"/>
      <w:pPr>
        <w:ind w:left="3666" w:firstLine="3306"/>
      </w:pPr>
      <w:rPr>
        <w:vertAlign w:val="baseline"/>
      </w:rPr>
    </w:lvl>
    <w:lvl w:ilvl="5">
      <w:start w:val="1"/>
      <w:numFmt w:val="lowerRoman"/>
      <w:lvlText w:val="%6."/>
      <w:lvlJc w:val="right"/>
      <w:pPr>
        <w:ind w:left="4386" w:firstLine="4206"/>
      </w:pPr>
      <w:rPr>
        <w:vertAlign w:val="baseline"/>
      </w:rPr>
    </w:lvl>
    <w:lvl w:ilvl="6">
      <w:start w:val="1"/>
      <w:numFmt w:val="decimal"/>
      <w:lvlText w:val="%7."/>
      <w:lvlJc w:val="left"/>
      <w:pPr>
        <w:ind w:left="5106" w:firstLine="4746"/>
      </w:pPr>
      <w:rPr>
        <w:vertAlign w:val="baseline"/>
      </w:rPr>
    </w:lvl>
    <w:lvl w:ilvl="7">
      <w:start w:val="1"/>
      <w:numFmt w:val="lowerLetter"/>
      <w:lvlText w:val="%8."/>
      <w:lvlJc w:val="left"/>
      <w:pPr>
        <w:ind w:left="5826" w:firstLine="5466"/>
      </w:pPr>
      <w:rPr>
        <w:vertAlign w:val="baseline"/>
      </w:rPr>
    </w:lvl>
    <w:lvl w:ilvl="8">
      <w:start w:val="1"/>
      <w:numFmt w:val="lowerRoman"/>
      <w:lvlText w:val="%9."/>
      <w:lvlJc w:val="right"/>
      <w:pPr>
        <w:ind w:left="6546" w:firstLine="6366"/>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isplayBackgroundShape/>
  <w:proofState w:spelling="clean" w:grammar="clean"/>
  <w:defaultTabStop w:val="720"/>
  <w:characterSpacingControl w:val="doNotCompress"/>
  <w:compat>
    <w:compatSetting w:name="compatibilityMode" w:uri="http://schemas.microsoft.com/office/word" w:val="14"/>
  </w:compat>
  <w:rsids>
    <w:rsidRoot w:val="00433241"/>
    <w:rsid w:val="00132CF1"/>
    <w:rsid w:val="00433241"/>
    <w:rsid w:val="005F3B09"/>
    <w:rsid w:val="00CE7C08"/>
    <w:rsid w:val="00EB0B44"/>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05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TW"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line="276" w:lineRule="auto"/>
      <w:contextualSpacing/>
      <w:jc w:val="both"/>
      <w:outlineLvl w:val="0"/>
    </w:pPr>
    <w:rPr>
      <w:rFonts w:ascii="Arial" w:eastAsia="Arial" w:hAnsi="Arial" w:cs="Arial"/>
      <w:b/>
      <w:sz w:val="32"/>
      <w:szCs w:val="32"/>
    </w:rPr>
  </w:style>
  <w:style w:type="paragraph" w:styleId="Heading2">
    <w:name w:val="heading 2"/>
    <w:basedOn w:val="Normal"/>
    <w:next w:val="Normal"/>
    <w:pPr>
      <w:keepNext/>
      <w:keepLines/>
      <w:spacing w:line="276" w:lineRule="auto"/>
      <w:contextualSpacing/>
      <w:jc w:val="both"/>
      <w:outlineLvl w:val="1"/>
    </w:pPr>
    <w:rPr>
      <w:rFonts w:ascii="Arial" w:eastAsia="Arial" w:hAnsi="Arial" w:cs="Arial"/>
      <w:b/>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CE7C08"/>
    <w:rPr>
      <w:sz w:val="18"/>
      <w:szCs w:val="18"/>
    </w:rPr>
  </w:style>
  <w:style w:type="character" w:customStyle="1" w:styleId="BalloonTextChar">
    <w:name w:val="Balloon Text Char"/>
    <w:basedOn w:val="DefaultParagraphFont"/>
    <w:link w:val="BalloonText"/>
    <w:uiPriority w:val="99"/>
    <w:semiHidden/>
    <w:rsid w:val="00CE7C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8014</Words>
  <Characters>45686</Characters>
  <Application>Microsoft Macintosh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C.J. Chen</cp:lastModifiedBy>
  <cp:revision>2</cp:revision>
  <dcterms:created xsi:type="dcterms:W3CDTF">2017-10-11T10:55:00Z</dcterms:created>
  <dcterms:modified xsi:type="dcterms:W3CDTF">2017-10-11T10:55:00Z</dcterms:modified>
</cp:coreProperties>
</file>