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7C3" w:rsidRDefault="00BE57C3" w:rsidP="00BE57C3">
      <w:pPr>
        <w:jc w:val="center"/>
      </w:pPr>
      <w:r>
        <w:t>ACTIVIDAD 1</w:t>
      </w: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  <w:r>
        <w:t>JONATHAN STIVEN RAMIREZ PAVA</w:t>
      </w: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  <w:r>
        <w:t>SERVICIO NACIONAL DE APRENDIZAJE SENA</w:t>
      </w: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  <w:r>
        <w:t>ANALISIS Y DESARROLOO DE SISTEMAS DE INFORMACION</w:t>
      </w: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  <w:r>
        <w:t>BOGOTA</w:t>
      </w: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</w:p>
    <w:p w:rsidR="00BE57C3" w:rsidRDefault="00BE57C3" w:rsidP="00BE57C3">
      <w:pPr>
        <w:jc w:val="center"/>
      </w:pPr>
      <w:r>
        <w:t xml:space="preserve"> </w:t>
      </w:r>
      <w:r>
        <w:t>24</w:t>
      </w:r>
      <w:r>
        <w:t>/</w:t>
      </w:r>
      <w:r>
        <w:t>08</w:t>
      </w:r>
      <w:r>
        <w:t>/2019</w:t>
      </w:r>
    </w:p>
    <w:p w:rsidR="00BE57C3" w:rsidRDefault="00BE57C3" w:rsidP="00BE57C3"/>
    <w:p w:rsidR="00BE57C3" w:rsidRDefault="00BE57C3" w:rsidP="00BE57C3"/>
    <w:p w:rsidR="00BE57C3" w:rsidRDefault="00BE57C3" w:rsidP="00BE57C3"/>
    <w:p w:rsidR="00BE57C3" w:rsidRDefault="00BE57C3" w:rsidP="00BE57C3"/>
    <w:p w:rsidR="00BE57C3" w:rsidRDefault="00BE57C3" w:rsidP="00BE57C3">
      <w:r>
        <w:lastRenderedPageBreak/>
        <w:t>DESARROLLO</w:t>
      </w:r>
      <w:bookmarkStart w:id="0" w:name="_GoBack"/>
      <w:bookmarkEnd w:id="0"/>
    </w:p>
    <w:p w:rsidR="00BE57C3" w:rsidRDefault="00BE57C3" w:rsidP="003204BC">
      <w:pPr>
        <w:jc w:val="both"/>
      </w:pPr>
    </w:p>
    <w:p w:rsidR="00BE57C3" w:rsidRDefault="00BE57C3" w:rsidP="003204B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Análisis del método y estándar de calidad, al que se debe acoger la empresa para realizar dicho proyecto.</w:t>
      </w:r>
    </w:p>
    <w:p w:rsidR="00BE57C3" w:rsidRDefault="00BE57C3" w:rsidP="003204BC">
      <w:pPr>
        <w:pStyle w:val="Prrafodelista"/>
        <w:jc w:val="both"/>
        <w:rPr>
          <w:bCs/>
        </w:rPr>
      </w:pPr>
    </w:p>
    <w:p w:rsidR="00BE57C3" w:rsidRDefault="00BE57C3" w:rsidP="003204BC">
      <w:pPr>
        <w:pStyle w:val="Prrafodelista"/>
        <w:jc w:val="both"/>
        <w:rPr>
          <w:bCs/>
        </w:rPr>
      </w:pPr>
      <w:r>
        <w:rPr>
          <w:bCs/>
        </w:rPr>
        <w:t>La utilización para el desarrollo de una aplicación web se debe de utilizar la norma ISO 9126.</w:t>
      </w:r>
    </w:p>
    <w:p w:rsidR="008379E2" w:rsidRDefault="00BE57C3" w:rsidP="003204BC">
      <w:pPr>
        <w:pStyle w:val="Prrafodelista"/>
        <w:jc w:val="both"/>
        <w:rPr>
          <w:bCs/>
        </w:rPr>
      </w:pPr>
      <w:r>
        <w:rPr>
          <w:bCs/>
        </w:rPr>
        <w:t>Teniendo en cuenta la estandarización de la norma como lo es la calidad y la necesidad del usuario para así tener una satisfacción de los requerimientos para la usabilidad sea adecuada y cumpla con las necesidades de los usuarios que ingresaran</w:t>
      </w:r>
      <w:r w:rsidR="008379E2">
        <w:rPr>
          <w:bCs/>
        </w:rPr>
        <w:t xml:space="preserve"> a la aplicación web c</w:t>
      </w:r>
      <w:r w:rsidR="008379E2" w:rsidRPr="008379E2">
        <w:rPr>
          <w:bCs/>
        </w:rPr>
        <w:t>on una relación entre los usuarios y el desarrollador</w:t>
      </w:r>
      <w:r w:rsidR="008379E2">
        <w:rPr>
          <w:bCs/>
        </w:rPr>
        <w:t>.</w:t>
      </w:r>
    </w:p>
    <w:p w:rsidR="008379E2" w:rsidRDefault="008379E2" w:rsidP="003204BC">
      <w:pPr>
        <w:pStyle w:val="Prrafodelista"/>
        <w:jc w:val="both"/>
        <w:rPr>
          <w:bCs/>
        </w:rPr>
      </w:pPr>
      <w:r>
        <w:rPr>
          <w:bCs/>
        </w:rPr>
        <w:t>El modelo McCall permite una organización de elementos o factores de calidad por medio de tres elementos los cuales permiten que el usuario pueda observar cualidades que tiene la aplicación web los tres factores son:</w:t>
      </w:r>
    </w:p>
    <w:p w:rsidR="008379E2" w:rsidRDefault="008379E2" w:rsidP="003204BC">
      <w:pPr>
        <w:pStyle w:val="Prrafode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Operación del producto.</w:t>
      </w:r>
    </w:p>
    <w:p w:rsidR="008379E2" w:rsidRDefault="008379E2" w:rsidP="003204BC">
      <w:pPr>
        <w:pStyle w:val="Prrafode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Revisión del producto.</w:t>
      </w:r>
    </w:p>
    <w:p w:rsidR="008379E2" w:rsidRDefault="008379E2" w:rsidP="003204BC">
      <w:pPr>
        <w:pStyle w:val="Prrafode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Transición del producto.</w:t>
      </w:r>
    </w:p>
    <w:p w:rsidR="008379E2" w:rsidRDefault="008379E2" w:rsidP="003204BC">
      <w:pPr>
        <w:pStyle w:val="Prrafodelista"/>
        <w:ind w:left="1080"/>
        <w:jc w:val="both"/>
        <w:rPr>
          <w:bCs/>
        </w:rPr>
      </w:pPr>
    </w:p>
    <w:p w:rsidR="008379E2" w:rsidRPr="008379E2" w:rsidRDefault="008379E2" w:rsidP="003204B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379E2">
        <w:rPr>
          <w:b/>
          <w:bCs/>
        </w:rPr>
        <w:t>Justificación de la selección del método y estándar de acuerdo con del enfoque de producto o proceso.</w:t>
      </w:r>
    </w:p>
    <w:p w:rsidR="008379E2" w:rsidRDefault="008379E2" w:rsidP="003204BC">
      <w:pPr>
        <w:pStyle w:val="Prrafodelista"/>
        <w:jc w:val="both"/>
      </w:pPr>
    </w:p>
    <w:p w:rsidR="008379E2" w:rsidRDefault="008379E2" w:rsidP="003204BC">
      <w:pPr>
        <w:pStyle w:val="Prrafodelista"/>
        <w:jc w:val="both"/>
      </w:pPr>
      <w:r>
        <w:t>La norma ISO 9126 la decidí debido a que esta misma permite crear un producto que cumple los requerimientos y necesidades para así tener una utilidad aceptable, debido a que se puede definir en características básicas como lo son la funcionalidad, la usabilidad, facilidad de recibir mantenimiento y portabilidad. Permitiendo realizar evaluaciones por terceros a este se le llama evaluación jerárquica con las capas de área, factor y atributo de calidad.</w:t>
      </w:r>
    </w:p>
    <w:p w:rsidR="008379E2" w:rsidRDefault="008379E2" w:rsidP="003204BC">
      <w:pPr>
        <w:pStyle w:val="Prrafodelista"/>
        <w:jc w:val="both"/>
      </w:pPr>
      <w:r>
        <w:t>La norma ISO 9126 tiene el propósito de mejorar procesos de la calidad de software permitiendo tener una mayor calidad en el desarrollo y así mismo logrando cumplir con las necesidades.</w:t>
      </w:r>
    </w:p>
    <w:p w:rsidR="008379E2" w:rsidRDefault="008379E2" w:rsidP="003204BC">
      <w:pPr>
        <w:pStyle w:val="Prrafodelista"/>
        <w:jc w:val="both"/>
      </w:pPr>
    </w:p>
    <w:p w:rsidR="008379E2" w:rsidRDefault="008379E2" w:rsidP="003204BC">
      <w:pPr>
        <w:pStyle w:val="Prrafodelista"/>
        <w:jc w:val="both"/>
      </w:pPr>
      <w:r>
        <w:t>Ante funcionalidad de esta norma en el desarrollo permite la adaptabilidad de su funcionalidad debido a que la información suministrada por el sistema suministrara información necesaria para realizar decisiones correctas y congruentes al proceso que se le es realizado, logrando confiablidad y así mismo el sistema tenga una tolerancia de fallos aceptable para así realizar su respectiva corrección.</w:t>
      </w:r>
    </w:p>
    <w:p w:rsidR="008379E2" w:rsidRDefault="008379E2" w:rsidP="003204BC">
      <w:pPr>
        <w:pStyle w:val="Prrafodelista"/>
        <w:jc w:val="both"/>
      </w:pPr>
    </w:p>
    <w:p w:rsidR="008379E2" w:rsidRDefault="008379E2" w:rsidP="003204BC">
      <w:pPr>
        <w:pStyle w:val="Prrafodelista"/>
        <w:jc w:val="both"/>
      </w:pPr>
      <w:r>
        <w:t>La usabilidad del sistema será fundamental para su uso eso mismo permite con la aplicación de la norma ISO 9126 ya que este mismo permite ser entendible y tener un fácil manejo para los usuarios que interactúan con el sistema.</w:t>
      </w:r>
    </w:p>
    <w:p w:rsidR="008379E2" w:rsidRDefault="008379E2" w:rsidP="003204BC">
      <w:pPr>
        <w:pStyle w:val="Prrafodelista"/>
        <w:jc w:val="both"/>
      </w:pPr>
    </w:p>
    <w:p w:rsidR="008379E2" w:rsidRDefault="008379E2" w:rsidP="003204BC">
      <w:pPr>
        <w:pStyle w:val="Prrafodelista"/>
        <w:jc w:val="both"/>
      </w:pPr>
      <w:r>
        <w:t>El mantenimiento en un sistema es fundamental para así realizar correcciones ante la programación del mismo contemplando un diseño con facilidad de análisis y de codificación entendible para realizar su mantenimiento.</w:t>
      </w:r>
    </w:p>
    <w:p w:rsidR="008379E2" w:rsidRDefault="008379E2" w:rsidP="003204BC">
      <w:pPr>
        <w:pStyle w:val="Prrafodelista"/>
        <w:jc w:val="both"/>
      </w:pPr>
    </w:p>
    <w:p w:rsidR="008379E2" w:rsidRDefault="008379E2" w:rsidP="003204BC">
      <w:pPr>
        <w:pStyle w:val="Prrafodelista"/>
        <w:jc w:val="both"/>
      </w:pPr>
      <w:r>
        <w:lastRenderedPageBreak/>
        <w:t>La portabilidad es fundamental para cualquier sistema debido a que este debe de poder ser accedido desde cualquier equipo o dispositivos móvil para así cumplir con una calidad estandarizada ya sea por el cliente o por la normativa</w:t>
      </w:r>
      <w:r>
        <w:t>.</w:t>
      </w:r>
    </w:p>
    <w:p w:rsidR="008379E2" w:rsidRDefault="008379E2" w:rsidP="003204BC">
      <w:pPr>
        <w:pStyle w:val="Prrafodelista"/>
        <w:jc w:val="both"/>
      </w:pPr>
    </w:p>
    <w:p w:rsidR="008379E2" w:rsidRDefault="008379E2" w:rsidP="003204BC">
      <w:pPr>
        <w:pStyle w:val="Prrafodelista"/>
        <w:jc w:val="both"/>
      </w:pPr>
      <w:r>
        <w:t xml:space="preserve">A nivel de procesos el modelo CMMI permite el mejoramiento de </w:t>
      </w:r>
      <w:r w:rsidR="003204BC">
        <w:t>diferentes procesos</w:t>
      </w:r>
      <w:r>
        <w:t xml:space="preserve"> para los desarrolladores logrando tener una guía para el control de procesos de desarrollo y mantenimiento por medio de cuatro niveles de madures que establecen un control para el desarrollo.</w:t>
      </w:r>
    </w:p>
    <w:p w:rsidR="008379E2" w:rsidRDefault="008379E2" w:rsidP="003204BC">
      <w:pPr>
        <w:pStyle w:val="Prrafodelista"/>
        <w:numPr>
          <w:ilvl w:val="0"/>
          <w:numId w:val="2"/>
        </w:numPr>
        <w:jc w:val="both"/>
      </w:pPr>
      <w:r>
        <w:t>Nivel de madurez 1 Inicial</w:t>
      </w:r>
      <w:r w:rsidR="003204BC">
        <w:t>: procesos caóticos.</w:t>
      </w:r>
    </w:p>
    <w:p w:rsidR="003204BC" w:rsidRDefault="003204BC" w:rsidP="003204BC">
      <w:pPr>
        <w:pStyle w:val="Prrafodelista"/>
        <w:numPr>
          <w:ilvl w:val="0"/>
          <w:numId w:val="2"/>
        </w:numPr>
        <w:jc w:val="both"/>
      </w:pPr>
      <w:r>
        <w:t>Nivel de madurez 2 gestionando: consecuencia de la dirección, gestión de procesos.</w:t>
      </w:r>
    </w:p>
    <w:p w:rsidR="003204BC" w:rsidRDefault="003204BC" w:rsidP="003204BC">
      <w:pPr>
        <w:pStyle w:val="Prrafodelista"/>
        <w:numPr>
          <w:ilvl w:val="0"/>
          <w:numId w:val="2"/>
        </w:numPr>
        <w:jc w:val="both"/>
      </w:pPr>
      <w:r>
        <w:t>Nivel de madurez 3 definido: proceso caracterizados y comprendidos.</w:t>
      </w:r>
    </w:p>
    <w:p w:rsidR="003204BC" w:rsidRDefault="003204BC" w:rsidP="003204BC">
      <w:pPr>
        <w:pStyle w:val="Prrafodelista"/>
        <w:numPr>
          <w:ilvl w:val="0"/>
          <w:numId w:val="2"/>
        </w:numPr>
        <w:jc w:val="both"/>
      </w:pPr>
      <w:r>
        <w:t>Nivel de madurez 4 gestión cuantitativa: la organización establece objetivos medibles en cuanto a rendimiento de calidad del proceso.</w:t>
      </w:r>
    </w:p>
    <w:p w:rsidR="003204BC" w:rsidRDefault="003204BC" w:rsidP="003204BC">
      <w:pPr>
        <w:ind w:left="720"/>
        <w:jc w:val="both"/>
      </w:pPr>
      <w:r>
        <w:t>El estándar ISO 15504 permite la minoración de la evaluación de los procesos y el mantenimiento que es desarrollado para el uso y cumplimiento de requerimientos como lo pueden ser el mejoramiento de procesos, evaluación de procesos y determinación de la capacidad.</w:t>
      </w:r>
    </w:p>
    <w:p w:rsidR="003204BC" w:rsidRDefault="003204BC" w:rsidP="003204BC">
      <w:pPr>
        <w:ind w:left="720"/>
        <w:jc w:val="both"/>
      </w:pPr>
    </w:p>
    <w:p w:rsidR="008379E2" w:rsidRDefault="008379E2" w:rsidP="008379E2">
      <w:pPr>
        <w:rPr>
          <w:u w:val="single"/>
        </w:rPr>
      </w:pPr>
      <w:r>
        <w:tab/>
        <w:t xml:space="preserve"> </w:t>
      </w:r>
    </w:p>
    <w:p w:rsidR="008379E2" w:rsidRDefault="008379E2" w:rsidP="008379E2">
      <w:pPr>
        <w:pStyle w:val="Prrafodelista"/>
      </w:pPr>
    </w:p>
    <w:p w:rsidR="008379E2" w:rsidRDefault="008379E2" w:rsidP="008379E2">
      <w:pPr>
        <w:pStyle w:val="Prrafodelista"/>
      </w:pPr>
    </w:p>
    <w:p w:rsidR="008379E2" w:rsidRDefault="008379E2" w:rsidP="008379E2"/>
    <w:p w:rsidR="008379E2" w:rsidRPr="008379E2" w:rsidRDefault="008379E2" w:rsidP="008379E2">
      <w:pPr>
        <w:rPr>
          <w:bCs/>
        </w:rPr>
      </w:pPr>
    </w:p>
    <w:p w:rsidR="00BE57C3" w:rsidRDefault="00BE57C3" w:rsidP="00BE57C3"/>
    <w:p w:rsidR="00BE57C3" w:rsidRDefault="00BE57C3" w:rsidP="00BE57C3"/>
    <w:p w:rsidR="00BE57C3" w:rsidRDefault="00BE57C3" w:rsidP="00BE57C3"/>
    <w:p w:rsidR="00464532" w:rsidRDefault="00464532"/>
    <w:sectPr w:rsidR="00464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2F01"/>
    <w:multiLevelType w:val="hybridMultilevel"/>
    <w:tmpl w:val="50A42840"/>
    <w:lvl w:ilvl="0" w:tplc="2DA8F8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E54DE"/>
    <w:multiLevelType w:val="hybridMultilevel"/>
    <w:tmpl w:val="E5E8B2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A77FF"/>
    <w:multiLevelType w:val="hybridMultilevel"/>
    <w:tmpl w:val="24B80DCA"/>
    <w:lvl w:ilvl="0" w:tplc="CF2ECED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C20A29"/>
    <w:multiLevelType w:val="hybridMultilevel"/>
    <w:tmpl w:val="561E1E20"/>
    <w:lvl w:ilvl="0" w:tplc="07A6CD58">
      <w:start w:val="20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C3"/>
    <w:rsid w:val="003204BC"/>
    <w:rsid w:val="00464532"/>
    <w:rsid w:val="008379E2"/>
    <w:rsid w:val="00B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838A"/>
  <w15:chartTrackingRefBased/>
  <w15:docId w15:val="{286DDC0D-CF94-4884-9FE2-5F91432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7C3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2019-08-24T16:18:00Z</dcterms:created>
  <dcterms:modified xsi:type="dcterms:W3CDTF">2019-08-24T16:44:00Z</dcterms:modified>
</cp:coreProperties>
</file>