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28장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17~18, 2a/2b)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마무리                                  4분  (슬라이드 26~28, 부록 29)</w:t>
      </w:r>
    </w:p>
    <w:p>
      <w:pPr>
        <w:pStyle w:val="FirstParagraph"/>
      </w:pPr>
      <w:r>
        <w:t xml:space="preserve">슬라이드 21~25(3계층·권한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three-identity-sources-오늘의-좌표-006"/>
      <w:r>
        <w:t xml:space="preserve">슬라이드 4 · Three identity sources — 오늘의 좌표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본론 전에 오늘 우리가 어디에 있는지부터. 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27" w:name="슬라이드-5-one-mount-four-exchanges-007"/>
      <w:r>
        <w:t xml:space="preserve">슬라이드 5 · One mount, four exchanges — 0:07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28" w:name="슬라이드-6-메커니즘-13-도메인-조인의-실체-009"/>
      <w:r>
        <w:t xml:space="preserve">슬라이드 6 · [메커니즘 1/3] 도메인 조인의 실체 — 0:09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9" w:name="슬라이드-7-메커니즘-23-티켓-캐시-011"/>
      <w:r>
        <w:t xml:space="preserve">슬라이드 7 · [메커니즘 2/3] 티켓 캐시 — 0:11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0" w:name="슬라이드-8-메커니즘-33-누가-무엇을-여는가-1396의-정체-014"/>
      <w:r>
        <w:t xml:space="preserve">슬라이드 8 · [메커니즘 3/3] 누가 무엇을 여는가 — 1396의 정체 — 0:14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1" w:name="슬라이드-9-where-the-truth-lives-017"/>
      <w:r>
        <w:t xml:space="preserve">슬라이드 9 · Where the truth lives — 0:17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13번이 그 슬라이드입니다.</w:t>
      </w:r>
    </w:p>
    <w:p>
      <w:pPr>
        <w:pStyle w:val="Heading2"/>
      </w:pPr>
      <w:bookmarkStart w:id="32" w:name="슬라이드-10-reading-a-failed-exchange-019"/>
      <w:r>
        <w:t xml:space="preserve">슬라이드 10 · Reading a failed exchange — 0:19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S_PRINCIPAL_UNKNOWN은</w:t>
      </w:r>
      <w:r>
        <w:t xml:space="preserve"> </w:t>
      </w:r>
      <w:r>
        <w:t xml:space="preserve">‘</w:t>
      </w:r>
      <w:r>
        <w:t xml:space="preserve">DC가 그 서비스의 주인을 못 찾았다</w:t>
      </w:r>
      <w:r>
        <w:t xml:space="preserve">’</w:t>
      </w:r>
      <w:r>
        <w:t xml:space="preserve">,</w:t>
      </w:r>
      <w:r>
        <w:t xml:space="preserve"> </w:t>
      </w:r>
      <w:r>
        <w:t xml:space="preserve">SPN 문제. ETYPE_NOSUPP는</w:t>
      </w:r>
      <w:r>
        <w:t xml:space="preserve"> </w:t>
      </w:r>
      <w:r>
        <w:t xml:space="preserve">‘</w:t>
      </w:r>
      <w:r>
        <w:t xml:space="preserve">합의할 암호화 타입이 없다</w:t>
      </w:r>
      <w:r>
        <w:t xml:space="preserve">’</w:t>
      </w:r>
      <w:r>
        <w:t xml:space="preserve">, 2026 RC4 은퇴가 만드는</w:t>
      </w:r>
      <w:r>
        <w:t xml:space="preserve"> </w:t>
      </w:r>
      <w:r>
        <w:t xml:space="preserve">바로 그 실패입니다.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 그러니</w:t>
      </w:r>
      <w:r>
        <w:t xml:space="preserve"> </w:t>
      </w:r>
      <w:r>
        <w:t xml:space="preserve">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—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 묻지도 않은 겁니다.</w:t>
      </w:r>
      <w:r>
        <w:t xml:space="preserve"> </w:t>
      </w:r>
      <w:r>
        <w:t xml:space="preserve">② 이전 문제이니 서비스 디버깅은 아직 이릅니다."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카드(4769 부재)와 ④행을 강조. Lab에서 계속 이 표로 돌아옵니다.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a-enforce-reproduce-040"/>
      <w:r>
        <w:t xml:space="preserve">슬라이드 17 · Lab 2a ★ Enforce &amp; reproduce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슬라이드-18-lab-2b-diagnose-repair-046"/>
      <w:r>
        <w:t xml:space="preserve">슬라이드 18 · Lab 2b ★ Diagnose &amp;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9-개념-smb-cipher-협상-052"/>
      <w:r>
        <w:t xml:space="preserve">슬라이드 19 · [개념] SMB cipher 협상 — 0:52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3" w:name="슬라이드-20-lab-3-완벽한-티켓인데-access-denied-053"/>
      <w:r>
        <w:t xml:space="preserve">슬라이드 20 · Lab 3 ★ 완벽한 티켓인데 Access denied — 0:53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4" w:name="슬라이드-2122-개념-3개의-문-권한-매트릭스-시간-남을-때"/>
      <w:r>
        <w:t xml:space="preserve">슬라이드 21~22 · [개념] 3개의 문 + 권한 매트릭스 — 시간 남을 때</w:t>
      </w:r>
      <w:bookmarkEnd w:id="44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5" w:name="슬라이드-2325-lab-46-자율-실습"/>
      <w:r>
        <w:t xml:space="preserve">슬라이드 23~25 · Lab 4~6 — 자율 실습</w:t>
      </w:r>
      <w:bookmarkEnd w:id="45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마무리-056-100"/>
      <w:r>
        <w:t xml:space="preserve">마무리 (0:56 ~ 1:00)</w:t>
      </w:r>
      <w:bookmarkEnd w:id="46"/>
    </w:p>
    <w:p>
      <w:pPr>
        <w:pStyle w:val="Heading2"/>
      </w:pPr>
      <w:bookmarkStart w:id="47" w:name="슬라이드-26-60초-트리아지-056"/>
      <w:r>
        <w:t xml:space="preserve">슬라이드 26 · 60초 트리아지 — 0:56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8" w:name="슬라이드-27-마무리-058"/>
      <w:r>
        <w:t xml:space="preserve">슬라이드 27 · 마무리 — 0:58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9" w:name="슬라이드-28-references-recovery-059"/>
      <w:r>
        <w:t xml:space="preserve">슬라이드 28 · References &amp; recovery — 0:59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0" w:name="슬라이드-29-부록-내부-전용-선택"/>
      <w:r>
        <w:t xml:space="preserve">슬라이드 29 · 부록 (내부 전용) — 선택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비상-대응-발표자용"/>
      <w:r>
        <w:t xml:space="preserve">비상 대응 (발표자용)</w:t>
      </w:r>
      <w:bookmarkEnd w:id="51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21~25를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2026-08-17T15:58:22Z</dcterms:created>
  <dcterms:modified xsi:type="dcterms:W3CDTF">2026-08-17T15:58:22Z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28장 + 내부 부록 1장 · 발표자 진행용</vt:lpwstr>
  </property>
</Properties>
</file>