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5F98" w14:textId="77777777" w:rsidR="00EA1BEB" w:rsidRDefault="004A6CD6" w:rsidP="00EA1BEB">
      <w:pPr>
        <w:jc w:val="center"/>
        <w:rPr>
          <w:rFonts w:ascii="Arial" w:hAnsi="Arial" w:cs="Arial"/>
        </w:rPr>
      </w:pPr>
      <w:r w:rsidRPr="007B1816">
        <w:rPr>
          <w:rFonts w:ascii="Arial" w:hAnsi="Arial" w:cs="Arial"/>
          <w:noProof/>
        </w:rPr>
        <w:drawing>
          <wp:inline distT="0" distB="0" distL="0" distR="0" wp14:anchorId="28F0BC68" wp14:editId="3678B254">
            <wp:extent cx="3366135" cy="1196458"/>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VA McIntire 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0299" cy="1205047"/>
                    </a:xfrm>
                    <a:prstGeom prst="rect">
                      <a:avLst/>
                    </a:prstGeom>
                  </pic:spPr>
                </pic:pic>
              </a:graphicData>
            </a:graphic>
          </wp:inline>
        </w:drawing>
      </w:r>
    </w:p>
    <w:p w14:paraId="186423C3" w14:textId="77777777" w:rsidR="00F420F8" w:rsidRDefault="00F420F8" w:rsidP="00EA1BEB">
      <w:pPr>
        <w:jc w:val="center"/>
        <w:rPr>
          <w:rFonts w:ascii="Arial" w:hAnsi="Arial" w:cs="Arial"/>
        </w:rPr>
      </w:pPr>
    </w:p>
    <w:p w14:paraId="642B4816" w14:textId="1EF5770B" w:rsidR="00F420F8" w:rsidRDefault="00F420F8" w:rsidP="00F420F8">
      <w:pPr>
        <w:rPr>
          <w:rFonts w:ascii="Arial" w:hAnsi="Arial" w:cs="Arial"/>
          <w:b/>
        </w:rPr>
      </w:pPr>
      <w:r w:rsidRPr="00F420F8">
        <w:rPr>
          <w:rFonts w:ascii="Arial" w:hAnsi="Arial" w:cs="Arial"/>
          <w:b/>
        </w:rPr>
        <w:t xml:space="preserve">Building Organizational Resilience through a Risk Assessment </w:t>
      </w:r>
    </w:p>
    <w:p w14:paraId="6B796714" w14:textId="77777777" w:rsidR="00F420F8" w:rsidRDefault="00F420F8" w:rsidP="00F420F8">
      <w:pPr>
        <w:rPr>
          <w:rFonts w:ascii="Arial" w:hAnsi="Arial" w:cs="Arial"/>
          <w:b/>
        </w:rPr>
      </w:pPr>
    </w:p>
    <w:p w14:paraId="2B746A78" w14:textId="77777777" w:rsidR="00F420F8" w:rsidRPr="00015B06" w:rsidRDefault="00F420F8" w:rsidP="00F420F8">
      <w:pPr>
        <w:rPr>
          <w:rFonts w:ascii="Arial" w:hAnsi="Arial" w:cs="Arial"/>
          <w:b/>
          <w:sz w:val="22"/>
        </w:rPr>
      </w:pPr>
      <w:r w:rsidRPr="00015B06">
        <w:rPr>
          <w:rFonts w:ascii="Arial" w:hAnsi="Arial" w:cs="Arial"/>
          <w:b/>
          <w:sz w:val="22"/>
        </w:rPr>
        <w:t xml:space="preserve">Deliverables: </w:t>
      </w:r>
    </w:p>
    <w:p w14:paraId="21B28E42" w14:textId="3E969561" w:rsidR="003F3D43" w:rsidRPr="003F3D43" w:rsidRDefault="00F420F8" w:rsidP="003F3D43">
      <w:pPr>
        <w:pStyle w:val="ListParagraph"/>
        <w:numPr>
          <w:ilvl w:val="0"/>
          <w:numId w:val="9"/>
        </w:numPr>
        <w:rPr>
          <w:rFonts w:ascii="Arial" w:hAnsi="Arial" w:cs="Arial"/>
        </w:rPr>
      </w:pPr>
      <w:r w:rsidRPr="003F3D43">
        <w:rPr>
          <w:rFonts w:ascii="Arial" w:hAnsi="Arial" w:cs="Arial"/>
          <w:sz w:val="20"/>
        </w:rPr>
        <w:t xml:space="preserve">Single PDF document </w:t>
      </w:r>
    </w:p>
    <w:p w14:paraId="31ED8A5F" w14:textId="564CD44D" w:rsidR="003F3D43" w:rsidRPr="003F3D43" w:rsidRDefault="003F3D43" w:rsidP="003F3D43">
      <w:pPr>
        <w:pStyle w:val="ListParagraph"/>
        <w:numPr>
          <w:ilvl w:val="0"/>
          <w:numId w:val="9"/>
        </w:numPr>
        <w:rPr>
          <w:rFonts w:ascii="Arial" w:hAnsi="Arial" w:cs="Arial"/>
        </w:rPr>
      </w:pPr>
      <w:r w:rsidRPr="003F3D43">
        <w:rPr>
          <w:rFonts w:ascii="Arial" w:hAnsi="Arial" w:cs="Arial"/>
        </w:rPr>
        <w:t>No more than 5 pages</w:t>
      </w:r>
      <w:r>
        <w:rPr>
          <w:rFonts w:ascii="Arial" w:hAnsi="Arial" w:cs="Arial"/>
        </w:rPr>
        <w:t xml:space="preserve"> not including appendices</w:t>
      </w:r>
    </w:p>
    <w:p w14:paraId="5A274AEF" w14:textId="77777777" w:rsidR="00F420F8" w:rsidRPr="00F420F8" w:rsidRDefault="00F420F8" w:rsidP="00F420F8">
      <w:pPr>
        <w:rPr>
          <w:rFonts w:ascii="Arial" w:hAnsi="Arial" w:cs="Arial"/>
          <w:b/>
        </w:rPr>
      </w:pPr>
      <w:r w:rsidRPr="00F420F8">
        <w:rPr>
          <w:rFonts w:ascii="Arial" w:hAnsi="Arial" w:cs="Arial"/>
          <w:b/>
        </w:rPr>
        <w:t xml:space="preserve">Description: </w:t>
      </w:r>
    </w:p>
    <w:p w14:paraId="3072A671" w14:textId="6CEEBA90" w:rsidR="00F420F8" w:rsidRPr="003F3D43" w:rsidRDefault="00F420F8" w:rsidP="003F3D43">
      <w:pPr>
        <w:rPr>
          <w:rFonts w:ascii="Arial" w:hAnsi="Arial" w:cs="Arial"/>
        </w:rPr>
      </w:pPr>
      <w:r w:rsidRPr="00F420F8">
        <w:rPr>
          <w:rFonts w:ascii="Arial" w:hAnsi="Arial" w:cs="Arial"/>
        </w:rPr>
        <w:t xml:space="preserve">You have been asked to develop a </w:t>
      </w:r>
      <w:r w:rsidR="003F3D43">
        <w:rPr>
          <w:rFonts w:ascii="Arial" w:hAnsi="Arial" w:cs="Arial"/>
        </w:rPr>
        <w:t xml:space="preserve">cybersecurity training program for UVA Finance to mitigate phishing attacks and analyze phishing simulation. In November 2016 UVa sent a simulated phishing message to several business units on campus. The attached csv file provides the results for this simulation. UVa Finance is Business Unit #1 and the other business and academic units are anonymized. Provide a summary of this data and recommendations to the VP of Finance based on this simulation. This should include recommendations for the types of training that the employees should take and systems that could be used to mitigate phishing attacks. </w:t>
      </w:r>
    </w:p>
    <w:p w14:paraId="3967FAF1" w14:textId="77777777" w:rsidR="00F420F8" w:rsidRDefault="00F420F8" w:rsidP="00F420F8">
      <w:pPr>
        <w:rPr>
          <w:rFonts w:ascii="Arial" w:hAnsi="Arial" w:cs="Arial"/>
        </w:rPr>
      </w:pPr>
    </w:p>
    <w:p w14:paraId="65AAEE33" w14:textId="77777777" w:rsidR="00F420F8" w:rsidRDefault="00F420F8" w:rsidP="00F420F8">
      <w:pPr>
        <w:rPr>
          <w:rFonts w:ascii="Arial" w:hAnsi="Arial" w:cs="Arial"/>
        </w:rPr>
      </w:pPr>
    </w:p>
    <w:p w14:paraId="698119FA" w14:textId="77777777" w:rsidR="00F420F8" w:rsidRPr="00B101F8" w:rsidRDefault="00F420F8" w:rsidP="00F420F8">
      <w:pPr>
        <w:rPr>
          <w:rFonts w:ascii="Arial" w:hAnsi="Arial" w:cs="Arial"/>
          <w:b/>
        </w:rPr>
      </w:pPr>
      <w:r w:rsidRPr="00B101F8">
        <w:rPr>
          <w:rFonts w:ascii="Arial" w:hAnsi="Arial" w:cs="Arial"/>
          <w:b/>
        </w:rPr>
        <w:t>Hints:</w:t>
      </w:r>
    </w:p>
    <w:p w14:paraId="18CE8AE7" w14:textId="442E89EE" w:rsidR="00F420F8" w:rsidRDefault="00F420F8" w:rsidP="00F420F8">
      <w:pPr>
        <w:rPr>
          <w:rFonts w:ascii="Arial" w:hAnsi="Arial" w:cs="Arial"/>
        </w:rPr>
      </w:pPr>
      <w:r>
        <w:rPr>
          <w:rFonts w:ascii="Arial" w:hAnsi="Arial" w:cs="Arial"/>
        </w:rPr>
        <w:t xml:space="preserve">You do not have to identify or mitigate technical (e.g., network) risks. You focus is on how to </w:t>
      </w:r>
      <w:r w:rsidR="00B101F8">
        <w:rPr>
          <w:rFonts w:ascii="Arial" w:hAnsi="Arial" w:cs="Arial"/>
        </w:rPr>
        <w:t xml:space="preserve">identify and mitigate </w:t>
      </w:r>
      <w:r w:rsidR="003F3D43">
        <w:rPr>
          <w:rFonts w:ascii="Arial" w:hAnsi="Arial" w:cs="Arial"/>
        </w:rPr>
        <w:t xml:space="preserve">phishing </w:t>
      </w:r>
      <w:r w:rsidR="00B101F8">
        <w:rPr>
          <w:rFonts w:ascii="Arial" w:hAnsi="Arial" w:cs="Arial"/>
        </w:rPr>
        <w:t xml:space="preserve">risk to the employees in the department. </w:t>
      </w:r>
    </w:p>
    <w:p w14:paraId="2317AF48" w14:textId="77777777" w:rsidR="003F3D43" w:rsidRDefault="003F3D43" w:rsidP="003F3D43">
      <w:pPr>
        <w:rPr>
          <w:rFonts w:ascii="Arial" w:hAnsi="Arial" w:cs="Arial"/>
        </w:rPr>
      </w:pPr>
    </w:p>
    <w:p w14:paraId="547DDDCD" w14:textId="3F54BEDE" w:rsidR="003F3D43" w:rsidRPr="000623B5" w:rsidRDefault="000623B5" w:rsidP="003F3D43">
      <w:pPr>
        <w:rPr>
          <w:rFonts w:ascii="Arial" w:hAnsi="Arial" w:cs="Arial"/>
          <w:b/>
        </w:rPr>
      </w:pPr>
      <w:r w:rsidRPr="000623B5">
        <w:rPr>
          <w:rFonts w:ascii="Arial" w:hAnsi="Arial" w:cs="Arial"/>
          <w:b/>
        </w:rPr>
        <w:t>Attachments</w:t>
      </w:r>
      <w:r w:rsidR="003F3D43" w:rsidRPr="000623B5">
        <w:rPr>
          <w:rFonts w:ascii="Arial" w:hAnsi="Arial" w:cs="Arial"/>
          <w:b/>
        </w:rPr>
        <w:t>:</w:t>
      </w:r>
    </w:p>
    <w:p w14:paraId="7780F2D5" w14:textId="42164947" w:rsidR="00F420F8" w:rsidRPr="003F3D43" w:rsidRDefault="000623B5" w:rsidP="003F3D43">
      <w:pPr>
        <w:rPr>
          <w:rFonts w:ascii="Arial" w:hAnsi="Arial" w:cs="Arial"/>
        </w:rPr>
      </w:pPr>
      <w:r>
        <w:rPr>
          <w:rFonts w:ascii="Arial" w:hAnsi="Arial" w:cs="Arial"/>
        </w:rPr>
        <w:t xml:space="preserve">.csv phishing file. </w:t>
      </w:r>
      <w:r w:rsidR="00B101F8" w:rsidRPr="003F3D43">
        <w:rPr>
          <w:rFonts w:ascii="Arial" w:hAnsi="Arial" w:cs="Arial"/>
        </w:rPr>
        <w:t xml:space="preserve"> </w:t>
      </w:r>
    </w:p>
    <w:sectPr w:rsidR="00F420F8" w:rsidRPr="003F3D43" w:rsidSect="0042023E">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E932" w14:textId="77777777" w:rsidR="00F80361" w:rsidRDefault="00F80361" w:rsidP="004970C7">
      <w:r>
        <w:separator/>
      </w:r>
    </w:p>
  </w:endnote>
  <w:endnote w:type="continuationSeparator" w:id="0">
    <w:p w14:paraId="33E711B8" w14:textId="77777777" w:rsidR="00F80361" w:rsidRDefault="00F80361" w:rsidP="00497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swiss"/>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779500"/>
      <w:docPartObj>
        <w:docPartGallery w:val="Page Numbers (Bottom of Page)"/>
        <w:docPartUnique/>
      </w:docPartObj>
    </w:sdtPr>
    <w:sdtEndPr/>
    <w:sdtContent>
      <w:sdt>
        <w:sdtPr>
          <w:id w:val="-1669238322"/>
          <w:docPartObj>
            <w:docPartGallery w:val="Page Numbers (Top of Page)"/>
            <w:docPartUnique/>
          </w:docPartObj>
        </w:sdtPr>
        <w:sdtEndPr/>
        <w:sdtContent>
          <w:p w14:paraId="0AA2D4E2" w14:textId="77777777" w:rsidR="00DB5C6F" w:rsidRDefault="00DB5C6F">
            <w:pPr>
              <w:pStyle w:val="Footer"/>
              <w:jc w:val="center"/>
            </w:pPr>
            <w:r w:rsidRPr="003A7ABF">
              <w:rPr>
                <w:rFonts w:ascii="Arial" w:hAnsi="Arial" w:cs="Arial"/>
              </w:rPr>
              <w:t xml:space="preserve">Page </w:t>
            </w:r>
            <w:r w:rsidRPr="003A7ABF">
              <w:rPr>
                <w:rFonts w:ascii="Arial" w:hAnsi="Arial" w:cs="Arial"/>
                <w:b/>
                <w:bCs/>
              </w:rPr>
              <w:fldChar w:fldCharType="begin"/>
            </w:r>
            <w:r w:rsidRPr="003A7ABF">
              <w:rPr>
                <w:rFonts w:ascii="Arial" w:hAnsi="Arial" w:cs="Arial"/>
                <w:b/>
                <w:bCs/>
              </w:rPr>
              <w:instrText xml:space="preserve"> PAGE </w:instrText>
            </w:r>
            <w:r w:rsidRPr="003A7ABF">
              <w:rPr>
                <w:rFonts w:ascii="Arial" w:hAnsi="Arial" w:cs="Arial"/>
                <w:b/>
                <w:bCs/>
              </w:rPr>
              <w:fldChar w:fldCharType="separate"/>
            </w:r>
            <w:r w:rsidR="00940E3F">
              <w:rPr>
                <w:rFonts w:ascii="Arial" w:hAnsi="Arial" w:cs="Arial"/>
                <w:b/>
                <w:bCs/>
                <w:noProof/>
              </w:rPr>
              <w:t>1</w:t>
            </w:r>
            <w:r w:rsidRPr="003A7ABF">
              <w:rPr>
                <w:rFonts w:ascii="Arial" w:hAnsi="Arial" w:cs="Arial"/>
                <w:b/>
                <w:bCs/>
              </w:rPr>
              <w:fldChar w:fldCharType="end"/>
            </w:r>
            <w:r w:rsidRPr="003A7ABF">
              <w:rPr>
                <w:rFonts w:ascii="Arial" w:hAnsi="Arial" w:cs="Arial"/>
              </w:rPr>
              <w:t xml:space="preserve"> of </w:t>
            </w:r>
            <w:r w:rsidRPr="003A7ABF">
              <w:rPr>
                <w:rFonts w:ascii="Arial" w:hAnsi="Arial" w:cs="Arial"/>
                <w:b/>
                <w:bCs/>
              </w:rPr>
              <w:fldChar w:fldCharType="begin"/>
            </w:r>
            <w:r w:rsidRPr="003A7ABF">
              <w:rPr>
                <w:rFonts w:ascii="Arial" w:hAnsi="Arial" w:cs="Arial"/>
                <w:b/>
                <w:bCs/>
              </w:rPr>
              <w:instrText xml:space="preserve"> NUMPAGES  </w:instrText>
            </w:r>
            <w:r w:rsidRPr="003A7ABF">
              <w:rPr>
                <w:rFonts w:ascii="Arial" w:hAnsi="Arial" w:cs="Arial"/>
                <w:b/>
                <w:bCs/>
              </w:rPr>
              <w:fldChar w:fldCharType="separate"/>
            </w:r>
            <w:r w:rsidR="00940E3F">
              <w:rPr>
                <w:rFonts w:ascii="Arial" w:hAnsi="Arial" w:cs="Arial"/>
                <w:b/>
                <w:bCs/>
                <w:noProof/>
              </w:rPr>
              <w:t>1</w:t>
            </w:r>
            <w:r w:rsidRPr="003A7ABF">
              <w:rPr>
                <w:rFonts w:ascii="Arial" w:hAnsi="Arial" w:cs="Arial"/>
                <w:b/>
                <w:bCs/>
              </w:rPr>
              <w:fldChar w:fldCharType="end"/>
            </w:r>
          </w:p>
        </w:sdtContent>
      </w:sdt>
    </w:sdtContent>
  </w:sdt>
  <w:p w14:paraId="23CDA58A" w14:textId="77777777" w:rsidR="00DB5C6F" w:rsidRDefault="00DB5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1E30" w14:textId="77777777" w:rsidR="00F80361" w:rsidRDefault="00F80361" w:rsidP="004970C7">
      <w:r>
        <w:separator/>
      </w:r>
    </w:p>
  </w:footnote>
  <w:footnote w:type="continuationSeparator" w:id="0">
    <w:p w14:paraId="6A1098C3" w14:textId="77777777" w:rsidR="00F80361" w:rsidRDefault="00F80361" w:rsidP="00497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4E70" w14:textId="6AD1C537" w:rsidR="00DB5C6F" w:rsidRPr="00E6461C" w:rsidRDefault="00AD3095" w:rsidP="004970C7">
    <w:pPr>
      <w:pStyle w:val="Header"/>
      <w:jc w:val="right"/>
      <w:rPr>
        <w:i/>
        <w:smallCaps/>
      </w:rPr>
    </w:pPr>
    <w:r>
      <w:rPr>
        <w:i/>
        <w:smallCaps/>
      </w:rPr>
      <w:t xml:space="preserve">COMM 4520 / GCOM 7520 - </w:t>
    </w:r>
    <w:r w:rsidR="007D0285">
      <w:rPr>
        <w:i/>
        <w:smallCaps/>
      </w:rPr>
      <w:t>Fall</w:t>
    </w:r>
    <w:r w:rsidR="00DB5C6F">
      <w:rPr>
        <w:i/>
        <w:smallCaps/>
      </w:rPr>
      <w:t xml:space="preserve"> 201</w:t>
    </w:r>
    <w:r w:rsidR="000623B5">
      <w:rPr>
        <w:i/>
        <w:smallCaps/>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006D"/>
    <w:multiLevelType w:val="hybridMultilevel"/>
    <w:tmpl w:val="2BC21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E3289"/>
    <w:multiLevelType w:val="hybridMultilevel"/>
    <w:tmpl w:val="E22EA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A0E15"/>
    <w:multiLevelType w:val="hybridMultilevel"/>
    <w:tmpl w:val="F13E7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B42C0"/>
    <w:multiLevelType w:val="hybridMultilevel"/>
    <w:tmpl w:val="D43A2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77CDC"/>
    <w:multiLevelType w:val="hybridMultilevel"/>
    <w:tmpl w:val="D43A2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A17FB6"/>
    <w:multiLevelType w:val="hybridMultilevel"/>
    <w:tmpl w:val="D09EC3DA"/>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70D360A"/>
    <w:multiLevelType w:val="hybridMultilevel"/>
    <w:tmpl w:val="1690E104"/>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B890A83"/>
    <w:multiLevelType w:val="hybridMultilevel"/>
    <w:tmpl w:val="1FF087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CE0913"/>
    <w:multiLevelType w:val="hybridMultilevel"/>
    <w:tmpl w:val="A5423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4579F2"/>
    <w:multiLevelType w:val="hybridMultilevel"/>
    <w:tmpl w:val="FC5A9952"/>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64655F6"/>
    <w:multiLevelType w:val="hybridMultilevel"/>
    <w:tmpl w:val="24844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7663D"/>
    <w:multiLevelType w:val="hybridMultilevel"/>
    <w:tmpl w:val="9B382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480E99"/>
    <w:multiLevelType w:val="hybridMultilevel"/>
    <w:tmpl w:val="536496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58569154">
    <w:abstractNumId w:val="4"/>
  </w:num>
  <w:num w:numId="2" w16cid:durableId="77334150">
    <w:abstractNumId w:val="3"/>
  </w:num>
  <w:num w:numId="3" w16cid:durableId="1240559770">
    <w:abstractNumId w:val="7"/>
  </w:num>
  <w:num w:numId="4" w16cid:durableId="1100292354">
    <w:abstractNumId w:val="1"/>
  </w:num>
  <w:num w:numId="5" w16cid:durableId="457720679">
    <w:abstractNumId w:val="12"/>
  </w:num>
  <w:num w:numId="6" w16cid:durableId="155014306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6670117">
    <w:abstractNumId w:val="6"/>
  </w:num>
  <w:num w:numId="8" w16cid:durableId="748424480">
    <w:abstractNumId w:val="5"/>
  </w:num>
  <w:num w:numId="9" w16cid:durableId="1319191851">
    <w:abstractNumId w:val="2"/>
  </w:num>
  <w:num w:numId="10" w16cid:durableId="101656717">
    <w:abstractNumId w:val="0"/>
  </w:num>
  <w:num w:numId="11" w16cid:durableId="1487748157">
    <w:abstractNumId w:val="8"/>
  </w:num>
  <w:num w:numId="12" w16cid:durableId="713701691">
    <w:abstractNumId w:val="10"/>
  </w:num>
  <w:num w:numId="13" w16cid:durableId="929120125">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EIjNzQ3NDSwtTE0tDUyUdpeDU4uLM/DyQAkPDWgDvpWDVLQAAAA=="/>
  </w:docVars>
  <w:rsids>
    <w:rsidRoot w:val="004B53A4"/>
    <w:rsid w:val="00001A19"/>
    <w:rsid w:val="0001091F"/>
    <w:rsid w:val="00013AC1"/>
    <w:rsid w:val="00015B06"/>
    <w:rsid w:val="00033FA5"/>
    <w:rsid w:val="00040D4F"/>
    <w:rsid w:val="00045751"/>
    <w:rsid w:val="00055B72"/>
    <w:rsid w:val="000623B5"/>
    <w:rsid w:val="00071903"/>
    <w:rsid w:val="00075E2C"/>
    <w:rsid w:val="00077CA2"/>
    <w:rsid w:val="00083A3B"/>
    <w:rsid w:val="000911BB"/>
    <w:rsid w:val="000A1D4A"/>
    <w:rsid w:val="000E1554"/>
    <w:rsid w:val="000E33BE"/>
    <w:rsid w:val="000F462B"/>
    <w:rsid w:val="00144AA2"/>
    <w:rsid w:val="00164BB1"/>
    <w:rsid w:val="001652FD"/>
    <w:rsid w:val="0016617E"/>
    <w:rsid w:val="001737AD"/>
    <w:rsid w:val="001842EE"/>
    <w:rsid w:val="001867B0"/>
    <w:rsid w:val="00192BEE"/>
    <w:rsid w:val="001957BE"/>
    <w:rsid w:val="001A01CF"/>
    <w:rsid w:val="001A5257"/>
    <w:rsid w:val="001C1855"/>
    <w:rsid w:val="001C7EBF"/>
    <w:rsid w:val="001D6DE9"/>
    <w:rsid w:val="001E3216"/>
    <w:rsid w:val="001F39DB"/>
    <w:rsid w:val="00205BE9"/>
    <w:rsid w:val="00206ABC"/>
    <w:rsid w:val="0021061D"/>
    <w:rsid w:val="00212C92"/>
    <w:rsid w:val="00225989"/>
    <w:rsid w:val="002300DC"/>
    <w:rsid w:val="002322D2"/>
    <w:rsid w:val="0023231C"/>
    <w:rsid w:val="00241673"/>
    <w:rsid w:val="00242234"/>
    <w:rsid w:val="00247862"/>
    <w:rsid w:val="002500C7"/>
    <w:rsid w:val="002679C9"/>
    <w:rsid w:val="002828CE"/>
    <w:rsid w:val="00286FEC"/>
    <w:rsid w:val="002A5E6F"/>
    <w:rsid w:val="002B41B0"/>
    <w:rsid w:val="002C6669"/>
    <w:rsid w:val="002C7D65"/>
    <w:rsid w:val="002D0B28"/>
    <w:rsid w:val="002D518D"/>
    <w:rsid w:val="002E540B"/>
    <w:rsid w:val="002F0AC9"/>
    <w:rsid w:val="00301DF1"/>
    <w:rsid w:val="003105BA"/>
    <w:rsid w:val="003221B2"/>
    <w:rsid w:val="003230EC"/>
    <w:rsid w:val="0032417B"/>
    <w:rsid w:val="003241B3"/>
    <w:rsid w:val="00351157"/>
    <w:rsid w:val="00362CA5"/>
    <w:rsid w:val="00365D8C"/>
    <w:rsid w:val="003731AB"/>
    <w:rsid w:val="00373DD1"/>
    <w:rsid w:val="003751F1"/>
    <w:rsid w:val="00385C88"/>
    <w:rsid w:val="0039226E"/>
    <w:rsid w:val="003A06B1"/>
    <w:rsid w:val="003A1108"/>
    <w:rsid w:val="003A7015"/>
    <w:rsid w:val="003A7ABF"/>
    <w:rsid w:val="003B0C42"/>
    <w:rsid w:val="003B32F9"/>
    <w:rsid w:val="003B4389"/>
    <w:rsid w:val="003B50C3"/>
    <w:rsid w:val="003B781A"/>
    <w:rsid w:val="003C27EE"/>
    <w:rsid w:val="003C3427"/>
    <w:rsid w:val="003D1070"/>
    <w:rsid w:val="003D368E"/>
    <w:rsid w:val="003D46F0"/>
    <w:rsid w:val="003E4BF4"/>
    <w:rsid w:val="003E4EFE"/>
    <w:rsid w:val="003F3D43"/>
    <w:rsid w:val="003F56C9"/>
    <w:rsid w:val="0040290E"/>
    <w:rsid w:val="004040E4"/>
    <w:rsid w:val="00407367"/>
    <w:rsid w:val="004102AE"/>
    <w:rsid w:val="00410ECD"/>
    <w:rsid w:val="00417BB1"/>
    <w:rsid w:val="0042023E"/>
    <w:rsid w:val="0042132D"/>
    <w:rsid w:val="00426DAE"/>
    <w:rsid w:val="00431BA8"/>
    <w:rsid w:val="004346FA"/>
    <w:rsid w:val="004351BE"/>
    <w:rsid w:val="004457D7"/>
    <w:rsid w:val="00452F79"/>
    <w:rsid w:val="00457D2B"/>
    <w:rsid w:val="004706ED"/>
    <w:rsid w:val="0047100C"/>
    <w:rsid w:val="00471011"/>
    <w:rsid w:val="00471DDB"/>
    <w:rsid w:val="004766DE"/>
    <w:rsid w:val="004843F3"/>
    <w:rsid w:val="004926FA"/>
    <w:rsid w:val="004961C3"/>
    <w:rsid w:val="004969FA"/>
    <w:rsid w:val="004970C7"/>
    <w:rsid w:val="004979A1"/>
    <w:rsid w:val="004A10F2"/>
    <w:rsid w:val="004A12BB"/>
    <w:rsid w:val="004A6CD6"/>
    <w:rsid w:val="004B53A4"/>
    <w:rsid w:val="004C2A14"/>
    <w:rsid w:val="004C6409"/>
    <w:rsid w:val="004D1E0D"/>
    <w:rsid w:val="004D2B1E"/>
    <w:rsid w:val="00516D3E"/>
    <w:rsid w:val="00516D43"/>
    <w:rsid w:val="00520BED"/>
    <w:rsid w:val="00521D12"/>
    <w:rsid w:val="00522483"/>
    <w:rsid w:val="005237B6"/>
    <w:rsid w:val="00525EB0"/>
    <w:rsid w:val="00534B6D"/>
    <w:rsid w:val="005448C4"/>
    <w:rsid w:val="0054783C"/>
    <w:rsid w:val="00556F81"/>
    <w:rsid w:val="0055795D"/>
    <w:rsid w:val="00560639"/>
    <w:rsid w:val="00561389"/>
    <w:rsid w:val="00562680"/>
    <w:rsid w:val="005778C8"/>
    <w:rsid w:val="005A56C1"/>
    <w:rsid w:val="005B7591"/>
    <w:rsid w:val="005D6667"/>
    <w:rsid w:val="005E21C5"/>
    <w:rsid w:val="005F3158"/>
    <w:rsid w:val="005F3B0F"/>
    <w:rsid w:val="005F5A6E"/>
    <w:rsid w:val="00600716"/>
    <w:rsid w:val="00613E2C"/>
    <w:rsid w:val="00616932"/>
    <w:rsid w:val="00616E20"/>
    <w:rsid w:val="00633869"/>
    <w:rsid w:val="0064100E"/>
    <w:rsid w:val="00653F8B"/>
    <w:rsid w:val="00680A29"/>
    <w:rsid w:val="00684C0B"/>
    <w:rsid w:val="0068630A"/>
    <w:rsid w:val="00686C55"/>
    <w:rsid w:val="006905F1"/>
    <w:rsid w:val="00690DB3"/>
    <w:rsid w:val="00695893"/>
    <w:rsid w:val="006A23D8"/>
    <w:rsid w:val="006A622A"/>
    <w:rsid w:val="006A74B5"/>
    <w:rsid w:val="006B0F75"/>
    <w:rsid w:val="006B29F0"/>
    <w:rsid w:val="006D6E3C"/>
    <w:rsid w:val="00710534"/>
    <w:rsid w:val="0071150C"/>
    <w:rsid w:val="007321A6"/>
    <w:rsid w:val="00737294"/>
    <w:rsid w:val="007407A2"/>
    <w:rsid w:val="007417D9"/>
    <w:rsid w:val="00757367"/>
    <w:rsid w:val="00767A07"/>
    <w:rsid w:val="007836F0"/>
    <w:rsid w:val="0078371A"/>
    <w:rsid w:val="007875BA"/>
    <w:rsid w:val="007B1816"/>
    <w:rsid w:val="007B1A80"/>
    <w:rsid w:val="007B38FF"/>
    <w:rsid w:val="007D0285"/>
    <w:rsid w:val="007F311C"/>
    <w:rsid w:val="007F681E"/>
    <w:rsid w:val="007F6FBB"/>
    <w:rsid w:val="007F76A9"/>
    <w:rsid w:val="0080127E"/>
    <w:rsid w:val="0080550B"/>
    <w:rsid w:val="0082312D"/>
    <w:rsid w:val="00827285"/>
    <w:rsid w:val="00834B22"/>
    <w:rsid w:val="00836B86"/>
    <w:rsid w:val="00847F01"/>
    <w:rsid w:val="00867807"/>
    <w:rsid w:val="00867A48"/>
    <w:rsid w:val="00877771"/>
    <w:rsid w:val="00881187"/>
    <w:rsid w:val="00882133"/>
    <w:rsid w:val="00890D5E"/>
    <w:rsid w:val="008A3BFD"/>
    <w:rsid w:val="008B6959"/>
    <w:rsid w:val="008B7D8E"/>
    <w:rsid w:val="008D525D"/>
    <w:rsid w:val="008D7960"/>
    <w:rsid w:val="008F4BAD"/>
    <w:rsid w:val="008F6770"/>
    <w:rsid w:val="008F6D75"/>
    <w:rsid w:val="0090075C"/>
    <w:rsid w:val="00906539"/>
    <w:rsid w:val="00913FD6"/>
    <w:rsid w:val="00915445"/>
    <w:rsid w:val="00916140"/>
    <w:rsid w:val="00920E03"/>
    <w:rsid w:val="00924103"/>
    <w:rsid w:val="00934BCF"/>
    <w:rsid w:val="00935516"/>
    <w:rsid w:val="00940E3F"/>
    <w:rsid w:val="00967C04"/>
    <w:rsid w:val="00975DDA"/>
    <w:rsid w:val="009768C6"/>
    <w:rsid w:val="00990CDA"/>
    <w:rsid w:val="00991CB9"/>
    <w:rsid w:val="00993BD1"/>
    <w:rsid w:val="009966B5"/>
    <w:rsid w:val="009A3FCC"/>
    <w:rsid w:val="009B17C0"/>
    <w:rsid w:val="009B2094"/>
    <w:rsid w:val="009B51B8"/>
    <w:rsid w:val="009B7490"/>
    <w:rsid w:val="009C3F72"/>
    <w:rsid w:val="009C7ECB"/>
    <w:rsid w:val="009D09BD"/>
    <w:rsid w:val="009E600A"/>
    <w:rsid w:val="009E7DA9"/>
    <w:rsid w:val="009F4E27"/>
    <w:rsid w:val="00A004A1"/>
    <w:rsid w:val="00A00953"/>
    <w:rsid w:val="00A05A9F"/>
    <w:rsid w:val="00A05D96"/>
    <w:rsid w:val="00A146F2"/>
    <w:rsid w:val="00A17E36"/>
    <w:rsid w:val="00A67E7F"/>
    <w:rsid w:val="00A76A6F"/>
    <w:rsid w:val="00A81472"/>
    <w:rsid w:val="00A9101A"/>
    <w:rsid w:val="00A91E0F"/>
    <w:rsid w:val="00AA28CF"/>
    <w:rsid w:val="00AA7A62"/>
    <w:rsid w:val="00AB38B6"/>
    <w:rsid w:val="00AB4183"/>
    <w:rsid w:val="00AB7942"/>
    <w:rsid w:val="00AC47CE"/>
    <w:rsid w:val="00AC4BF9"/>
    <w:rsid w:val="00AD3095"/>
    <w:rsid w:val="00AD4AF8"/>
    <w:rsid w:val="00AD5F8A"/>
    <w:rsid w:val="00AD6FD4"/>
    <w:rsid w:val="00AE22C3"/>
    <w:rsid w:val="00AE422A"/>
    <w:rsid w:val="00AE4608"/>
    <w:rsid w:val="00AE7112"/>
    <w:rsid w:val="00AF30F9"/>
    <w:rsid w:val="00AF626C"/>
    <w:rsid w:val="00AF78D6"/>
    <w:rsid w:val="00B0212B"/>
    <w:rsid w:val="00B03D10"/>
    <w:rsid w:val="00B101F8"/>
    <w:rsid w:val="00B20A56"/>
    <w:rsid w:val="00B25E02"/>
    <w:rsid w:val="00B31E03"/>
    <w:rsid w:val="00B341C9"/>
    <w:rsid w:val="00B34E09"/>
    <w:rsid w:val="00B375F9"/>
    <w:rsid w:val="00B4479B"/>
    <w:rsid w:val="00B575E4"/>
    <w:rsid w:val="00B658DF"/>
    <w:rsid w:val="00B73AA3"/>
    <w:rsid w:val="00B7651C"/>
    <w:rsid w:val="00BD5F6F"/>
    <w:rsid w:val="00BE417F"/>
    <w:rsid w:val="00C03698"/>
    <w:rsid w:val="00C17DEE"/>
    <w:rsid w:val="00C219C2"/>
    <w:rsid w:val="00C2720C"/>
    <w:rsid w:val="00C27E69"/>
    <w:rsid w:val="00C366DA"/>
    <w:rsid w:val="00C40D03"/>
    <w:rsid w:val="00C47ABE"/>
    <w:rsid w:val="00C518E4"/>
    <w:rsid w:val="00C52A72"/>
    <w:rsid w:val="00C608AB"/>
    <w:rsid w:val="00C644EE"/>
    <w:rsid w:val="00C64DFF"/>
    <w:rsid w:val="00C71E0C"/>
    <w:rsid w:val="00C721A6"/>
    <w:rsid w:val="00C7255B"/>
    <w:rsid w:val="00C730A2"/>
    <w:rsid w:val="00C74B59"/>
    <w:rsid w:val="00C75B09"/>
    <w:rsid w:val="00C8269B"/>
    <w:rsid w:val="00C90B49"/>
    <w:rsid w:val="00C91211"/>
    <w:rsid w:val="00CB245E"/>
    <w:rsid w:val="00CB2C53"/>
    <w:rsid w:val="00CC755A"/>
    <w:rsid w:val="00CE0276"/>
    <w:rsid w:val="00CE0DAC"/>
    <w:rsid w:val="00CE5E61"/>
    <w:rsid w:val="00CF00CB"/>
    <w:rsid w:val="00CF0155"/>
    <w:rsid w:val="00CF6379"/>
    <w:rsid w:val="00D1188C"/>
    <w:rsid w:val="00D22655"/>
    <w:rsid w:val="00D22CAB"/>
    <w:rsid w:val="00D400EC"/>
    <w:rsid w:val="00D41081"/>
    <w:rsid w:val="00D47868"/>
    <w:rsid w:val="00D56C54"/>
    <w:rsid w:val="00D707FC"/>
    <w:rsid w:val="00D70900"/>
    <w:rsid w:val="00D72F90"/>
    <w:rsid w:val="00D87DFF"/>
    <w:rsid w:val="00D91B51"/>
    <w:rsid w:val="00D96109"/>
    <w:rsid w:val="00D97A71"/>
    <w:rsid w:val="00DA3640"/>
    <w:rsid w:val="00DB398A"/>
    <w:rsid w:val="00DB5C6F"/>
    <w:rsid w:val="00DC01AC"/>
    <w:rsid w:val="00DC1408"/>
    <w:rsid w:val="00DC1B37"/>
    <w:rsid w:val="00DC6BF0"/>
    <w:rsid w:val="00DC7EA2"/>
    <w:rsid w:val="00DD470E"/>
    <w:rsid w:val="00DD68F8"/>
    <w:rsid w:val="00DD6A3C"/>
    <w:rsid w:val="00DE0B85"/>
    <w:rsid w:val="00DF1A34"/>
    <w:rsid w:val="00DF2788"/>
    <w:rsid w:val="00DF37FF"/>
    <w:rsid w:val="00DF7331"/>
    <w:rsid w:val="00E332AE"/>
    <w:rsid w:val="00E35C7E"/>
    <w:rsid w:val="00E4140C"/>
    <w:rsid w:val="00E43193"/>
    <w:rsid w:val="00E45D7F"/>
    <w:rsid w:val="00E5683B"/>
    <w:rsid w:val="00E62D39"/>
    <w:rsid w:val="00E6461C"/>
    <w:rsid w:val="00E8407B"/>
    <w:rsid w:val="00E8683B"/>
    <w:rsid w:val="00E9038E"/>
    <w:rsid w:val="00E90F37"/>
    <w:rsid w:val="00EA1BEB"/>
    <w:rsid w:val="00EA41FE"/>
    <w:rsid w:val="00EB7225"/>
    <w:rsid w:val="00EE6013"/>
    <w:rsid w:val="00EE6F84"/>
    <w:rsid w:val="00EE7919"/>
    <w:rsid w:val="00F165B6"/>
    <w:rsid w:val="00F21F36"/>
    <w:rsid w:val="00F34D93"/>
    <w:rsid w:val="00F35721"/>
    <w:rsid w:val="00F35FF8"/>
    <w:rsid w:val="00F420F8"/>
    <w:rsid w:val="00F467A5"/>
    <w:rsid w:val="00F51A2F"/>
    <w:rsid w:val="00F6187A"/>
    <w:rsid w:val="00F726E2"/>
    <w:rsid w:val="00F80361"/>
    <w:rsid w:val="00F83AC6"/>
    <w:rsid w:val="00FB5074"/>
    <w:rsid w:val="00FC242A"/>
    <w:rsid w:val="00FC5A67"/>
    <w:rsid w:val="00FE6060"/>
    <w:rsid w:val="00FF36B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D2A3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C1B37"/>
    <w:pPr>
      <w:spacing w:after="0" w:line="240" w:lineRule="auto"/>
      <w:jc w:val="left"/>
    </w:pPr>
    <w:rPr>
      <w:rFonts w:ascii="Times New Roman" w:hAnsi="Times New Roman" w:cs="Times New Roman"/>
      <w:sz w:val="24"/>
      <w:szCs w:val="24"/>
    </w:rPr>
  </w:style>
  <w:style w:type="paragraph" w:styleId="Heading1">
    <w:name w:val="heading 1"/>
    <w:basedOn w:val="Normal"/>
    <w:next w:val="Normal"/>
    <w:link w:val="Heading1Char"/>
    <w:uiPriority w:val="9"/>
    <w:qFormat/>
    <w:rsid w:val="007B1816"/>
    <w:pPr>
      <w:keepNext/>
      <w:keepLines/>
      <w:spacing w:before="120" w:after="120" w:line="252" w:lineRule="auto"/>
      <w:jc w:val="both"/>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7B1816"/>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7B1816"/>
    <w:pPr>
      <w:keepNext/>
      <w:keepLines/>
      <w:spacing w:before="120" w:line="252" w:lineRule="auto"/>
      <w:jc w:val="both"/>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semiHidden/>
    <w:unhideWhenUsed/>
    <w:qFormat/>
    <w:rsid w:val="007B1816"/>
    <w:pPr>
      <w:keepNext/>
      <w:keepLines/>
      <w:spacing w:before="12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7B1816"/>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B1816"/>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B1816"/>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7B1816"/>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7B1816"/>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geheader1">
    <w:name w:val="pageheader1"/>
    <w:basedOn w:val="DefaultParagraphFont"/>
    <w:uiPriority w:val="99"/>
    <w:rsid w:val="004B53A4"/>
    <w:rPr>
      <w:rFonts w:ascii="Verdana" w:hAnsi="Verdana" w:cs="Times New Roman"/>
      <w:b/>
      <w:bCs/>
      <w:color w:val="3C4B5B"/>
      <w:sz w:val="28"/>
    </w:rPr>
  </w:style>
  <w:style w:type="paragraph" w:styleId="NormalWeb">
    <w:name w:val="Normal (Web)"/>
    <w:basedOn w:val="Normal"/>
    <w:uiPriority w:val="99"/>
    <w:rsid w:val="00D400EC"/>
    <w:pPr>
      <w:spacing w:before="100" w:beforeAutospacing="1" w:after="100" w:afterAutospacing="1" w:line="252" w:lineRule="auto"/>
      <w:jc w:val="both"/>
    </w:pPr>
    <w:rPr>
      <w:rFonts w:asciiTheme="minorHAnsi" w:hAnsiTheme="minorHAnsi" w:cstheme="minorBidi"/>
      <w:sz w:val="22"/>
      <w:szCs w:val="22"/>
    </w:rPr>
  </w:style>
  <w:style w:type="character" w:styleId="Emphasis">
    <w:name w:val="Emphasis"/>
    <w:basedOn w:val="DefaultParagraphFont"/>
    <w:uiPriority w:val="20"/>
    <w:qFormat/>
    <w:rsid w:val="007B1816"/>
    <w:rPr>
      <w:i/>
      <w:iCs/>
      <w:color w:val="auto"/>
    </w:rPr>
  </w:style>
  <w:style w:type="character" w:styleId="Strong">
    <w:name w:val="Strong"/>
    <w:basedOn w:val="DefaultParagraphFont"/>
    <w:uiPriority w:val="22"/>
    <w:qFormat/>
    <w:rsid w:val="007B1816"/>
    <w:rPr>
      <w:b/>
      <w:bCs/>
      <w:color w:val="auto"/>
    </w:rPr>
  </w:style>
  <w:style w:type="paragraph" w:styleId="Header">
    <w:name w:val="header"/>
    <w:basedOn w:val="Normal"/>
    <w:link w:val="HeaderChar"/>
    <w:uiPriority w:val="99"/>
    <w:rsid w:val="004970C7"/>
    <w:pPr>
      <w:tabs>
        <w:tab w:val="center" w:pos="4680"/>
        <w:tab w:val="right" w:pos="9360"/>
      </w:tabs>
      <w:spacing w:after="160" w:line="252" w:lineRule="auto"/>
      <w:jc w:val="both"/>
    </w:pPr>
    <w:rPr>
      <w:rFonts w:asciiTheme="minorHAnsi" w:hAnsiTheme="minorHAnsi" w:cstheme="minorBidi"/>
      <w:sz w:val="22"/>
      <w:szCs w:val="22"/>
    </w:rPr>
  </w:style>
  <w:style w:type="character" w:customStyle="1" w:styleId="HeaderChar">
    <w:name w:val="Header Char"/>
    <w:basedOn w:val="DefaultParagraphFont"/>
    <w:link w:val="Header"/>
    <w:uiPriority w:val="99"/>
    <w:rsid w:val="004970C7"/>
    <w:rPr>
      <w:rFonts w:cs="Times New Roman"/>
      <w:sz w:val="24"/>
    </w:rPr>
  </w:style>
  <w:style w:type="paragraph" w:styleId="Footer">
    <w:name w:val="footer"/>
    <w:basedOn w:val="Normal"/>
    <w:link w:val="FooterChar"/>
    <w:uiPriority w:val="99"/>
    <w:rsid w:val="004970C7"/>
    <w:pPr>
      <w:tabs>
        <w:tab w:val="center" w:pos="4680"/>
        <w:tab w:val="right" w:pos="9360"/>
      </w:tabs>
      <w:spacing w:after="160" w:line="252" w:lineRule="auto"/>
      <w:jc w:val="both"/>
    </w:pPr>
    <w:rPr>
      <w:rFonts w:asciiTheme="minorHAnsi" w:hAnsiTheme="minorHAnsi" w:cstheme="minorBidi"/>
      <w:sz w:val="22"/>
      <w:szCs w:val="22"/>
    </w:rPr>
  </w:style>
  <w:style w:type="character" w:customStyle="1" w:styleId="FooterChar">
    <w:name w:val="Footer Char"/>
    <w:basedOn w:val="DefaultParagraphFont"/>
    <w:link w:val="Footer"/>
    <w:uiPriority w:val="99"/>
    <w:rsid w:val="004970C7"/>
    <w:rPr>
      <w:rFonts w:cs="Times New Roman"/>
      <w:sz w:val="24"/>
    </w:rPr>
  </w:style>
  <w:style w:type="character" w:customStyle="1" w:styleId="illinkstyle1">
    <w:name w:val="il_link_style1"/>
    <w:basedOn w:val="DefaultParagraphFont"/>
    <w:uiPriority w:val="99"/>
    <w:rsid w:val="00F35FF8"/>
    <w:rPr>
      <w:rFonts w:cs="Times New Roman"/>
      <w:color w:val="0000FF"/>
    </w:rPr>
  </w:style>
  <w:style w:type="character" w:styleId="Hyperlink">
    <w:name w:val="Hyperlink"/>
    <w:basedOn w:val="DefaultParagraphFont"/>
    <w:uiPriority w:val="99"/>
    <w:rsid w:val="001957BE"/>
    <w:rPr>
      <w:rFonts w:cs="Times New Roman"/>
      <w:color w:val="0000FF"/>
      <w:u w:val="single"/>
    </w:rPr>
  </w:style>
  <w:style w:type="character" w:styleId="FollowedHyperlink">
    <w:name w:val="FollowedHyperlink"/>
    <w:basedOn w:val="DefaultParagraphFont"/>
    <w:uiPriority w:val="99"/>
    <w:rsid w:val="006B29F0"/>
    <w:rPr>
      <w:rFonts w:cs="Times New Roman"/>
      <w:color w:val="800080"/>
      <w:u w:val="single"/>
    </w:rPr>
  </w:style>
  <w:style w:type="paragraph" w:styleId="ListParagraph">
    <w:name w:val="List Paragraph"/>
    <w:basedOn w:val="Normal"/>
    <w:uiPriority w:val="34"/>
    <w:qFormat/>
    <w:rsid w:val="00616E20"/>
    <w:pPr>
      <w:spacing w:after="160" w:line="252" w:lineRule="auto"/>
      <w:ind w:left="720"/>
      <w:contextualSpacing/>
      <w:jc w:val="both"/>
    </w:pPr>
    <w:rPr>
      <w:rFonts w:asciiTheme="minorHAnsi" w:hAnsiTheme="minorHAnsi" w:cstheme="minorBidi"/>
      <w:sz w:val="22"/>
      <w:szCs w:val="22"/>
    </w:rPr>
  </w:style>
  <w:style w:type="paragraph" w:styleId="BalloonText">
    <w:name w:val="Balloon Text"/>
    <w:basedOn w:val="Normal"/>
    <w:link w:val="BalloonTextChar"/>
    <w:uiPriority w:val="99"/>
    <w:semiHidden/>
    <w:unhideWhenUsed/>
    <w:rsid w:val="00EA1BEB"/>
    <w:rPr>
      <w:rFonts w:ascii="Tahoma" w:hAnsi="Tahoma" w:cs="Tahoma"/>
      <w:sz w:val="16"/>
      <w:szCs w:val="16"/>
    </w:rPr>
  </w:style>
  <w:style w:type="character" w:customStyle="1" w:styleId="BalloonTextChar">
    <w:name w:val="Balloon Text Char"/>
    <w:basedOn w:val="DefaultParagraphFont"/>
    <w:link w:val="BalloonText"/>
    <w:uiPriority w:val="99"/>
    <w:semiHidden/>
    <w:rsid w:val="00EA1BEB"/>
    <w:rPr>
      <w:rFonts w:ascii="Tahoma" w:hAnsi="Tahoma" w:cs="Tahoma"/>
      <w:sz w:val="16"/>
      <w:szCs w:val="16"/>
    </w:rPr>
  </w:style>
  <w:style w:type="character" w:customStyle="1" w:styleId="Heading1Char">
    <w:name w:val="Heading 1 Char"/>
    <w:basedOn w:val="DefaultParagraphFont"/>
    <w:link w:val="Heading1"/>
    <w:uiPriority w:val="9"/>
    <w:rsid w:val="007B181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7B1816"/>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7B1816"/>
    <w:rPr>
      <w:rFonts w:asciiTheme="majorHAnsi" w:eastAsiaTheme="majorEastAsia" w:hAnsiTheme="majorHAnsi" w:cstheme="majorBidi"/>
      <w:spacing w:val="4"/>
      <w:sz w:val="24"/>
      <w:szCs w:val="24"/>
    </w:rPr>
  </w:style>
  <w:style w:type="paragraph" w:customStyle="1" w:styleId="byline">
    <w:name w:val="byline"/>
    <w:basedOn w:val="Normal"/>
    <w:rsid w:val="005A56C1"/>
    <w:pPr>
      <w:spacing w:before="100" w:beforeAutospacing="1" w:after="100" w:afterAutospacing="1" w:line="252" w:lineRule="auto"/>
      <w:jc w:val="both"/>
    </w:pPr>
    <w:rPr>
      <w:rFonts w:asciiTheme="minorHAnsi" w:hAnsiTheme="minorHAnsi" w:cstheme="minorBidi"/>
      <w:sz w:val="22"/>
      <w:szCs w:val="22"/>
    </w:rPr>
  </w:style>
  <w:style w:type="character" w:customStyle="1" w:styleId="apple-converted-space">
    <w:name w:val="apple-converted-space"/>
    <w:basedOn w:val="DefaultParagraphFont"/>
    <w:rsid w:val="005A56C1"/>
  </w:style>
  <w:style w:type="paragraph" w:customStyle="1" w:styleId="Default">
    <w:name w:val="Default"/>
    <w:rsid w:val="00CF00CB"/>
    <w:pPr>
      <w:autoSpaceDE w:val="0"/>
      <w:autoSpaceDN w:val="0"/>
      <w:adjustRightInd w:val="0"/>
    </w:pPr>
    <w:rPr>
      <w:rFonts w:ascii="Arial" w:hAnsi="Arial" w:cs="Arial"/>
      <w:color w:val="000000"/>
      <w:sz w:val="24"/>
      <w:szCs w:val="24"/>
    </w:rPr>
  </w:style>
  <w:style w:type="character" w:customStyle="1" w:styleId="a-size-extra-large">
    <w:name w:val="a-size-extra-large"/>
    <w:basedOn w:val="DefaultParagraphFont"/>
    <w:rsid w:val="00561389"/>
  </w:style>
  <w:style w:type="table" w:styleId="TableGrid">
    <w:name w:val="Table Grid"/>
    <w:basedOn w:val="TableNormal"/>
    <w:uiPriority w:val="59"/>
    <w:rsid w:val="007F6FBB"/>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03698"/>
    <w:pPr>
      <w:spacing w:after="160" w:line="252" w:lineRule="auto"/>
      <w:jc w:val="both"/>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C03698"/>
    <w:rPr>
      <w:rFonts w:ascii="Consolas" w:eastAsiaTheme="minorHAnsi" w:hAnsi="Consolas" w:cs="Consolas"/>
      <w:sz w:val="21"/>
      <w:szCs w:val="21"/>
    </w:rPr>
  </w:style>
  <w:style w:type="character" w:customStyle="1" w:styleId="Mention1">
    <w:name w:val="Mention1"/>
    <w:basedOn w:val="DefaultParagraphFont"/>
    <w:uiPriority w:val="99"/>
    <w:semiHidden/>
    <w:unhideWhenUsed/>
    <w:rsid w:val="007417D9"/>
    <w:rPr>
      <w:color w:val="2B579A"/>
      <w:shd w:val="clear" w:color="auto" w:fill="E6E6E6"/>
    </w:rPr>
  </w:style>
  <w:style w:type="character" w:customStyle="1" w:styleId="Heading4Char">
    <w:name w:val="Heading 4 Char"/>
    <w:basedOn w:val="DefaultParagraphFont"/>
    <w:link w:val="Heading4"/>
    <w:uiPriority w:val="9"/>
    <w:semiHidden/>
    <w:rsid w:val="007B181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B181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B181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B1816"/>
    <w:rPr>
      <w:i/>
      <w:iCs/>
    </w:rPr>
  </w:style>
  <w:style w:type="character" w:customStyle="1" w:styleId="Heading8Char">
    <w:name w:val="Heading 8 Char"/>
    <w:basedOn w:val="DefaultParagraphFont"/>
    <w:link w:val="Heading8"/>
    <w:uiPriority w:val="9"/>
    <w:semiHidden/>
    <w:rsid w:val="007B1816"/>
    <w:rPr>
      <w:b/>
      <w:bCs/>
    </w:rPr>
  </w:style>
  <w:style w:type="character" w:customStyle="1" w:styleId="Heading9Char">
    <w:name w:val="Heading 9 Char"/>
    <w:basedOn w:val="DefaultParagraphFont"/>
    <w:link w:val="Heading9"/>
    <w:uiPriority w:val="9"/>
    <w:semiHidden/>
    <w:rsid w:val="007B1816"/>
    <w:rPr>
      <w:i/>
      <w:iCs/>
    </w:rPr>
  </w:style>
  <w:style w:type="paragraph" w:styleId="Caption">
    <w:name w:val="caption"/>
    <w:basedOn w:val="Normal"/>
    <w:next w:val="Normal"/>
    <w:uiPriority w:val="35"/>
    <w:semiHidden/>
    <w:unhideWhenUsed/>
    <w:qFormat/>
    <w:rsid w:val="007B1816"/>
    <w:rPr>
      <w:b/>
      <w:bCs/>
      <w:sz w:val="18"/>
      <w:szCs w:val="18"/>
    </w:rPr>
  </w:style>
  <w:style w:type="paragraph" w:styleId="Title">
    <w:name w:val="Title"/>
    <w:basedOn w:val="Normal"/>
    <w:next w:val="Normal"/>
    <w:link w:val="TitleChar"/>
    <w:uiPriority w:val="10"/>
    <w:qFormat/>
    <w:rsid w:val="007B1816"/>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B181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B1816"/>
    <w:pPr>
      <w:numPr>
        <w:ilvl w:val="1"/>
      </w:numPr>
      <w:spacing w:after="240" w:line="252" w:lineRule="auto"/>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7B1816"/>
    <w:rPr>
      <w:rFonts w:asciiTheme="majorHAnsi" w:eastAsiaTheme="majorEastAsia" w:hAnsiTheme="majorHAnsi" w:cstheme="majorBidi"/>
      <w:sz w:val="24"/>
      <w:szCs w:val="24"/>
    </w:rPr>
  </w:style>
  <w:style w:type="paragraph" w:styleId="NoSpacing">
    <w:name w:val="No Spacing"/>
    <w:uiPriority w:val="1"/>
    <w:qFormat/>
    <w:rsid w:val="007B1816"/>
    <w:pPr>
      <w:spacing w:after="0" w:line="240" w:lineRule="auto"/>
    </w:pPr>
  </w:style>
  <w:style w:type="paragraph" w:styleId="Quote">
    <w:name w:val="Quote"/>
    <w:basedOn w:val="Normal"/>
    <w:next w:val="Normal"/>
    <w:link w:val="QuoteChar"/>
    <w:uiPriority w:val="29"/>
    <w:qFormat/>
    <w:rsid w:val="007B1816"/>
    <w:pPr>
      <w:spacing w:before="200" w:after="16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7B1816"/>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7B1816"/>
    <w:pPr>
      <w:spacing w:before="100" w:beforeAutospacing="1" w:after="240" w:line="252" w:lineRule="auto"/>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B1816"/>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B1816"/>
    <w:rPr>
      <w:i/>
      <w:iCs/>
      <w:color w:val="auto"/>
    </w:rPr>
  </w:style>
  <w:style w:type="character" w:styleId="IntenseEmphasis">
    <w:name w:val="Intense Emphasis"/>
    <w:basedOn w:val="DefaultParagraphFont"/>
    <w:uiPriority w:val="21"/>
    <w:qFormat/>
    <w:rsid w:val="007B1816"/>
    <w:rPr>
      <w:b/>
      <w:bCs/>
      <w:i/>
      <w:iCs/>
      <w:color w:val="auto"/>
    </w:rPr>
  </w:style>
  <w:style w:type="character" w:styleId="SubtleReference">
    <w:name w:val="Subtle Reference"/>
    <w:basedOn w:val="DefaultParagraphFont"/>
    <w:uiPriority w:val="31"/>
    <w:qFormat/>
    <w:rsid w:val="007B1816"/>
    <w:rPr>
      <w:smallCaps/>
      <w:color w:val="auto"/>
      <w:u w:val="single" w:color="7F7F7F" w:themeColor="text1" w:themeTint="80"/>
    </w:rPr>
  </w:style>
  <w:style w:type="character" w:styleId="IntenseReference">
    <w:name w:val="Intense Reference"/>
    <w:basedOn w:val="DefaultParagraphFont"/>
    <w:uiPriority w:val="32"/>
    <w:qFormat/>
    <w:rsid w:val="007B1816"/>
    <w:rPr>
      <w:b/>
      <w:bCs/>
      <w:smallCaps/>
      <w:color w:val="auto"/>
      <w:u w:val="single"/>
    </w:rPr>
  </w:style>
  <w:style w:type="character" w:styleId="BookTitle">
    <w:name w:val="Book Title"/>
    <w:basedOn w:val="DefaultParagraphFont"/>
    <w:uiPriority w:val="33"/>
    <w:qFormat/>
    <w:rsid w:val="007B1816"/>
    <w:rPr>
      <w:b/>
      <w:bCs/>
      <w:smallCaps/>
      <w:color w:val="auto"/>
    </w:rPr>
  </w:style>
  <w:style w:type="paragraph" w:styleId="TOCHeading">
    <w:name w:val="TOC Heading"/>
    <w:basedOn w:val="Heading1"/>
    <w:next w:val="Normal"/>
    <w:uiPriority w:val="39"/>
    <w:semiHidden/>
    <w:unhideWhenUsed/>
    <w:qFormat/>
    <w:rsid w:val="007B181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3353">
      <w:bodyDiv w:val="1"/>
      <w:marLeft w:val="0"/>
      <w:marRight w:val="0"/>
      <w:marTop w:val="0"/>
      <w:marBottom w:val="0"/>
      <w:divBdr>
        <w:top w:val="none" w:sz="0" w:space="0" w:color="auto"/>
        <w:left w:val="none" w:sz="0" w:space="0" w:color="auto"/>
        <w:bottom w:val="none" w:sz="0" w:space="0" w:color="auto"/>
        <w:right w:val="none" w:sz="0" w:space="0" w:color="auto"/>
      </w:divBdr>
    </w:div>
    <w:div w:id="246500997">
      <w:bodyDiv w:val="1"/>
      <w:marLeft w:val="0"/>
      <w:marRight w:val="0"/>
      <w:marTop w:val="0"/>
      <w:marBottom w:val="0"/>
      <w:divBdr>
        <w:top w:val="none" w:sz="0" w:space="0" w:color="auto"/>
        <w:left w:val="none" w:sz="0" w:space="0" w:color="auto"/>
        <w:bottom w:val="none" w:sz="0" w:space="0" w:color="auto"/>
        <w:right w:val="none" w:sz="0" w:space="0" w:color="auto"/>
      </w:divBdr>
    </w:div>
    <w:div w:id="401678319">
      <w:bodyDiv w:val="1"/>
      <w:marLeft w:val="0"/>
      <w:marRight w:val="0"/>
      <w:marTop w:val="0"/>
      <w:marBottom w:val="0"/>
      <w:divBdr>
        <w:top w:val="none" w:sz="0" w:space="0" w:color="auto"/>
        <w:left w:val="none" w:sz="0" w:space="0" w:color="auto"/>
        <w:bottom w:val="none" w:sz="0" w:space="0" w:color="auto"/>
        <w:right w:val="none" w:sz="0" w:space="0" w:color="auto"/>
      </w:divBdr>
    </w:div>
    <w:div w:id="577402589">
      <w:bodyDiv w:val="1"/>
      <w:marLeft w:val="0"/>
      <w:marRight w:val="0"/>
      <w:marTop w:val="0"/>
      <w:marBottom w:val="0"/>
      <w:divBdr>
        <w:top w:val="none" w:sz="0" w:space="0" w:color="auto"/>
        <w:left w:val="none" w:sz="0" w:space="0" w:color="auto"/>
        <w:bottom w:val="none" w:sz="0" w:space="0" w:color="auto"/>
        <w:right w:val="none" w:sz="0" w:space="0" w:color="auto"/>
      </w:divBdr>
    </w:div>
    <w:div w:id="721825152">
      <w:bodyDiv w:val="1"/>
      <w:marLeft w:val="0"/>
      <w:marRight w:val="0"/>
      <w:marTop w:val="0"/>
      <w:marBottom w:val="0"/>
      <w:divBdr>
        <w:top w:val="none" w:sz="0" w:space="0" w:color="auto"/>
        <w:left w:val="none" w:sz="0" w:space="0" w:color="auto"/>
        <w:bottom w:val="none" w:sz="0" w:space="0" w:color="auto"/>
        <w:right w:val="none" w:sz="0" w:space="0" w:color="auto"/>
      </w:divBdr>
      <w:divsChild>
        <w:div w:id="640766663">
          <w:marLeft w:val="0"/>
          <w:marRight w:val="0"/>
          <w:marTop w:val="0"/>
          <w:marBottom w:val="0"/>
          <w:divBdr>
            <w:top w:val="none" w:sz="0" w:space="0" w:color="auto"/>
            <w:left w:val="none" w:sz="0" w:space="0" w:color="auto"/>
            <w:bottom w:val="none" w:sz="0" w:space="0" w:color="auto"/>
            <w:right w:val="none" w:sz="0" w:space="0" w:color="auto"/>
          </w:divBdr>
          <w:divsChild>
            <w:div w:id="1330794866">
              <w:marLeft w:val="0"/>
              <w:marRight w:val="0"/>
              <w:marTop w:val="0"/>
              <w:marBottom w:val="0"/>
              <w:divBdr>
                <w:top w:val="none" w:sz="0" w:space="0" w:color="auto"/>
                <w:left w:val="none" w:sz="0" w:space="0" w:color="auto"/>
                <w:bottom w:val="none" w:sz="0" w:space="0" w:color="auto"/>
                <w:right w:val="none" w:sz="0" w:space="0" w:color="auto"/>
              </w:divBdr>
              <w:divsChild>
                <w:div w:id="283850211">
                  <w:marLeft w:val="0"/>
                  <w:marRight w:val="0"/>
                  <w:marTop w:val="0"/>
                  <w:marBottom w:val="0"/>
                  <w:divBdr>
                    <w:top w:val="none" w:sz="0" w:space="0" w:color="auto"/>
                    <w:left w:val="none" w:sz="0" w:space="0" w:color="auto"/>
                    <w:bottom w:val="none" w:sz="0" w:space="0" w:color="auto"/>
                    <w:right w:val="none" w:sz="0" w:space="0" w:color="auto"/>
                  </w:divBdr>
                  <w:divsChild>
                    <w:div w:id="344407545">
                      <w:marLeft w:val="0"/>
                      <w:marRight w:val="0"/>
                      <w:marTop w:val="0"/>
                      <w:marBottom w:val="0"/>
                      <w:divBdr>
                        <w:top w:val="none" w:sz="0" w:space="0" w:color="auto"/>
                        <w:left w:val="none" w:sz="0" w:space="0" w:color="auto"/>
                        <w:bottom w:val="none" w:sz="0" w:space="0" w:color="auto"/>
                        <w:right w:val="none" w:sz="0" w:space="0" w:color="auto"/>
                      </w:divBdr>
                      <w:divsChild>
                        <w:div w:id="43216894">
                          <w:marLeft w:val="0"/>
                          <w:marRight w:val="0"/>
                          <w:marTop w:val="0"/>
                          <w:marBottom w:val="0"/>
                          <w:divBdr>
                            <w:top w:val="none" w:sz="0" w:space="0" w:color="auto"/>
                            <w:left w:val="none" w:sz="0" w:space="0" w:color="auto"/>
                            <w:bottom w:val="none" w:sz="0" w:space="0" w:color="auto"/>
                            <w:right w:val="none" w:sz="0" w:space="0" w:color="auto"/>
                          </w:divBdr>
                          <w:divsChild>
                            <w:div w:id="15682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223683">
          <w:marLeft w:val="0"/>
          <w:marRight w:val="0"/>
          <w:marTop w:val="0"/>
          <w:marBottom w:val="0"/>
          <w:divBdr>
            <w:top w:val="none" w:sz="0" w:space="0" w:color="auto"/>
            <w:left w:val="none" w:sz="0" w:space="0" w:color="auto"/>
            <w:bottom w:val="none" w:sz="0" w:space="0" w:color="auto"/>
            <w:right w:val="none" w:sz="0" w:space="0" w:color="auto"/>
          </w:divBdr>
          <w:divsChild>
            <w:div w:id="1132166532">
              <w:marLeft w:val="0"/>
              <w:marRight w:val="0"/>
              <w:marTop w:val="0"/>
              <w:marBottom w:val="0"/>
              <w:divBdr>
                <w:top w:val="none" w:sz="0" w:space="0" w:color="auto"/>
                <w:left w:val="none" w:sz="0" w:space="0" w:color="auto"/>
                <w:bottom w:val="none" w:sz="0" w:space="0" w:color="auto"/>
                <w:right w:val="none" w:sz="0" w:space="0" w:color="auto"/>
              </w:divBdr>
              <w:divsChild>
                <w:div w:id="1992169756">
                  <w:marLeft w:val="0"/>
                  <w:marRight w:val="0"/>
                  <w:marTop w:val="0"/>
                  <w:marBottom w:val="0"/>
                  <w:divBdr>
                    <w:top w:val="none" w:sz="0" w:space="0" w:color="auto"/>
                    <w:left w:val="none" w:sz="0" w:space="0" w:color="auto"/>
                    <w:bottom w:val="none" w:sz="0" w:space="0" w:color="auto"/>
                    <w:right w:val="none" w:sz="0" w:space="0" w:color="auto"/>
                  </w:divBdr>
                  <w:divsChild>
                    <w:div w:id="1989237596">
                      <w:marLeft w:val="0"/>
                      <w:marRight w:val="0"/>
                      <w:marTop w:val="0"/>
                      <w:marBottom w:val="0"/>
                      <w:divBdr>
                        <w:top w:val="none" w:sz="0" w:space="0" w:color="auto"/>
                        <w:left w:val="none" w:sz="0" w:space="0" w:color="auto"/>
                        <w:bottom w:val="none" w:sz="0" w:space="0" w:color="auto"/>
                        <w:right w:val="none" w:sz="0" w:space="0" w:color="auto"/>
                      </w:divBdr>
                      <w:divsChild>
                        <w:div w:id="202787942">
                          <w:marLeft w:val="0"/>
                          <w:marRight w:val="0"/>
                          <w:marTop w:val="0"/>
                          <w:marBottom w:val="0"/>
                          <w:divBdr>
                            <w:top w:val="none" w:sz="0" w:space="0" w:color="auto"/>
                            <w:left w:val="none" w:sz="0" w:space="0" w:color="auto"/>
                            <w:bottom w:val="none" w:sz="0" w:space="0" w:color="auto"/>
                            <w:right w:val="none" w:sz="0" w:space="0" w:color="auto"/>
                          </w:divBdr>
                          <w:divsChild>
                            <w:div w:id="85613168">
                              <w:marLeft w:val="0"/>
                              <w:marRight w:val="0"/>
                              <w:marTop w:val="0"/>
                              <w:marBottom w:val="0"/>
                              <w:divBdr>
                                <w:top w:val="none" w:sz="0" w:space="0" w:color="auto"/>
                                <w:left w:val="none" w:sz="0" w:space="0" w:color="auto"/>
                                <w:bottom w:val="none" w:sz="0" w:space="0" w:color="auto"/>
                                <w:right w:val="none" w:sz="0" w:space="0" w:color="auto"/>
                              </w:divBdr>
                              <w:divsChild>
                                <w:div w:id="1347250690">
                                  <w:marLeft w:val="0"/>
                                  <w:marRight w:val="0"/>
                                  <w:marTop w:val="0"/>
                                  <w:marBottom w:val="0"/>
                                  <w:divBdr>
                                    <w:top w:val="none" w:sz="0" w:space="0" w:color="auto"/>
                                    <w:left w:val="none" w:sz="0" w:space="0" w:color="auto"/>
                                    <w:bottom w:val="none" w:sz="0" w:space="0" w:color="auto"/>
                                    <w:right w:val="none" w:sz="0" w:space="0" w:color="auto"/>
                                  </w:divBdr>
                                  <w:divsChild>
                                    <w:div w:id="478812561">
                                      <w:marLeft w:val="0"/>
                                      <w:marRight w:val="0"/>
                                      <w:marTop w:val="0"/>
                                      <w:marBottom w:val="0"/>
                                      <w:divBdr>
                                        <w:top w:val="none" w:sz="0" w:space="0" w:color="auto"/>
                                        <w:left w:val="none" w:sz="0" w:space="0" w:color="auto"/>
                                        <w:bottom w:val="none" w:sz="0" w:space="0" w:color="auto"/>
                                        <w:right w:val="none" w:sz="0" w:space="0" w:color="auto"/>
                                      </w:divBdr>
                                      <w:divsChild>
                                        <w:div w:id="861363968">
                                          <w:marLeft w:val="0"/>
                                          <w:marRight w:val="0"/>
                                          <w:marTop w:val="0"/>
                                          <w:marBottom w:val="0"/>
                                          <w:divBdr>
                                            <w:top w:val="none" w:sz="0" w:space="0" w:color="auto"/>
                                            <w:left w:val="none" w:sz="0" w:space="0" w:color="auto"/>
                                            <w:bottom w:val="none" w:sz="0" w:space="0" w:color="auto"/>
                                            <w:right w:val="none" w:sz="0" w:space="0" w:color="auto"/>
                                          </w:divBdr>
                                          <w:divsChild>
                                            <w:div w:id="295525430">
                                              <w:marLeft w:val="0"/>
                                              <w:marRight w:val="0"/>
                                              <w:marTop w:val="0"/>
                                              <w:marBottom w:val="0"/>
                                              <w:divBdr>
                                                <w:top w:val="none" w:sz="0" w:space="0" w:color="auto"/>
                                                <w:left w:val="none" w:sz="0" w:space="0" w:color="auto"/>
                                                <w:bottom w:val="none" w:sz="0" w:space="0" w:color="auto"/>
                                                <w:right w:val="none" w:sz="0" w:space="0" w:color="auto"/>
                                              </w:divBdr>
                                              <w:divsChild>
                                                <w:div w:id="1970699917">
                                                  <w:marLeft w:val="0"/>
                                                  <w:marRight w:val="0"/>
                                                  <w:marTop w:val="0"/>
                                                  <w:marBottom w:val="0"/>
                                                  <w:divBdr>
                                                    <w:top w:val="none" w:sz="0" w:space="0" w:color="auto"/>
                                                    <w:left w:val="none" w:sz="0" w:space="0" w:color="auto"/>
                                                    <w:bottom w:val="none" w:sz="0" w:space="0" w:color="auto"/>
                                                    <w:right w:val="none" w:sz="0" w:space="0" w:color="auto"/>
                                                  </w:divBdr>
                                                  <w:divsChild>
                                                    <w:div w:id="1910453571">
                                                      <w:marLeft w:val="0"/>
                                                      <w:marRight w:val="0"/>
                                                      <w:marTop w:val="0"/>
                                                      <w:marBottom w:val="0"/>
                                                      <w:divBdr>
                                                        <w:top w:val="none" w:sz="0" w:space="0" w:color="auto"/>
                                                        <w:left w:val="none" w:sz="0" w:space="0" w:color="auto"/>
                                                        <w:bottom w:val="none" w:sz="0" w:space="0" w:color="auto"/>
                                                        <w:right w:val="none" w:sz="0" w:space="0" w:color="auto"/>
                                                      </w:divBdr>
                                                      <w:divsChild>
                                                        <w:div w:id="215706434">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780768">
      <w:bodyDiv w:val="1"/>
      <w:marLeft w:val="0"/>
      <w:marRight w:val="0"/>
      <w:marTop w:val="0"/>
      <w:marBottom w:val="0"/>
      <w:divBdr>
        <w:top w:val="none" w:sz="0" w:space="0" w:color="auto"/>
        <w:left w:val="none" w:sz="0" w:space="0" w:color="auto"/>
        <w:bottom w:val="none" w:sz="0" w:space="0" w:color="auto"/>
        <w:right w:val="none" w:sz="0" w:space="0" w:color="auto"/>
      </w:divBdr>
    </w:div>
    <w:div w:id="750541598">
      <w:bodyDiv w:val="1"/>
      <w:marLeft w:val="0"/>
      <w:marRight w:val="0"/>
      <w:marTop w:val="0"/>
      <w:marBottom w:val="0"/>
      <w:divBdr>
        <w:top w:val="none" w:sz="0" w:space="0" w:color="auto"/>
        <w:left w:val="none" w:sz="0" w:space="0" w:color="auto"/>
        <w:bottom w:val="none" w:sz="0" w:space="0" w:color="auto"/>
        <w:right w:val="none" w:sz="0" w:space="0" w:color="auto"/>
      </w:divBdr>
    </w:div>
    <w:div w:id="859046806">
      <w:bodyDiv w:val="1"/>
      <w:marLeft w:val="0"/>
      <w:marRight w:val="0"/>
      <w:marTop w:val="0"/>
      <w:marBottom w:val="0"/>
      <w:divBdr>
        <w:top w:val="none" w:sz="0" w:space="0" w:color="auto"/>
        <w:left w:val="none" w:sz="0" w:space="0" w:color="auto"/>
        <w:bottom w:val="none" w:sz="0" w:space="0" w:color="auto"/>
        <w:right w:val="none" w:sz="0" w:space="0" w:color="auto"/>
      </w:divBdr>
    </w:div>
    <w:div w:id="944770488">
      <w:bodyDiv w:val="1"/>
      <w:marLeft w:val="0"/>
      <w:marRight w:val="0"/>
      <w:marTop w:val="0"/>
      <w:marBottom w:val="0"/>
      <w:divBdr>
        <w:top w:val="none" w:sz="0" w:space="0" w:color="auto"/>
        <w:left w:val="none" w:sz="0" w:space="0" w:color="auto"/>
        <w:bottom w:val="none" w:sz="0" w:space="0" w:color="auto"/>
        <w:right w:val="none" w:sz="0" w:space="0" w:color="auto"/>
      </w:divBdr>
    </w:div>
    <w:div w:id="949045478">
      <w:bodyDiv w:val="1"/>
      <w:marLeft w:val="0"/>
      <w:marRight w:val="0"/>
      <w:marTop w:val="0"/>
      <w:marBottom w:val="0"/>
      <w:divBdr>
        <w:top w:val="none" w:sz="0" w:space="0" w:color="auto"/>
        <w:left w:val="none" w:sz="0" w:space="0" w:color="auto"/>
        <w:bottom w:val="none" w:sz="0" w:space="0" w:color="auto"/>
        <w:right w:val="none" w:sz="0" w:space="0" w:color="auto"/>
      </w:divBdr>
    </w:div>
    <w:div w:id="1278948877">
      <w:bodyDiv w:val="1"/>
      <w:marLeft w:val="0"/>
      <w:marRight w:val="0"/>
      <w:marTop w:val="0"/>
      <w:marBottom w:val="0"/>
      <w:divBdr>
        <w:top w:val="none" w:sz="0" w:space="0" w:color="auto"/>
        <w:left w:val="none" w:sz="0" w:space="0" w:color="auto"/>
        <w:bottom w:val="none" w:sz="0" w:space="0" w:color="auto"/>
        <w:right w:val="none" w:sz="0" w:space="0" w:color="auto"/>
      </w:divBdr>
    </w:div>
    <w:div w:id="1518470252">
      <w:bodyDiv w:val="1"/>
      <w:marLeft w:val="0"/>
      <w:marRight w:val="0"/>
      <w:marTop w:val="0"/>
      <w:marBottom w:val="0"/>
      <w:divBdr>
        <w:top w:val="none" w:sz="0" w:space="0" w:color="auto"/>
        <w:left w:val="none" w:sz="0" w:space="0" w:color="auto"/>
        <w:bottom w:val="none" w:sz="0" w:space="0" w:color="auto"/>
        <w:right w:val="none" w:sz="0" w:space="0" w:color="auto"/>
      </w:divBdr>
    </w:div>
    <w:div w:id="1577741648">
      <w:bodyDiv w:val="1"/>
      <w:marLeft w:val="0"/>
      <w:marRight w:val="0"/>
      <w:marTop w:val="0"/>
      <w:marBottom w:val="0"/>
      <w:divBdr>
        <w:top w:val="none" w:sz="0" w:space="0" w:color="auto"/>
        <w:left w:val="none" w:sz="0" w:space="0" w:color="auto"/>
        <w:bottom w:val="none" w:sz="0" w:space="0" w:color="auto"/>
        <w:right w:val="none" w:sz="0" w:space="0" w:color="auto"/>
      </w:divBdr>
    </w:div>
    <w:div w:id="1677489186">
      <w:bodyDiv w:val="1"/>
      <w:marLeft w:val="0"/>
      <w:marRight w:val="0"/>
      <w:marTop w:val="0"/>
      <w:marBottom w:val="0"/>
      <w:divBdr>
        <w:top w:val="none" w:sz="0" w:space="0" w:color="auto"/>
        <w:left w:val="none" w:sz="0" w:space="0" w:color="auto"/>
        <w:bottom w:val="none" w:sz="0" w:space="0" w:color="auto"/>
        <w:right w:val="none" w:sz="0" w:space="0" w:color="auto"/>
      </w:divBdr>
    </w:div>
    <w:div w:id="1841966194">
      <w:bodyDiv w:val="1"/>
      <w:marLeft w:val="0"/>
      <w:marRight w:val="0"/>
      <w:marTop w:val="0"/>
      <w:marBottom w:val="0"/>
      <w:divBdr>
        <w:top w:val="none" w:sz="0" w:space="0" w:color="auto"/>
        <w:left w:val="none" w:sz="0" w:space="0" w:color="auto"/>
        <w:bottom w:val="none" w:sz="0" w:space="0" w:color="auto"/>
        <w:right w:val="none" w:sz="0" w:space="0" w:color="auto"/>
      </w:divBdr>
    </w:div>
    <w:div w:id="1856187533">
      <w:bodyDiv w:val="1"/>
      <w:marLeft w:val="0"/>
      <w:marRight w:val="0"/>
      <w:marTop w:val="0"/>
      <w:marBottom w:val="0"/>
      <w:divBdr>
        <w:top w:val="none" w:sz="0" w:space="0" w:color="auto"/>
        <w:left w:val="none" w:sz="0" w:space="0" w:color="auto"/>
        <w:bottom w:val="none" w:sz="0" w:space="0" w:color="auto"/>
        <w:right w:val="none" w:sz="0" w:space="0" w:color="auto"/>
      </w:divBdr>
    </w:div>
    <w:div w:id="1908884103">
      <w:bodyDiv w:val="1"/>
      <w:marLeft w:val="0"/>
      <w:marRight w:val="0"/>
      <w:marTop w:val="0"/>
      <w:marBottom w:val="0"/>
      <w:divBdr>
        <w:top w:val="none" w:sz="0" w:space="0" w:color="auto"/>
        <w:left w:val="none" w:sz="0" w:space="0" w:color="auto"/>
        <w:bottom w:val="none" w:sz="0" w:space="0" w:color="auto"/>
        <w:right w:val="none" w:sz="0" w:space="0" w:color="auto"/>
      </w:divBdr>
    </w:div>
    <w:div w:id="2071032234">
      <w:bodyDiv w:val="1"/>
      <w:marLeft w:val="0"/>
      <w:marRight w:val="0"/>
      <w:marTop w:val="0"/>
      <w:marBottom w:val="0"/>
      <w:divBdr>
        <w:top w:val="none" w:sz="0" w:space="0" w:color="auto"/>
        <w:left w:val="none" w:sz="0" w:space="0" w:color="auto"/>
        <w:bottom w:val="none" w:sz="0" w:space="0" w:color="auto"/>
        <w:right w:val="none" w:sz="0" w:space="0" w:color="auto"/>
      </w:divBdr>
    </w:div>
    <w:div w:id="2071073034">
      <w:bodyDiv w:val="1"/>
      <w:marLeft w:val="0"/>
      <w:marRight w:val="0"/>
      <w:marTop w:val="0"/>
      <w:marBottom w:val="0"/>
      <w:divBdr>
        <w:top w:val="none" w:sz="0" w:space="0" w:color="auto"/>
        <w:left w:val="none" w:sz="0" w:space="0" w:color="auto"/>
        <w:bottom w:val="none" w:sz="0" w:space="0" w:color="auto"/>
        <w:right w:val="none" w:sz="0" w:space="0" w:color="auto"/>
      </w:divBdr>
    </w:div>
    <w:div w:id="2135362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B8DFF-692D-3447-AB7A-C54D05E23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850</Characters>
  <Application>Microsoft Office Word</Application>
  <DocSecurity>0</DocSecurity>
  <Lines>26</Lines>
  <Paragraphs>10</Paragraphs>
  <ScaleCrop>false</ScaleCrop>
  <HeadingPairs>
    <vt:vector size="2" baseType="variant">
      <vt:variant>
        <vt:lpstr>Title</vt:lpstr>
      </vt:variant>
      <vt:variant>
        <vt:i4>1</vt:i4>
      </vt:variant>
    </vt:vector>
  </HeadingPairs>
  <TitlesOfParts>
    <vt:vector size="1" baseType="lpstr">
      <vt:lpstr>Course Information</vt:lpstr>
    </vt:vector>
  </TitlesOfParts>
  <Company>Washington State University</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Information</dc:title>
  <dc:creator>Ryan Wright</dc:creator>
  <cp:lastModifiedBy>Ryan Wright</cp:lastModifiedBy>
  <cp:revision>3</cp:revision>
  <cp:lastPrinted>2017-09-18T13:51:00Z</cp:lastPrinted>
  <dcterms:created xsi:type="dcterms:W3CDTF">2019-01-15T16:46:00Z</dcterms:created>
  <dcterms:modified xsi:type="dcterms:W3CDTF">2025-11-12T01:34:00Z</dcterms:modified>
</cp:coreProperties>
</file>