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DD5B3" w14:textId="7DEBE895" w:rsidR="007D1556" w:rsidRDefault="00E448F7" w:rsidP="00FF20E4">
      <w:pPr>
        <w:rPr>
          <w:rFonts w:asciiTheme="majorHAnsi" w:eastAsiaTheme="majorEastAsia" w:hAnsiTheme="majorHAnsi" w:cstheme="majorBidi"/>
          <w:color w:val="2F5496" w:themeColor="accent1" w:themeShade="BF"/>
          <w:spacing w:val="-7"/>
          <w:sz w:val="80"/>
          <w:szCs w:val="80"/>
        </w:rPr>
      </w:pPr>
      <w:r w:rsidRPr="007B1BD0">
        <w:rPr>
          <w:noProof/>
        </w:rPr>
        <w:drawing>
          <wp:anchor distT="0" distB="0" distL="114300" distR="114300" simplePos="0" relativeHeight="251672576" behindDoc="0" locked="0" layoutInCell="1" allowOverlap="1" wp14:anchorId="14C70AD5" wp14:editId="5B99D963">
            <wp:simplePos x="0" y="0"/>
            <wp:positionH relativeFrom="column">
              <wp:posOffset>1515110</wp:posOffset>
            </wp:positionH>
            <wp:positionV relativeFrom="paragraph">
              <wp:posOffset>5038725</wp:posOffset>
            </wp:positionV>
            <wp:extent cx="4264644" cy="2398665"/>
            <wp:effectExtent l="0" t="0" r="3175"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64644" cy="2398665"/>
                    </a:xfrm>
                    <a:prstGeom prst="rect">
                      <a:avLst/>
                    </a:prstGeom>
                  </pic:spPr>
                </pic:pic>
              </a:graphicData>
            </a:graphic>
            <wp14:sizeRelH relativeFrom="margin">
              <wp14:pctWidth>0</wp14:pctWidth>
            </wp14:sizeRelH>
            <wp14:sizeRelV relativeFrom="margin">
              <wp14:pctHeight>0</wp14:pctHeight>
            </wp14:sizeRelV>
          </wp:anchor>
        </w:drawing>
      </w:r>
      <w:r w:rsidRPr="00293C7D">
        <w:rPr>
          <w:noProof/>
          <w:sz w:val="72"/>
          <w:szCs w:val="72"/>
        </w:rPr>
        <w:drawing>
          <wp:anchor distT="0" distB="0" distL="114300" distR="114300" simplePos="0" relativeHeight="251664384" behindDoc="0" locked="0" layoutInCell="1" allowOverlap="1" wp14:anchorId="201833DC" wp14:editId="0750C09B">
            <wp:simplePos x="0" y="0"/>
            <wp:positionH relativeFrom="column">
              <wp:posOffset>800735</wp:posOffset>
            </wp:positionH>
            <wp:positionV relativeFrom="page">
              <wp:posOffset>5724525</wp:posOffset>
            </wp:positionV>
            <wp:extent cx="5723890" cy="3314700"/>
            <wp:effectExtent l="0" t="0" r="0" b="0"/>
            <wp:wrapSquare wrapText="bothSides"/>
            <wp:docPr id="3" name="Picture 2">
              <a:extLst xmlns:a="http://schemas.openxmlformats.org/drawingml/2006/main">
                <a:ext uri="{FF2B5EF4-FFF2-40B4-BE49-F238E27FC236}">
                  <a16:creationId xmlns:a16="http://schemas.microsoft.com/office/drawing/2014/main" id="{A1C70296-8BD4-47F5-9787-5E838B87B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C70296-8BD4-47F5-9787-5E838B87B9F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3890" cy="3314700"/>
                    </a:xfrm>
                    <a:prstGeom prst="rect">
                      <a:avLst/>
                    </a:prstGeom>
                  </pic:spPr>
                </pic:pic>
              </a:graphicData>
            </a:graphic>
            <wp14:sizeRelH relativeFrom="margin">
              <wp14:pctWidth>0</wp14:pctWidth>
            </wp14:sizeRelH>
            <wp14:sizeRelV relativeFrom="margin">
              <wp14:pctHeight>0</wp14:pctHeight>
            </wp14:sizeRelV>
          </wp:anchor>
        </w:drawing>
      </w:r>
      <w:r w:rsidR="00193F9E">
        <w:rPr>
          <w:noProof/>
        </w:rPr>
        <w:drawing>
          <wp:anchor distT="0" distB="0" distL="114300" distR="114300" simplePos="0" relativeHeight="251666432" behindDoc="0" locked="0" layoutInCell="1" allowOverlap="1" wp14:anchorId="2FF82545" wp14:editId="57EDE723">
            <wp:simplePos x="0" y="0"/>
            <wp:positionH relativeFrom="column">
              <wp:posOffset>-704850</wp:posOffset>
            </wp:positionH>
            <wp:positionV relativeFrom="page">
              <wp:posOffset>1600200</wp:posOffset>
            </wp:positionV>
            <wp:extent cx="1905000" cy="1905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7165E" w:rsidRPr="007D1556">
        <w:rPr>
          <w:noProof/>
        </w:rPr>
        <mc:AlternateContent>
          <mc:Choice Requires="wps">
            <w:drawing>
              <wp:anchor distT="0" distB="0" distL="114300" distR="114300" simplePos="0" relativeHeight="251661312" behindDoc="0" locked="0" layoutInCell="1" allowOverlap="1" wp14:anchorId="0B470776" wp14:editId="562B1B94">
                <wp:simplePos x="0" y="0"/>
                <wp:positionH relativeFrom="column">
                  <wp:posOffset>-914400</wp:posOffset>
                </wp:positionH>
                <wp:positionV relativeFrom="paragraph">
                  <wp:posOffset>2828925</wp:posOffset>
                </wp:positionV>
                <wp:extent cx="7552055" cy="1295400"/>
                <wp:effectExtent l="0" t="0" r="10795" b="19050"/>
                <wp:wrapNone/>
                <wp:docPr id="5" name="Rectangle 5"/>
                <wp:cNvGraphicFramePr/>
                <a:graphic xmlns:a="http://schemas.openxmlformats.org/drawingml/2006/main">
                  <a:graphicData uri="http://schemas.microsoft.com/office/word/2010/wordprocessingShape">
                    <wps:wsp>
                      <wps:cNvSpPr/>
                      <wps:spPr>
                        <a:xfrm>
                          <a:off x="0" y="0"/>
                          <a:ext cx="7552055" cy="129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A36730" w14:textId="7FDDD55F" w:rsidR="00B85094" w:rsidRPr="007B0C76" w:rsidRDefault="00B85094" w:rsidP="003B4CC2">
                            <w:pPr>
                              <w:jc w:val="center"/>
                              <w:rPr>
                                <w:b/>
                                <w:bCs/>
                                <w:i/>
                                <w:iCs/>
                                <w:sz w:val="72"/>
                                <w:szCs w:val="72"/>
                              </w:rPr>
                            </w:pPr>
                            <w:r w:rsidRPr="007B0C76">
                              <w:rPr>
                                <w:b/>
                                <w:bCs/>
                                <w:i/>
                                <w:iCs/>
                                <w:sz w:val="72"/>
                                <w:szCs w:val="72"/>
                              </w:rPr>
                              <w:t>pautolio</w:t>
                            </w:r>
                          </w:p>
                          <w:p w14:paraId="26B56F3B" w14:textId="66BA6E68" w:rsidR="00B85094" w:rsidRPr="003B4CC2" w:rsidRDefault="00B85094" w:rsidP="003B4CC2">
                            <w:pPr>
                              <w:jc w:val="center"/>
                              <w:rPr>
                                <w:sz w:val="56"/>
                                <w:szCs w:val="56"/>
                              </w:rPr>
                            </w:pPr>
                            <w:r w:rsidRPr="003B4CC2">
                              <w:rPr>
                                <w:sz w:val="56"/>
                                <w:szCs w:val="56"/>
                              </w:rPr>
                              <w:t>a portfolio generator powered by 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70776" id="Rectangle 5" o:spid="_x0000_s1026" style="position:absolute;margin-left:-1in;margin-top:222.75pt;width:594.65pt;height:1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" fillcolor="#4472c4 [3204]" strokecolor="#1f3763 [1604]" strokeweight="1pt">
                <v:textbox>
                  <w:txbxContent>
                    <w:p w14:paraId="1BA36730" w14:textId="7FDDD55F" w:rsidR="00B85094" w:rsidRPr="007B0C76" w:rsidRDefault="00B85094" w:rsidP="003B4CC2">
                      <w:pPr>
                        <w:jc w:val="center"/>
                        <w:rPr>
                          <w:b/>
                          <w:bCs/>
                          <w:i/>
                          <w:iCs/>
                          <w:sz w:val="72"/>
                          <w:szCs w:val="72"/>
                        </w:rPr>
                      </w:pPr>
                      <w:r w:rsidRPr="007B0C76">
                        <w:rPr>
                          <w:b/>
                          <w:bCs/>
                          <w:i/>
                          <w:iCs/>
                          <w:sz w:val="72"/>
                          <w:szCs w:val="72"/>
                        </w:rPr>
                        <w:t>pautolio</w:t>
                      </w:r>
                    </w:p>
                    <w:p w14:paraId="26B56F3B" w14:textId="66BA6E68" w:rsidR="00B85094" w:rsidRPr="003B4CC2" w:rsidRDefault="00B85094" w:rsidP="003B4CC2">
                      <w:pPr>
                        <w:jc w:val="center"/>
                        <w:rPr>
                          <w:sz w:val="56"/>
                          <w:szCs w:val="56"/>
                        </w:rPr>
                      </w:pPr>
                      <w:r w:rsidRPr="003B4CC2">
                        <w:rPr>
                          <w:sz w:val="56"/>
                          <w:szCs w:val="56"/>
                        </w:rPr>
                        <w:t>a portfolio generator powered by AI</w:t>
                      </w:r>
                    </w:p>
                  </w:txbxContent>
                </v:textbox>
              </v:rect>
            </w:pict>
          </mc:Fallback>
        </mc:AlternateContent>
      </w:r>
      <w:r w:rsidR="0007165E" w:rsidRPr="007D1556">
        <w:rPr>
          <w:noProof/>
        </w:rPr>
        <mc:AlternateContent>
          <mc:Choice Requires="wps">
            <w:drawing>
              <wp:anchor distT="0" distB="0" distL="114300" distR="114300" simplePos="0" relativeHeight="251662336" behindDoc="0" locked="0" layoutInCell="1" allowOverlap="1" wp14:anchorId="7DE3C083" wp14:editId="6D10D8D6">
                <wp:simplePos x="0" y="0"/>
                <wp:positionH relativeFrom="column">
                  <wp:posOffset>-914400</wp:posOffset>
                </wp:positionH>
                <wp:positionV relativeFrom="paragraph">
                  <wp:posOffset>4124325</wp:posOffset>
                </wp:positionV>
                <wp:extent cx="7552055" cy="628650"/>
                <wp:effectExtent l="0" t="0" r="0" b="0"/>
                <wp:wrapNone/>
                <wp:docPr id="6" name="Rectangle 6"/>
                <wp:cNvGraphicFramePr/>
                <a:graphic xmlns:a="http://schemas.openxmlformats.org/drawingml/2006/main">
                  <a:graphicData uri="http://schemas.microsoft.com/office/word/2010/wordprocessingShape">
                    <wps:wsp>
                      <wps:cNvSpPr/>
                      <wps:spPr>
                        <a:xfrm>
                          <a:off x="0" y="0"/>
                          <a:ext cx="7552055" cy="628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9763BF" w14:textId="2B20CC6D" w:rsidR="00B85094" w:rsidRPr="003B4CC2" w:rsidRDefault="00B85094" w:rsidP="004C1556">
                            <w:pPr>
                              <w:jc w:val="center"/>
                              <w:rPr>
                                <w:color w:val="000000" w:themeColor="text1"/>
                                <w:sz w:val="48"/>
                                <w:szCs w:val="48"/>
                              </w:rPr>
                            </w:pPr>
                            <w:r>
                              <w:rPr>
                                <w:color w:val="000000" w:themeColor="text1"/>
                                <w:sz w:val="48"/>
                                <w:szCs w:val="48"/>
                              </w:rPr>
                              <w:t>K</w:t>
                            </w:r>
                            <w:r w:rsidRPr="003B4CC2">
                              <w:rPr>
                                <w:color w:val="000000" w:themeColor="text1"/>
                                <w:sz w:val="48"/>
                                <w:szCs w:val="48"/>
                              </w:rPr>
                              <w:t xml:space="preserve">arl </w:t>
                            </w:r>
                            <w:r>
                              <w:rPr>
                                <w:color w:val="000000" w:themeColor="text1"/>
                                <w:sz w:val="48"/>
                                <w:szCs w:val="48"/>
                              </w:rPr>
                              <w:t>M</w:t>
                            </w:r>
                            <w:r w:rsidRPr="003B4CC2">
                              <w:rPr>
                                <w:color w:val="000000" w:themeColor="text1"/>
                                <w:sz w:val="48"/>
                                <w:szCs w:val="48"/>
                              </w:rPr>
                              <w:t xml:space="preserve">ichael </w:t>
                            </w:r>
                            <w:r>
                              <w:rPr>
                                <w:color w:val="000000" w:themeColor="text1"/>
                                <w:sz w:val="48"/>
                                <w:szCs w:val="48"/>
                              </w:rPr>
                              <w:t>J</w:t>
                            </w:r>
                            <w:r w:rsidRPr="003B4CC2">
                              <w:rPr>
                                <w:color w:val="000000" w:themeColor="text1"/>
                                <w:sz w:val="48"/>
                                <w:szCs w:val="48"/>
                              </w:rPr>
                              <w:t>acinto (z5208448)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3C083" id="Rectangle 6" o:spid="_x0000_s1027" style="position:absolute;margin-left:-1in;margin-top:324.75pt;width:594.65pt;height: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" fillcolor="#e7e6e6 [3214]" stroked="f" strokeweight="1pt">
                <v:textbox>
                  <w:txbxContent>
                    <w:p w14:paraId="529763BF" w14:textId="2B20CC6D" w:rsidR="00B85094" w:rsidRPr="003B4CC2" w:rsidRDefault="00B85094" w:rsidP="004C1556">
                      <w:pPr>
                        <w:jc w:val="center"/>
                        <w:rPr>
                          <w:color w:val="000000" w:themeColor="text1"/>
                          <w:sz w:val="48"/>
                          <w:szCs w:val="48"/>
                        </w:rPr>
                      </w:pPr>
                      <w:r>
                        <w:rPr>
                          <w:color w:val="000000" w:themeColor="text1"/>
                          <w:sz w:val="48"/>
                          <w:szCs w:val="48"/>
                        </w:rPr>
                        <w:t>K</w:t>
                      </w:r>
                      <w:r w:rsidRPr="003B4CC2">
                        <w:rPr>
                          <w:color w:val="000000" w:themeColor="text1"/>
                          <w:sz w:val="48"/>
                          <w:szCs w:val="48"/>
                        </w:rPr>
                        <w:t xml:space="preserve">arl </w:t>
                      </w:r>
                      <w:r>
                        <w:rPr>
                          <w:color w:val="000000" w:themeColor="text1"/>
                          <w:sz w:val="48"/>
                          <w:szCs w:val="48"/>
                        </w:rPr>
                        <w:t>M</w:t>
                      </w:r>
                      <w:r w:rsidRPr="003B4CC2">
                        <w:rPr>
                          <w:color w:val="000000" w:themeColor="text1"/>
                          <w:sz w:val="48"/>
                          <w:szCs w:val="48"/>
                        </w:rPr>
                        <w:t xml:space="preserve">ichael </w:t>
                      </w:r>
                      <w:r>
                        <w:rPr>
                          <w:color w:val="000000" w:themeColor="text1"/>
                          <w:sz w:val="48"/>
                          <w:szCs w:val="48"/>
                        </w:rPr>
                        <w:t>J</w:t>
                      </w:r>
                      <w:r w:rsidRPr="003B4CC2">
                        <w:rPr>
                          <w:color w:val="000000" w:themeColor="text1"/>
                          <w:sz w:val="48"/>
                          <w:szCs w:val="48"/>
                        </w:rPr>
                        <w:t>acinto (z5208448)</w:t>
                      </w:r>
                    </w:p>
                  </w:txbxContent>
                </v:textbox>
              </v:rect>
            </w:pict>
          </mc:Fallback>
        </mc:AlternateContent>
      </w:r>
      <w:r w:rsidR="007D1556">
        <w:rPr>
          <w:noProof/>
        </w:rPr>
        <w:drawing>
          <wp:anchor distT="0" distB="0" distL="114300" distR="114300" simplePos="0" relativeHeight="251663360" behindDoc="1" locked="0" layoutInCell="1" allowOverlap="1" wp14:anchorId="3F8834B4" wp14:editId="7D2B6D98">
            <wp:simplePos x="0" y="0"/>
            <wp:positionH relativeFrom="column">
              <wp:posOffset>-914400</wp:posOffset>
            </wp:positionH>
            <wp:positionV relativeFrom="page">
              <wp:posOffset>5667375</wp:posOffset>
            </wp:positionV>
            <wp:extent cx="7552055" cy="50330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2055" cy="503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556" w:rsidRPr="007D1556">
        <w:rPr>
          <w:noProof/>
        </w:rPr>
        <w:drawing>
          <wp:anchor distT="0" distB="0" distL="114300" distR="114300" simplePos="0" relativeHeight="251659264" behindDoc="0" locked="0" layoutInCell="1" allowOverlap="1" wp14:anchorId="3774C101" wp14:editId="0EA5671B">
            <wp:simplePos x="0" y="0"/>
            <wp:positionH relativeFrom="column">
              <wp:posOffset>-914400</wp:posOffset>
            </wp:positionH>
            <wp:positionV relativeFrom="page">
              <wp:posOffset>9525</wp:posOffset>
            </wp:positionV>
            <wp:extent cx="7552690" cy="5029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269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556">
        <w:br w:type="page"/>
      </w:r>
    </w:p>
    <w:bookmarkStart w:id="0" w:name="_Toc48478669" w:displacedByCustomXml="next"/>
    <w:sdt>
      <w:sdtPr>
        <w:rPr>
          <w:rFonts w:asciiTheme="minorHAnsi" w:eastAsiaTheme="minorEastAsia" w:hAnsiTheme="minorHAnsi" w:cstheme="minorBidi"/>
          <w:color w:val="auto"/>
          <w:sz w:val="24"/>
          <w:szCs w:val="24"/>
        </w:rPr>
        <w:id w:val="-903214846"/>
        <w:docPartObj>
          <w:docPartGallery w:val="Table of Contents"/>
          <w:docPartUnique/>
        </w:docPartObj>
      </w:sdtPr>
      <w:sdtEndPr>
        <w:rPr>
          <w:noProof/>
        </w:rPr>
      </w:sdtEndPr>
      <w:sdtContent>
        <w:p w14:paraId="7F2F4362" w14:textId="00DB0033" w:rsidR="008F4D54" w:rsidRPr="00FF20E4" w:rsidRDefault="008F4D54" w:rsidP="00FF20E4">
          <w:pPr>
            <w:pStyle w:val="Heading1"/>
          </w:pPr>
          <w:r w:rsidRPr="00FF20E4">
            <w:t>Contents</w:t>
          </w:r>
          <w:bookmarkEnd w:id="0"/>
        </w:p>
        <w:p w14:paraId="68CBB3C4" w14:textId="66984DCE" w:rsidR="00852EA6" w:rsidRPr="00852EA6" w:rsidRDefault="008F4D54">
          <w:pPr>
            <w:pStyle w:val="TOC1"/>
            <w:tabs>
              <w:tab w:val="right" w:leader="dot" w:pos="9016"/>
            </w:tabs>
            <w:rPr>
              <w:noProof/>
              <w:sz w:val="24"/>
              <w:szCs w:val="24"/>
              <w:lang w:eastAsia="en-AU"/>
            </w:rPr>
          </w:pPr>
          <w:r w:rsidRPr="00FF20E4">
            <w:rPr>
              <w:sz w:val="24"/>
              <w:szCs w:val="24"/>
            </w:rPr>
            <w:fldChar w:fldCharType="begin"/>
          </w:r>
          <w:r w:rsidRPr="00FF20E4">
            <w:rPr>
              <w:sz w:val="24"/>
              <w:szCs w:val="24"/>
            </w:rPr>
            <w:instrText xml:space="preserve"> TOC \o "1-3" \h \z \u </w:instrText>
          </w:r>
          <w:r w:rsidRPr="00FF20E4">
            <w:rPr>
              <w:sz w:val="24"/>
              <w:szCs w:val="24"/>
            </w:rPr>
            <w:fldChar w:fldCharType="separate"/>
          </w:r>
          <w:hyperlink w:anchor="_Toc48478669" w:history="1">
            <w:r w:rsidR="00852EA6" w:rsidRPr="00852EA6">
              <w:rPr>
                <w:rStyle w:val="Hyperlink"/>
                <w:noProof/>
                <w:sz w:val="24"/>
                <w:szCs w:val="24"/>
              </w:rPr>
              <w:t>Contents</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_Toc48478669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2</w:t>
            </w:r>
            <w:r w:rsidR="00852EA6" w:rsidRPr="00852EA6">
              <w:rPr>
                <w:noProof/>
                <w:webHidden/>
                <w:sz w:val="24"/>
                <w:szCs w:val="24"/>
              </w:rPr>
              <w:fldChar w:fldCharType="end"/>
            </w:r>
          </w:hyperlink>
        </w:p>
        <w:p w14:paraId="69BC577E" w14:textId="639F1F3A" w:rsidR="00852EA6" w:rsidRPr="00852EA6" w:rsidRDefault="00191F76">
          <w:pPr>
            <w:pStyle w:val="TOC1"/>
            <w:tabs>
              <w:tab w:val="right" w:leader="dot" w:pos="9016"/>
            </w:tabs>
            <w:rPr>
              <w:noProof/>
              <w:sz w:val="24"/>
              <w:szCs w:val="24"/>
              <w:lang w:eastAsia="en-AU"/>
            </w:rPr>
          </w:pPr>
          <w:hyperlink w:anchor="_Toc48478670" w:history="1">
            <w:r w:rsidR="00852EA6" w:rsidRPr="00852EA6">
              <w:rPr>
                <w:rStyle w:val="Hyperlink"/>
                <w:noProof/>
                <w:sz w:val="24"/>
                <w:szCs w:val="24"/>
              </w:rPr>
              <w:t>The Problem</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_Toc48478670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3</w:t>
            </w:r>
            <w:r w:rsidR="00852EA6" w:rsidRPr="00852EA6">
              <w:rPr>
                <w:noProof/>
                <w:webHidden/>
                <w:sz w:val="24"/>
                <w:szCs w:val="24"/>
              </w:rPr>
              <w:fldChar w:fldCharType="end"/>
            </w:r>
          </w:hyperlink>
        </w:p>
        <w:p w14:paraId="79757AA6" w14:textId="79C2FA50" w:rsidR="00852EA6" w:rsidRPr="00852EA6" w:rsidRDefault="00191F76">
          <w:pPr>
            <w:pStyle w:val="TOC1"/>
            <w:tabs>
              <w:tab w:val="right" w:leader="dot" w:pos="9016"/>
            </w:tabs>
            <w:rPr>
              <w:noProof/>
              <w:sz w:val="24"/>
              <w:szCs w:val="24"/>
              <w:lang w:eastAsia="en-AU"/>
            </w:rPr>
          </w:pPr>
          <w:hyperlink w:anchor="_Toc48478671" w:history="1">
            <w:r w:rsidR="00852EA6" w:rsidRPr="00852EA6">
              <w:rPr>
                <w:rStyle w:val="Hyperlink"/>
                <w:noProof/>
                <w:sz w:val="24"/>
                <w:szCs w:val="24"/>
              </w:rPr>
              <w:t>Product Design and Use Cases</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_Toc48478671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3</w:t>
            </w:r>
            <w:r w:rsidR="00852EA6" w:rsidRPr="00852EA6">
              <w:rPr>
                <w:noProof/>
                <w:webHidden/>
                <w:sz w:val="24"/>
                <w:szCs w:val="24"/>
              </w:rPr>
              <w:fldChar w:fldCharType="end"/>
            </w:r>
          </w:hyperlink>
        </w:p>
        <w:p w14:paraId="2AEF3881" w14:textId="1EBEE7A4" w:rsidR="00852EA6" w:rsidRPr="00852EA6" w:rsidRDefault="00191F76">
          <w:pPr>
            <w:pStyle w:val="TOC2"/>
            <w:tabs>
              <w:tab w:val="right" w:leader="dot" w:pos="9016"/>
            </w:tabs>
            <w:rPr>
              <w:noProof/>
              <w:sz w:val="24"/>
              <w:szCs w:val="24"/>
              <w:lang w:eastAsia="en-AU"/>
            </w:rPr>
          </w:pPr>
          <w:hyperlink w:anchor="_Toc48478672" w:history="1">
            <w:r w:rsidR="00852EA6" w:rsidRPr="00852EA6">
              <w:rPr>
                <w:rStyle w:val="Hyperlink"/>
                <w:noProof/>
                <w:sz w:val="24"/>
                <w:szCs w:val="24"/>
              </w:rPr>
              <w:t xml:space="preserve">What is </w:t>
            </w:r>
            <w:r w:rsidR="00852EA6" w:rsidRPr="00852EA6">
              <w:rPr>
                <w:rStyle w:val="Hyperlink"/>
                <w:i/>
                <w:iCs/>
                <w:noProof/>
                <w:sz w:val="24"/>
                <w:szCs w:val="24"/>
              </w:rPr>
              <w:t>Pautolio</w:t>
            </w:r>
            <w:r w:rsidR="00852EA6" w:rsidRPr="00852EA6">
              <w:rPr>
                <w:rStyle w:val="Hyperlink"/>
                <w:noProof/>
                <w:sz w:val="24"/>
                <w:szCs w:val="24"/>
              </w:rPr>
              <w:t>?</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_Toc48478672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3</w:t>
            </w:r>
            <w:r w:rsidR="00852EA6" w:rsidRPr="00852EA6">
              <w:rPr>
                <w:noProof/>
                <w:webHidden/>
                <w:sz w:val="24"/>
                <w:szCs w:val="24"/>
              </w:rPr>
              <w:fldChar w:fldCharType="end"/>
            </w:r>
          </w:hyperlink>
        </w:p>
        <w:p w14:paraId="36576CA1" w14:textId="142D4989" w:rsidR="00852EA6" w:rsidRPr="00852EA6" w:rsidRDefault="00191F76">
          <w:pPr>
            <w:pStyle w:val="TOC2"/>
            <w:tabs>
              <w:tab w:val="right" w:leader="dot" w:pos="9016"/>
            </w:tabs>
            <w:rPr>
              <w:noProof/>
              <w:sz w:val="24"/>
              <w:szCs w:val="24"/>
              <w:lang w:eastAsia="en-AU"/>
            </w:rPr>
          </w:pPr>
          <w:hyperlink w:anchor="_Toc48478673" w:history="1">
            <w:r w:rsidR="00852EA6" w:rsidRPr="00852EA6">
              <w:rPr>
                <w:rStyle w:val="Hyperlink"/>
                <w:noProof/>
                <w:sz w:val="24"/>
                <w:szCs w:val="24"/>
              </w:rPr>
              <w:t>Use Cases</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_Toc48478673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4</w:t>
            </w:r>
            <w:r w:rsidR="00852EA6" w:rsidRPr="00852EA6">
              <w:rPr>
                <w:noProof/>
                <w:webHidden/>
                <w:sz w:val="24"/>
                <w:szCs w:val="24"/>
              </w:rPr>
              <w:fldChar w:fldCharType="end"/>
            </w:r>
          </w:hyperlink>
        </w:p>
        <w:p w14:paraId="52EF2611" w14:textId="0BD145C9" w:rsidR="00852EA6" w:rsidRPr="00852EA6" w:rsidRDefault="00191F76">
          <w:pPr>
            <w:pStyle w:val="TOC3"/>
            <w:tabs>
              <w:tab w:val="right" w:leader="dot" w:pos="9016"/>
            </w:tabs>
            <w:rPr>
              <w:noProof/>
            </w:rPr>
          </w:pPr>
          <w:hyperlink w:anchor="_Toc48478674" w:history="1">
            <w:r w:rsidR="00852EA6" w:rsidRPr="00852EA6">
              <w:rPr>
                <w:rStyle w:val="Hyperlink"/>
                <w:noProof/>
              </w:rPr>
              <w:t>User wants to find the ideal combination of stocks that would maximise their returns given their risk profile</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_Toc48478674 \h </w:instrText>
            </w:r>
            <w:r w:rsidR="00852EA6" w:rsidRPr="00852EA6">
              <w:rPr>
                <w:noProof/>
                <w:webHidden/>
              </w:rPr>
            </w:r>
            <w:r w:rsidR="00852EA6" w:rsidRPr="00852EA6">
              <w:rPr>
                <w:noProof/>
                <w:webHidden/>
              </w:rPr>
              <w:fldChar w:fldCharType="separate"/>
            </w:r>
            <w:r w:rsidR="00852EA6" w:rsidRPr="00852EA6">
              <w:rPr>
                <w:noProof/>
                <w:webHidden/>
              </w:rPr>
              <w:t>4</w:t>
            </w:r>
            <w:r w:rsidR="00852EA6" w:rsidRPr="00852EA6">
              <w:rPr>
                <w:noProof/>
                <w:webHidden/>
              </w:rPr>
              <w:fldChar w:fldCharType="end"/>
            </w:r>
          </w:hyperlink>
        </w:p>
        <w:p w14:paraId="3B944240" w14:textId="625BFF2C" w:rsidR="00852EA6" w:rsidRPr="00852EA6" w:rsidRDefault="00191F76">
          <w:pPr>
            <w:pStyle w:val="TOC3"/>
            <w:tabs>
              <w:tab w:val="right" w:leader="dot" w:pos="9016"/>
            </w:tabs>
            <w:rPr>
              <w:noProof/>
            </w:rPr>
          </w:pPr>
          <w:hyperlink w:anchor="_Toc48478675" w:history="1">
            <w:r w:rsidR="00852EA6" w:rsidRPr="00852EA6">
              <w:rPr>
                <w:rStyle w:val="Hyperlink"/>
                <w:noProof/>
              </w:rPr>
              <w:t>User wants to act on their portfolio recommendation</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_Toc48478675 \h </w:instrText>
            </w:r>
            <w:r w:rsidR="00852EA6" w:rsidRPr="00852EA6">
              <w:rPr>
                <w:noProof/>
                <w:webHidden/>
              </w:rPr>
            </w:r>
            <w:r w:rsidR="00852EA6" w:rsidRPr="00852EA6">
              <w:rPr>
                <w:noProof/>
                <w:webHidden/>
              </w:rPr>
              <w:fldChar w:fldCharType="separate"/>
            </w:r>
            <w:r w:rsidR="00852EA6" w:rsidRPr="00852EA6">
              <w:rPr>
                <w:noProof/>
                <w:webHidden/>
              </w:rPr>
              <w:t>4</w:t>
            </w:r>
            <w:r w:rsidR="00852EA6" w:rsidRPr="00852EA6">
              <w:rPr>
                <w:noProof/>
                <w:webHidden/>
              </w:rPr>
              <w:fldChar w:fldCharType="end"/>
            </w:r>
          </w:hyperlink>
        </w:p>
        <w:p w14:paraId="41BE768E" w14:textId="67B36634" w:rsidR="00852EA6" w:rsidRPr="00852EA6" w:rsidRDefault="00191F76">
          <w:pPr>
            <w:pStyle w:val="TOC2"/>
            <w:tabs>
              <w:tab w:val="right" w:leader="dot" w:pos="9016"/>
            </w:tabs>
            <w:rPr>
              <w:noProof/>
              <w:sz w:val="24"/>
              <w:szCs w:val="24"/>
              <w:lang w:eastAsia="en-AU"/>
            </w:rPr>
          </w:pPr>
          <w:hyperlink w:anchor="_Toc48478676" w:history="1">
            <w:r w:rsidR="00852EA6" w:rsidRPr="00852EA6">
              <w:rPr>
                <w:rStyle w:val="Hyperlink"/>
                <w:noProof/>
                <w:sz w:val="24"/>
                <w:szCs w:val="24"/>
              </w:rPr>
              <w:t>Interface</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_Toc48478676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5</w:t>
            </w:r>
            <w:r w:rsidR="00852EA6" w:rsidRPr="00852EA6">
              <w:rPr>
                <w:noProof/>
                <w:webHidden/>
                <w:sz w:val="24"/>
                <w:szCs w:val="24"/>
              </w:rPr>
              <w:fldChar w:fldCharType="end"/>
            </w:r>
          </w:hyperlink>
        </w:p>
        <w:p w14:paraId="42D6EF3E" w14:textId="343D5AFF" w:rsidR="00852EA6" w:rsidRPr="00852EA6" w:rsidRDefault="00191F76">
          <w:pPr>
            <w:pStyle w:val="TOC2"/>
            <w:tabs>
              <w:tab w:val="right" w:leader="dot" w:pos="9016"/>
            </w:tabs>
            <w:rPr>
              <w:noProof/>
              <w:sz w:val="24"/>
              <w:szCs w:val="24"/>
              <w:lang w:eastAsia="en-AU"/>
            </w:rPr>
          </w:pPr>
          <w:hyperlink w:anchor="_Toc48478677" w:history="1">
            <w:r w:rsidR="00852EA6" w:rsidRPr="00852EA6">
              <w:rPr>
                <w:rStyle w:val="Hyperlink"/>
                <w:noProof/>
                <w:sz w:val="24"/>
                <w:szCs w:val="24"/>
              </w:rPr>
              <w:t>Data Calculations and Storage Requirements</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_Toc48478677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6</w:t>
            </w:r>
            <w:r w:rsidR="00852EA6" w:rsidRPr="00852EA6">
              <w:rPr>
                <w:noProof/>
                <w:webHidden/>
                <w:sz w:val="24"/>
                <w:szCs w:val="24"/>
              </w:rPr>
              <w:fldChar w:fldCharType="end"/>
            </w:r>
          </w:hyperlink>
        </w:p>
        <w:p w14:paraId="4AA4E634" w14:textId="1D66D4CE" w:rsidR="00852EA6" w:rsidRPr="00852EA6" w:rsidRDefault="00191F76">
          <w:pPr>
            <w:pStyle w:val="TOC1"/>
            <w:tabs>
              <w:tab w:val="right" w:leader="dot" w:pos="9016"/>
            </w:tabs>
            <w:rPr>
              <w:noProof/>
              <w:sz w:val="24"/>
              <w:szCs w:val="24"/>
              <w:lang w:eastAsia="en-AU"/>
            </w:rPr>
          </w:pPr>
          <w:hyperlink w:anchor="_Toc48478678" w:history="1">
            <w:r w:rsidR="00852EA6" w:rsidRPr="00852EA6">
              <w:rPr>
                <w:rStyle w:val="Hyperlink"/>
                <w:noProof/>
                <w:sz w:val="24"/>
                <w:szCs w:val="24"/>
              </w:rPr>
              <w:t>Underlying Technology</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_Toc48478678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7</w:t>
            </w:r>
            <w:r w:rsidR="00852EA6" w:rsidRPr="00852EA6">
              <w:rPr>
                <w:noProof/>
                <w:webHidden/>
                <w:sz w:val="24"/>
                <w:szCs w:val="24"/>
              </w:rPr>
              <w:fldChar w:fldCharType="end"/>
            </w:r>
          </w:hyperlink>
        </w:p>
        <w:p w14:paraId="33203A13" w14:textId="3A1C2E48" w:rsidR="00852EA6" w:rsidRPr="00852EA6" w:rsidRDefault="00191F76">
          <w:pPr>
            <w:pStyle w:val="TOC2"/>
            <w:tabs>
              <w:tab w:val="right" w:leader="dot" w:pos="9016"/>
            </w:tabs>
            <w:rPr>
              <w:noProof/>
              <w:sz w:val="24"/>
              <w:szCs w:val="24"/>
              <w:lang w:eastAsia="en-AU"/>
            </w:rPr>
          </w:pPr>
          <w:hyperlink w:anchor="_Toc48478679" w:history="1">
            <w:r w:rsidR="00852EA6" w:rsidRPr="00852EA6">
              <w:rPr>
                <w:rStyle w:val="Hyperlink"/>
                <w:noProof/>
                <w:sz w:val="24"/>
                <w:szCs w:val="24"/>
              </w:rPr>
              <w:t>Input Features</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_Toc48478679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7</w:t>
            </w:r>
            <w:r w:rsidR="00852EA6" w:rsidRPr="00852EA6">
              <w:rPr>
                <w:noProof/>
                <w:webHidden/>
                <w:sz w:val="24"/>
                <w:szCs w:val="24"/>
              </w:rPr>
              <w:fldChar w:fldCharType="end"/>
            </w:r>
          </w:hyperlink>
        </w:p>
        <w:p w14:paraId="7660B4EE" w14:textId="56D4E5C1" w:rsidR="00852EA6" w:rsidRPr="00852EA6" w:rsidRDefault="00191F76">
          <w:pPr>
            <w:pStyle w:val="TOC2"/>
            <w:tabs>
              <w:tab w:val="right" w:leader="dot" w:pos="9016"/>
            </w:tabs>
            <w:rPr>
              <w:noProof/>
              <w:sz w:val="24"/>
              <w:szCs w:val="24"/>
              <w:lang w:eastAsia="en-AU"/>
            </w:rPr>
          </w:pPr>
          <w:hyperlink w:anchor="_Toc48478680" w:history="1">
            <w:r w:rsidR="00852EA6" w:rsidRPr="00852EA6">
              <w:rPr>
                <w:rStyle w:val="Hyperlink"/>
                <w:noProof/>
                <w:sz w:val="24"/>
                <w:szCs w:val="24"/>
              </w:rPr>
              <w:t>Model Design</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_Toc48478680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8</w:t>
            </w:r>
            <w:r w:rsidR="00852EA6" w:rsidRPr="00852EA6">
              <w:rPr>
                <w:noProof/>
                <w:webHidden/>
                <w:sz w:val="24"/>
                <w:szCs w:val="24"/>
              </w:rPr>
              <w:fldChar w:fldCharType="end"/>
            </w:r>
          </w:hyperlink>
        </w:p>
        <w:p w14:paraId="7709F9FB" w14:textId="7C36513A" w:rsidR="00852EA6" w:rsidRPr="00852EA6" w:rsidRDefault="00191F76">
          <w:pPr>
            <w:pStyle w:val="TOC3"/>
            <w:tabs>
              <w:tab w:val="right" w:leader="dot" w:pos="9016"/>
            </w:tabs>
            <w:rPr>
              <w:noProof/>
            </w:rPr>
          </w:pPr>
          <w:hyperlink w:anchor="_Toc48478681" w:history="1">
            <w:r w:rsidR="00852EA6" w:rsidRPr="00852EA6">
              <w:rPr>
                <w:rStyle w:val="Hyperlink"/>
                <w:noProof/>
              </w:rPr>
              <w:t>Portfolio Optimisation</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_Toc48478681 \h </w:instrText>
            </w:r>
            <w:r w:rsidR="00852EA6" w:rsidRPr="00852EA6">
              <w:rPr>
                <w:noProof/>
                <w:webHidden/>
              </w:rPr>
            </w:r>
            <w:r w:rsidR="00852EA6" w:rsidRPr="00852EA6">
              <w:rPr>
                <w:noProof/>
                <w:webHidden/>
              </w:rPr>
              <w:fldChar w:fldCharType="separate"/>
            </w:r>
            <w:r w:rsidR="00852EA6" w:rsidRPr="00852EA6">
              <w:rPr>
                <w:noProof/>
                <w:webHidden/>
              </w:rPr>
              <w:t>8</w:t>
            </w:r>
            <w:r w:rsidR="00852EA6" w:rsidRPr="00852EA6">
              <w:rPr>
                <w:noProof/>
                <w:webHidden/>
              </w:rPr>
              <w:fldChar w:fldCharType="end"/>
            </w:r>
          </w:hyperlink>
        </w:p>
        <w:p w14:paraId="54C80533" w14:textId="6CFBDF77" w:rsidR="00852EA6" w:rsidRPr="00852EA6" w:rsidRDefault="00191F76">
          <w:pPr>
            <w:pStyle w:val="TOC3"/>
            <w:tabs>
              <w:tab w:val="right" w:leader="dot" w:pos="9016"/>
            </w:tabs>
            <w:rPr>
              <w:noProof/>
            </w:rPr>
          </w:pPr>
          <w:hyperlink w:anchor="_Toc48478682" w:history="1">
            <w:r w:rsidR="00852EA6" w:rsidRPr="00852EA6">
              <w:rPr>
                <w:rStyle w:val="Hyperlink"/>
                <w:noProof/>
              </w:rPr>
              <w:t>Sentiment Analysis</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_Toc48478682 \h </w:instrText>
            </w:r>
            <w:r w:rsidR="00852EA6" w:rsidRPr="00852EA6">
              <w:rPr>
                <w:noProof/>
                <w:webHidden/>
              </w:rPr>
            </w:r>
            <w:r w:rsidR="00852EA6" w:rsidRPr="00852EA6">
              <w:rPr>
                <w:noProof/>
                <w:webHidden/>
              </w:rPr>
              <w:fldChar w:fldCharType="separate"/>
            </w:r>
            <w:r w:rsidR="00852EA6" w:rsidRPr="00852EA6">
              <w:rPr>
                <w:noProof/>
                <w:webHidden/>
              </w:rPr>
              <w:t>9</w:t>
            </w:r>
            <w:r w:rsidR="00852EA6" w:rsidRPr="00852EA6">
              <w:rPr>
                <w:noProof/>
                <w:webHidden/>
              </w:rPr>
              <w:fldChar w:fldCharType="end"/>
            </w:r>
          </w:hyperlink>
        </w:p>
        <w:p w14:paraId="187C487A" w14:textId="2028DE7D" w:rsidR="00852EA6" w:rsidRPr="00852EA6" w:rsidRDefault="00191F76">
          <w:pPr>
            <w:pStyle w:val="TOC3"/>
            <w:tabs>
              <w:tab w:val="right" w:leader="dot" w:pos="9016"/>
            </w:tabs>
            <w:rPr>
              <w:noProof/>
            </w:rPr>
          </w:pPr>
          <w:hyperlink w:anchor="_Toc48478683" w:history="1">
            <w:r w:rsidR="00852EA6" w:rsidRPr="00852EA6">
              <w:rPr>
                <w:rStyle w:val="Hyperlink"/>
                <w:noProof/>
              </w:rPr>
              <w:t>Incorporating Sentiments into Portfolio Optimisation</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_Toc48478683 \h </w:instrText>
            </w:r>
            <w:r w:rsidR="00852EA6" w:rsidRPr="00852EA6">
              <w:rPr>
                <w:noProof/>
                <w:webHidden/>
              </w:rPr>
            </w:r>
            <w:r w:rsidR="00852EA6" w:rsidRPr="00852EA6">
              <w:rPr>
                <w:noProof/>
                <w:webHidden/>
              </w:rPr>
              <w:fldChar w:fldCharType="separate"/>
            </w:r>
            <w:r w:rsidR="00852EA6" w:rsidRPr="00852EA6">
              <w:rPr>
                <w:noProof/>
                <w:webHidden/>
              </w:rPr>
              <w:t>11</w:t>
            </w:r>
            <w:r w:rsidR="00852EA6" w:rsidRPr="00852EA6">
              <w:rPr>
                <w:noProof/>
                <w:webHidden/>
              </w:rPr>
              <w:fldChar w:fldCharType="end"/>
            </w:r>
          </w:hyperlink>
        </w:p>
        <w:p w14:paraId="72F526B7" w14:textId="1719508C" w:rsidR="00852EA6" w:rsidRPr="00852EA6" w:rsidRDefault="00191F76">
          <w:pPr>
            <w:pStyle w:val="TOC2"/>
            <w:tabs>
              <w:tab w:val="right" w:leader="dot" w:pos="9016"/>
            </w:tabs>
            <w:rPr>
              <w:noProof/>
              <w:sz w:val="24"/>
              <w:szCs w:val="24"/>
              <w:lang w:eastAsia="en-AU"/>
            </w:rPr>
          </w:pPr>
          <w:hyperlink w:anchor="_Toc48478684" w:history="1">
            <w:r w:rsidR="00852EA6" w:rsidRPr="00852EA6">
              <w:rPr>
                <w:rStyle w:val="Hyperlink"/>
                <w:noProof/>
                <w:sz w:val="24"/>
                <w:szCs w:val="24"/>
              </w:rPr>
              <w:t>Model Implementation</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_Toc48478684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13</w:t>
            </w:r>
            <w:r w:rsidR="00852EA6" w:rsidRPr="00852EA6">
              <w:rPr>
                <w:noProof/>
                <w:webHidden/>
                <w:sz w:val="24"/>
                <w:szCs w:val="24"/>
              </w:rPr>
              <w:fldChar w:fldCharType="end"/>
            </w:r>
          </w:hyperlink>
        </w:p>
        <w:p w14:paraId="41DB35BD" w14:textId="410D7252" w:rsidR="00852EA6" w:rsidRPr="00852EA6" w:rsidRDefault="00191F76">
          <w:pPr>
            <w:pStyle w:val="TOC2"/>
            <w:tabs>
              <w:tab w:val="right" w:leader="dot" w:pos="9016"/>
            </w:tabs>
            <w:rPr>
              <w:noProof/>
              <w:sz w:val="24"/>
              <w:szCs w:val="24"/>
              <w:lang w:eastAsia="en-AU"/>
            </w:rPr>
          </w:pPr>
          <w:hyperlink w:anchor="_Toc48478685" w:history="1">
            <w:r w:rsidR="00852EA6" w:rsidRPr="00852EA6">
              <w:rPr>
                <w:rStyle w:val="Hyperlink"/>
                <w:noProof/>
                <w:sz w:val="24"/>
                <w:szCs w:val="24"/>
              </w:rPr>
              <w:t>Model Limitations</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_Toc48478685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16</w:t>
            </w:r>
            <w:r w:rsidR="00852EA6" w:rsidRPr="00852EA6">
              <w:rPr>
                <w:noProof/>
                <w:webHidden/>
                <w:sz w:val="24"/>
                <w:szCs w:val="24"/>
              </w:rPr>
              <w:fldChar w:fldCharType="end"/>
            </w:r>
          </w:hyperlink>
        </w:p>
        <w:p w14:paraId="11A965DC" w14:textId="613E03A8" w:rsidR="00852EA6" w:rsidRPr="00852EA6" w:rsidRDefault="00191F76">
          <w:pPr>
            <w:pStyle w:val="TOC1"/>
            <w:tabs>
              <w:tab w:val="right" w:leader="dot" w:pos="9016"/>
            </w:tabs>
            <w:rPr>
              <w:noProof/>
              <w:sz w:val="24"/>
              <w:szCs w:val="24"/>
              <w:lang w:eastAsia="en-AU"/>
            </w:rPr>
          </w:pPr>
          <w:hyperlink w:anchor="_Toc48478686" w:history="1">
            <w:r w:rsidR="00852EA6" w:rsidRPr="00852EA6">
              <w:rPr>
                <w:rStyle w:val="Hyperlink"/>
                <w:noProof/>
                <w:sz w:val="24"/>
                <w:szCs w:val="24"/>
              </w:rPr>
              <w:t>Appendix</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_Toc48478686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17</w:t>
            </w:r>
            <w:r w:rsidR="00852EA6" w:rsidRPr="00852EA6">
              <w:rPr>
                <w:noProof/>
                <w:webHidden/>
                <w:sz w:val="24"/>
                <w:szCs w:val="24"/>
              </w:rPr>
              <w:fldChar w:fldCharType="end"/>
            </w:r>
          </w:hyperlink>
        </w:p>
        <w:p w14:paraId="2AB5665D" w14:textId="46A0FA52" w:rsidR="00852EA6" w:rsidRPr="00852EA6" w:rsidRDefault="00191F76">
          <w:pPr>
            <w:pStyle w:val="TOC2"/>
            <w:tabs>
              <w:tab w:val="right" w:leader="dot" w:pos="9016"/>
            </w:tabs>
            <w:rPr>
              <w:noProof/>
              <w:sz w:val="24"/>
              <w:szCs w:val="24"/>
              <w:lang w:eastAsia="en-AU"/>
            </w:rPr>
          </w:pPr>
          <w:hyperlink w:anchor="_Toc48478687" w:history="1">
            <w:r w:rsidR="00852EA6" w:rsidRPr="00852EA6">
              <w:rPr>
                <w:rStyle w:val="Hyperlink"/>
                <w:noProof/>
                <w:sz w:val="24"/>
                <w:szCs w:val="24"/>
              </w:rPr>
              <w:t>Extra plots</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_Toc48478687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17</w:t>
            </w:r>
            <w:r w:rsidR="00852EA6" w:rsidRPr="00852EA6">
              <w:rPr>
                <w:noProof/>
                <w:webHidden/>
                <w:sz w:val="24"/>
                <w:szCs w:val="24"/>
              </w:rPr>
              <w:fldChar w:fldCharType="end"/>
            </w:r>
          </w:hyperlink>
        </w:p>
        <w:p w14:paraId="0C24D588" w14:textId="306049A1" w:rsidR="00852EA6" w:rsidRPr="00852EA6" w:rsidRDefault="00191F76">
          <w:pPr>
            <w:pStyle w:val="TOC3"/>
            <w:tabs>
              <w:tab w:val="right" w:leader="dot" w:pos="9016"/>
            </w:tabs>
            <w:rPr>
              <w:noProof/>
            </w:rPr>
          </w:pPr>
          <w:hyperlink w:anchor="_Toc48478688" w:history="1">
            <w:r w:rsidR="00852EA6" w:rsidRPr="00852EA6">
              <w:rPr>
                <w:rStyle w:val="Hyperlink"/>
                <w:noProof/>
              </w:rPr>
              <w:t>Stock correlation heatmap</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_Toc48478688 \h </w:instrText>
            </w:r>
            <w:r w:rsidR="00852EA6" w:rsidRPr="00852EA6">
              <w:rPr>
                <w:noProof/>
                <w:webHidden/>
              </w:rPr>
            </w:r>
            <w:r w:rsidR="00852EA6" w:rsidRPr="00852EA6">
              <w:rPr>
                <w:noProof/>
                <w:webHidden/>
              </w:rPr>
              <w:fldChar w:fldCharType="separate"/>
            </w:r>
            <w:r w:rsidR="00852EA6" w:rsidRPr="00852EA6">
              <w:rPr>
                <w:noProof/>
                <w:webHidden/>
              </w:rPr>
              <w:t>17</w:t>
            </w:r>
            <w:r w:rsidR="00852EA6" w:rsidRPr="00852EA6">
              <w:rPr>
                <w:noProof/>
                <w:webHidden/>
              </w:rPr>
              <w:fldChar w:fldCharType="end"/>
            </w:r>
          </w:hyperlink>
        </w:p>
        <w:p w14:paraId="7C206A6A" w14:textId="7E22E1E2" w:rsidR="00852EA6" w:rsidRPr="00852EA6" w:rsidRDefault="00191F76">
          <w:pPr>
            <w:pStyle w:val="TOC3"/>
            <w:tabs>
              <w:tab w:val="right" w:leader="dot" w:pos="9016"/>
            </w:tabs>
            <w:rPr>
              <w:noProof/>
            </w:rPr>
          </w:pPr>
          <w:hyperlink w:anchor="_Toc48478689" w:history="1">
            <w:r w:rsidR="00852EA6" w:rsidRPr="00852EA6">
              <w:rPr>
                <w:rStyle w:val="Hyperlink"/>
                <w:noProof/>
              </w:rPr>
              <w:t>Simulated portfolio returns</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_Toc48478689 \h </w:instrText>
            </w:r>
            <w:r w:rsidR="00852EA6" w:rsidRPr="00852EA6">
              <w:rPr>
                <w:noProof/>
                <w:webHidden/>
              </w:rPr>
            </w:r>
            <w:r w:rsidR="00852EA6" w:rsidRPr="00852EA6">
              <w:rPr>
                <w:noProof/>
                <w:webHidden/>
              </w:rPr>
              <w:fldChar w:fldCharType="separate"/>
            </w:r>
            <w:r w:rsidR="00852EA6" w:rsidRPr="00852EA6">
              <w:rPr>
                <w:noProof/>
                <w:webHidden/>
              </w:rPr>
              <w:t>17</w:t>
            </w:r>
            <w:r w:rsidR="00852EA6" w:rsidRPr="00852EA6">
              <w:rPr>
                <w:noProof/>
                <w:webHidden/>
              </w:rPr>
              <w:fldChar w:fldCharType="end"/>
            </w:r>
          </w:hyperlink>
        </w:p>
        <w:p w14:paraId="029F6490" w14:textId="65D0046A" w:rsidR="00852EA6" w:rsidRPr="00852EA6" w:rsidRDefault="00191F76">
          <w:pPr>
            <w:pStyle w:val="TOC3"/>
            <w:tabs>
              <w:tab w:val="right" w:leader="dot" w:pos="9016"/>
            </w:tabs>
            <w:rPr>
              <w:noProof/>
            </w:rPr>
          </w:pPr>
          <w:hyperlink w:anchor="_Toc48478690" w:history="1">
            <w:r w:rsidR="00852EA6" w:rsidRPr="00852EA6">
              <w:rPr>
                <w:rStyle w:val="Hyperlink"/>
                <w:noProof/>
              </w:rPr>
              <w:t>Optimal Risky Portfolio and Capital Market Line</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_Toc48478690 \h </w:instrText>
            </w:r>
            <w:r w:rsidR="00852EA6" w:rsidRPr="00852EA6">
              <w:rPr>
                <w:noProof/>
                <w:webHidden/>
              </w:rPr>
            </w:r>
            <w:r w:rsidR="00852EA6" w:rsidRPr="00852EA6">
              <w:rPr>
                <w:noProof/>
                <w:webHidden/>
              </w:rPr>
              <w:fldChar w:fldCharType="separate"/>
            </w:r>
            <w:r w:rsidR="00852EA6" w:rsidRPr="00852EA6">
              <w:rPr>
                <w:noProof/>
                <w:webHidden/>
              </w:rPr>
              <w:t>18</w:t>
            </w:r>
            <w:r w:rsidR="00852EA6" w:rsidRPr="00852EA6">
              <w:rPr>
                <w:noProof/>
                <w:webHidden/>
              </w:rPr>
              <w:fldChar w:fldCharType="end"/>
            </w:r>
          </w:hyperlink>
        </w:p>
        <w:p w14:paraId="37E1AC20" w14:textId="001230E8" w:rsidR="00852EA6" w:rsidRPr="00852EA6" w:rsidRDefault="00191F76">
          <w:pPr>
            <w:pStyle w:val="TOC3"/>
            <w:tabs>
              <w:tab w:val="right" w:leader="dot" w:pos="9016"/>
            </w:tabs>
            <w:rPr>
              <w:noProof/>
            </w:rPr>
          </w:pPr>
          <w:hyperlink w:anchor="_Toc48478691" w:history="1">
            <w:r w:rsidR="00852EA6" w:rsidRPr="00852EA6">
              <w:rPr>
                <w:rStyle w:val="Hyperlink"/>
                <w:noProof/>
              </w:rPr>
              <w:t>Asset plots</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_Toc48478691 \h </w:instrText>
            </w:r>
            <w:r w:rsidR="00852EA6" w:rsidRPr="00852EA6">
              <w:rPr>
                <w:noProof/>
                <w:webHidden/>
              </w:rPr>
            </w:r>
            <w:r w:rsidR="00852EA6" w:rsidRPr="00852EA6">
              <w:rPr>
                <w:noProof/>
                <w:webHidden/>
              </w:rPr>
              <w:fldChar w:fldCharType="separate"/>
            </w:r>
            <w:r w:rsidR="00852EA6" w:rsidRPr="00852EA6">
              <w:rPr>
                <w:noProof/>
                <w:webHidden/>
              </w:rPr>
              <w:t>18</w:t>
            </w:r>
            <w:r w:rsidR="00852EA6" w:rsidRPr="00852EA6">
              <w:rPr>
                <w:noProof/>
                <w:webHidden/>
              </w:rPr>
              <w:fldChar w:fldCharType="end"/>
            </w:r>
          </w:hyperlink>
        </w:p>
        <w:p w14:paraId="679509DD" w14:textId="6C8D0FC4" w:rsidR="00852EA6" w:rsidRPr="00852EA6" w:rsidRDefault="00191F76">
          <w:pPr>
            <w:pStyle w:val="TOC3"/>
            <w:tabs>
              <w:tab w:val="right" w:leader="dot" w:pos="9016"/>
            </w:tabs>
            <w:rPr>
              <w:noProof/>
            </w:rPr>
          </w:pPr>
          <w:hyperlink w:anchor="_Toc48478692" w:history="1">
            <w:r w:rsidR="00852EA6" w:rsidRPr="00852EA6">
              <w:rPr>
                <w:rStyle w:val="Hyperlink"/>
                <w:noProof/>
              </w:rPr>
              <w:t>Scaled sentiment histogram</w:t>
            </w:r>
            <w:r w:rsidR="00852EA6" w:rsidRPr="00852EA6">
              <w:rPr>
                <w:noProof/>
                <w:webHidden/>
              </w:rPr>
              <w:tab/>
            </w:r>
            <w:r w:rsidR="00852EA6" w:rsidRPr="00852EA6">
              <w:rPr>
                <w:noProof/>
                <w:webHidden/>
              </w:rPr>
              <w:fldChar w:fldCharType="begin"/>
            </w:r>
            <w:r w:rsidR="00852EA6" w:rsidRPr="00852EA6">
              <w:rPr>
                <w:noProof/>
                <w:webHidden/>
              </w:rPr>
              <w:instrText xml:space="preserve"> PAGEREF _Toc48478692 \h </w:instrText>
            </w:r>
            <w:r w:rsidR="00852EA6" w:rsidRPr="00852EA6">
              <w:rPr>
                <w:noProof/>
                <w:webHidden/>
              </w:rPr>
            </w:r>
            <w:r w:rsidR="00852EA6" w:rsidRPr="00852EA6">
              <w:rPr>
                <w:noProof/>
                <w:webHidden/>
              </w:rPr>
              <w:fldChar w:fldCharType="separate"/>
            </w:r>
            <w:r w:rsidR="00852EA6" w:rsidRPr="00852EA6">
              <w:rPr>
                <w:noProof/>
                <w:webHidden/>
              </w:rPr>
              <w:t>22</w:t>
            </w:r>
            <w:r w:rsidR="00852EA6" w:rsidRPr="00852EA6">
              <w:rPr>
                <w:noProof/>
                <w:webHidden/>
              </w:rPr>
              <w:fldChar w:fldCharType="end"/>
            </w:r>
          </w:hyperlink>
        </w:p>
        <w:p w14:paraId="5BA843A4" w14:textId="15D79CF0" w:rsidR="00852EA6" w:rsidRPr="00852EA6" w:rsidRDefault="00191F76">
          <w:pPr>
            <w:pStyle w:val="TOC2"/>
            <w:tabs>
              <w:tab w:val="right" w:leader="dot" w:pos="9016"/>
            </w:tabs>
            <w:rPr>
              <w:noProof/>
              <w:sz w:val="24"/>
              <w:szCs w:val="24"/>
              <w:lang w:eastAsia="en-AU"/>
            </w:rPr>
          </w:pPr>
          <w:hyperlink w:anchor="_Toc48478693" w:history="1">
            <w:r w:rsidR="00852EA6" w:rsidRPr="00852EA6">
              <w:rPr>
                <w:rStyle w:val="Hyperlink"/>
                <w:noProof/>
                <w:sz w:val="24"/>
                <w:szCs w:val="24"/>
              </w:rPr>
              <w:t>Bibliography</w:t>
            </w:r>
            <w:r w:rsidR="00852EA6" w:rsidRPr="00852EA6">
              <w:rPr>
                <w:noProof/>
                <w:webHidden/>
                <w:sz w:val="24"/>
                <w:szCs w:val="24"/>
              </w:rPr>
              <w:tab/>
            </w:r>
            <w:r w:rsidR="00852EA6" w:rsidRPr="00852EA6">
              <w:rPr>
                <w:noProof/>
                <w:webHidden/>
                <w:sz w:val="24"/>
                <w:szCs w:val="24"/>
              </w:rPr>
              <w:fldChar w:fldCharType="begin"/>
            </w:r>
            <w:r w:rsidR="00852EA6" w:rsidRPr="00852EA6">
              <w:rPr>
                <w:noProof/>
                <w:webHidden/>
                <w:sz w:val="24"/>
                <w:szCs w:val="24"/>
              </w:rPr>
              <w:instrText xml:space="preserve"> PAGEREF _Toc48478693 \h </w:instrText>
            </w:r>
            <w:r w:rsidR="00852EA6" w:rsidRPr="00852EA6">
              <w:rPr>
                <w:noProof/>
                <w:webHidden/>
                <w:sz w:val="24"/>
                <w:szCs w:val="24"/>
              </w:rPr>
            </w:r>
            <w:r w:rsidR="00852EA6" w:rsidRPr="00852EA6">
              <w:rPr>
                <w:noProof/>
                <w:webHidden/>
                <w:sz w:val="24"/>
                <w:szCs w:val="24"/>
              </w:rPr>
              <w:fldChar w:fldCharType="separate"/>
            </w:r>
            <w:r w:rsidR="00852EA6" w:rsidRPr="00852EA6">
              <w:rPr>
                <w:noProof/>
                <w:webHidden/>
                <w:sz w:val="24"/>
                <w:szCs w:val="24"/>
              </w:rPr>
              <w:t>22</w:t>
            </w:r>
            <w:r w:rsidR="00852EA6" w:rsidRPr="00852EA6">
              <w:rPr>
                <w:noProof/>
                <w:webHidden/>
                <w:sz w:val="24"/>
                <w:szCs w:val="24"/>
              </w:rPr>
              <w:fldChar w:fldCharType="end"/>
            </w:r>
          </w:hyperlink>
        </w:p>
        <w:p w14:paraId="53391171" w14:textId="6137DB0B" w:rsidR="008F4D54" w:rsidRDefault="008F4D54" w:rsidP="00FF20E4">
          <w:r w:rsidRPr="00FF20E4">
            <w:rPr>
              <w:noProof/>
            </w:rPr>
            <w:fldChar w:fldCharType="end"/>
          </w:r>
        </w:p>
      </w:sdtContent>
    </w:sdt>
    <w:p w14:paraId="28F72488" w14:textId="003DE639" w:rsidR="008F4D54" w:rsidRDefault="008F4D54" w:rsidP="00FF20E4">
      <w:r>
        <w:br w:type="page"/>
      </w:r>
    </w:p>
    <w:p w14:paraId="584292CB" w14:textId="6F262491" w:rsidR="0086243B" w:rsidRDefault="008B56FA" w:rsidP="00FF20E4">
      <w:pPr>
        <w:pStyle w:val="Heading1"/>
      </w:pPr>
      <w:bookmarkStart w:id="1" w:name="_Toc48478670"/>
      <w:r>
        <w:rPr>
          <w:noProof/>
        </w:rPr>
        <w:lastRenderedPageBreak/>
        <w:drawing>
          <wp:anchor distT="0" distB="0" distL="114300" distR="114300" simplePos="0" relativeHeight="251665408" behindDoc="0" locked="0" layoutInCell="1" allowOverlap="1" wp14:anchorId="711517F5" wp14:editId="6DEA09D6">
            <wp:simplePos x="0" y="0"/>
            <wp:positionH relativeFrom="column">
              <wp:posOffset>0</wp:posOffset>
            </wp:positionH>
            <wp:positionV relativeFrom="paragraph">
              <wp:posOffset>314325</wp:posOffset>
            </wp:positionV>
            <wp:extent cx="1009650" cy="1009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43B">
        <w:t>The Problem</w:t>
      </w:r>
      <w:bookmarkEnd w:id="1"/>
    </w:p>
    <w:p w14:paraId="72CCF8CD" w14:textId="09666207" w:rsidR="00BD2D6B" w:rsidRDefault="00082873" w:rsidP="00FF20E4">
      <w:r>
        <w:t xml:space="preserve">2020 has been a difficult year for investors. COVID-19 and the subsequent economic downturn across the world has led to deep instability in the financial markets, with some commentators </w:t>
      </w:r>
      <w:r w:rsidR="002C47E8">
        <w:t xml:space="preserve">even </w:t>
      </w:r>
      <w:r>
        <w:t>identifying a “disconnect between Wall Street and Main Street”</w:t>
      </w:r>
      <w:r w:rsidR="00C571D6">
        <w:t xml:space="preserve"> </w:t>
      </w:r>
      <w:hyperlink w:anchor="_Bibliography" w:history="1">
        <w:r w:rsidR="00BE4154" w:rsidRPr="00C571D6">
          <w:rPr>
            <w:rStyle w:val="Hyperlink"/>
          </w:rPr>
          <w:t>[1]</w:t>
        </w:r>
      </w:hyperlink>
      <w:r>
        <w:t xml:space="preserve">. </w:t>
      </w:r>
      <w:r w:rsidR="00F836F8">
        <w:t xml:space="preserve">The pandemic has upended the state of the world, altering how we work, socialise, and </w:t>
      </w:r>
      <w:r w:rsidR="009A3D38">
        <w:t xml:space="preserve">spend our downtime. </w:t>
      </w:r>
      <w:r w:rsidR="00D8773C">
        <w:t xml:space="preserve">The world of investing is no different – for instance, the Australian Financial Review </w:t>
      </w:r>
      <w:r w:rsidR="00CD114B">
        <w:t>recently published some recommendations for where to invest “in a post-pandemic world”</w:t>
      </w:r>
      <w:r w:rsidR="00C571D6">
        <w:t xml:space="preserve"> </w:t>
      </w:r>
      <w:hyperlink w:anchor="_Bibliography" w:history="1">
        <w:r w:rsidR="00C571D6" w:rsidRPr="00C571D6">
          <w:rPr>
            <w:rStyle w:val="Hyperlink"/>
          </w:rPr>
          <w:t>[2]</w:t>
        </w:r>
      </w:hyperlink>
      <w:r w:rsidR="00CD114B">
        <w:t>.</w:t>
      </w:r>
      <w:r w:rsidR="00D8773C">
        <w:t xml:space="preserve"> </w:t>
      </w:r>
      <w:r w:rsidR="00C414E3">
        <w:t>Indeed, w</w:t>
      </w:r>
      <w:r w:rsidR="00D8773C">
        <w:t>ith the world economy in a state of limbo,</w:t>
      </w:r>
      <w:r w:rsidR="00BD2D6B">
        <w:t xml:space="preserve"> </w:t>
      </w:r>
      <w:r w:rsidR="00BD2D6B" w:rsidRPr="002C47E8">
        <w:rPr>
          <w:b/>
          <w:bCs/>
        </w:rPr>
        <w:t>people are unsure of what to invest in</w:t>
      </w:r>
      <w:r w:rsidR="00BD2D6B">
        <w:t>.</w:t>
      </w:r>
      <w:r w:rsidR="00D8773C">
        <w:t xml:space="preserve"> </w:t>
      </w:r>
    </w:p>
    <w:p w14:paraId="01750B90" w14:textId="61C8E9A2" w:rsidR="007D4669" w:rsidRDefault="00750711" w:rsidP="00FF20E4">
      <w:r>
        <w:rPr>
          <w:noProof/>
        </w:rPr>
        <w:drawing>
          <wp:anchor distT="0" distB="0" distL="114300" distR="114300" simplePos="0" relativeHeight="251675648" behindDoc="0" locked="0" layoutInCell="1" allowOverlap="1" wp14:anchorId="1A88203A" wp14:editId="56D1C755">
            <wp:simplePos x="0" y="0"/>
            <wp:positionH relativeFrom="column">
              <wp:posOffset>4628515</wp:posOffset>
            </wp:positionH>
            <wp:positionV relativeFrom="paragraph">
              <wp:posOffset>801370</wp:posOffset>
            </wp:positionV>
            <wp:extent cx="828675" cy="828675"/>
            <wp:effectExtent l="0" t="0" r="952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916">
        <w:t xml:space="preserve">Traditional investing has primarily been driven by the </w:t>
      </w:r>
      <w:r w:rsidR="00A4141B">
        <w:t>frameworks of fundamental analysis, which involves analysing the financial statements of companies, and technical analysis, which harnesses historical prices and market statistics.</w:t>
      </w:r>
      <w:r w:rsidR="005558B1">
        <w:t xml:space="preserve"> </w:t>
      </w:r>
      <w:r w:rsidR="0084301B">
        <w:t xml:space="preserve">However, in the past few years, the growth of machine and deep learning has </w:t>
      </w:r>
      <w:r w:rsidR="00FF7F65">
        <w:t xml:space="preserve">led to an explosion </w:t>
      </w:r>
      <w:r w:rsidR="004D2BF4">
        <w:t xml:space="preserve">in the use of quantitative analysis – the use of mathematical and statistical tools - to study investments. </w:t>
      </w:r>
      <w:r w:rsidR="00FF7F65">
        <w:t xml:space="preserve">The reading of news articles to </w:t>
      </w:r>
      <w:r w:rsidR="003F29B6">
        <w:t>gather</w:t>
      </w:r>
      <w:r w:rsidR="00FF7F65">
        <w:t xml:space="preserve"> insights on the economy, industries, and companies has always been a part of fundamental analysis</w:t>
      </w:r>
      <w:r w:rsidR="004D2BF4">
        <w:t xml:space="preserve">, however, thanks to deep learning, there are now widely-used </w:t>
      </w:r>
      <w:r w:rsidR="004D2BF4" w:rsidRPr="00B258B9">
        <w:rPr>
          <w:b/>
          <w:bCs/>
        </w:rPr>
        <w:t xml:space="preserve">methods available to </w:t>
      </w:r>
      <w:r w:rsidR="00347473" w:rsidRPr="001B1E64">
        <w:rPr>
          <w:b/>
          <w:bCs/>
          <w:i/>
          <w:iCs/>
        </w:rPr>
        <w:t>quantify</w:t>
      </w:r>
      <w:r w:rsidR="00347473" w:rsidRPr="00B258B9">
        <w:rPr>
          <w:b/>
          <w:bCs/>
        </w:rPr>
        <w:t xml:space="preserve"> the impact of news</w:t>
      </w:r>
      <w:r w:rsidR="00347473">
        <w:t xml:space="preserve"> articles and headlines on share </w:t>
      </w:r>
      <w:r w:rsidR="00001B6B">
        <w:t>prices</w:t>
      </w:r>
      <w:r w:rsidR="002B4EE0">
        <w:t xml:space="preserve"> and investor sentiment.</w:t>
      </w:r>
      <w:r w:rsidR="002C47E8">
        <w:t xml:space="preserve"> </w:t>
      </w:r>
      <w:r w:rsidR="00F0487B">
        <w:t xml:space="preserve">With the growth of social media, information is travelling faster </w:t>
      </w:r>
      <w:r w:rsidR="00C33D0E">
        <w:t xml:space="preserve">and more widely </w:t>
      </w:r>
      <w:r w:rsidR="00F0487B">
        <w:t>than ever before</w:t>
      </w:r>
      <w:r w:rsidR="00C33D0E">
        <w:t>, and hence stocks are more prone to changes in sentiment.</w:t>
      </w:r>
    </w:p>
    <w:p w14:paraId="34C41F8B" w14:textId="252D6AFF" w:rsidR="00E40B25" w:rsidRPr="00E53778" w:rsidRDefault="00A146E0" w:rsidP="00FF20E4">
      <w:r>
        <w:t>The investment landscape in recent times has also witnessed growing support for passive, rather than active, investing.</w:t>
      </w:r>
      <w:r w:rsidR="00FE2D35">
        <w:t xml:space="preserve"> </w:t>
      </w:r>
      <w:r w:rsidR="008E74D0">
        <w:t>A study by Morningstar concluded that passive and exchange-traded funds have delivered better returns than actively managed funds in the last five years</w:t>
      </w:r>
      <w:r w:rsidR="00C571D6">
        <w:t xml:space="preserve"> </w:t>
      </w:r>
      <w:hyperlink w:anchor="_Bibliography" w:history="1">
        <w:r w:rsidR="00C571D6" w:rsidRPr="00C571D6">
          <w:rPr>
            <w:rStyle w:val="Hyperlink"/>
          </w:rPr>
          <w:t>[3]</w:t>
        </w:r>
      </w:hyperlink>
      <w:r w:rsidR="008E74D0">
        <w:t xml:space="preserve">. However, more and more young people are becoming educated in </w:t>
      </w:r>
      <w:r w:rsidR="00D95055">
        <w:t xml:space="preserve">active </w:t>
      </w:r>
      <w:r w:rsidR="008E74D0">
        <w:t xml:space="preserve">investing thanks to the growth of </w:t>
      </w:r>
      <w:proofErr w:type="spellStart"/>
      <w:r w:rsidR="00D95055">
        <w:t>robo</w:t>
      </w:r>
      <w:proofErr w:type="spellEnd"/>
      <w:r w:rsidR="00D95055">
        <w:t>-advisors</w:t>
      </w:r>
      <w:r w:rsidR="008E74D0">
        <w:t xml:space="preserve"> and forums such as the Personal Finance Subreddit</w:t>
      </w:r>
      <w:r w:rsidR="00C571D6">
        <w:t xml:space="preserve"> </w:t>
      </w:r>
      <w:hyperlink w:anchor="_Bibliography" w:history="1">
        <w:r w:rsidR="00C571D6" w:rsidRPr="00C571D6">
          <w:rPr>
            <w:rStyle w:val="Hyperlink"/>
          </w:rPr>
          <w:t>[5]</w:t>
        </w:r>
      </w:hyperlink>
      <w:r w:rsidR="008E74D0">
        <w:t>.</w:t>
      </w:r>
      <w:r w:rsidR="00CA0698">
        <w:t xml:space="preserve"> But what about in between?</w:t>
      </w:r>
      <w:r w:rsidR="008E74D0">
        <w:t xml:space="preserve"> </w:t>
      </w:r>
      <w:r w:rsidR="00D95055">
        <w:t xml:space="preserve">There </w:t>
      </w:r>
      <w:r w:rsidR="00E53778">
        <w:t>seems to be a</w:t>
      </w:r>
      <w:r w:rsidR="00D95055">
        <w:t xml:space="preserve"> lack of </w:t>
      </w:r>
      <w:r w:rsidR="00074611">
        <w:t>investment</w:t>
      </w:r>
      <w:r w:rsidR="00D95055">
        <w:t xml:space="preserve"> solutions that combine the returns </w:t>
      </w:r>
      <w:r w:rsidR="00D96D6A">
        <w:t xml:space="preserve">and simplicity </w:t>
      </w:r>
      <w:r w:rsidR="00D95055">
        <w:t xml:space="preserve">of a passive fund, whilst </w:t>
      </w:r>
      <w:r w:rsidR="00D95055" w:rsidRPr="009272DA">
        <w:rPr>
          <w:b/>
          <w:bCs/>
        </w:rPr>
        <w:t xml:space="preserve">giving some control </w:t>
      </w:r>
      <w:r w:rsidR="00E53778" w:rsidRPr="009272DA">
        <w:rPr>
          <w:b/>
          <w:bCs/>
        </w:rPr>
        <w:t>back to the investor</w:t>
      </w:r>
      <w:r w:rsidR="00E53778">
        <w:t xml:space="preserve">. This is where </w:t>
      </w:r>
      <w:r w:rsidR="00E53778" w:rsidRPr="00E53778">
        <w:rPr>
          <w:i/>
          <w:iCs/>
        </w:rPr>
        <w:t>Pautolio</w:t>
      </w:r>
      <w:r w:rsidR="00E53778">
        <w:t xml:space="preserve"> fits into the investment landscape</w:t>
      </w:r>
      <w:r w:rsidR="009272DA">
        <w:t>.</w:t>
      </w:r>
    </w:p>
    <w:p w14:paraId="4DD8D242" w14:textId="77CE1701" w:rsidR="00541D18" w:rsidRDefault="008F4D54" w:rsidP="00541D18">
      <w:pPr>
        <w:pStyle w:val="Heading1"/>
      </w:pPr>
      <w:bookmarkStart w:id="2" w:name="_Toc48478671"/>
      <w:r>
        <w:t>Product Design</w:t>
      </w:r>
      <w:r w:rsidR="0086243B">
        <w:t xml:space="preserve"> and Use Cases</w:t>
      </w:r>
      <w:bookmarkEnd w:id="2"/>
    </w:p>
    <w:p w14:paraId="61312462" w14:textId="231C6998" w:rsidR="00541D18" w:rsidRDefault="00541D18" w:rsidP="00541D18">
      <w:pPr>
        <w:pStyle w:val="Heading2"/>
      </w:pPr>
      <w:bookmarkStart w:id="3" w:name="_Toc48478672"/>
      <w:r>
        <w:t xml:space="preserve">What is </w:t>
      </w:r>
      <w:r w:rsidRPr="00541D18">
        <w:rPr>
          <w:i/>
          <w:iCs/>
        </w:rPr>
        <w:t>Pautolio</w:t>
      </w:r>
      <w:r>
        <w:t>?</w:t>
      </w:r>
      <w:bookmarkEnd w:id="3"/>
    </w:p>
    <w:p w14:paraId="626DC11E" w14:textId="40F5AB58" w:rsidR="00541D18" w:rsidRDefault="00541D18" w:rsidP="00541D18">
      <w:r w:rsidRPr="00117F48">
        <w:rPr>
          <w:i/>
          <w:iCs/>
        </w:rPr>
        <w:t>Pautolio</w:t>
      </w:r>
      <w:r>
        <w:t xml:space="preserve"> is an </w:t>
      </w:r>
      <w:r w:rsidR="00084FFE">
        <w:t>AI-driven investment manager</w:t>
      </w:r>
      <w:r w:rsidR="002D6D5A">
        <w:t xml:space="preserve"> that aims to strike a balance between providing an optimal portfolio recommendation for investors and giving them some control over aspects of investing such as risk tolerance.</w:t>
      </w:r>
      <w:r w:rsidR="00193F9E">
        <w:t xml:space="preserve"> Investors can enter their risk</w:t>
      </w:r>
      <w:r w:rsidR="00AE426B">
        <w:t xml:space="preserve"> tolerance</w:t>
      </w:r>
      <w:r w:rsidR="00D126AA">
        <w:t xml:space="preserve"> and their level of </w:t>
      </w:r>
      <w:r w:rsidR="007F0B74">
        <w:t>capital before</w:t>
      </w:r>
      <w:r w:rsidR="00AE426B">
        <w:t xml:space="preserve"> an algorithm automatically </w:t>
      </w:r>
      <w:r w:rsidR="00BC35CA">
        <w:t xml:space="preserve">recommends an optimal portfolio that updates daily. </w:t>
      </w:r>
      <w:r w:rsidR="007F0B74">
        <w:t xml:space="preserve">A user can then quickly </w:t>
      </w:r>
      <w:r w:rsidR="007F0B74">
        <w:lastRenderedPageBreak/>
        <w:t xml:space="preserve">purchase an approximate portfolio through the app. More details on </w:t>
      </w:r>
      <w:proofErr w:type="spellStart"/>
      <w:r w:rsidR="007F0B74">
        <w:rPr>
          <w:i/>
          <w:iCs/>
        </w:rPr>
        <w:t>Pautolio</w:t>
      </w:r>
      <w:r w:rsidR="007F0B74">
        <w:t>’s</w:t>
      </w:r>
      <w:proofErr w:type="spellEnd"/>
      <w:r w:rsidR="007F0B74">
        <w:t xml:space="preserve"> use cases can be found under the subsection “Use Cases”.</w:t>
      </w:r>
      <w:r w:rsidR="00907812">
        <w:t xml:space="preserve"> </w:t>
      </w:r>
    </w:p>
    <w:p w14:paraId="39579F44" w14:textId="716392CD" w:rsidR="00907812" w:rsidRDefault="00907812" w:rsidP="00541D18">
      <w:r>
        <w:t xml:space="preserve">The target demographic for </w:t>
      </w:r>
      <w:r>
        <w:rPr>
          <w:i/>
          <w:iCs/>
        </w:rPr>
        <w:t>Pautolio</w:t>
      </w:r>
      <w:r>
        <w:t xml:space="preserve"> </w:t>
      </w:r>
      <w:r w:rsidR="005B6090">
        <w:t>consists of</w:t>
      </w:r>
      <w:r>
        <w:t>:</w:t>
      </w:r>
    </w:p>
    <w:p w14:paraId="6B2C0D59" w14:textId="076BC840" w:rsidR="00907812" w:rsidRDefault="005B6090" w:rsidP="00907812">
      <w:pPr>
        <w:pStyle w:val="ListParagraph"/>
        <w:numPr>
          <w:ilvl w:val="0"/>
          <w:numId w:val="9"/>
        </w:numPr>
      </w:pPr>
      <w:r>
        <w:t>Young a</w:t>
      </w:r>
      <w:r w:rsidR="00907812">
        <w:t>ctive investors who want to simplify the asset selection process</w:t>
      </w:r>
    </w:p>
    <w:p w14:paraId="11D689CA" w14:textId="175FF5B2" w:rsidR="00907812" w:rsidRDefault="005B6090" w:rsidP="00907812">
      <w:pPr>
        <w:pStyle w:val="ListParagraph"/>
        <w:numPr>
          <w:ilvl w:val="0"/>
          <w:numId w:val="9"/>
        </w:numPr>
      </w:pPr>
      <w:r>
        <w:t>Young p</w:t>
      </w:r>
      <w:r w:rsidR="00907812">
        <w:t>assive investors who want to move to investing in individual stocks.</w:t>
      </w:r>
    </w:p>
    <w:p w14:paraId="57615EF7" w14:textId="5A1DC78B" w:rsidR="00DF5A7D" w:rsidRPr="00DF5A7D" w:rsidRDefault="00DF5A7D" w:rsidP="00DF5A7D">
      <w:r>
        <w:rPr>
          <w:i/>
          <w:iCs/>
        </w:rPr>
        <w:t>Pautolio</w:t>
      </w:r>
      <w:r>
        <w:t xml:space="preserve"> is available as both a web app and a smartphone app. Because the app targets younger people, the smartphone app </w:t>
      </w:r>
      <w:r w:rsidR="00F5190C">
        <w:t>will</w:t>
      </w:r>
      <w:r>
        <w:t xml:space="preserve"> be developed first.</w:t>
      </w:r>
    </w:p>
    <w:p w14:paraId="5AF7CC58" w14:textId="0BBCA259" w:rsidR="00A9672A" w:rsidRDefault="00A9672A" w:rsidP="00FF20E4">
      <w:pPr>
        <w:pStyle w:val="Heading2"/>
      </w:pPr>
      <w:bookmarkStart w:id="4" w:name="_Toc48478673"/>
      <w:r>
        <w:t>Use Cases</w:t>
      </w:r>
      <w:bookmarkEnd w:id="4"/>
    </w:p>
    <w:p w14:paraId="415558C1" w14:textId="77777777" w:rsidR="00B960D6" w:rsidRPr="003223D0" w:rsidRDefault="00B960D6" w:rsidP="00B960D6">
      <w:pPr>
        <w:pStyle w:val="Heading3"/>
      </w:pPr>
      <w:bookmarkStart w:id="5" w:name="_Toc48478674"/>
      <w:r>
        <w:t>User wants to find the ideal combination of stocks that would maximise their returns given their risk profile</w:t>
      </w:r>
      <w:bookmarkEnd w:id="5"/>
    </w:p>
    <w:p w14:paraId="5EACECCC" w14:textId="4FBA1A3D" w:rsidR="00146C11" w:rsidRDefault="00B960D6" w:rsidP="00146C11">
      <w:r>
        <w:t xml:space="preserve">Upon starting the app for the first time, users will be prompted to register using their email account. This process only requires the user’s name, their email, and their phone number </w:t>
      </w:r>
      <w:r w:rsidR="00284D88">
        <w:t>(</w:t>
      </w:r>
      <w:r>
        <w:t>as a backup measure</w:t>
      </w:r>
      <w:r w:rsidR="00284D88">
        <w:t>)</w:t>
      </w:r>
      <w:r>
        <w:t xml:space="preserve">. </w:t>
      </w:r>
    </w:p>
    <w:p w14:paraId="082FA564" w14:textId="61A69558" w:rsidR="008E0E58" w:rsidRDefault="00B960D6" w:rsidP="00B960D6">
      <w:r>
        <w:t xml:space="preserve">Once registered, users will be given the choice of a “Simple” portfolio optimisation or “Custom” portfolio optimisation. In the </w:t>
      </w:r>
      <w:r w:rsidR="004C1FA4">
        <w:t>S</w:t>
      </w:r>
      <w:r>
        <w:t>imple portfolio, the user can choose from a number of “groups” of stocks to analyse in detail</w:t>
      </w:r>
      <w:r w:rsidR="008E0E58">
        <w:t>:</w:t>
      </w:r>
    </w:p>
    <w:p w14:paraId="32DF3334" w14:textId="15364743" w:rsidR="008E0E58" w:rsidRDefault="008E0E58" w:rsidP="008E0E58">
      <w:pPr>
        <w:pStyle w:val="ListParagraph"/>
        <w:numPr>
          <w:ilvl w:val="0"/>
          <w:numId w:val="10"/>
        </w:numPr>
      </w:pPr>
      <w:r w:rsidRPr="008E0E58">
        <w:rPr>
          <w:i/>
          <w:iCs/>
        </w:rPr>
        <w:t>Top 10 Market Capitalisation</w:t>
      </w:r>
      <w:r>
        <w:t>: these stocks consist of the ten largest ASX 200 firms by market capitalisation. They are also the ten stocks analysed in the code.</w:t>
      </w:r>
    </w:p>
    <w:p w14:paraId="5B08A9E0" w14:textId="476BDA1A" w:rsidR="008E0E58" w:rsidRDefault="008E0E58" w:rsidP="008E0E58">
      <w:pPr>
        <w:pStyle w:val="ListParagraph"/>
        <w:numPr>
          <w:ilvl w:val="0"/>
          <w:numId w:val="10"/>
        </w:numPr>
      </w:pPr>
      <w:r>
        <w:rPr>
          <w:i/>
          <w:iCs/>
        </w:rPr>
        <w:t>Financial Firms</w:t>
      </w:r>
      <w:r>
        <w:t>: this group will consist of the big banks and financial services firms such as Commonwealth Bank and IAG.</w:t>
      </w:r>
    </w:p>
    <w:p w14:paraId="45AC2F26" w14:textId="285F4657" w:rsidR="008E0E58" w:rsidRDefault="008E0E58" w:rsidP="008E0E58">
      <w:pPr>
        <w:pStyle w:val="ListParagraph"/>
        <w:numPr>
          <w:ilvl w:val="0"/>
          <w:numId w:val="10"/>
        </w:numPr>
      </w:pPr>
      <w:r>
        <w:rPr>
          <w:i/>
          <w:iCs/>
        </w:rPr>
        <w:t>Tech Tycoons</w:t>
      </w:r>
      <w:r>
        <w:t>: this group will consist of major IT and telecom</w:t>
      </w:r>
      <w:r w:rsidR="00632542">
        <w:t>munications</w:t>
      </w:r>
      <w:r>
        <w:t xml:space="preserve"> firms such as Xero and Telstra.</w:t>
      </w:r>
    </w:p>
    <w:p w14:paraId="4E294832" w14:textId="11C91403" w:rsidR="008E0E58" w:rsidRDefault="008E0E58" w:rsidP="008E0E58">
      <w:pPr>
        <w:pStyle w:val="ListParagraph"/>
        <w:numPr>
          <w:ilvl w:val="0"/>
          <w:numId w:val="10"/>
        </w:numPr>
      </w:pPr>
      <w:r>
        <w:rPr>
          <w:i/>
          <w:iCs/>
        </w:rPr>
        <w:t>Ethical Enterprise</w:t>
      </w:r>
      <w:r>
        <w:t xml:space="preserve">: this group consists of firms that focus on social impact, clean energy, and sustainability. These include </w:t>
      </w:r>
      <w:proofErr w:type="gramStart"/>
      <w:r>
        <w:t>The</w:t>
      </w:r>
      <w:proofErr w:type="gramEnd"/>
      <w:r>
        <w:t xml:space="preserve"> a2 Milk Company and Sonic Healthcare. With 76% of Generation Z</w:t>
      </w:r>
      <w:r w:rsidR="002245AC">
        <w:t xml:space="preserve"> and 71% of Millennials</w:t>
      </w:r>
      <w:r>
        <w:t xml:space="preserve"> concerned about sustainability</w:t>
      </w:r>
      <w:r w:rsidR="00034EC9">
        <w:t xml:space="preserve"> and the environment</w:t>
      </w:r>
      <w:r w:rsidR="00342C0C">
        <w:t xml:space="preserve"> </w:t>
      </w:r>
      <w:hyperlink w:anchor="_Bibliography" w:history="1">
        <w:r w:rsidR="00342C0C" w:rsidRPr="00342C0C">
          <w:rPr>
            <w:rStyle w:val="Hyperlink"/>
          </w:rPr>
          <w:t>[6]</w:t>
        </w:r>
      </w:hyperlink>
      <w:r w:rsidR="002245AC">
        <w:t xml:space="preserve">, having an ethical investment option would appeal to </w:t>
      </w:r>
      <w:proofErr w:type="spellStart"/>
      <w:r w:rsidR="002245AC">
        <w:rPr>
          <w:i/>
          <w:iCs/>
        </w:rPr>
        <w:t>Paultolio</w:t>
      </w:r>
      <w:r w:rsidR="002245AC">
        <w:t>’s</w:t>
      </w:r>
      <w:proofErr w:type="spellEnd"/>
      <w:r w:rsidR="002245AC">
        <w:t xml:space="preserve"> main target demographic.</w:t>
      </w:r>
    </w:p>
    <w:p w14:paraId="62C3A731" w14:textId="0D47D21E" w:rsidR="00B47AFE" w:rsidRDefault="004C1FA4" w:rsidP="004C1FA4">
      <w:r>
        <w:t>In the Custom portfolio, the user can choose which stocks in the ASX 200 will be used in the calculation.</w:t>
      </w:r>
    </w:p>
    <w:p w14:paraId="1B43A7BA" w14:textId="77777777" w:rsidR="00043579" w:rsidRDefault="00B47AFE" w:rsidP="004C1FA4">
      <w:r>
        <w:t>After choosing their portfolio,</w:t>
      </w:r>
      <w:r w:rsidR="00BB2D0C">
        <w:t xml:space="preserve"> users will enter how much capital they have.</w:t>
      </w:r>
      <w:r>
        <w:t xml:space="preserve"> </w:t>
      </w:r>
      <w:r w:rsidR="00BB2D0C">
        <w:t xml:space="preserve">After, they </w:t>
      </w:r>
      <w:r>
        <w:t>will undergo a quick series of psychometric tests and personality questions to determine their level of risk aversion</w:t>
      </w:r>
      <w:r w:rsidR="00B0665D">
        <w:t>, a metric that can easily be changed later</w:t>
      </w:r>
      <w:r>
        <w:t xml:space="preserve">. </w:t>
      </w:r>
    </w:p>
    <w:p w14:paraId="5734F5FA" w14:textId="49A8F466" w:rsidR="00B47AFE" w:rsidRDefault="00B0665D" w:rsidP="004C1FA4">
      <w:r>
        <w:t xml:space="preserve">The app will then calculate the optimal portfolio and return a visual dashboard that </w:t>
      </w:r>
      <w:r w:rsidR="00BB2D0C">
        <w:t xml:space="preserve">displays </w:t>
      </w:r>
      <w:r w:rsidR="00BA5A57">
        <w:t xml:space="preserve">approximately how much money should be invested in each stock, as well as how </w:t>
      </w:r>
      <w:r w:rsidR="00043579">
        <w:t xml:space="preserve">much money should be invested in a risk-free asset (a government bond). </w:t>
      </w:r>
    </w:p>
    <w:p w14:paraId="4487DADB" w14:textId="4BB50F5F" w:rsidR="008E0E58" w:rsidRDefault="00681546" w:rsidP="00681546">
      <w:pPr>
        <w:pStyle w:val="Heading3"/>
      </w:pPr>
      <w:bookmarkStart w:id="6" w:name="_Toc48478675"/>
      <w:r>
        <w:t>User wants to act on their portfolio recommendation</w:t>
      </w:r>
      <w:bookmarkEnd w:id="6"/>
    </w:p>
    <w:p w14:paraId="7C1B9B41" w14:textId="52EC96A2" w:rsidR="00681546" w:rsidRDefault="00ED3EEA" w:rsidP="00681546">
      <w:r>
        <w:t xml:space="preserve">If a user wants to actually purchase the recommended portfolio, they can do so through the app. </w:t>
      </w:r>
      <w:r w:rsidR="00C57FFC">
        <w:rPr>
          <w:i/>
          <w:iCs/>
        </w:rPr>
        <w:t>Pautolio</w:t>
      </w:r>
      <w:r w:rsidR="00C57FFC">
        <w:t xml:space="preserve"> will partner with brokerage firms such as </w:t>
      </w:r>
      <w:proofErr w:type="spellStart"/>
      <w:r w:rsidR="00C57FFC">
        <w:t>CommSec</w:t>
      </w:r>
      <w:proofErr w:type="spellEnd"/>
      <w:r w:rsidR="00C57FFC">
        <w:t xml:space="preserve"> to </w:t>
      </w:r>
      <w:r w:rsidR="00C57FFC">
        <w:lastRenderedPageBreak/>
        <w:t xml:space="preserve">allow users to quickly place an order. If they want to purchase the portfolio, they will be redirected to the </w:t>
      </w:r>
      <w:proofErr w:type="spellStart"/>
      <w:r w:rsidR="00C57FFC">
        <w:t>CommSec</w:t>
      </w:r>
      <w:proofErr w:type="spellEnd"/>
      <w:r w:rsidR="00C57FFC">
        <w:t xml:space="preserve"> app/websit</w:t>
      </w:r>
      <w:r w:rsidR="005C1968">
        <w:t>e. O</w:t>
      </w:r>
      <w:r w:rsidR="00C57FFC">
        <w:t>nce the user enters their</w:t>
      </w:r>
      <w:r w:rsidR="005C1968">
        <w:t xml:space="preserve"> personal</w:t>
      </w:r>
      <w:r w:rsidR="00C57FFC">
        <w:t xml:space="preserve"> details, </w:t>
      </w:r>
      <w:proofErr w:type="spellStart"/>
      <w:r w:rsidR="00C57FFC">
        <w:t>CommSec</w:t>
      </w:r>
      <w:proofErr w:type="spellEnd"/>
      <w:r w:rsidR="00C57FFC">
        <w:t xml:space="preserve"> will automatically </w:t>
      </w:r>
      <w:r w:rsidR="005C1968">
        <w:t>fill out an order and ask for the user’s permission to place the order.</w:t>
      </w:r>
    </w:p>
    <w:p w14:paraId="640E4336" w14:textId="616B6A9E" w:rsidR="002061ED" w:rsidRDefault="00CE032E" w:rsidP="00681546">
      <w:r>
        <w:t>Despite the convenience of this feature, it does have some limitations</w:t>
      </w:r>
      <w:r w:rsidR="006C414C">
        <w:t>:</w:t>
      </w:r>
      <w:r>
        <w:t xml:space="preserve"> </w:t>
      </w:r>
    </w:p>
    <w:p w14:paraId="4AC10FFD" w14:textId="604DE9D4" w:rsidR="002061ED" w:rsidRDefault="00CE032E" w:rsidP="002061ED">
      <w:pPr>
        <w:pStyle w:val="ListParagraph"/>
        <w:numPr>
          <w:ilvl w:val="0"/>
          <w:numId w:val="11"/>
        </w:numPr>
      </w:pPr>
      <w:r>
        <w:t xml:space="preserve">Although </w:t>
      </w:r>
      <w:r w:rsidRPr="002061ED">
        <w:rPr>
          <w:i/>
          <w:iCs/>
        </w:rPr>
        <w:t>Pautolio</w:t>
      </w:r>
      <w:r>
        <w:t xml:space="preserve"> returns a portfolio recommendation in exact dollar amounts, in practice, the actual portfolio will be different as shares can only be purchased in integer amounts. </w:t>
      </w:r>
      <w:r w:rsidR="00625990">
        <w:t>This is particularly problematic for users with low capital amounts.</w:t>
      </w:r>
    </w:p>
    <w:p w14:paraId="295B6007" w14:textId="1DA47FA1" w:rsidR="00CE032E" w:rsidRDefault="00CE032E" w:rsidP="002061ED">
      <w:pPr>
        <w:pStyle w:val="ListParagraph"/>
        <w:numPr>
          <w:ilvl w:val="0"/>
          <w:numId w:val="11"/>
        </w:numPr>
      </w:pPr>
      <w:r>
        <w:t xml:space="preserve">Furthermore, </w:t>
      </w:r>
      <w:r w:rsidRPr="002061ED">
        <w:rPr>
          <w:i/>
          <w:iCs/>
        </w:rPr>
        <w:t>Pautolio</w:t>
      </w:r>
      <w:r>
        <w:t xml:space="preserve"> does not consider brokerage fees, which investors do have to pay every time they </w:t>
      </w:r>
      <w:r w:rsidR="00315129">
        <w:t>place</w:t>
      </w:r>
      <w:r>
        <w:t xml:space="preserve"> an order on </w:t>
      </w:r>
      <w:proofErr w:type="spellStart"/>
      <w:r>
        <w:t>CommSec</w:t>
      </w:r>
      <w:proofErr w:type="spellEnd"/>
      <w:r>
        <w:t>.</w:t>
      </w:r>
      <w:r w:rsidR="00C22CB8" w:rsidRPr="00C22CB8">
        <w:rPr>
          <w:noProof/>
        </w:rPr>
        <w:t xml:space="preserve"> </w:t>
      </w:r>
    </w:p>
    <w:p w14:paraId="6AB625CB" w14:textId="591C72C6" w:rsidR="00D509D9" w:rsidRDefault="00D509D9" w:rsidP="00D509D9">
      <w:pPr>
        <w:pStyle w:val="Heading2"/>
      </w:pPr>
      <w:bookmarkStart w:id="7" w:name="_Toc48478676"/>
      <w:r>
        <w:t>Interface</w:t>
      </w:r>
      <w:bookmarkEnd w:id="7"/>
    </w:p>
    <w:p w14:paraId="68D4C9B1" w14:textId="7F8119F8" w:rsidR="00D509D9" w:rsidRDefault="00D509D9" w:rsidP="00D509D9">
      <w:r>
        <w:t>It is well known in the UX space that younger generations place much more emphasis on visual design than their older counterparts – one source even states that ‘the new generation loves with the eyes, not with the ears’</w:t>
      </w:r>
      <w:r w:rsidR="0076027E">
        <w:t xml:space="preserve"> </w:t>
      </w:r>
      <w:hyperlink w:anchor="_Bibliography" w:history="1">
        <w:r w:rsidR="0076027E" w:rsidRPr="0076027E">
          <w:rPr>
            <w:rStyle w:val="Hyperlink"/>
          </w:rPr>
          <w:t>[4]</w:t>
        </w:r>
      </w:hyperlink>
      <w:r>
        <w:t xml:space="preserve">. </w:t>
      </w:r>
      <w:r>
        <w:rPr>
          <w:i/>
          <w:iCs/>
        </w:rPr>
        <w:t>Pautolio</w:t>
      </w:r>
      <w:r>
        <w:t xml:space="preserve"> strives for a user interface that is clean and simple. </w:t>
      </w:r>
    </w:p>
    <w:p w14:paraId="04DE1EC5" w14:textId="32E1A43F" w:rsidR="00373C1C" w:rsidRDefault="001A54EE" w:rsidP="00D509D9">
      <w:r w:rsidRPr="00C22CB8">
        <w:rPr>
          <w:noProof/>
        </w:rPr>
        <w:drawing>
          <wp:anchor distT="0" distB="0" distL="114300" distR="114300" simplePos="0" relativeHeight="251669504" behindDoc="0" locked="0" layoutInCell="1" allowOverlap="1" wp14:anchorId="6D47BA01" wp14:editId="30D32920">
            <wp:simplePos x="0" y="0"/>
            <wp:positionH relativeFrom="column">
              <wp:posOffset>733425</wp:posOffset>
            </wp:positionH>
            <wp:positionV relativeFrom="paragraph">
              <wp:posOffset>1005205</wp:posOffset>
            </wp:positionV>
            <wp:extent cx="4276090" cy="24053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76090" cy="2405380"/>
                    </a:xfrm>
                    <a:prstGeom prst="rect">
                      <a:avLst/>
                    </a:prstGeom>
                  </pic:spPr>
                </pic:pic>
              </a:graphicData>
            </a:graphic>
            <wp14:sizeRelH relativeFrom="margin">
              <wp14:pctWidth>0</wp14:pctWidth>
            </wp14:sizeRelH>
            <wp14:sizeRelV relativeFrom="margin">
              <wp14:pctHeight>0</wp14:pctHeight>
            </wp14:sizeRelV>
          </wp:anchor>
        </w:drawing>
      </w:r>
      <w:r w:rsidR="00D509D9">
        <w:t xml:space="preserve">The </w:t>
      </w:r>
      <w:r w:rsidR="00CC40CB">
        <w:t xml:space="preserve">Simple </w:t>
      </w:r>
      <w:r w:rsidR="00D509D9">
        <w:t xml:space="preserve">portfolio selection process screen consists of just three inputs: the </w:t>
      </w:r>
      <w:r w:rsidR="00CC40CB">
        <w:t>stock group the user selected, their risk tolerance, and their level of capital. The three inputs are also located on the one page, which minimises the number of clicks a user has to make.</w:t>
      </w:r>
      <w:r w:rsidR="00864697" w:rsidRPr="00864697">
        <w:t xml:space="preserve"> </w:t>
      </w:r>
      <w:r w:rsidR="00864697" w:rsidRPr="00373C1C">
        <w:rPr>
          <w:noProof/>
        </w:rPr>
        <w:drawing>
          <wp:inline distT="0" distB="0" distL="0" distR="0" wp14:anchorId="01ADBC67" wp14:editId="7C74987F">
            <wp:extent cx="5731510" cy="3318510"/>
            <wp:effectExtent l="0" t="0" r="2540" b="0"/>
            <wp:docPr id="12" name="Picture 2">
              <a:extLst xmlns:a="http://schemas.openxmlformats.org/drawingml/2006/main">
                <a:ext uri="{FF2B5EF4-FFF2-40B4-BE49-F238E27FC236}">
                  <a16:creationId xmlns:a16="http://schemas.microsoft.com/office/drawing/2014/main" id="{A1C70296-8BD4-47F5-9787-5E838B87B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C70296-8BD4-47F5-9787-5E838B87B9F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0493AF6E" w14:textId="01F303C5" w:rsidR="00373C1C" w:rsidRDefault="00CC40CB" w:rsidP="00D509D9">
      <w:r>
        <w:t xml:space="preserve">Once the portfolio has been calculated, the app displays a dashboard displaying the optimal portfolio, as mentioned beforehand. </w:t>
      </w:r>
      <w:r w:rsidR="00DC4709">
        <w:t>The dashboard takes up about two-thirds of the page, and consists of a pie chart of the ideal portfolio, and a line graph of the recent performance of each stock.</w:t>
      </w:r>
      <w:r w:rsidR="00FD3B9C">
        <w:t xml:space="preserve"> At the bottom</w:t>
      </w:r>
      <w:r w:rsidR="00832197">
        <w:t>-</w:t>
      </w:r>
      <w:r w:rsidR="00BF7359">
        <w:t>left</w:t>
      </w:r>
      <w:r w:rsidR="00FD3B9C">
        <w:t xml:space="preserve"> of the page is a green button </w:t>
      </w:r>
      <w:r w:rsidR="00D013F2">
        <w:t xml:space="preserve">that directs users </w:t>
      </w:r>
      <w:r w:rsidR="00FD3B9C">
        <w:t>to buy the portfolio</w:t>
      </w:r>
      <w:r w:rsidR="00D36803">
        <w:t xml:space="preserve"> through </w:t>
      </w:r>
      <w:proofErr w:type="spellStart"/>
      <w:r w:rsidR="00D36803">
        <w:t>CommSec</w:t>
      </w:r>
      <w:proofErr w:type="spellEnd"/>
      <w:r w:rsidR="00FD3B9C">
        <w:t>.</w:t>
      </w:r>
    </w:p>
    <w:p w14:paraId="2614C4ED" w14:textId="02B195D7" w:rsidR="00D013F2" w:rsidRDefault="00D013F2" w:rsidP="00D509D9">
      <w:r w:rsidRPr="004E587C">
        <w:rPr>
          <w:noProof/>
        </w:rPr>
        <w:lastRenderedPageBreak/>
        <mc:AlternateContent>
          <mc:Choice Requires="wpg">
            <w:drawing>
              <wp:anchor distT="0" distB="0" distL="114300" distR="114300" simplePos="0" relativeHeight="251674624" behindDoc="0" locked="0" layoutInCell="1" allowOverlap="1" wp14:anchorId="71CE187E" wp14:editId="0A8E8D3E">
                <wp:simplePos x="0" y="0"/>
                <wp:positionH relativeFrom="column">
                  <wp:posOffset>0</wp:posOffset>
                </wp:positionH>
                <wp:positionV relativeFrom="paragraph">
                  <wp:posOffset>266700</wp:posOffset>
                </wp:positionV>
                <wp:extent cx="5406390" cy="4410075"/>
                <wp:effectExtent l="0" t="0" r="0" b="9525"/>
                <wp:wrapSquare wrapText="bothSides"/>
                <wp:docPr id="21" name="Group 3"/>
                <wp:cNvGraphicFramePr/>
                <a:graphic xmlns:a="http://schemas.openxmlformats.org/drawingml/2006/main">
                  <a:graphicData uri="http://schemas.microsoft.com/office/word/2010/wordprocessingGroup">
                    <wpg:wgp>
                      <wpg:cNvGrpSpPr/>
                      <wpg:grpSpPr>
                        <a:xfrm>
                          <a:off x="0" y="0"/>
                          <a:ext cx="5406390" cy="4410075"/>
                          <a:chOff x="0" y="0"/>
                          <a:chExt cx="8055922" cy="6570893"/>
                        </a:xfrm>
                      </wpg:grpSpPr>
                      <pic:pic xmlns:pic="http://schemas.openxmlformats.org/drawingml/2006/picture">
                        <pic:nvPicPr>
                          <pic:cNvPr id="22" name="Picture 22"/>
                          <pic:cNvPicPr>
                            <a:picLocks noChangeAspect="1"/>
                          </pic:cNvPicPr>
                        </pic:nvPicPr>
                        <pic:blipFill rotWithShape="1">
                          <a:blip r:embed="rId16">
                            <a:extLst>
                              <a:ext uri="{28A0092B-C50C-407E-A947-70E740481C1C}">
                                <a14:useLocalDpi xmlns:a14="http://schemas.microsoft.com/office/drawing/2010/main" val="0"/>
                              </a:ext>
                            </a:extLst>
                          </a:blip>
                          <a:srcRect b="25398"/>
                          <a:stretch/>
                        </pic:blipFill>
                        <pic:spPr>
                          <a:xfrm>
                            <a:off x="0" y="0"/>
                            <a:ext cx="8055922" cy="6570893"/>
                          </a:xfrm>
                          <a:prstGeom prst="rect">
                            <a:avLst/>
                          </a:prstGeom>
                        </pic:spPr>
                      </pic:pic>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558804" y="516467"/>
                            <a:ext cx="6879049" cy="38691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3C58A7" id="Group 3" o:spid="_x0000_s1026" style="position:absolute;margin-left:0;margin-top:21pt;width:425.7pt;height:347.25pt;z-index:251674624;mso-width-relative:margin;mso-height-relative:margin" coordsize="80559,65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80559;height:6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">
                  <v:imagedata r:id="rId17" o:title="" cropbottom="16645f"/>
                </v:shape>
                <v:shape id="Picture 23" o:spid="_x0000_s1028" type="#_x0000_t75" style="position:absolute;left:5588;top:5164;width:68790;height:38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">
                  <v:imagedata r:id="rId18" o:title=""/>
                </v:shape>
                <w10:wrap type="square"/>
              </v:group>
            </w:pict>
          </mc:Fallback>
        </mc:AlternateContent>
      </w:r>
    </w:p>
    <w:p w14:paraId="2FB220C5" w14:textId="0C59EDBE" w:rsidR="00D509D9" w:rsidRDefault="00D509D9" w:rsidP="00D509D9">
      <w:r>
        <w:t xml:space="preserve">Careful attention was placed on the colour palette used for the app. </w:t>
      </w:r>
      <w:r>
        <w:rPr>
          <w:i/>
          <w:iCs/>
        </w:rPr>
        <w:t>Pautolio</w:t>
      </w:r>
      <w:r>
        <w:t xml:space="preserve"> uses predominantly </w:t>
      </w:r>
      <w:r w:rsidR="00623BCA">
        <w:t xml:space="preserve">navy blue, </w:t>
      </w:r>
      <w:r>
        <w:t>cornflower blue</w:t>
      </w:r>
      <w:r w:rsidR="00623BCA">
        <w:t>,</w:t>
      </w:r>
      <w:r>
        <w:t xml:space="preserve"> and olive green as accents on a white background. Blue typically symbolises trust and technology, whereas the green symbolises money and wealth</w:t>
      </w:r>
      <w:r w:rsidR="00503002">
        <w:t xml:space="preserve"> – these </w:t>
      </w:r>
      <w:r>
        <w:t xml:space="preserve">values are key to a FinTech app. </w:t>
      </w:r>
    </w:p>
    <w:p w14:paraId="154EAE57" w14:textId="77777777" w:rsidR="001A54EE" w:rsidRDefault="001A54EE" w:rsidP="001A54EE">
      <w:pPr>
        <w:pStyle w:val="Heading2"/>
      </w:pPr>
      <w:bookmarkStart w:id="8" w:name="_Toc48478677"/>
      <w:r>
        <w:t>Data Calculations and Storage Requirements</w:t>
      </w:r>
      <w:bookmarkEnd w:id="8"/>
    </w:p>
    <w:p w14:paraId="0682F82E" w14:textId="77777777" w:rsidR="001A54EE" w:rsidRDefault="001A54EE" w:rsidP="001A54EE">
      <w:r>
        <w:t>Data to be calculated:</w:t>
      </w:r>
    </w:p>
    <w:p w14:paraId="6977B581" w14:textId="77777777" w:rsidR="001A54EE" w:rsidRDefault="001A54EE" w:rsidP="001A54EE">
      <w:pPr>
        <w:pStyle w:val="ListParagraph"/>
        <w:numPr>
          <w:ilvl w:val="0"/>
          <w:numId w:val="13"/>
        </w:numPr>
      </w:pPr>
      <w:r>
        <w:t xml:space="preserve">Risk profile (upon user request) </w:t>
      </w:r>
    </w:p>
    <w:p w14:paraId="307B09EE" w14:textId="77777777" w:rsidR="001A54EE" w:rsidRDefault="001A54EE" w:rsidP="001A54EE">
      <w:pPr>
        <w:pStyle w:val="ListParagraph"/>
        <w:numPr>
          <w:ilvl w:val="0"/>
          <w:numId w:val="13"/>
        </w:numPr>
      </w:pPr>
      <w:r>
        <w:t>Sentiment value of news (updated at the end of each trading day)</w:t>
      </w:r>
    </w:p>
    <w:p w14:paraId="7B38B0CC" w14:textId="77777777" w:rsidR="001A54EE" w:rsidRDefault="001A54EE" w:rsidP="001A54EE">
      <w:pPr>
        <w:pStyle w:val="ListParagraph"/>
        <w:numPr>
          <w:ilvl w:val="0"/>
          <w:numId w:val="13"/>
        </w:numPr>
      </w:pPr>
      <w:r>
        <w:t>Portfolio weights and adjusted weights (updated at the end of each trading day)</w:t>
      </w:r>
    </w:p>
    <w:p w14:paraId="48E36AEF" w14:textId="77777777" w:rsidR="001A54EE" w:rsidRDefault="001A54EE" w:rsidP="001A54EE">
      <w:r>
        <w:t>Data to be stored:</w:t>
      </w:r>
    </w:p>
    <w:p w14:paraId="578A3128" w14:textId="77777777" w:rsidR="001A54EE" w:rsidRDefault="001A54EE" w:rsidP="001A54EE">
      <w:pPr>
        <w:pStyle w:val="ListParagraph"/>
        <w:numPr>
          <w:ilvl w:val="0"/>
          <w:numId w:val="14"/>
        </w:numPr>
      </w:pPr>
      <w:r>
        <w:t>Risk profile</w:t>
      </w:r>
    </w:p>
    <w:p w14:paraId="72E6A4D7" w14:textId="0DFAD063" w:rsidR="001A54EE" w:rsidRDefault="001A54EE" w:rsidP="00FF20E4">
      <w:pPr>
        <w:pStyle w:val="ListParagraph"/>
        <w:numPr>
          <w:ilvl w:val="0"/>
          <w:numId w:val="14"/>
        </w:numPr>
      </w:pPr>
      <w:r>
        <w:t>Past news and share price data, with new data simply appended onto the existing datasets</w:t>
      </w:r>
      <w:r w:rsidR="00C7496D">
        <w:t xml:space="preserve"> at the end of each trading day</w:t>
      </w:r>
      <w:r>
        <w:t>.</w:t>
      </w:r>
    </w:p>
    <w:p w14:paraId="7EA8CD60" w14:textId="77777777" w:rsidR="00583E9C" w:rsidRDefault="00583E9C">
      <w:pPr>
        <w:rPr>
          <w:rFonts w:asciiTheme="majorHAnsi" w:eastAsiaTheme="majorEastAsia" w:hAnsiTheme="majorHAnsi" w:cstheme="majorBidi"/>
          <w:color w:val="2F5496" w:themeColor="accent1" w:themeShade="BF"/>
          <w:sz w:val="36"/>
          <w:szCs w:val="36"/>
        </w:rPr>
      </w:pPr>
      <w:r>
        <w:br w:type="page"/>
      </w:r>
    </w:p>
    <w:p w14:paraId="02746D23" w14:textId="1CCCFA3E" w:rsidR="008F4D54" w:rsidRDefault="002C2254" w:rsidP="00FF20E4">
      <w:pPr>
        <w:pStyle w:val="Heading1"/>
      </w:pPr>
      <w:bookmarkStart w:id="9" w:name="_Toc48478678"/>
      <w:r>
        <w:lastRenderedPageBreak/>
        <w:t>Underlying Technology</w:t>
      </w:r>
      <w:bookmarkEnd w:id="9"/>
    </w:p>
    <w:p w14:paraId="56F49FE1" w14:textId="1163D6E7" w:rsidR="00ED2563" w:rsidRPr="00ED2563" w:rsidRDefault="00810DA7" w:rsidP="00FD2B2A">
      <w:r>
        <w:t xml:space="preserve">The following section explains how the </w:t>
      </w:r>
      <w:r w:rsidR="004923A6">
        <w:t xml:space="preserve">portfolio optimisation in </w:t>
      </w:r>
      <w:r w:rsidR="004923A6">
        <w:rPr>
          <w:i/>
          <w:iCs/>
        </w:rPr>
        <w:t>Pautolio</w:t>
      </w:r>
      <w:r w:rsidR="004923A6">
        <w:t xml:space="preserve"> works. </w:t>
      </w:r>
    </w:p>
    <w:p w14:paraId="6C73D0DE" w14:textId="19E19138" w:rsidR="0086243B" w:rsidRDefault="002C2254" w:rsidP="00FF20E4">
      <w:pPr>
        <w:pStyle w:val="Heading2"/>
      </w:pPr>
      <w:bookmarkStart w:id="10" w:name="_Toc48478679"/>
      <w:r>
        <w:t>Input Features</w:t>
      </w:r>
      <w:bookmarkEnd w:id="10"/>
      <w:r w:rsidR="00F44ABA">
        <w:t>/Feature Engineering</w:t>
      </w:r>
    </w:p>
    <w:p w14:paraId="090A2AC1" w14:textId="2E6142CA" w:rsidR="00FD2B2A" w:rsidRPr="00FD2B2A" w:rsidRDefault="00FD2B2A" w:rsidP="00FD2B2A">
      <w:r>
        <w:t>To calculate the optimal portfolio, multiple pieces of data are required:</w:t>
      </w:r>
    </w:p>
    <w:p w14:paraId="16DC5078" w14:textId="3C5E1CDF" w:rsidR="006353D9" w:rsidRDefault="00B27864" w:rsidP="006353D9">
      <w:pPr>
        <w:pStyle w:val="ListParagraph"/>
        <w:numPr>
          <w:ilvl w:val="0"/>
          <w:numId w:val="5"/>
        </w:numPr>
      </w:pPr>
      <w:r>
        <w:t>Daily adjusted closing s</w:t>
      </w:r>
      <w:r w:rsidR="00D47364">
        <w:t xml:space="preserve">hare price data on ten different stocks </w:t>
      </w:r>
      <w:r>
        <w:t>from 30</w:t>
      </w:r>
      <w:r w:rsidRPr="00B27864">
        <w:rPr>
          <w:vertAlign w:val="superscript"/>
        </w:rPr>
        <w:t>th</w:t>
      </w:r>
      <w:r>
        <w:t xml:space="preserve"> March 2015</w:t>
      </w:r>
      <w:r w:rsidR="001A7679">
        <w:t xml:space="preserve"> in the form of a csv file</w:t>
      </w:r>
      <w:r w:rsidR="000D5715">
        <w:t>.</w:t>
      </w:r>
      <w:r w:rsidR="00FD2B2A">
        <w:t xml:space="preserve"> These ten stocks are the 10 largest ASX-listed companies by market capitalisation. Although this data was provided as part of the task, </w:t>
      </w:r>
      <w:r w:rsidR="00E44860">
        <w:t>data on other shares can be easily obtained using the Yahoo Finance API.</w:t>
      </w:r>
    </w:p>
    <w:p w14:paraId="6307436F" w14:textId="4943FB01" w:rsidR="00B029AB" w:rsidRDefault="00B029AB" w:rsidP="00FF20E4">
      <w:pPr>
        <w:pStyle w:val="ListParagraph"/>
        <w:numPr>
          <w:ilvl w:val="0"/>
          <w:numId w:val="5"/>
        </w:numPr>
      </w:pPr>
      <w:r>
        <w:t xml:space="preserve">A database of IMDB movie reviews to train the </w:t>
      </w:r>
      <w:r w:rsidR="003A61EF">
        <w:t>neural network for sentiment analytics</w:t>
      </w:r>
      <w:r w:rsidR="006353D9">
        <w:t>. This database is built into TensorFlow (the Python library used for the sentiment analysis model)</w:t>
      </w:r>
      <w:r w:rsidR="008A2183">
        <w:t>.</w:t>
      </w:r>
    </w:p>
    <w:p w14:paraId="76742222" w14:textId="7EB427EF" w:rsidR="003A61EF" w:rsidRDefault="003A61EF" w:rsidP="00FF20E4">
      <w:pPr>
        <w:pStyle w:val="ListParagraph"/>
        <w:numPr>
          <w:ilvl w:val="0"/>
          <w:numId w:val="5"/>
        </w:numPr>
      </w:pPr>
      <w:r>
        <w:t xml:space="preserve">A </w:t>
      </w:r>
      <w:r w:rsidR="00C35AD7">
        <w:t xml:space="preserve">JSON </w:t>
      </w:r>
      <w:r>
        <w:t>dataset of news headlines</w:t>
      </w:r>
      <w:r w:rsidR="008A2183">
        <w:t xml:space="preserve"> (with dates)</w:t>
      </w:r>
      <w:r>
        <w:t xml:space="preserve"> pertaining to each</w:t>
      </w:r>
      <w:r w:rsidR="008A2183">
        <w:t xml:space="preserve"> stock</w:t>
      </w:r>
      <w:r>
        <w:t>.</w:t>
      </w:r>
      <w:r w:rsidR="008A2183">
        <w:t xml:space="preserve"> This dataset was provided as part of the task, but additional headlines can be obtained via </w:t>
      </w:r>
      <w:proofErr w:type="spellStart"/>
      <w:r w:rsidR="008A2183">
        <w:t>webscraping</w:t>
      </w:r>
      <w:proofErr w:type="spellEnd"/>
      <w:r w:rsidR="008A2183">
        <w:t xml:space="preserve"> or downloading via news website APIs.</w:t>
      </w:r>
    </w:p>
    <w:p w14:paraId="1FB691A8" w14:textId="5B98E7F9" w:rsidR="003A61EF" w:rsidRDefault="00C35AD7" w:rsidP="00FF20E4">
      <w:pPr>
        <w:pStyle w:val="ListParagraph"/>
        <w:numPr>
          <w:ilvl w:val="0"/>
          <w:numId w:val="5"/>
        </w:numPr>
      </w:pPr>
      <w:r>
        <w:t>A csv dataset</w:t>
      </w:r>
      <w:r w:rsidR="003A61EF">
        <w:t xml:space="preserve"> on the Consumer Sentiment Index</w:t>
      </w:r>
      <w:r w:rsidR="008D214D">
        <w:t>, which measures consumer confidence</w:t>
      </w:r>
      <w:r>
        <w:t xml:space="preserve"> in Australia</w:t>
      </w:r>
      <w:r w:rsidR="008D214D">
        <w:t>.</w:t>
      </w:r>
      <w:r>
        <w:t xml:space="preserve"> This dataset</w:t>
      </w:r>
      <w:r w:rsidR="00EC10CB">
        <w:t xml:space="preserve"> was provided as part of the task</w:t>
      </w:r>
      <w:r w:rsidR="000C69CB">
        <w:t xml:space="preserve"> as part of a larger dataset of economic indicators that</w:t>
      </w:r>
      <w:r w:rsidR="00EC10CB">
        <w:t xml:space="preserve"> can be downloaded from </w:t>
      </w:r>
      <w:r w:rsidR="000C69CB">
        <w:t xml:space="preserve">sources such as </w:t>
      </w:r>
      <w:r w:rsidR="00A00A34">
        <w:t>FactSet</w:t>
      </w:r>
      <w:r w:rsidR="00EC10CB">
        <w:t>.</w:t>
      </w:r>
    </w:p>
    <w:p w14:paraId="719AC063" w14:textId="3AAFC5DB" w:rsidR="00EF1B35" w:rsidRDefault="00EC10CB" w:rsidP="00EC10CB">
      <w:pPr>
        <w:pStyle w:val="ListParagraph"/>
        <w:numPr>
          <w:ilvl w:val="0"/>
          <w:numId w:val="5"/>
        </w:numPr>
      </w:pPr>
      <w:r>
        <w:t xml:space="preserve">A float between 1 to 10, representing the user’s level of risk aversion. </w:t>
      </w:r>
      <w:r w:rsidR="00197D9E">
        <w:t>In the complete financial product, this</w:t>
      </w:r>
      <w:r>
        <w:t xml:space="preserve"> is </w:t>
      </w:r>
      <w:r w:rsidR="00D048CE">
        <w:t>an input</w:t>
      </w:r>
      <w:r>
        <w:t xml:space="preserve"> by the user.</w:t>
      </w:r>
      <w:r w:rsidR="00197D9E">
        <w:t xml:space="preserve"> However, in this task</w:t>
      </w:r>
      <w:r w:rsidR="005655B3">
        <w:t xml:space="preserve">, a list of clients and their </w:t>
      </w:r>
      <w:r w:rsidR="009D51A7">
        <w:t xml:space="preserve">risk profiles are </w:t>
      </w:r>
      <w:r w:rsidR="00197D9E">
        <w:t>provided</w:t>
      </w:r>
      <w:r w:rsidR="0015060A">
        <w:t>.</w:t>
      </w:r>
    </w:p>
    <w:p w14:paraId="68E79009" w14:textId="51B8041C" w:rsidR="00EC10CB" w:rsidRDefault="00EC10CB" w:rsidP="00EC10CB">
      <w:r>
        <w:t xml:space="preserve">In the code, the </w:t>
      </w:r>
      <w:r w:rsidR="005655B3">
        <w:t xml:space="preserve">datasets are imported into the Python script at different times. For instance, the share prices, news headlines, </w:t>
      </w:r>
      <w:r w:rsidR="006C556D">
        <w:t>client data, and economic indicators are imported near the beginning of the code:</w:t>
      </w:r>
    </w:p>
    <w:p w14:paraId="1B828D47" w14:textId="7ECEAB46" w:rsidR="006C556D" w:rsidRDefault="006C556D" w:rsidP="00EC10CB">
      <w:r w:rsidRPr="006C556D">
        <w:rPr>
          <w:noProof/>
        </w:rPr>
        <w:drawing>
          <wp:inline distT="0" distB="0" distL="0" distR="0" wp14:anchorId="0C78A03C" wp14:editId="3E280C75">
            <wp:extent cx="5918502" cy="8763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428" cy="879102"/>
                    </a:xfrm>
                    <a:prstGeom prst="rect">
                      <a:avLst/>
                    </a:prstGeom>
                  </pic:spPr>
                </pic:pic>
              </a:graphicData>
            </a:graphic>
          </wp:inline>
        </w:drawing>
      </w:r>
    </w:p>
    <w:p w14:paraId="598D8FAB" w14:textId="0946DFB8" w:rsidR="006C556D" w:rsidRDefault="006C556D" w:rsidP="00EC10CB">
      <w:r>
        <w:t xml:space="preserve">On the other hand, the IMDB movie reviews </w:t>
      </w:r>
      <w:r w:rsidR="003E0DD0">
        <w:t>were</w:t>
      </w:r>
      <w:r>
        <w:t xml:space="preserve"> imported halfway through the code, at the start of the sentiment analysis:</w:t>
      </w:r>
    </w:p>
    <w:p w14:paraId="12BC9E00" w14:textId="39029548" w:rsidR="006C556D" w:rsidRDefault="006C556D" w:rsidP="00EC10CB">
      <w:r w:rsidRPr="006C556D">
        <w:rPr>
          <w:noProof/>
        </w:rPr>
        <w:drawing>
          <wp:inline distT="0" distB="0" distL="0" distR="0" wp14:anchorId="421745DA" wp14:editId="5031F0FC">
            <wp:extent cx="5202801" cy="561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0797" cy="571480"/>
                    </a:xfrm>
                    <a:prstGeom prst="rect">
                      <a:avLst/>
                    </a:prstGeom>
                  </pic:spPr>
                </pic:pic>
              </a:graphicData>
            </a:graphic>
          </wp:inline>
        </w:drawing>
      </w:r>
    </w:p>
    <w:p w14:paraId="3325C419" w14:textId="76215AF2" w:rsidR="006522AD" w:rsidRDefault="006522AD" w:rsidP="00EC10CB">
      <w:r>
        <w:t xml:space="preserve">After the equity prices, news, clients, and economic data was imported, it had to be cleaned and manipulated so that it was in a usable format. </w:t>
      </w:r>
      <w:r w:rsidR="00825122">
        <w:t>This involved:</w:t>
      </w:r>
    </w:p>
    <w:p w14:paraId="78AAE22F" w14:textId="7EC66992" w:rsidR="00825122" w:rsidRDefault="00343CD0" w:rsidP="00825122">
      <w:pPr>
        <w:pStyle w:val="ListParagraph"/>
        <w:numPr>
          <w:ilvl w:val="0"/>
          <w:numId w:val="12"/>
        </w:numPr>
      </w:pPr>
      <w:r>
        <w:t>Removing all other columns except the “PX_LAST” column for each stock; this column represents the closing price.</w:t>
      </w:r>
    </w:p>
    <w:p w14:paraId="1CCCF5AF" w14:textId="2215E9D1" w:rsidR="00343CD0" w:rsidRDefault="00343CD0" w:rsidP="00825122">
      <w:pPr>
        <w:pStyle w:val="ListParagraph"/>
        <w:numPr>
          <w:ilvl w:val="0"/>
          <w:numId w:val="12"/>
        </w:numPr>
      </w:pPr>
      <w:r>
        <w:t xml:space="preserve">Converting the </w:t>
      </w:r>
      <w:r w:rsidR="000C69CB">
        <w:t>closing prices for each stock into daily returns</w:t>
      </w:r>
      <w:r w:rsidR="00CC203F">
        <w:t>.</w:t>
      </w:r>
    </w:p>
    <w:p w14:paraId="4A7B5E4E" w14:textId="3BD809E4" w:rsidR="00CC203F" w:rsidRDefault="000C69CB" w:rsidP="00CC203F">
      <w:pPr>
        <w:pStyle w:val="ListParagraph"/>
        <w:numPr>
          <w:ilvl w:val="0"/>
          <w:numId w:val="12"/>
        </w:numPr>
      </w:pPr>
      <w:r>
        <w:lastRenderedPageBreak/>
        <w:t xml:space="preserve">Extracting only the Consumer </w:t>
      </w:r>
      <w:r w:rsidR="00CC203F">
        <w:t xml:space="preserve">Sentiment Index from the economic </w:t>
      </w:r>
      <w:proofErr w:type="gramStart"/>
      <w:r w:rsidR="00CC203F">
        <w:t>indicators</w:t>
      </w:r>
      <w:proofErr w:type="gramEnd"/>
      <w:r w:rsidR="00CC203F">
        <w:t xml:space="preserve"> dataset.</w:t>
      </w:r>
    </w:p>
    <w:p w14:paraId="6A003C7A" w14:textId="0DE6224A" w:rsidR="00643C01" w:rsidRDefault="00643C01" w:rsidP="00CC203F">
      <w:pPr>
        <w:pStyle w:val="ListParagraph"/>
        <w:numPr>
          <w:ilvl w:val="0"/>
          <w:numId w:val="12"/>
        </w:numPr>
      </w:pPr>
      <w:proofErr w:type="spellStart"/>
      <w:r>
        <w:t>Upsampling</w:t>
      </w:r>
      <w:proofErr w:type="spellEnd"/>
      <w:r>
        <w:t xml:space="preserve"> the Consumer Sentiment Index data, i.e. converting it from monthly to daily data.</w:t>
      </w:r>
    </w:p>
    <w:p w14:paraId="448A6852" w14:textId="75E49ADF" w:rsidR="00643C01" w:rsidRDefault="00643C01" w:rsidP="00CC203F">
      <w:pPr>
        <w:pStyle w:val="ListParagraph"/>
        <w:numPr>
          <w:ilvl w:val="0"/>
          <w:numId w:val="12"/>
        </w:numPr>
      </w:pPr>
      <w:r>
        <w:t xml:space="preserve">Converting </w:t>
      </w:r>
      <w:r w:rsidR="00EE3405">
        <w:t>the training and testing datasets for the RNN into padded batches.</w:t>
      </w:r>
    </w:p>
    <w:p w14:paraId="5E164AEE" w14:textId="6866FBD0" w:rsidR="001A7496" w:rsidRDefault="001A7496" w:rsidP="00CC203F">
      <w:pPr>
        <w:pStyle w:val="ListParagraph"/>
        <w:numPr>
          <w:ilvl w:val="0"/>
          <w:numId w:val="12"/>
        </w:numPr>
      </w:pPr>
      <w:r>
        <w:t>Cleaning the “Date</w:t>
      </w:r>
      <w:r w:rsidR="00F44ABA">
        <w:t>/Time</w:t>
      </w:r>
      <w:r>
        <w:t>” field in the news dataset</w:t>
      </w:r>
      <w:r w:rsidR="00F44ABA">
        <w:t xml:space="preserve"> and converting it from a </w:t>
      </w:r>
      <w:proofErr w:type="spellStart"/>
      <w:r w:rsidR="00F44ABA">
        <w:t>DateTime</w:t>
      </w:r>
      <w:proofErr w:type="spellEnd"/>
      <w:r w:rsidR="00F44ABA">
        <w:t xml:space="preserve"> value to a Date value.</w:t>
      </w:r>
    </w:p>
    <w:p w14:paraId="450F614C" w14:textId="543F9857" w:rsidR="002C2254" w:rsidRDefault="002C2254" w:rsidP="00FF20E4">
      <w:pPr>
        <w:pStyle w:val="Heading2"/>
      </w:pPr>
      <w:bookmarkStart w:id="11" w:name="_Toc48478680"/>
      <w:r>
        <w:t>Model Design</w:t>
      </w:r>
      <w:bookmarkEnd w:id="11"/>
    </w:p>
    <w:p w14:paraId="12BB3AD0" w14:textId="34080AD8" w:rsidR="00060609" w:rsidRDefault="00060609" w:rsidP="00060609">
      <w:r>
        <w:t>The overall model used to put together a portfolio recommendation consists of three parts:</w:t>
      </w:r>
    </w:p>
    <w:p w14:paraId="3394D0CB" w14:textId="6843E3E3" w:rsidR="00060609" w:rsidRDefault="00060609" w:rsidP="00060609">
      <w:pPr>
        <w:pStyle w:val="ListParagraph"/>
        <w:numPr>
          <w:ilvl w:val="0"/>
          <w:numId w:val="15"/>
        </w:numPr>
      </w:pPr>
      <w:r>
        <w:t>Non-adjusted portfolio recommendations</w:t>
      </w:r>
    </w:p>
    <w:p w14:paraId="0F8A6471" w14:textId="5923B1F9" w:rsidR="00060609" w:rsidRDefault="00060609" w:rsidP="00060609">
      <w:pPr>
        <w:pStyle w:val="ListParagraph"/>
        <w:numPr>
          <w:ilvl w:val="0"/>
          <w:numId w:val="15"/>
        </w:numPr>
      </w:pPr>
      <w:r>
        <w:t>Conducting sentiment analytics on the news dataset</w:t>
      </w:r>
    </w:p>
    <w:p w14:paraId="5731F7A5" w14:textId="60AADECB" w:rsidR="00060609" w:rsidRDefault="00060609" w:rsidP="00060609">
      <w:pPr>
        <w:pStyle w:val="ListParagraph"/>
        <w:numPr>
          <w:ilvl w:val="0"/>
          <w:numId w:val="15"/>
        </w:numPr>
      </w:pPr>
      <w:r>
        <w:t>Adjusting the portfolio weights based on the sentiments</w:t>
      </w:r>
    </w:p>
    <w:p w14:paraId="1631FB79" w14:textId="0B113260" w:rsidR="004E014F" w:rsidRPr="00060609" w:rsidRDefault="004E014F" w:rsidP="004E014F">
      <w:pPr>
        <w:pStyle w:val="Heading3"/>
      </w:pPr>
      <w:bookmarkStart w:id="12" w:name="_Toc48478681"/>
      <w:r>
        <w:t>Portfolio Optimisation</w:t>
      </w:r>
      <w:bookmarkEnd w:id="12"/>
    </w:p>
    <w:p w14:paraId="0CFCD84C" w14:textId="0BF187A0" w:rsidR="00F47E6E" w:rsidRDefault="00F47E6E" w:rsidP="00F47E6E">
      <w:r>
        <w:t xml:space="preserve">The non-adjusted portfolio recommendations were constructed using Markowitz (modern) portfolio theory, which states that investors are risk averse, and </w:t>
      </w:r>
      <w:r w:rsidR="004E219E">
        <w:t>hence</w:t>
      </w:r>
      <w:r>
        <w:t xml:space="preserve"> investors can construct a portfolio that maximises returns for a given level of risk</w:t>
      </w:r>
      <w:r w:rsidR="00CB293D">
        <w:t xml:space="preserve"> </w:t>
      </w:r>
      <w:hyperlink w:anchor="_Bibliography" w:history="1">
        <w:r w:rsidR="00CB293D" w:rsidRPr="00CB293D">
          <w:rPr>
            <w:rStyle w:val="Hyperlink"/>
          </w:rPr>
          <w:t>[7]</w:t>
        </w:r>
      </w:hyperlink>
      <w:r>
        <w:t>.</w:t>
      </w:r>
      <w:r w:rsidR="003E0DD0">
        <w:t xml:space="preserve"> </w:t>
      </w:r>
    </w:p>
    <w:p w14:paraId="6B786286" w14:textId="3474A96C" w:rsidR="00060609" w:rsidRDefault="00060609" w:rsidP="00F47E6E">
      <w:r>
        <w:t>According to Markovitz, there exists what is known as an “Optimal Risky Portfolio”</w:t>
      </w:r>
      <w:r w:rsidR="00665418">
        <w:t xml:space="preserve"> or “Optimal Tangent Portfolio”</w:t>
      </w:r>
      <w:r w:rsidR="00DB3C4D">
        <w:t>:</w:t>
      </w:r>
      <w:r>
        <w:t xml:space="preserve"> a combination of assets that maximises the Sharpe </w:t>
      </w:r>
      <w:r w:rsidR="00DB3C4D">
        <w:t>R</w:t>
      </w:r>
      <w:r>
        <w:t>atio</w:t>
      </w:r>
      <w:r w:rsidR="00DB3C4D">
        <w:t xml:space="preserve">. The Sharpe Ratio </w:t>
      </w:r>
      <w:r w:rsidR="007D423D">
        <w:t>is a measure of the performance of an investment adjusted for risk</w:t>
      </w:r>
      <w:r>
        <w:t>:</w:t>
      </w:r>
    </w:p>
    <w:p w14:paraId="537095CA" w14:textId="796E0352" w:rsidR="00676561" w:rsidRDefault="00191F76" w:rsidP="00676561">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p</m:t>
                  </m:r>
                </m:sub>
              </m:sSub>
              <m:ctrlPr>
                <w:rPr>
                  <w:rFonts w:ascii="Cambria Math" w:hAnsi="Cambria Math"/>
                  <w:i/>
                </w:rPr>
              </m:ctrlPr>
            </m:den>
          </m:f>
        </m:oMath>
      </m:oMathPara>
    </w:p>
    <w:p w14:paraId="7F48D39B" w14:textId="057B4D0B" w:rsidR="00676561" w:rsidRDefault="00676561" w:rsidP="007D423D">
      <w:pPr>
        <w:jc w:val="both"/>
      </w:pPr>
      <w:r>
        <w:t>where:</w:t>
      </w:r>
    </w:p>
    <w:p w14:paraId="727343D2" w14:textId="2BB8157A" w:rsidR="00676561" w:rsidRDefault="00676561" w:rsidP="00676561">
      <w:pPr>
        <w:pStyle w:val="ListParagraph"/>
        <w:numPr>
          <w:ilvl w:val="0"/>
          <w:numId w:val="16"/>
        </w:numPr>
        <w:jc w:val="both"/>
      </w:pPr>
      <w:r>
        <w:t>E(</w:t>
      </w:r>
      <w:proofErr w:type="spellStart"/>
      <w:r>
        <w:t>r</w:t>
      </w:r>
      <w:r>
        <w:rPr>
          <w:vertAlign w:val="subscript"/>
        </w:rPr>
        <w:t>p</w:t>
      </w:r>
      <w:proofErr w:type="spellEnd"/>
      <w:r>
        <w:t>) is the expected portfolio return</w:t>
      </w:r>
    </w:p>
    <w:p w14:paraId="501CB06D" w14:textId="32DB415E" w:rsidR="00676561" w:rsidRDefault="00676561" w:rsidP="00676561">
      <w:pPr>
        <w:pStyle w:val="ListParagraph"/>
        <w:numPr>
          <w:ilvl w:val="0"/>
          <w:numId w:val="16"/>
        </w:numPr>
        <w:jc w:val="both"/>
      </w:pPr>
      <w:r>
        <w:t>r</w:t>
      </w:r>
      <w:r>
        <w:rPr>
          <w:vertAlign w:val="subscript"/>
        </w:rPr>
        <w:t xml:space="preserve">f </w:t>
      </w:r>
      <w:r>
        <w:t>is the risk-free rate, which in the code is assumed to be 1% per annum.</w:t>
      </w:r>
    </w:p>
    <w:p w14:paraId="20679143" w14:textId="5FB93A22" w:rsidR="00676561" w:rsidRDefault="00676561" w:rsidP="00676561">
      <w:pPr>
        <w:pStyle w:val="ListParagraph"/>
        <w:numPr>
          <w:ilvl w:val="0"/>
          <w:numId w:val="16"/>
        </w:numPr>
        <w:jc w:val="both"/>
      </w:pPr>
      <w:proofErr w:type="spellStart"/>
      <w:r>
        <w:t>σ</w:t>
      </w:r>
      <w:r>
        <w:rPr>
          <w:vertAlign w:val="subscript"/>
        </w:rPr>
        <w:t>p</w:t>
      </w:r>
      <w:proofErr w:type="spellEnd"/>
      <w:r>
        <w:t xml:space="preserve"> is the standard deviation of the portfolio return</w:t>
      </w:r>
    </w:p>
    <w:p w14:paraId="2D436FD5" w14:textId="71BA1681" w:rsidR="00665418" w:rsidRDefault="00B62382" w:rsidP="007D423D">
      <w:pPr>
        <w:jc w:val="both"/>
      </w:pPr>
      <w:r>
        <w:t xml:space="preserve">This portfolio, which is denoted </w:t>
      </w:r>
      <w:r w:rsidR="00D27404">
        <w:t xml:space="preserve">as </w:t>
      </w:r>
      <w:r>
        <w:t>P*,</w:t>
      </w:r>
      <w:r w:rsidR="00D27404">
        <w:t xml:space="preserve"> lies on the “Efficient Frontier”, which is a line connecting the portfolio with the highest return for each level of risk.</w:t>
      </w:r>
      <w:r w:rsidR="00583E9C">
        <w:t xml:space="preserve"> P* is the portfolio of risky assets that </w:t>
      </w:r>
      <w:r w:rsidR="00583E9C">
        <w:rPr>
          <w:i/>
          <w:iCs/>
        </w:rPr>
        <w:t>all</w:t>
      </w:r>
      <w:r w:rsidR="00583E9C">
        <w:t xml:space="preserve"> investors, in theory, should invest in regardless of risk tolerance.</w:t>
      </w:r>
      <w:r w:rsidR="00146234">
        <w:t xml:space="preserve"> Risk profiles come into play when determining what proportion of an investor’s capital should be invested in the Optimal Risky Portfolio.</w:t>
      </w:r>
      <w:r w:rsidR="00583E9C">
        <w:t xml:space="preserve"> </w:t>
      </w:r>
      <w:r w:rsidR="00C62CAB">
        <w:t xml:space="preserve">The more risk-averse an individual is, the </w:t>
      </w:r>
      <w:r w:rsidR="00A43B3F">
        <w:t xml:space="preserve">greater the </w:t>
      </w:r>
      <w:r w:rsidR="00C62CAB">
        <w:t xml:space="preserve">proportion of their funds that should be invested </w:t>
      </w:r>
      <w:r w:rsidR="00A43B3F">
        <w:t xml:space="preserve">in the risk-free asset (a government bond). </w:t>
      </w:r>
      <w:r w:rsidR="0082284D">
        <w:t>This proportion, denoted by y*, is given by the following formula:</w:t>
      </w:r>
    </w:p>
    <w:p w14:paraId="189C218E" w14:textId="371E3EE4" w:rsidR="00C372A3" w:rsidRPr="008536CE" w:rsidRDefault="0082284D" w:rsidP="007D423D">
      <w:pPr>
        <w:jc w:val="both"/>
      </w:pPr>
      <m:oMathPara>
        <m:oMath>
          <m:r>
            <w:rPr>
              <w:rFonts w:ascii="Cambria Math" w:hAnsi="Cambria Math"/>
            </w:rPr>
            <m:t xml:space="preserve">y* = </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ctrlPr>
                <w:rPr>
                  <w:rFonts w:ascii="Cambria Math" w:hAnsi="Cambria Math"/>
                  <w:i/>
                </w:rPr>
              </m:ctrlPr>
            </m:num>
            <m:den>
              <m:r>
                <w:rPr>
                  <w:rFonts w:ascii="Cambria Math" w:hAnsi="Cambria Math"/>
                </w:rPr>
                <m:t>A</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p</m:t>
                      </m:r>
                    </m:sub>
                  </m:sSub>
                </m:e>
                <m:sup>
                  <m:r>
                    <w:rPr>
                      <w:rFonts w:ascii="Cambria Math" w:hAnsi="Cambria Math"/>
                    </w:rPr>
                    <m:t>2</m:t>
                  </m:r>
                </m:sup>
              </m:sSup>
              <m:ctrlPr>
                <w:rPr>
                  <w:rFonts w:ascii="Cambria Math" w:hAnsi="Cambria Math"/>
                  <w:i/>
                </w:rPr>
              </m:ctrlPr>
            </m:den>
          </m:f>
        </m:oMath>
      </m:oMathPara>
    </w:p>
    <w:p w14:paraId="0820952F" w14:textId="77777777" w:rsidR="008536CE" w:rsidRDefault="008536CE" w:rsidP="008536CE">
      <w:r>
        <w:lastRenderedPageBreak/>
        <w:t>The model begins by randomly generating ten random weights, one corresponding to each asset and collectively adding to 1:</w:t>
      </w:r>
    </w:p>
    <w:p w14:paraId="6507CFE3" w14:textId="77777777" w:rsidR="008536CE" w:rsidRDefault="008536CE" w:rsidP="008536CE">
      <w:r w:rsidRPr="00060609">
        <w:rPr>
          <w:noProof/>
        </w:rPr>
        <w:drawing>
          <wp:inline distT="0" distB="0" distL="0" distR="0" wp14:anchorId="4D83B7C4" wp14:editId="512DB6F7">
            <wp:extent cx="4090739" cy="9144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5020" cy="922063"/>
                    </a:xfrm>
                    <a:prstGeom prst="rect">
                      <a:avLst/>
                    </a:prstGeom>
                  </pic:spPr>
                </pic:pic>
              </a:graphicData>
            </a:graphic>
          </wp:inline>
        </w:drawing>
      </w:r>
    </w:p>
    <w:p w14:paraId="77BF30EC" w14:textId="77777777" w:rsidR="008536CE" w:rsidRDefault="008536CE" w:rsidP="008536CE">
      <w:r>
        <w:t>We then calculate the overall expected portfolio return and standard deviation, and use this to simulate 2,500 combinations of returns and standard deviations.</w:t>
      </w:r>
    </w:p>
    <w:p w14:paraId="7CC4B86E" w14:textId="77777777" w:rsidR="008536CE" w:rsidRDefault="008536CE" w:rsidP="008536CE">
      <w:r w:rsidRPr="00C372A3">
        <w:rPr>
          <w:noProof/>
        </w:rPr>
        <w:drawing>
          <wp:inline distT="0" distB="0" distL="0" distR="0" wp14:anchorId="61D0F69F" wp14:editId="28922A40">
            <wp:extent cx="4667250" cy="16614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0120" cy="1669551"/>
                    </a:xfrm>
                    <a:prstGeom prst="rect">
                      <a:avLst/>
                    </a:prstGeom>
                  </pic:spPr>
                </pic:pic>
              </a:graphicData>
            </a:graphic>
          </wp:inline>
        </w:drawing>
      </w:r>
    </w:p>
    <w:p w14:paraId="1E5F8161" w14:textId="2C3DCFB0" w:rsidR="008536CE" w:rsidRDefault="008536CE" w:rsidP="007D423D">
      <w:pPr>
        <w:jc w:val="both"/>
      </w:pPr>
      <w:r>
        <w:t>Given these combinations, we can then construct the Efficient Frontier</w:t>
      </w:r>
      <w:r w:rsidR="00D24C86">
        <w:t>, and calculate the Optimal Risky Portfolio</w:t>
      </w:r>
      <w:r>
        <w:t>:</w:t>
      </w:r>
    </w:p>
    <w:p w14:paraId="5574F6DF" w14:textId="4EAA9A19" w:rsidR="008536CE" w:rsidRDefault="008536CE" w:rsidP="007D423D">
      <w:pPr>
        <w:jc w:val="both"/>
      </w:pPr>
      <w:r>
        <w:rPr>
          <w:noProof/>
        </w:rPr>
        <w:drawing>
          <wp:inline distT="0" distB="0" distL="0" distR="0" wp14:anchorId="69591253" wp14:editId="0469172C">
            <wp:extent cx="5731510" cy="34651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5195"/>
                    </a:xfrm>
                    <a:prstGeom prst="rect">
                      <a:avLst/>
                    </a:prstGeom>
                    <a:noFill/>
                    <a:ln>
                      <a:noFill/>
                    </a:ln>
                  </pic:spPr>
                </pic:pic>
              </a:graphicData>
            </a:graphic>
          </wp:inline>
        </w:drawing>
      </w:r>
    </w:p>
    <w:p w14:paraId="01E683E2" w14:textId="685A7B33" w:rsidR="008536CE" w:rsidRPr="00B85094" w:rsidRDefault="00820DE0" w:rsidP="007D423D">
      <w:pPr>
        <w:jc w:val="both"/>
      </w:pPr>
      <w:r>
        <w:t>From this, we then use Python’s SciPy library to optimise the portfolio weights</w:t>
      </w:r>
      <w:r w:rsidR="00B744D3">
        <w:t xml:space="preserve"> and calculate the risky share y*</w:t>
      </w:r>
      <w:r>
        <w:t xml:space="preserve">. In this model, we assume no brokerage fees and no </w:t>
      </w:r>
      <w:r w:rsidR="00A87B97">
        <w:t>short selling, and hence if a portfolio weight would be negative, it is instead set to zero</w:t>
      </w:r>
      <w:r w:rsidR="00201DA0">
        <w:t xml:space="preserve"> with the other weights then adjusted accordingly</w:t>
      </w:r>
      <w:r w:rsidR="00A87B97">
        <w:t>.</w:t>
      </w:r>
    </w:p>
    <w:p w14:paraId="2AB661D3" w14:textId="2CFC5130" w:rsidR="004E014F" w:rsidRDefault="004E014F" w:rsidP="004E014F">
      <w:pPr>
        <w:pStyle w:val="Heading3"/>
      </w:pPr>
      <w:bookmarkStart w:id="13" w:name="_Toc48478682"/>
      <w:r>
        <w:lastRenderedPageBreak/>
        <w:t>Sentiment Analysis</w:t>
      </w:r>
      <w:bookmarkEnd w:id="13"/>
    </w:p>
    <w:p w14:paraId="246D592F" w14:textId="7B0A31C2" w:rsidR="003A235F" w:rsidRDefault="00E710A8" w:rsidP="00E710A8">
      <w:r>
        <w:t xml:space="preserve">After the base </w:t>
      </w:r>
      <w:r w:rsidR="00FB5CCF">
        <w:t xml:space="preserve">optimised portfolio </w:t>
      </w:r>
      <w:r>
        <w:t xml:space="preserve">was created, the </w:t>
      </w:r>
      <w:r w:rsidR="004D2F30">
        <w:t>data</w:t>
      </w:r>
      <w:r>
        <w:t xml:space="preserve"> was ready to undergo sentiment analytics. The purpose of sentiment analytics is to adjust the weights </w:t>
      </w:r>
      <w:r w:rsidR="00AE3788">
        <w:t xml:space="preserve">of the Optimal Tangent Portfolio </w:t>
      </w:r>
      <w:r>
        <w:t xml:space="preserve">to </w:t>
      </w:r>
      <w:proofErr w:type="gramStart"/>
      <w:r w:rsidR="00AE3788">
        <w:t>take into account</w:t>
      </w:r>
      <w:proofErr w:type="gramEnd"/>
      <w:r w:rsidR="00AE3788">
        <w:t xml:space="preserve"> investor attitudes towards certain companies. </w:t>
      </w:r>
    </w:p>
    <w:p w14:paraId="11AE7D9F" w14:textId="2940419B" w:rsidR="00E710A8" w:rsidRDefault="004D2F30" w:rsidP="00E710A8">
      <w:r>
        <w:t>To predict the sentiment of the news articles, a recurrent neural network</w:t>
      </w:r>
      <w:r w:rsidR="000F410A">
        <w:t xml:space="preserve"> (RNN)</w:t>
      </w:r>
      <w:r>
        <w:t xml:space="preserve"> was trained on the IMDB </w:t>
      </w:r>
      <w:r w:rsidR="000F410A">
        <w:t xml:space="preserve">movie review database. An RNN is a type of neural network in which each node </w:t>
      </w:r>
      <w:proofErr w:type="spellStart"/>
      <w:r w:rsidR="000F410A" w:rsidRPr="000F410A">
        <w:rPr>
          <w:i/>
          <w:iCs/>
        </w:rPr>
        <w:t>i</w:t>
      </w:r>
      <w:proofErr w:type="spellEnd"/>
      <w:r w:rsidR="000F410A">
        <w:t xml:space="preserve"> takes in an input x</w:t>
      </w:r>
      <w:r w:rsidR="000F410A">
        <w:softHyphen/>
      </w:r>
      <w:r w:rsidR="001852AF">
        <w:rPr>
          <w:vertAlign w:val="subscript"/>
        </w:rPr>
        <w:t>i</w:t>
      </w:r>
      <w:r w:rsidR="000F410A">
        <w:t xml:space="preserve"> and combines it with the previous node’s output h</w:t>
      </w:r>
      <w:r w:rsidR="000F410A">
        <w:rPr>
          <w:vertAlign w:val="subscript"/>
        </w:rPr>
        <w:t>i-1</w:t>
      </w:r>
      <w:r w:rsidR="000F410A">
        <w:t xml:space="preserve"> to produce a new output h</w:t>
      </w:r>
      <w:r w:rsidR="000F410A">
        <w:rPr>
          <w:vertAlign w:val="subscript"/>
        </w:rPr>
        <w:t>i</w:t>
      </w:r>
      <w:r w:rsidR="000F410A">
        <w:rPr>
          <w:vertAlign w:val="subscript"/>
        </w:rPr>
        <w:softHyphen/>
      </w:r>
      <w:r w:rsidR="000F410A">
        <w:t>.</w:t>
      </w:r>
      <w:r w:rsidR="00D56F07">
        <w:t xml:space="preserve"> This allows the network to recognise sequential characteristics of data to predict the next outcome</w:t>
      </w:r>
      <w:r w:rsidR="00CB293D">
        <w:t xml:space="preserve"> </w:t>
      </w:r>
      <w:hyperlink w:anchor="_Bibliography" w:history="1">
        <w:r w:rsidR="00CB293D" w:rsidRPr="00CB293D">
          <w:rPr>
            <w:rStyle w:val="Hyperlink"/>
          </w:rPr>
          <w:t>[8]</w:t>
        </w:r>
      </w:hyperlink>
      <w:r w:rsidR="00D56F07">
        <w:t xml:space="preserve">, and hence is useful for </w:t>
      </w:r>
      <w:r w:rsidR="009C64A7">
        <w:t>evaluating sentences.</w:t>
      </w:r>
    </w:p>
    <w:p w14:paraId="1C11AE63" w14:textId="57951C32" w:rsidR="003A235F" w:rsidRDefault="003A235F" w:rsidP="00E710A8">
      <w:r>
        <w:rPr>
          <w:noProof/>
        </w:rPr>
        <w:drawing>
          <wp:inline distT="0" distB="0" distL="0" distR="0" wp14:anchorId="797AC91B" wp14:editId="0AD152A2">
            <wp:extent cx="5731510" cy="15055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505585"/>
                    </a:xfrm>
                    <a:prstGeom prst="rect">
                      <a:avLst/>
                    </a:prstGeom>
                    <a:noFill/>
                    <a:ln>
                      <a:noFill/>
                    </a:ln>
                  </pic:spPr>
                </pic:pic>
              </a:graphicData>
            </a:graphic>
          </wp:inline>
        </w:drawing>
      </w:r>
    </w:p>
    <w:p w14:paraId="0E678F65" w14:textId="713801E5" w:rsidR="00EF755D" w:rsidRDefault="00EF755D" w:rsidP="00E710A8">
      <w:r>
        <w:t>The RNN was trained using the following model assumptions:</w:t>
      </w:r>
    </w:p>
    <w:p w14:paraId="0CADB271" w14:textId="60749D59" w:rsidR="00EF755D" w:rsidRDefault="00EF755D" w:rsidP="00EF755D">
      <w:pPr>
        <w:pStyle w:val="ListParagraph"/>
        <w:numPr>
          <w:ilvl w:val="0"/>
          <w:numId w:val="6"/>
        </w:numPr>
      </w:pPr>
      <w:r>
        <w:t>Buffer size of 10,000</w:t>
      </w:r>
    </w:p>
    <w:p w14:paraId="74C54754" w14:textId="3495A3ED" w:rsidR="00EF755D" w:rsidRDefault="00EF755D" w:rsidP="00EF755D">
      <w:pPr>
        <w:pStyle w:val="ListParagraph"/>
        <w:numPr>
          <w:ilvl w:val="0"/>
          <w:numId w:val="6"/>
        </w:numPr>
      </w:pPr>
      <w:r>
        <w:t>Batch size of 64</w:t>
      </w:r>
    </w:p>
    <w:p w14:paraId="6BBE91A3" w14:textId="7904D58C" w:rsidR="00686D05" w:rsidRDefault="00686D05" w:rsidP="00EF755D">
      <w:pPr>
        <w:pStyle w:val="ListParagraph"/>
        <w:numPr>
          <w:ilvl w:val="0"/>
          <w:numId w:val="6"/>
        </w:numPr>
      </w:pPr>
      <w:r>
        <w:t>Layer structure:</w:t>
      </w:r>
    </w:p>
    <w:p w14:paraId="55EDF048" w14:textId="4E62B0F5" w:rsidR="00893540" w:rsidRDefault="00893540" w:rsidP="00686D05">
      <w:pPr>
        <w:pStyle w:val="ListParagraph"/>
        <w:numPr>
          <w:ilvl w:val="1"/>
          <w:numId w:val="6"/>
        </w:numPr>
      </w:pPr>
      <w:r>
        <w:t>One embedding layer with 64 nodes</w:t>
      </w:r>
    </w:p>
    <w:p w14:paraId="7B292756" w14:textId="77777777" w:rsidR="00EF755D" w:rsidRDefault="00EF755D" w:rsidP="00686D05">
      <w:pPr>
        <w:pStyle w:val="ListParagraph"/>
        <w:numPr>
          <w:ilvl w:val="1"/>
          <w:numId w:val="6"/>
        </w:numPr>
      </w:pPr>
      <w:r>
        <w:t>Two bi-directional layers:</w:t>
      </w:r>
    </w:p>
    <w:p w14:paraId="583BFB3D" w14:textId="328F5F11" w:rsidR="00EF755D" w:rsidRDefault="00EF755D" w:rsidP="00686D05">
      <w:pPr>
        <w:pStyle w:val="ListParagraph"/>
        <w:numPr>
          <w:ilvl w:val="2"/>
          <w:numId w:val="6"/>
        </w:numPr>
      </w:pPr>
      <w:r>
        <w:t xml:space="preserve">The first layer consists of 64 </w:t>
      </w:r>
      <w:r w:rsidR="00893540">
        <w:t xml:space="preserve">nodes </w:t>
      </w:r>
      <w:r>
        <w:t>and returns the full sequence after each node</w:t>
      </w:r>
    </w:p>
    <w:p w14:paraId="54A017F9" w14:textId="7CC4D835" w:rsidR="00EF755D" w:rsidRDefault="00EF755D" w:rsidP="00686D05">
      <w:pPr>
        <w:pStyle w:val="ListParagraph"/>
        <w:numPr>
          <w:ilvl w:val="2"/>
          <w:numId w:val="6"/>
        </w:numPr>
      </w:pPr>
      <w:r>
        <w:t xml:space="preserve">The second layer consists of 32 </w:t>
      </w:r>
      <w:r w:rsidR="00893540">
        <w:t xml:space="preserve">nodes </w:t>
      </w:r>
      <w:r>
        <w:t>and returns only the last output for each node</w:t>
      </w:r>
    </w:p>
    <w:p w14:paraId="6ACBE8A3" w14:textId="38B6EF40" w:rsidR="00893540" w:rsidRDefault="00893540" w:rsidP="00686D05">
      <w:pPr>
        <w:pStyle w:val="ListParagraph"/>
        <w:numPr>
          <w:ilvl w:val="1"/>
          <w:numId w:val="6"/>
        </w:numPr>
      </w:pPr>
      <w:r>
        <w:t>One dense layer with 64 nodes using the “</w:t>
      </w:r>
      <w:proofErr w:type="spellStart"/>
      <w:r>
        <w:t>relu</w:t>
      </w:r>
      <w:proofErr w:type="spellEnd"/>
      <w:r>
        <w:t>” activation function</w:t>
      </w:r>
    </w:p>
    <w:p w14:paraId="5D054A62" w14:textId="5DA26DA1" w:rsidR="00893540" w:rsidRDefault="00893540" w:rsidP="00686D05">
      <w:pPr>
        <w:pStyle w:val="ListParagraph"/>
        <w:numPr>
          <w:ilvl w:val="1"/>
          <w:numId w:val="6"/>
        </w:numPr>
      </w:pPr>
      <w:r>
        <w:t>One dropout layer with rate 0.5. This layer prevents the model from overfitting.</w:t>
      </w:r>
    </w:p>
    <w:p w14:paraId="3B54AFCD" w14:textId="5035E02E" w:rsidR="00893540" w:rsidRDefault="00893540" w:rsidP="00686D05">
      <w:pPr>
        <w:pStyle w:val="ListParagraph"/>
        <w:numPr>
          <w:ilvl w:val="1"/>
          <w:numId w:val="6"/>
        </w:numPr>
      </w:pPr>
      <w:r>
        <w:t>One dense layer with one node.</w:t>
      </w:r>
    </w:p>
    <w:p w14:paraId="694DA1F9" w14:textId="03F58768" w:rsidR="00EF755D" w:rsidRDefault="00893540" w:rsidP="00EF755D">
      <w:r>
        <w:t xml:space="preserve">After the model was trained, it was used to predict </w:t>
      </w:r>
      <w:r w:rsidR="00096443">
        <w:t xml:space="preserve">the sentiment of each of the </w:t>
      </w:r>
      <w:r w:rsidR="00B67D02">
        <w:t>news headlines. In theory, the sentiments should all lie between 0 and 1, however, the model predicted a negative number for most news headlines.</w:t>
      </w:r>
    </w:p>
    <w:p w14:paraId="43F4AD71" w14:textId="39B14792" w:rsidR="00893540" w:rsidRDefault="00AA1B75" w:rsidP="00EF755D">
      <w:r w:rsidRPr="00AA1B75">
        <w:rPr>
          <w:noProof/>
        </w:rPr>
        <w:lastRenderedPageBreak/>
        <w:drawing>
          <wp:inline distT="0" distB="0" distL="0" distR="0" wp14:anchorId="61136C40" wp14:editId="4C7D89B8">
            <wp:extent cx="4310743" cy="29374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2607" cy="2945559"/>
                    </a:xfrm>
                    <a:prstGeom prst="rect">
                      <a:avLst/>
                    </a:prstGeom>
                  </pic:spPr>
                </pic:pic>
              </a:graphicData>
            </a:graphic>
          </wp:inline>
        </w:drawing>
      </w:r>
    </w:p>
    <w:p w14:paraId="75628C3C" w14:textId="54FE1C52" w:rsidR="004E014F" w:rsidRDefault="00AB5C5F" w:rsidP="00EF755D">
      <w:r>
        <w:t xml:space="preserve">To </w:t>
      </w:r>
      <w:r w:rsidR="00120633">
        <w:t xml:space="preserve">gain a clearer understanding of whether certain sentiments </w:t>
      </w:r>
      <w:r w:rsidR="00B57678">
        <w:t>were</w:t>
      </w:r>
      <w:r w:rsidR="00120633">
        <w:t xml:space="preserve"> positive or negative, the </w:t>
      </w:r>
      <w:r w:rsidR="00120633" w:rsidRPr="00C611B6">
        <w:rPr>
          <w:b/>
          <w:bCs/>
        </w:rPr>
        <w:t>raw sentiment values were scaled to between 0 and 1</w:t>
      </w:r>
      <w:r w:rsidR="00120633">
        <w:t xml:space="preserve"> using Scikit-</w:t>
      </w:r>
      <w:proofErr w:type="spellStart"/>
      <w:r w:rsidR="00120633">
        <w:t>Learn’s</w:t>
      </w:r>
      <w:proofErr w:type="spellEnd"/>
      <w:r w:rsidR="00120633">
        <w:t xml:space="preserve"> Min-Max scaler.</w:t>
      </w:r>
    </w:p>
    <w:p w14:paraId="33916582" w14:textId="5A1CBF83" w:rsidR="002D0FC5" w:rsidRDefault="002D0FC5" w:rsidP="00EF755D">
      <w:r w:rsidRPr="002D0FC5">
        <w:rPr>
          <w:noProof/>
        </w:rPr>
        <w:drawing>
          <wp:inline distT="0" distB="0" distL="0" distR="0" wp14:anchorId="1BEBF56F" wp14:editId="46336BEE">
            <wp:extent cx="4248368" cy="14542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368" cy="1454225"/>
                    </a:xfrm>
                    <a:prstGeom prst="rect">
                      <a:avLst/>
                    </a:prstGeom>
                  </pic:spPr>
                </pic:pic>
              </a:graphicData>
            </a:graphic>
          </wp:inline>
        </w:drawing>
      </w:r>
    </w:p>
    <w:p w14:paraId="6923731A" w14:textId="1878FF7E" w:rsidR="004E014F" w:rsidRDefault="004E014F" w:rsidP="004E014F">
      <w:pPr>
        <w:pStyle w:val="Heading3"/>
      </w:pPr>
      <w:bookmarkStart w:id="14" w:name="_Toc48478683"/>
      <w:r>
        <w:t>Incorporating Sentiments into Portfolio Optimisation</w:t>
      </w:r>
      <w:bookmarkEnd w:id="14"/>
    </w:p>
    <w:p w14:paraId="24A9BF29" w14:textId="50789527" w:rsidR="00662FE1" w:rsidRDefault="00662FE1" w:rsidP="00184D3E">
      <w:r>
        <w:t xml:space="preserve">Differences in sentiment values may be due to positive or negative public perception toward the companies. However, </w:t>
      </w:r>
      <w:r w:rsidRPr="00FD0822">
        <w:rPr>
          <w:b/>
          <w:bCs/>
        </w:rPr>
        <w:t>sentiments may also fluctuate due to macroeconomic events</w:t>
      </w:r>
      <w:r>
        <w:t>. For instance, it is more likely that sentiment values would be down during a recession than during a boom.</w:t>
      </w:r>
      <w:r w:rsidR="00643C01">
        <w:t xml:space="preserve"> Indeed, a graph of the Consumer Sentiment Index indicates a gradual fall in </w:t>
      </w:r>
      <w:r w:rsidR="00680F50">
        <w:t>sentiment from its peak in early 2019, before a monumental plunge in May of 2020 due to the COVID-19 pandemic.</w:t>
      </w:r>
      <w:r w:rsidR="00A46AEE">
        <w:t xml:space="preserve"> </w:t>
      </w:r>
    </w:p>
    <w:p w14:paraId="539A6A35" w14:textId="0E91C80E" w:rsidR="00184D3E" w:rsidRDefault="0040112A" w:rsidP="00184D3E">
      <w:r>
        <w:rPr>
          <w:noProof/>
        </w:rPr>
        <w:lastRenderedPageBreak/>
        <w:drawing>
          <wp:inline distT="0" distB="0" distL="0" distR="0" wp14:anchorId="5266D591" wp14:editId="54DC325B">
            <wp:extent cx="5172075" cy="34318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203" cy="3440526"/>
                    </a:xfrm>
                    <a:prstGeom prst="rect">
                      <a:avLst/>
                    </a:prstGeom>
                    <a:noFill/>
                    <a:ln>
                      <a:noFill/>
                    </a:ln>
                  </pic:spPr>
                </pic:pic>
              </a:graphicData>
            </a:graphic>
          </wp:inline>
        </w:drawing>
      </w:r>
    </w:p>
    <w:p w14:paraId="45810B86" w14:textId="62B3CB66" w:rsidR="00184D3E" w:rsidRDefault="00A46AEE" w:rsidP="00184D3E">
      <w:r>
        <w:t xml:space="preserve">Consequently, it was important to </w:t>
      </w:r>
      <w:r w:rsidR="00315197" w:rsidRPr="00FD0822">
        <w:rPr>
          <w:b/>
          <w:bCs/>
        </w:rPr>
        <w:t xml:space="preserve">scale the </w:t>
      </w:r>
      <w:r w:rsidR="00F851BA" w:rsidRPr="00FD0822">
        <w:rPr>
          <w:b/>
          <w:bCs/>
        </w:rPr>
        <w:t>individual sentiments</w:t>
      </w:r>
      <w:r w:rsidR="00315197">
        <w:t xml:space="preserve"> to reflect fluctuations in overall consumer sentiment. This was achieved by obtaining the mean of the Consumer Sentiment Index values (95.375) and applying the following formula:</w:t>
      </w:r>
    </w:p>
    <w:p w14:paraId="4C10D124" w14:textId="71EFF75D" w:rsidR="00315197" w:rsidRPr="00F851BA" w:rsidRDefault="00191F76" w:rsidP="00184D3E">
      <m:oMathPara>
        <m:oMath>
          <m:sSub>
            <m:sSubPr>
              <m:ctrlPr>
                <w:rPr>
                  <w:rFonts w:ascii="Cambria Math" w:hAnsi="Cambria Math"/>
                  <w:i/>
                </w:rPr>
              </m:ctrlPr>
            </m:sSubPr>
            <m:e>
              <m:r>
                <w:rPr>
                  <w:rFonts w:ascii="Cambria Math" w:hAnsi="Cambria Math"/>
                </w:rPr>
                <m:t>S</m:t>
              </m:r>
            </m:e>
            <m:sub>
              <m:r>
                <w:rPr>
                  <w:rFonts w:ascii="Cambria Math" w:hAnsi="Cambria Math"/>
                </w:rPr>
                <m:t>adjusted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non-adjusted</m:t>
              </m:r>
            </m:sub>
          </m:sSub>
          <m:r>
            <w:rPr>
              <w:rFonts w:ascii="Cambria Math" w:hAnsi="Cambria Math"/>
            </w:rPr>
            <m:t>*</m:t>
          </m:r>
          <m:f>
            <m:fPr>
              <m:ctrlPr>
                <w:rPr>
                  <w:rFonts w:ascii="Cambria Math" w:hAnsi="Cambria Math"/>
                </w:rPr>
              </m:ctrlPr>
            </m:fPr>
            <m:num>
              <m:r>
                <w:rPr>
                  <w:rFonts w:ascii="Cambria Math" w:hAnsi="Cambria Math"/>
                </w:rPr>
                <m:t>95.375</m:t>
              </m:r>
              <m:ctrlPr>
                <w:rPr>
                  <w:rFonts w:ascii="Cambria Math" w:hAnsi="Cambria Math"/>
                  <w:i/>
                </w:rPr>
              </m:ctrlPr>
            </m:num>
            <m:den>
              <m:r>
                <w:rPr>
                  <w:rFonts w:ascii="Cambria Math" w:hAnsi="Cambria Math"/>
                </w:rPr>
                <m:t>Date</m:t>
              </m:r>
              <m:ctrlPr>
                <w:rPr>
                  <w:rFonts w:ascii="Cambria Math" w:hAnsi="Cambria Math"/>
                  <w:i/>
                </w:rPr>
              </m:ctrlPr>
            </m:den>
          </m:f>
        </m:oMath>
      </m:oMathPara>
    </w:p>
    <w:p w14:paraId="08311E93" w14:textId="308FF852" w:rsidR="00226569" w:rsidRDefault="00226569" w:rsidP="00184D3E">
      <w:r>
        <w:t>Because the adjusted sentiment values require the exact date each headline was written, we need to obtain daily data for Consumer Sentiment Index. This was achieved by</w:t>
      </w:r>
      <w:r w:rsidR="00435940">
        <w:rPr>
          <w:b/>
          <w:bCs/>
        </w:rPr>
        <w:t xml:space="preserve"> </w:t>
      </w:r>
      <w:r w:rsidR="00435940">
        <w:t xml:space="preserve">using </w:t>
      </w:r>
      <w:r w:rsidR="00435940" w:rsidRPr="005E19A7">
        <w:rPr>
          <w:b/>
          <w:bCs/>
        </w:rPr>
        <w:t>linear interpolation</w:t>
      </w:r>
      <w:r w:rsidR="00435940">
        <w:t xml:space="preserve"> to </w:t>
      </w:r>
      <w:r w:rsidR="005E19A7">
        <w:t>gather daily values from the monthly data</w:t>
      </w:r>
      <w:r w:rsidR="00B345C2">
        <w:t>, as mentioned in the “Input Features” section</w:t>
      </w:r>
      <w:r w:rsidR="005E19A7">
        <w:t>.</w:t>
      </w:r>
    </w:p>
    <w:p w14:paraId="1E36320A" w14:textId="22734A75" w:rsidR="00B656C9" w:rsidRPr="00435940" w:rsidRDefault="00B656C9" w:rsidP="00184D3E">
      <w:r w:rsidRPr="00B656C9">
        <w:rPr>
          <w:noProof/>
        </w:rPr>
        <w:drawing>
          <wp:inline distT="0" distB="0" distL="0" distR="0" wp14:anchorId="3BFC368F" wp14:editId="55C5CD6F">
            <wp:extent cx="3245017" cy="30926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5017" cy="3092609"/>
                    </a:xfrm>
                    <a:prstGeom prst="rect">
                      <a:avLst/>
                    </a:prstGeom>
                  </pic:spPr>
                </pic:pic>
              </a:graphicData>
            </a:graphic>
          </wp:inline>
        </w:drawing>
      </w:r>
    </w:p>
    <w:p w14:paraId="1DF190FD" w14:textId="73B880C6" w:rsidR="00F851BA" w:rsidRDefault="00F851BA" w:rsidP="00184D3E">
      <w:r>
        <w:lastRenderedPageBreak/>
        <w:t xml:space="preserve">The </w:t>
      </w:r>
      <w:r w:rsidRPr="001A7496">
        <w:rPr>
          <w:b/>
          <w:bCs/>
        </w:rPr>
        <w:t>mean sentiment for each stock</w:t>
      </w:r>
      <w:r>
        <w:t xml:space="preserve"> was obtained by aggregating the sentiment dataset by company. Each adjusted sentiment was then divided by 0.5 (“neutral” sentiment)</w:t>
      </w:r>
      <w:r w:rsidR="00616A56">
        <w:t xml:space="preserve"> to give a “</w:t>
      </w:r>
      <w:r w:rsidR="00616A56" w:rsidRPr="001A7496">
        <w:rPr>
          <w:b/>
          <w:bCs/>
        </w:rPr>
        <w:t>Sentiment Multiplier</w:t>
      </w:r>
      <w:r w:rsidR="00616A56">
        <w:t>”: a factor that each weight in the optimised portfolio would need to be multiplied by to account for the sentiments.</w:t>
      </w:r>
    </w:p>
    <w:p w14:paraId="1420CB5B" w14:textId="4BC87EEF" w:rsidR="001D5F3D" w:rsidRDefault="001D5F3D" w:rsidP="00184D3E">
      <w:r w:rsidRPr="001D5F3D">
        <w:rPr>
          <w:noProof/>
        </w:rPr>
        <w:drawing>
          <wp:inline distT="0" distB="0" distL="0" distR="0" wp14:anchorId="47F3D8B0" wp14:editId="45544A72">
            <wp:extent cx="3114675" cy="3114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829" cy="3114829"/>
                    </a:xfrm>
                    <a:prstGeom prst="rect">
                      <a:avLst/>
                    </a:prstGeom>
                  </pic:spPr>
                </pic:pic>
              </a:graphicData>
            </a:graphic>
          </wp:inline>
        </w:drawing>
      </w:r>
    </w:p>
    <w:p w14:paraId="4382264E" w14:textId="0E3E5AE6" w:rsidR="009C3D9B" w:rsidRDefault="00F8779E" w:rsidP="00F8779E">
      <w:r>
        <w:t>The Sentiment Multipliers would be multiplied by the optimised portfolio weights to give a final, adjusted set of portfolio weights.</w:t>
      </w:r>
    </w:p>
    <w:p w14:paraId="7949BC9F" w14:textId="0289D912" w:rsidR="002C2254" w:rsidRDefault="002C2254" w:rsidP="00FF20E4">
      <w:pPr>
        <w:pStyle w:val="Heading2"/>
      </w:pPr>
      <w:bookmarkStart w:id="15" w:name="_Toc48478684"/>
      <w:r>
        <w:t>Model Implementation</w:t>
      </w:r>
      <w:bookmarkEnd w:id="15"/>
    </w:p>
    <w:p w14:paraId="7D5936D1" w14:textId="4BC15D6A" w:rsidR="00D013F2" w:rsidRDefault="00D013F2" w:rsidP="00D013F2">
      <w:r>
        <w:t>To assist clients in making effective</w:t>
      </w:r>
      <w:r w:rsidR="00B91DD3">
        <w:t xml:space="preserve"> </w:t>
      </w:r>
      <w:r w:rsidR="00AB59CC">
        <w:t xml:space="preserve">and informed </w:t>
      </w:r>
      <w:r w:rsidR="00B91DD3">
        <w:t>investment</w:t>
      </w:r>
      <w:r>
        <w:t xml:space="preserve"> decision</w:t>
      </w:r>
      <w:r w:rsidR="001852AF">
        <w:t xml:space="preserve">-making, the code produces a number of different </w:t>
      </w:r>
      <w:r w:rsidR="00AB59CC">
        <w:t xml:space="preserve">outputs. </w:t>
      </w:r>
    </w:p>
    <w:p w14:paraId="432D94CD" w14:textId="08F4ED8B" w:rsidR="00C1761C" w:rsidRDefault="00D764C0" w:rsidP="00D013F2">
      <w:r>
        <w:rPr>
          <w:i/>
          <w:iCs/>
        </w:rPr>
        <w:t xml:space="preserve">Pautolio </w:t>
      </w:r>
      <w:r w:rsidR="00226569">
        <w:t xml:space="preserve">will produce a summary of the efficient frontier and </w:t>
      </w:r>
      <w:r>
        <w:t xml:space="preserve">Optimal Risky Portfolio in the form of two charts: a scatter plot of the 2,500 portfolio simulations and the </w:t>
      </w:r>
      <w:r w:rsidR="00C1761C">
        <w:t>efficient frontier, and a pie chart of P*:</w:t>
      </w:r>
    </w:p>
    <w:p w14:paraId="3749ABFD" w14:textId="2B1FBEDE" w:rsidR="00C1761C" w:rsidRDefault="006C0C82" w:rsidP="00D013F2">
      <w:r w:rsidRPr="006C0C82">
        <w:rPr>
          <w:noProof/>
        </w:rPr>
        <w:lastRenderedPageBreak/>
        <w:drawing>
          <wp:inline distT="0" distB="0" distL="0" distR="0" wp14:anchorId="3BC1BA05" wp14:editId="120A2AFC">
            <wp:extent cx="4921503" cy="30545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1503" cy="3054507"/>
                    </a:xfrm>
                    <a:prstGeom prst="rect">
                      <a:avLst/>
                    </a:prstGeom>
                  </pic:spPr>
                </pic:pic>
              </a:graphicData>
            </a:graphic>
          </wp:inline>
        </w:drawing>
      </w:r>
    </w:p>
    <w:p w14:paraId="7BEA22C3" w14:textId="058DB327" w:rsidR="006C0C82" w:rsidRDefault="006C0C82" w:rsidP="00D013F2">
      <w:r w:rsidRPr="006C0C82">
        <w:rPr>
          <w:noProof/>
        </w:rPr>
        <w:drawing>
          <wp:inline distT="0" distB="0" distL="0" distR="0" wp14:anchorId="73FA3ACD" wp14:editId="61AEC6DA">
            <wp:extent cx="5061210" cy="4292821"/>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1210" cy="4292821"/>
                    </a:xfrm>
                    <a:prstGeom prst="rect">
                      <a:avLst/>
                    </a:prstGeom>
                  </pic:spPr>
                </pic:pic>
              </a:graphicData>
            </a:graphic>
          </wp:inline>
        </w:drawing>
      </w:r>
    </w:p>
    <w:p w14:paraId="4531DC26" w14:textId="173AA723" w:rsidR="0003132B" w:rsidRDefault="0003132B" w:rsidP="00D013F2">
      <w:r>
        <w:t xml:space="preserve">From this, </w:t>
      </w:r>
      <w:r w:rsidR="00BB5FA8">
        <w:t>the program takes in the user’s risk appetite as a number from 1 to 10</w:t>
      </w:r>
      <w:r w:rsidR="00C7670E">
        <w:t xml:space="preserve"> and calculates a recommended portfolio. The portfolio</w:t>
      </w:r>
      <w:r w:rsidR="00104239">
        <w:t xml:space="preserve"> weights are</w:t>
      </w:r>
      <w:r w:rsidR="00C7670E">
        <w:t xml:space="preserve"> then adjusted to account for the sentiment values described in the “Model Design” section</w:t>
      </w:r>
      <w:r w:rsidR="00104239">
        <w:t>, before the final portfolio is then displayed to the user in the form of a pie chart:</w:t>
      </w:r>
    </w:p>
    <w:p w14:paraId="402AB205" w14:textId="3E168387" w:rsidR="00104239" w:rsidRPr="0003132B" w:rsidRDefault="00104239" w:rsidP="00D013F2">
      <w:r w:rsidRPr="00104239">
        <w:rPr>
          <w:noProof/>
        </w:rPr>
        <w:lastRenderedPageBreak/>
        <w:drawing>
          <wp:inline distT="0" distB="0" distL="0" distR="0" wp14:anchorId="00C0A8BD" wp14:editId="4B62C6A9">
            <wp:extent cx="5731510" cy="36347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34740"/>
                    </a:xfrm>
                    <a:prstGeom prst="rect">
                      <a:avLst/>
                    </a:prstGeom>
                  </pic:spPr>
                </pic:pic>
              </a:graphicData>
            </a:graphic>
          </wp:inline>
        </w:drawing>
      </w:r>
    </w:p>
    <w:p w14:paraId="31885DA7" w14:textId="77777777" w:rsidR="00D91BE3" w:rsidRDefault="0003132B" w:rsidP="00D013F2">
      <w:r>
        <w:rPr>
          <w:i/>
          <w:iCs/>
        </w:rPr>
        <w:t>Pautolio</w:t>
      </w:r>
      <w:r>
        <w:t xml:space="preserve"> can als</w:t>
      </w:r>
      <w:r w:rsidR="007B00AC">
        <w:t>o be extended t</w:t>
      </w:r>
      <w:r>
        <w:t xml:space="preserve">o account for the amount of capital a user has. </w:t>
      </w:r>
    </w:p>
    <w:p w14:paraId="56E63B21" w14:textId="09188771" w:rsidR="00D91BE3" w:rsidRDefault="00D91BE3" w:rsidP="00D013F2">
      <w:r w:rsidRPr="00D91BE3">
        <w:rPr>
          <w:noProof/>
        </w:rPr>
        <w:drawing>
          <wp:inline distT="0" distB="0" distL="0" distR="0" wp14:anchorId="3A76DFFF" wp14:editId="7D7C0FBA">
            <wp:extent cx="5245370" cy="7112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5370" cy="711237"/>
                    </a:xfrm>
                    <a:prstGeom prst="rect">
                      <a:avLst/>
                    </a:prstGeom>
                  </pic:spPr>
                </pic:pic>
              </a:graphicData>
            </a:graphic>
          </wp:inline>
        </w:drawing>
      </w:r>
    </w:p>
    <w:p w14:paraId="281E8648" w14:textId="577DAF5A" w:rsidR="0003132B" w:rsidRDefault="0003132B" w:rsidP="00D013F2">
      <w:r>
        <w:t xml:space="preserve">If the user inputs the total funds they have, the program can </w:t>
      </w:r>
      <w:r w:rsidR="007B00AC">
        <w:t>produce a pie chart with currency units:</w:t>
      </w:r>
    </w:p>
    <w:p w14:paraId="5F33D0CF" w14:textId="47579D3F" w:rsidR="007B00AC" w:rsidRDefault="00D63E4F" w:rsidP="00D013F2">
      <w:r w:rsidRPr="00D63E4F">
        <w:rPr>
          <w:noProof/>
        </w:rPr>
        <w:drawing>
          <wp:inline distT="0" distB="0" distL="0" distR="0" wp14:anchorId="088CEB53" wp14:editId="212C9104">
            <wp:extent cx="3054507" cy="2603634"/>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4507" cy="2603634"/>
                    </a:xfrm>
                    <a:prstGeom prst="rect">
                      <a:avLst/>
                    </a:prstGeom>
                  </pic:spPr>
                </pic:pic>
              </a:graphicData>
            </a:graphic>
          </wp:inline>
        </w:drawing>
      </w:r>
    </w:p>
    <w:p w14:paraId="5479918A" w14:textId="4E3098F1" w:rsidR="00D3359D" w:rsidRDefault="00D3359D" w:rsidP="00192580">
      <w:r>
        <w:t>The user will also receive charts displaying the performance of each of the stocks.</w:t>
      </w:r>
    </w:p>
    <w:p w14:paraId="3968299F" w14:textId="5BB139BB" w:rsidR="00D3359D" w:rsidRDefault="00D3359D" w:rsidP="00192580">
      <w:r w:rsidRPr="00D3359D">
        <w:rPr>
          <w:noProof/>
        </w:rPr>
        <w:lastRenderedPageBreak/>
        <w:drawing>
          <wp:inline distT="0" distB="0" distL="0" distR="0" wp14:anchorId="3900AB40" wp14:editId="69B69ACD">
            <wp:extent cx="3899100" cy="350538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9100" cy="3505380"/>
                    </a:xfrm>
                    <a:prstGeom prst="rect">
                      <a:avLst/>
                    </a:prstGeom>
                  </pic:spPr>
                </pic:pic>
              </a:graphicData>
            </a:graphic>
          </wp:inline>
        </w:drawing>
      </w:r>
    </w:p>
    <w:p w14:paraId="47E767BA" w14:textId="119BE376" w:rsidR="00192580" w:rsidRDefault="00192580" w:rsidP="00192580">
      <w:r>
        <w:t xml:space="preserve">As mentioned in the Product Design section, the app </w:t>
      </w:r>
      <w:r w:rsidR="00212AA4">
        <w:t>could</w:t>
      </w:r>
      <w:r>
        <w:t xml:space="preserve"> be extended through a partnership with </w:t>
      </w:r>
      <w:proofErr w:type="spellStart"/>
      <w:r>
        <w:t>CommSec</w:t>
      </w:r>
      <w:proofErr w:type="spellEnd"/>
      <w:r>
        <w:t xml:space="preserve"> (or another brokerage firm). </w:t>
      </w:r>
      <w:proofErr w:type="spellStart"/>
      <w:r>
        <w:t>CommSec</w:t>
      </w:r>
      <w:proofErr w:type="spellEnd"/>
      <w:r>
        <w:t xml:space="preserve"> will help build an extension to the app that connects Pautolio with </w:t>
      </w:r>
      <w:proofErr w:type="spellStart"/>
      <w:r>
        <w:t>CommSec</w:t>
      </w:r>
      <w:proofErr w:type="spellEnd"/>
      <w:r>
        <w:t xml:space="preserve">, allowing users to invest in the recommended portfolio quickly and easily. </w:t>
      </w:r>
    </w:p>
    <w:p w14:paraId="6425D98C" w14:textId="37885668" w:rsidR="002A43FA" w:rsidRDefault="001E740C" w:rsidP="00FF20E4">
      <w:pPr>
        <w:pStyle w:val="Heading2"/>
      </w:pPr>
      <w:bookmarkStart w:id="16" w:name="_Toc48478685"/>
      <w:r>
        <w:t>Model Limitations</w:t>
      </w:r>
      <w:bookmarkEnd w:id="16"/>
    </w:p>
    <w:p w14:paraId="456EAEA4" w14:textId="60ABBD4F" w:rsidR="00E232ED" w:rsidRPr="00E232ED" w:rsidRDefault="00E232ED" w:rsidP="00E232ED">
      <w:r>
        <w:t>Despite the model’s ability to successfully produce a portfolio recommendation, there are some limitations that inhibit the model’s effectiveness in a practical, real-world situation:</w:t>
      </w:r>
    </w:p>
    <w:p w14:paraId="551127C0" w14:textId="1F68BE7B" w:rsidR="002A43FA" w:rsidRDefault="001E740C" w:rsidP="00FF20E4">
      <w:pPr>
        <w:pStyle w:val="ListParagraph"/>
        <w:numPr>
          <w:ilvl w:val="0"/>
          <w:numId w:val="4"/>
        </w:numPr>
      </w:pPr>
      <w:r>
        <w:t>As mentioned in the “Model Design” section, the m</w:t>
      </w:r>
      <w:r w:rsidR="007C0409">
        <w:t>odel a</w:t>
      </w:r>
      <w:r w:rsidR="002A43FA">
        <w:t xml:space="preserve">ssumes </w:t>
      </w:r>
      <w:r w:rsidR="002A43FA" w:rsidRPr="00625990">
        <w:rPr>
          <w:b/>
          <w:bCs/>
        </w:rPr>
        <w:t>no brokerage fees</w:t>
      </w:r>
      <w:r w:rsidR="002A43FA">
        <w:t xml:space="preserve"> and </w:t>
      </w:r>
      <w:r w:rsidR="002A43FA" w:rsidRPr="00625990">
        <w:rPr>
          <w:b/>
          <w:bCs/>
        </w:rPr>
        <w:t xml:space="preserve">no </w:t>
      </w:r>
      <w:r w:rsidR="000E7418" w:rsidRPr="00625990">
        <w:rPr>
          <w:b/>
          <w:bCs/>
        </w:rPr>
        <w:t>short selling</w:t>
      </w:r>
      <w:r w:rsidR="002A43FA">
        <w:t>.</w:t>
      </w:r>
    </w:p>
    <w:p w14:paraId="2820B09A" w14:textId="09A6A49D" w:rsidR="008F71D5" w:rsidRDefault="008F71D5" w:rsidP="00FF20E4">
      <w:pPr>
        <w:pStyle w:val="ListParagraph"/>
        <w:numPr>
          <w:ilvl w:val="0"/>
          <w:numId w:val="4"/>
        </w:numPr>
      </w:pPr>
      <w:r>
        <w:t xml:space="preserve">Does </w:t>
      </w:r>
      <w:r w:rsidRPr="00625990">
        <w:rPr>
          <w:b/>
          <w:bCs/>
        </w:rPr>
        <w:t>not consider the user’s current portfolio position</w:t>
      </w:r>
      <w:r>
        <w:t>, but this is alleviated due to the no-brokerage-fee assumption. If there were brokerage fees, moving to the optimal portfolio may be more expensive than holding on to their current position in the short- to medium-term</w:t>
      </w:r>
      <w:r w:rsidR="003A33A9">
        <w:t>, especially if they have very low capital.</w:t>
      </w:r>
    </w:p>
    <w:p w14:paraId="5905C4EB" w14:textId="00A2D4B3" w:rsidR="000E7418" w:rsidRDefault="000E7418" w:rsidP="00FF20E4">
      <w:pPr>
        <w:pStyle w:val="ListParagraph"/>
        <w:numPr>
          <w:ilvl w:val="0"/>
          <w:numId w:val="4"/>
        </w:numPr>
      </w:pPr>
      <w:r w:rsidRPr="00457A69">
        <w:rPr>
          <w:b/>
          <w:bCs/>
        </w:rPr>
        <w:t>Assumes that the risk-free rate is 1%</w:t>
      </w:r>
      <w:r>
        <w:t>. In reality, the risk-free rate, which is determined as the interest rate on government bonds, depends on the term of the bond.</w:t>
      </w:r>
    </w:p>
    <w:p w14:paraId="01C68137" w14:textId="16A37B56" w:rsidR="00161E1D" w:rsidRDefault="00F34E74" w:rsidP="00FF20E4">
      <w:pPr>
        <w:pStyle w:val="ListParagraph"/>
        <w:numPr>
          <w:ilvl w:val="0"/>
          <w:numId w:val="4"/>
        </w:numPr>
      </w:pPr>
      <w:r>
        <w:t xml:space="preserve">Model </w:t>
      </w:r>
      <w:r w:rsidRPr="00457A69">
        <w:rPr>
          <w:b/>
          <w:bCs/>
        </w:rPr>
        <w:t>d</w:t>
      </w:r>
      <w:r w:rsidR="00161E1D" w:rsidRPr="00457A69">
        <w:rPr>
          <w:b/>
          <w:bCs/>
        </w:rPr>
        <w:t>oes not consider other user demographics</w:t>
      </w:r>
      <w:r w:rsidR="00161E1D">
        <w:t xml:space="preserve"> such as age, or other economic indicators</w:t>
      </w:r>
      <w:r w:rsidR="00AB77D5">
        <w:t>, both of which are provided in the given datasets</w:t>
      </w:r>
      <w:r w:rsidR="00161E1D">
        <w:t>.</w:t>
      </w:r>
    </w:p>
    <w:p w14:paraId="544075C6" w14:textId="54216DAA" w:rsidR="003A61EF" w:rsidRDefault="003A61EF" w:rsidP="00FF20E4">
      <w:pPr>
        <w:pStyle w:val="ListParagraph"/>
        <w:numPr>
          <w:ilvl w:val="0"/>
          <w:numId w:val="4"/>
        </w:numPr>
      </w:pPr>
      <w:r w:rsidRPr="00457A69">
        <w:rPr>
          <w:b/>
          <w:bCs/>
        </w:rPr>
        <w:t>Slow to train</w:t>
      </w:r>
      <w:r>
        <w:t xml:space="preserve"> RNN (but fast to predict on new headlines) </w:t>
      </w:r>
    </w:p>
    <w:p w14:paraId="21790493" w14:textId="58B1C16E" w:rsidR="005C0290" w:rsidRPr="002A43FA" w:rsidRDefault="00F34E74" w:rsidP="00FF20E4">
      <w:pPr>
        <w:pStyle w:val="ListParagraph"/>
        <w:numPr>
          <w:ilvl w:val="0"/>
          <w:numId w:val="4"/>
        </w:numPr>
      </w:pPr>
      <w:r>
        <w:t xml:space="preserve">Model </w:t>
      </w:r>
      <w:r w:rsidRPr="00457A69">
        <w:rPr>
          <w:b/>
          <w:bCs/>
        </w:rPr>
        <w:t>does</w:t>
      </w:r>
      <w:r w:rsidR="005C0290" w:rsidRPr="00457A69">
        <w:rPr>
          <w:b/>
          <w:bCs/>
        </w:rPr>
        <w:t xml:space="preserve"> not </w:t>
      </w:r>
      <w:r w:rsidR="00457A69" w:rsidRPr="00457A69">
        <w:rPr>
          <w:b/>
          <w:bCs/>
        </w:rPr>
        <w:t xml:space="preserve">give </w:t>
      </w:r>
      <w:r w:rsidR="00256053">
        <w:rPr>
          <w:b/>
          <w:bCs/>
        </w:rPr>
        <w:t>higher</w:t>
      </w:r>
      <w:r w:rsidR="005C0290" w:rsidRPr="00457A69">
        <w:rPr>
          <w:b/>
          <w:bCs/>
        </w:rPr>
        <w:t xml:space="preserve"> weight to more recent headlines</w:t>
      </w:r>
      <w:r w:rsidR="005C0290">
        <w:t xml:space="preserve">, which are more likely to affect the current stock price. </w:t>
      </w:r>
    </w:p>
    <w:p w14:paraId="51024DBE" w14:textId="77777777" w:rsidR="00645294" w:rsidRDefault="00645294">
      <w:pPr>
        <w:rPr>
          <w:rFonts w:asciiTheme="majorHAnsi" w:eastAsiaTheme="majorEastAsia" w:hAnsiTheme="majorHAnsi" w:cstheme="majorBidi"/>
          <w:color w:val="2F5496" w:themeColor="accent1" w:themeShade="BF"/>
          <w:sz w:val="36"/>
          <w:szCs w:val="36"/>
        </w:rPr>
      </w:pPr>
      <w:r>
        <w:br w:type="page"/>
      </w:r>
    </w:p>
    <w:p w14:paraId="3CED0C05" w14:textId="3B15DE6A" w:rsidR="0086243B" w:rsidRPr="0086243B" w:rsidRDefault="0086243B" w:rsidP="00FF20E4">
      <w:pPr>
        <w:pStyle w:val="Heading1"/>
      </w:pPr>
      <w:bookmarkStart w:id="17" w:name="_Toc48478686"/>
      <w:r>
        <w:lastRenderedPageBreak/>
        <w:t>Appendix</w:t>
      </w:r>
      <w:bookmarkEnd w:id="17"/>
    </w:p>
    <w:p w14:paraId="0995E06C" w14:textId="2CF57835" w:rsidR="00132BF8" w:rsidRDefault="001E740C" w:rsidP="00FF20E4">
      <w:pPr>
        <w:pStyle w:val="Heading2"/>
      </w:pPr>
      <w:bookmarkStart w:id="18" w:name="_Toc48478687"/>
      <w:r>
        <w:t>Extra p</w:t>
      </w:r>
      <w:r w:rsidR="00132BF8">
        <w:t>lots</w:t>
      </w:r>
      <w:bookmarkEnd w:id="18"/>
    </w:p>
    <w:p w14:paraId="2EE7E1DE" w14:textId="73CC8A08" w:rsidR="00747DD3" w:rsidRPr="00747DD3" w:rsidRDefault="00747DD3" w:rsidP="00747DD3">
      <w:pPr>
        <w:pStyle w:val="Heading3"/>
      </w:pPr>
      <w:bookmarkStart w:id="19" w:name="_Toc48478688"/>
      <w:r>
        <w:t>Stock correlation heatmap</w:t>
      </w:r>
      <w:bookmarkEnd w:id="19"/>
    </w:p>
    <w:p w14:paraId="3DC6E666" w14:textId="08D841DB" w:rsidR="001A51AC" w:rsidRDefault="001A51AC" w:rsidP="001A51AC">
      <w:r>
        <w:rPr>
          <w:noProof/>
        </w:rPr>
        <w:drawing>
          <wp:inline distT="0" distB="0" distL="0" distR="0" wp14:anchorId="401DB433" wp14:editId="0ECF92CA">
            <wp:extent cx="5731510" cy="32658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14:paraId="6B63263A" w14:textId="74A7569A" w:rsidR="00747DD3" w:rsidRDefault="00747DD3" w:rsidP="00747DD3">
      <w:pPr>
        <w:pStyle w:val="Heading3"/>
      </w:pPr>
      <w:bookmarkStart w:id="20" w:name="_Toc48478689"/>
      <w:r>
        <w:t>Simulated portfolio returns</w:t>
      </w:r>
      <w:bookmarkEnd w:id="20"/>
    </w:p>
    <w:p w14:paraId="4D624305" w14:textId="29C136CB" w:rsidR="001A51AC" w:rsidRDefault="00323A69" w:rsidP="001A51AC">
      <w:r>
        <w:rPr>
          <w:noProof/>
        </w:rPr>
        <w:drawing>
          <wp:inline distT="0" distB="0" distL="0" distR="0" wp14:anchorId="37B7B482" wp14:editId="5A450C18">
            <wp:extent cx="5731510" cy="34048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04870"/>
                    </a:xfrm>
                    <a:prstGeom prst="rect">
                      <a:avLst/>
                    </a:prstGeom>
                    <a:noFill/>
                    <a:ln>
                      <a:noFill/>
                    </a:ln>
                  </pic:spPr>
                </pic:pic>
              </a:graphicData>
            </a:graphic>
          </wp:inline>
        </w:drawing>
      </w:r>
    </w:p>
    <w:p w14:paraId="22D31BFF" w14:textId="77777777" w:rsidR="00747DD3" w:rsidRDefault="00747DD3" w:rsidP="001A51AC"/>
    <w:p w14:paraId="1625192C" w14:textId="3E72D97E" w:rsidR="00747DD3" w:rsidRPr="00747DD3" w:rsidRDefault="00747DD3" w:rsidP="00747DD3">
      <w:pPr>
        <w:pStyle w:val="Heading3"/>
      </w:pPr>
      <w:bookmarkStart w:id="21" w:name="_Toc48478690"/>
      <w:r>
        <w:lastRenderedPageBreak/>
        <w:t>Optimal Risky Portfolio and Capital Market Line</w:t>
      </w:r>
      <w:bookmarkEnd w:id="21"/>
    </w:p>
    <w:p w14:paraId="3E46AE4C" w14:textId="09EDE15F" w:rsidR="00323A69" w:rsidRDefault="00323A69" w:rsidP="001A51AC">
      <w:r>
        <w:rPr>
          <w:noProof/>
        </w:rPr>
        <w:drawing>
          <wp:inline distT="0" distB="0" distL="0" distR="0" wp14:anchorId="6314533B" wp14:editId="079E3C08">
            <wp:extent cx="5731510" cy="34575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inline>
        </w:drawing>
      </w:r>
    </w:p>
    <w:p w14:paraId="05EBB948" w14:textId="13C455B5" w:rsidR="00B5433C" w:rsidRDefault="00B5433C" w:rsidP="00B5433C">
      <w:pPr>
        <w:pStyle w:val="Heading3"/>
      </w:pPr>
      <w:bookmarkStart w:id="22" w:name="_Toc48478691"/>
      <w:r>
        <w:t>Asset plots</w:t>
      </w:r>
      <w:bookmarkEnd w:id="22"/>
    </w:p>
    <w:p w14:paraId="6E18B7F9" w14:textId="6951591B" w:rsidR="00B5433C" w:rsidRDefault="00B5433C" w:rsidP="00B5433C">
      <w:r>
        <w:rPr>
          <w:noProof/>
        </w:rPr>
        <w:drawing>
          <wp:inline distT="0" distB="0" distL="0" distR="0" wp14:anchorId="1CE76823" wp14:editId="2161B581">
            <wp:extent cx="4848225" cy="33242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p w14:paraId="70D445BC" w14:textId="2AFF4AF2" w:rsidR="00B5433C" w:rsidRDefault="00B5433C" w:rsidP="00B5433C">
      <w:r>
        <w:rPr>
          <w:noProof/>
        </w:rPr>
        <w:lastRenderedPageBreak/>
        <w:drawing>
          <wp:inline distT="0" distB="0" distL="0" distR="0" wp14:anchorId="288330A6" wp14:editId="0E9A3F81">
            <wp:extent cx="3933825" cy="26604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6691" cy="2662386"/>
                    </a:xfrm>
                    <a:prstGeom prst="rect">
                      <a:avLst/>
                    </a:prstGeom>
                    <a:noFill/>
                    <a:ln>
                      <a:noFill/>
                    </a:ln>
                  </pic:spPr>
                </pic:pic>
              </a:graphicData>
            </a:graphic>
          </wp:inline>
        </w:drawing>
      </w:r>
      <w:r w:rsidRPr="00B5433C">
        <w:t xml:space="preserve"> </w:t>
      </w:r>
      <w:r>
        <w:rPr>
          <w:noProof/>
        </w:rPr>
        <w:drawing>
          <wp:inline distT="0" distB="0" distL="0" distR="0" wp14:anchorId="6F1F79A4" wp14:editId="0A1A51C5">
            <wp:extent cx="3933825" cy="26680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3707" cy="2674730"/>
                    </a:xfrm>
                    <a:prstGeom prst="rect">
                      <a:avLst/>
                    </a:prstGeom>
                    <a:noFill/>
                    <a:ln>
                      <a:noFill/>
                    </a:ln>
                  </pic:spPr>
                </pic:pic>
              </a:graphicData>
            </a:graphic>
          </wp:inline>
        </w:drawing>
      </w:r>
      <w:r w:rsidRPr="00B5433C">
        <w:t xml:space="preserve"> </w:t>
      </w:r>
      <w:r>
        <w:rPr>
          <w:noProof/>
        </w:rPr>
        <w:drawing>
          <wp:inline distT="0" distB="0" distL="0" distR="0" wp14:anchorId="3B0DBFA1" wp14:editId="64BD4BDE">
            <wp:extent cx="3933825" cy="26972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1384" cy="2702442"/>
                    </a:xfrm>
                    <a:prstGeom prst="rect">
                      <a:avLst/>
                    </a:prstGeom>
                    <a:noFill/>
                    <a:ln>
                      <a:noFill/>
                    </a:ln>
                  </pic:spPr>
                </pic:pic>
              </a:graphicData>
            </a:graphic>
          </wp:inline>
        </w:drawing>
      </w:r>
      <w:r w:rsidRPr="00B5433C">
        <w:t xml:space="preserve"> </w:t>
      </w:r>
      <w:r>
        <w:rPr>
          <w:noProof/>
        </w:rPr>
        <w:lastRenderedPageBreak/>
        <w:drawing>
          <wp:inline distT="0" distB="0" distL="0" distR="0" wp14:anchorId="123A1294" wp14:editId="3EC16B98">
            <wp:extent cx="3952875" cy="271032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6181" cy="2712588"/>
                    </a:xfrm>
                    <a:prstGeom prst="rect">
                      <a:avLst/>
                    </a:prstGeom>
                    <a:noFill/>
                    <a:ln>
                      <a:noFill/>
                    </a:ln>
                  </pic:spPr>
                </pic:pic>
              </a:graphicData>
            </a:graphic>
          </wp:inline>
        </w:drawing>
      </w:r>
      <w:r w:rsidRPr="00B5433C">
        <w:t xml:space="preserve"> </w:t>
      </w:r>
      <w:r>
        <w:rPr>
          <w:noProof/>
        </w:rPr>
        <w:drawing>
          <wp:inline distT="0" distB="0" distL="0" distR="0" wp14:anchorId="0738DE2F" wp14:editId="1586CB5F">
            <wp:extent cx="3952875" cy="263776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2080" cy="2643911"/>
                    </a:xfrm>
                    <a:prstGeom prst="rect">
                      <a:avLst/>
                    </a:prstGeom>
                    <a:noFill/>
                    <a:ln>
                      <a:noFill/>
                    </a:ln>
                  </pic:spPr>
                </pic:pic>
              </a:graphicData>
            </a:graphic>
          </wp:inline>
        </w:drawing>
      </w:r>
      <w:r w:rsidRPr="00B5433C">
        <w:t xml:space="preserve"> </w:t>
      </w:r>
      <w:r>
        <w:rPr>
          <w:noProof/>
        </w:rPr>
        <w:drawing>
          <wp:inline distT="0" distB="0" distL="0" distR="0" wp14:anchorId="14C9ACD5" wp14:editId="3565EF17">
            <wp:extent cx="3952875" cy="26787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0164" cy="2683684"/>
                    </a:xfrm>
                    <a:prstGeom prst="rect">
                      <a:avLst/>
                    </a:prstGeom>
                    <a:noFill/>
                    <a:ln>
                      <a:noFill/>
                    </a:ln>
                  </pic:spPr>
                </pic:pic>
              </a:graphicData>
            </a:graphic>
          </wp:inline>
        </w:drawing>
      </w:r>
      <w:r w:rsidRPr="00B5433C">
        <w:t xml:space="preserve"> </w:t>
      </w:r>
      <w:r>
        <w:rPr>
          <w:noProof/>
        </w:rPr>
        <w:lastRenderedPageBreak/>
        <w:drawing>
          <wp:inline distT="0" distB="0" distL="0" distR="0" wp14:anchorId="4AB4A6FC" wp14:editId="079EE5CF">
            <wp:extent cx="4106572" cy="284797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204" cy="2853268"/>
                    </a:xfrm>
                    <a:prstGeom prst="rect">
                      <a:avLst/>
                    </a:prstGeom>
                    <a:noFill/>
                    <a:ln>
                      <a:noFill/>
                    </a:ln>
                  </pic:spPr>
                </pic:pic>
              </a:graphicData>
            </a:graphic>
          </wp:inline>
        </w:drawing>
      </w:r>
      <w:r w:rsidRPr="00B5433C">
        <w:t xml:space="preserve"> </w:t>
      </w:r>
      <w:r>
        <w:rPr>
          <w:noProof/>
        </w:rPr>
        <w:drawing>
          <wp:inline distT="0" distB="0" distL="0" distR="0" wp14:anchorId="438A44BC" wp14:editId="45379EFD">
            <wp:extent cx="4057650" cy="278216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825" cy="2803538"/>
                    </a:xfrm>
                    <a:prstGeom prst="rect">
                      <a:avLst/>
                    </a:prstGeom>
                    <a:noFill/>
                    <a:ln>
                      <a:noFill/>
                    </a:ln>
                  </pic:spPr>
                </pic:pic>
              </a:graphicData>
            </a:graphic>
          </wp:inline>
        </w:drawing>
      </w:r>
      <w:r w:rsidRPr="00B5433C">
        <w:t xml:space="preserve"> </w:t>
      </w:r>
      <w:r>
        <w:rPr>
          <w:noProof/>
        </w:rPr>
        <w:drawing>
          <wp:inline distT="0" distB="0" distL="0" distR="0" wp14:anchorId="10682909" wp14:editId="4F0B04C6">
            <wp:extent cx="4111961" cy="28194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4127" cy="2827742"/>
                    </a:xfrm>
                    <a:prstGeom prst="rect">
                      <a:avLst/>
                    </a:prstGeom>
                    <a:noFill/>
                    <a:ln>
                      <a:noFill/>
                    </a:ln>
                  </pic:spPr>
                </pic:pic>
              </a:graphicData>
            </a:graphic>
          </wp:inline>
        </w:drawing>
      </w:r>
    </w:p>
    <w:p w14:paraId="1EEAEC0D" w14:textId="047FF610" w:rsidR="0040112A" w:rsidRDefault="0040112A" w:rsidP="0040112A">
      <w:pPr>
        <w:pStyle w:val="Heading3"/>
      </w:pPr>
      <w:bookmarkStart w:id="23" w:name="_Toc48478692"/>
      <w:r>
        <w:lastRenderedPageBreak/>
        <w:t>Scaled sentiment histogram</w:t>
      </w:r>
      <w:bookmarkEnd w:id="23"/>
    </w:p>
    <w:p w14:paraId="3C0F7916" w14:textId="5F4E08CA" w:rsidR="0040112A" w:rsidRDefault="0040112A" w:rsidP="0040112A">
      <w:r>
        <w:rPr>
          <w:noProof/>
        </w:rPr>
        <w:drawing>
          <wp:inline distT="0" distB="0" distL="0" distR="0" wp14:anchorId="76C4B54C" wp14:editId="2436A469">
            <wp:extent cx="4848225" cy="332422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p w14:paraId="4FB41382" w14:textId="77777777" w:rsidR="0040112A" w:rsidRPr="0040112A" w:rsidRDefault="0040112A" w:rsidP="0040112A"/>
    <w:p w14:paraId="1F829191" w14:textId="15FE16F8" w:rsidR="0054377E" w:rsidRDefault="0054377E" w:rsidP="00FF20E4">
      <w:pPr>
        <w:pStyle w:val="Heading2"/>
      </w:pPr>
      <w:bookmarkStart w:id="24" w:name="_Bibliography"/>
      <w:bookmarkStart w:id="25" w:name="_Toc48478693"/>
      <w:bookmarkEnd w:id="24"/>
      <w:r>
        <w:t>Bibliography</w:t>
      </w:r>
      <w:bookmarkEnd w:id="25"/>
    </w:p>
    <w:bookmarkStart w:id="26" w:name="wsms"/>
    <w:p w14:paraId="4FC3F7BE" w14:textId="01A22230" w:rsidR="00F836F8" w:rsidRDefault="00E0315F" w:rsidP="00BE4154">
      <w:pPr>
        <w:pStyle w:val="ListParagraph"/>
        <w:numPr>
          <w:ilvl w:val="0"/>
          <w:numId w:val="19"/>
        </w:numPr>
      </w:pPr>
      <w:r>
        <w:fldChar w:fldCharType="begin"/>
      </w:r>
      <w:r>
        <w:instrText xml:space="preserve"> HYPERLINK "</w:instrText>
      </w:r>
      <w:r w:rsidRPr="00F836F8">
        <w:instrText>https://www.bloomberg.com/opinion/articles/2020-05-04/coronavirus-mend-disconnect-between-wall-street-and-main-street</w:instrText>
      </w:r>
      <w:r>
        <w:instrText xml:space="preserve">" </w:instrText>
      </w:r>
      <w:r>
        <w:fldChar w:fldCharType="separate"/>
      </w:r>
      <w:r w:rsidRPr="00593442">
        <w:rPr>
          <w:rStyle w:val="Hyperlink"/>
        </w:rPr>
        <w:t>https://www.bloomberg.com/opinion/articles/2020-05-04/coronavirus-mend-disconnect-between-wall-street-and-main-street</w:t>
      </w:r>
      <w:r>
        <w:fldChar w:fldCharType="end"/>
      </w:r>
    </w:p>
    <w:bookmarkEnd w:id="26"/>
    <w:p w14:paraId="4AAC017C" w14:textId="45A0A3D4" w:rsidR="00E0315F" w:rsidRDefault="00E0315F" w:rsidP="00BE4154">
      <w:pPr>
        <w:pStyle w:val="ListParagraph"/>
        <w:numPr>
          <w:ilvl w:val="0"/>
          <w:numId w:val="19"/>
        </w:numPr>
      </w:pPr>
      <w:r>
        <w:fldChar w:fldCharType="begin"/>
      </w:r>
      <w:r>
        <w:instrText xml:space="preserve"> HYPERLINK "</w:instrText>
      </w:r>
      <w:r w:rsidRPr="00E0315F">
        <w:instrText>https://www.afr.com/policy/economy/where-to-invest-post-covid-19-20200813-p55ldv</w:instrText>
      </w:r>
      <w:r>
        <w:instrText xml:space="preserve">" </w:instrText>
      </w:r>
      <w:r>
        <w:fldChar w:fldCharType="separate"/>
      </w:r>
      <w:r w:rsidRPr="00593442">
        <w:rPr>
          <w:rStyle w:val="Hyperlink"/>
        </w:rPr>
        <w:t>https://www.afr.com/policy/economy/where-to-invest-post-covid-19-20200813-p55ldv</w:t>
      </w:r>
      <w:r>
        <w:fldChar w:fldCharType="end"/>
      </w:r>
    </w:p>
    <w:p w14:paraId="43E06C2B" w14:textId="167E5DDA" w:rsidR="00E0315F" w:rsidRDefault="00191F76" w:rsidP="00BE4154">
      <w:pPr>
        <w:pStyle w:val="ListParagraph"/>
        <w:numPr>
          <w:ilvl w:val="0"/>
          <w:numId w:val="19"/>
        </w:numPr>
      </w:pPr>
      <w:hyperlink r:id="rId50" w:anchor="4a4192eaf4e7" w:history="1">
        <w:r w:rsidR="00541D18" w:rsidRPr="00593442">
          <w:rPr>
            <w:rStyle w:val="Hyperlink"/>
          </w:rPr>
          <w:t>https://www.forbes.com/sites/jamesphillipps/2020/08/13/passives-lead-the-way-as-active-funds-fail-to-deliver/#4a4192eaf4e7</w:t>
        </w:r>
      </w:hyperlink>
    </w:p>
    <w:p w14:paraId="2C493183" w14:textId="24816389" w:rsidR="00541D18" w:rsidRDefault="00191F76" w:rsidP="00BE4154">
      <w:pPr>
        <w:pStyle w:val="ListParagraph"/>
        <w:numPr>
          <w:ilvl w:val="0"/>
          <w:numId w:val="19"/>
        </w:numPr>
      </w:pPr>
      <w:hyperlink r:id="rId51" w:history="1">
        <w:r w:rsidR="00541D18" w:rsidRPr="00593442">
          <w:rPr>
            <w:rStyle w:val="Hyperlink"/>
          </w:rPr>
          <w:t>https://www.uxdesignagency.com/blog/banking-should-meet-customer-expectations</w:t>
        </w:r>
      </w:hyperlink>
    </w:p>
    <w:p w14:paraId="640A7F79" w14:textId="4357A574" w:rsidR="00541D18" w:rsidRDefault="00191F76" w:rsidP="00BE4154">
      <w:pPr>
        <w:pStyle w:val="ListParagraph"/>
        <w:numPr>
          <w:ilvl w:val="0"/>
          <w:numId w:val="19"/>
        </w:numPr>
      </w:pPr>
      <w:hyperlink r:id="rId52" w:history="1">
        <w:r w:rsidR="00541D18" w:rsidRPr="00593442">
          <w:rPr>
            <w:rStyle w:val="Hyperlink"/>
          </w:rPr>
          <w:t>https://www.morningstar.com.au/learn/article/young-investors-react-to-covid-19/201526</w:t>
        </w:r>
      </w:hyperlink>
    </w:p>
    <w:p w14:paraId="20B049BC" w14:textId="3B772089" w:rsidR="002245AC" w:rsidRDefault="00191F76" w:rsidP="00BE4154">
      <w:pPr>
        <w:pStyle w:val="ListParagraph"/>
        <w:numPr>
          <w:ilvl w:val="0"/>
          <w:numId w:val="19"/>
        </w:numPr>
      </w:pPr>
      <w:hyperlink r:id="rId53" w:history="1">
        <w:r w:rsidR="002245AC" w:rsidRPr="00593442">
          <w:rPr>
            <w:rStyle w:val="Hyperlink"/>
          </w:rPr>
          <w:t>https://www.finder.com.au/sustainability-facts-and-stats</w:t>
        </w:r>
      </w:hyperlink>
    </w:p>
    <w:p w14:paraId="642806B4" w14:textId="54FD70CF" w:rsidR="00F47E6E" w:rsidRDefault="00191F76" w:rsidP="00BE4154">
      <w:pPr>
        <w:pStyle w:val="ListParagraph"/>
        <w:numPr>
          <w:ilvl w:val="0"/>
          <w:numId w:val="19"/>
        </w:numPr>
      </w:pPr>
      <w:hyperlink r:id="rId54" w:history="1">
        <w:r w:rsidR="00667938" w:rsidRPr="005F1A81">
          <w:rPr>
            <w:rStyle w:val="Hyperlink"/>
          </w:rPr>
          <w:t>https://www.investopedia.com/terms/m/modernportfoliotheory.asp</w:t>
        </w:r>
      </w:hyperlink>
    </w:p>
    <w:p w14:paraId="2D219F18" w14:textId="57382D28" w:rsidR="00667938" w:rsidRPr="00F836F8" w:rsidRDefault="00191F76" w:rsidP="00BE4154">
      <w:pPr>
        <w:pStyle w:val="ListParagraph"/>
        <w:numPr>
          <w:ilvl w:val="0"/>
          <w:numId w:val="19"/>
        </w:numPr>
      </w:pPr>
      <w:hyperlink r:id="rId55" w:anchor="recurrent_neural_network" w:history="1">
        <w:r w:rsidR="00667938" w:rsidRPr="005F1A81">
          <w:rPr>
            <w:rStyle w:val="Hyperlink"/>
          </w:rPr>
          <w:t>https://developers.google.com/machine-learning/glossary/#recurrent_neural_network</w:t>
        </w:r>
      </w:hyperlink>
    </w:p>
    <w:sectPr w:rsidR="00667938" w:rsidRPr="00F836F8" w:rsidSect="00907812">
      <w:headerReference w:type="default" r:id="rId56"/>
      <w:footerReference w:type="defaul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6124D" w14:textId="77777777" w:rsidR="00191F76" w:rsidRDefault="00191F76" w:rsidP="00193F9E">
      <w:pPr>
        <w:spacing w:after="0" w:line="240" w:lineRule="auto"/>
      </w:pPr>
      <w:r>
        <w:separator/>
      </w:r>
    </w:p>
  </w:endnote>
  <w:endnote w:type="continuationSeparator" w:id="0">
    <w:p w14:paraId="2A1DA464" w14:textId="77777777" w:rsidR="00191F76" w:rsidRDefault="00191F76" w:rsidP="00193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327103"/>
      <w:docPartObj>
        <w:docPartGallery w:val="Page Numbers (Bottom of Page)"/>
        <w:docPartUnique/>
      </w:docPartObj>
    </w:sdtPr>
    <w:sdtEndPr>
      <w:rPr>
        <w:noProof/>
      </w:rPr>
    </w:sdtEndPr>
    <w:sdtContent>
      <w:p w14:paraId="29AB8C22" w14:textId="695BE475" w:rsidR="00B85094" w:rsidRDefault="00B850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4E7672" w14:textId="77777777" w:rsidR="00B85094" w:rsidRDefault="00B85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8DBDE" w14:textId="77777777" w:rsidR="00191F76" w:rsidRDefault="00191F76" w:rsidP="00193F9E">
      <w:pPr>
        <w:spacing w:after="0" w:line="240" w:lineRule="auto"/>
      </w:pPr>
      <w:r>
        <w:separator/>
      </w:r>
    </w:p>
  </w:footnote>
  <w:footnote w:type="continuationSeparator" w:id="0">
    <w:p w14:paraId="1878F1ED" w14:textId="77777777" w:rsidR="00191F76" w:rsidRDefault="00191F76" w:rsidP="00193F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B0C50" w14:textId="10543A26" w:rsidR="00B85094" w:rsidRDefault="00B85094">
    <w:pPr>
      <w:pStyle w:val="Header"/>
    </w:pPr>
    <w:r>
      <w:t>Karl Michael Jacinto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3557"/>
    <w:multiLevelType w:val="hybridMultilevel"/>
    <w:tmpl w:val="0C5E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C62F2A"/>
    <w:multiLevelType w:val="hybridMultilevel"/>
    <w:tmpl w:val="C49417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EE277C"/>
    <w:multiLevelType w:val="hybridMultilevel"/>
    <w:tmpl w:val="DBD4DB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C85E64"/>
    <w:multiLevelType w:val="hybridMultilevel"/>
    <w:tmpl w:val="D05CD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2E3654"/>
    <w:multiLevelType w:val="hybridMultilevel"/>
    <w:tmpl w:val="F3F487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352470"/>
    <w:multiLevelType w:val="hybridMultilevel"/>
    <w:tmpl w:val="318892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FD3160"/>
    <w:multiLevelType w:val="hybridMultilevel"/>
    <w:tmpl w:val="C2E08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F6B7314"/>
    <w:multiLevelType w:val="hybridMultilevel"/>
    <w:tmpl w:val="2F2C07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8767B18"/>
    <w:multiLevelType w:val="hybridMultilevel"/>
    <w:tmpl w:val="5A2A5D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C03330F"/>
    <w:multiLevelType w:val="hybridMultilevel"/>
    <w:tmpl w:val="23EC68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EB36CFD"/>
    <w:multiLevelType w:val="hybridMultilevel"/>
    <w:tmpl w:val="0B063C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49655AC"/>
    <w:multiLevelType w:val="hybridMultilevel"/>
    <w:tmpl w:val="CA34CA5C"/>
    <w:lvl w:ilvl="0" w:tplc="D014370A">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CC658FC"/>
    <w:multiLevelType w:val="hybridMultilevel"/>
    <w:tmpl w:val="06B47B7A"/>
    <w:lvl w:ilvl="0" w:tplc="0C090011">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6465BE2"/>
    <w:multiLevelType w:val="hybridMultilevel"/>
    <w:tmpl w:val="49768F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E063686"/>
    <w:multiLevelType w:val="hybridMultilevel"/>
    <w:tmpl w:val="BF18A59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F1971E1"/>
    <w:multiLevelType w:val="hybridMultilevel"/>
    <w:tmpl w:val="45C86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E84587"/>
    <w:multiLevelType w:val="hybridMultilevel"/>
    <w:tmpl w:val="C41ABF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1843516"/>
    <w:multiLevelType w:val="hybridMultilevel"/>
    <w:tmpl w:val="9CD4D9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DAD33B4"/>
    <w:multiLevelType w:val="hybridMultilevel"/>
    <w:tmpl w:val="77B285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6"/>
  </w:num>
  <w:num w:numId="4">
    <w:abstractNumId w:val="4"/>
  </w:num>
  <w:num w:numId="5">
    <w:abstractNumId w:val="18"/>
  </w:num>
  <w:num w:numId="6">
    <w:abstractNumId w:val="1"/>
  </w:num>
  <w:num w:numId="7">
    <w:abstractNumId w:val="2"/>
  </w:num>
  <w:num w:numId="8">
    <w:abstractNumId w:val="9"/>
  </w:num>
  <w:num w:numId="9">
    <w:abstractNumId w:val="17"/>
  </w:num>
  <w:num w:numId="10">
    <w:abstractNumId w:val="7"/>
  </w:num>
  <w:num w:numId="11">
    <w:abstractNumId w:val="5"/>
  </w:num>
  <w:num w:numId="12">
    <w:abstractNumId w:val="10"/>
  </w:num>
  <w:num w:numId="13">
    <w:abstractNumId w:val="6"/>
  </w:num>
  <w:num w:numId="14">
    <w:abstractNumId w:val="3"/>
  </w:num>
  <w:num w:numId="15">
    <w:abstractNumId w:val="15"/>
  </w:num>
  <w:num w:numId="16">
    <w:abstractNumId w:val="13"/>
  </w:num>
  <w:num w:numId="17">
    <w:abstractNumId w:val="8"/>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5C4"/>
    <w:rsid w:val="00001B6B"/>
    <w:rsid w:val="0001666A"/>
    <w:rsid w:val="0003132B"/>
    <w:rsid w:val="00034EC9"/>
    <w:rsid w:val="00043579"/>
    <w:rsid w:val="000575E7"/>
    <w:rsid w:val="00060609"/>
    <w:rsid w:val="0007165E"/>
    <w:rsid w:val="00074611"/>
    <w:rsid w:val="0007567A"/>
    <w:rsid w:val="00075BA0"/>
    <w:rsid w:val="00082873"/>
    <w:rsid w:val="00084FFE"/>
    <w:rsid w:val="00096443"/>
    <w:rsid w:val="00097BF5"/>
    <w:rsid w:val="000C69CB"/>
    <w:rsid w:val="000D5715"/>
    <w:rsid w:val="000E7418"/>
    <w:rsid w:val="000F410A"/>
    <w:rsid w:val="00104239"/>
    <w:rsid w:val="00117F48"/>
    <w:rsid w:val="00120633"/>
    <w:rsid w:val="00132BF8"/>
    <w:rsid w:val="00145514"/>
    <w:rsid w:val="00146234"/>
    <w:rsid w:val="00146C11"/>
    <w:rsid w:val="0015060A"/>
    <w:rsid w:val="00161E1D"/>
    <w:rsid w:val="0017224D"/>
    <w:rsid w:val="0017731C"/>
    <w:rsid w:val="00184D3E"/>
    <w:rsid w:val="001852AF"/>
    <w:rsid w:val="00191F76"/>
    <w:rsid w:val="00192580"/>
    <w:rsid w:val="00193F9E"/>
    <w:rsid w:val="00196290"/>
    <w:rsid w:val="00197D9E"/>
    <w:rsid w:val="001A51AC"/>
    <w:rsid w:val="001A54EE"/>
    <w:rsid w:val="001A7496"/>
    <w:rsid w:val="001A7679"/>
    <w:rsid w:val="001B1E64"/>
    <w:rsid w:val="001D5F3D"/>
    <w:rsid w:val="001E740C"/>
    <w:rsid w:val="00201DA0"/>
    <w:rsid w:val="002061ED"/>
    <w:rsid w:val="00212AA4"/>
    <w:rsid w:val="002245AC"/>
    <w:rsid w:val="00226569"/>
    <w:rsid w:val="00256053"/>
    <w:rsid w:val="0027399D"/>
    <w:rsid w:val="00284D88"/>
    <w:rsid w:val="00293C7D"/>
    <w:rsid w:val="002A43FA"/>
    <w:rsid w:val="002B4EE0"/>
    <w:rsid w:val="002B750C"/>
    <w:rsid w:val="002C2254"/>
    <w:rsid w:val="002C47E8"/>
    <w:rsid w:val="002D0FC5"/>
    <w:rsid w:val="002D6D5A"/>
    <w:rsid w:val="002F14E6"/>
    <w:rsid w:val="00315129"/>
    <w:rsid w:val="00315197"/>
    <w:rsid w:val="003223D0"/>
    <w:rsid w:val="00323A69"/>
    <w:rsid w:val="00342C0C"/>
    <w:rsid w:val="00343CD0"/>
    <w:rsid w:val="00347473"/>
    <w:rsid w:val="00357203"/>
    <w:rsid w:val="00373C1C"/>
    <w:rsid w:val="00374FE7"/>
    <w:rsid w:val="00395E97"/>
    <w:rsid w:val="003A235F"/>
    <w:rsid w:val="003A33A9"/>
    <w:rsid w:val="003A61EF"/>
    <w:rsid w:val="003B4CC2"/>
    <w:rsid w:val="003E0DD0"/>
    <w:rsid w:val="003F29B6"/>
    <w:rsid w:val="0040112A"/>
    <w:rsid w:val="0043249F"/>
    <w:rsid w:val="00435940"/>
    <w:rsid w:val="00454AA7"/>
    <w:rsid w:val="00457A69"/>
    <w:rsid w:val="004752BD"/>
    <w:rsid w:val="00484169"/>
    <w:rsid w:val="004923A6"/>
    <w:rsid w:val="00492621"/>
    <w:rsid w:val="004A35C4"/>
    <w:rsid w:val="004A67DA"/>
    <w:rsid w:val="004C1556"/>
    <w:rsid w:val="004C1FA4"/>
    <w:rsid w:val="004D2BF4"/>
    <w:rsid w:val="004D2F30"/>
    <w:rsid w:val="004E014F"/>
    <w:rsid w:val="004E219E"/>
    <w:rsid w:val="004E587C"/>
    <w:rsid w:val="00503002"/>
    <w:rsid w:val="00506318"/>
    <w:rsid w:val="00510885"/>
    <w:rsid w:val="00525343"/>
    <w:rsid w:val="00541D18"/>
    <w:rsid w:val="00542C95"/>
    <w:rsid w:val="0054377E"/>
    <w:rsid w:val="005558B1"/>
    <w:rsid w:val="005655B3"/>
    <w:rsid w:val="00583E9C"/>
    <w:rsid w:val="00596FD0"/>
    <w:rsid w:val="005B6090"/>
    <w:rsid w:val="005C0290"/>
    <w:rsid w:val="005C1968"/>
    <w:rsid w:val="005E19A7"/>
    <w:rsid w:val="00614532"/>
    <w:rsid w:val="00616A56"/>
    <w:rsid w:val="006213E9"/>
    <w:rsid w:val="00623BCA"/>
    <w:rsid w:val="00623C8F"/>
    <w:rsid w:val="006250B9"/>
    <w:rsid w:val="00625990"/>
    <w:rsid w:val="00632542"/>
    <w:rsid w:val="006353D9"/>
    <w:rsid w:val="00643C01"/>
    <w:rsid w:val="00645294"/>
    <w:rsid w:val="006522AD"/>
    <w:rsid w:val="0065604E"/>
    <w:rsid w:val="00662FE1"/>
    <w:rsid w:val="00665418"/>
    <w:rsid w:val="00667938"/>
    <w:rsid w:val="00672225"/>
    <w:rsid w:val="00676561"/>
    <w:rsid w:val="00680F50"/>
    <w:rsid w:val="00681546"/>
    <w:rsid w:val="0068579B"/>
    <w:rsid w:val="00686D05"/>
    <w:rsid w:val="006A1168"/>
    <w:rsid w:val="006C0C82"/>
    <w:rsid w:val="006C414C"/>
    <w:rsid w:val="006C556D"/>
    <w:rsid w:val="006E5B6B"/>
    <w:rsid w:val="007023A3"/>
    <w:rsid w:val="00713EB3"/>
    <w:rsid w:val="00735423"/>
    <w:rsid w:val="00747DD3"/>
    <w:rsid w:val="00750711"/>
    <w:rsid w:val="0076027E"/>
    <w:rsid w:val="0076146D"/>
    <w:rsid w:val="00786C46"/>
    <w:rsid w:val="00792ECE"/>
    <w:rsid w:val="007A783F"/>
    <w:rsid w:val="007B00AC"/>
    <w:rsid w:val="007B0C76"/>
    <w:rsid w:val="007B1BD0"/>
    <w:rsid w:val="007B55C2"/>
    <w:rsid w:val="007C0409"/>
    <w:rsid w:val="007D1556"/>
    <w:rsid w:val="007D423D"/>
    <w:rsid w:val="007D4669"/>
    <w:rsid w:val="007F0B74"/>
    <w:rsid w:val="007F5891"/>
    <w:rsid w:val="00810DA7"/>
    <w:rsid w:val="00820DE0"/>
    <w:rsid w:val="0082284D"/>
    <w:rsid w:val="00825122"/>
    <w:rsid w:val="00832197"/>
    <w:rsid w:val="0084301B"/>
    <w:rsid w:val="00852EA6"/>
    <w:rsid w:val="008536CE"/>
    <w:rsid w:val="0086243B"/>
    <w:rsid w:val="00864697"/>
    <w:rsid w:val="0086780B"/>
    <w:rsid w:val="00881916"/>
    <w:rsid w:val="00893540"/>
    <w:rsid w:val="008A2183"/>
    <w:rsid w:val="008B56FA"/>
    <w:rsid w:val="008B7E3F"/>
    <w:rsid w:val="008D214D"/>
    <w:rsid w:val="008D6944"/>
    <w:rsid w:val="008E0E58"/>
    <w:rsid w:val="008E74D0"/>
    <w:rsid w:val="008F097B"/>
    <w:rsid w:val="008F4D54"/>
    <w:rsid w:val="008F71D5"/>
    <w:rsid w:val="00907812"/>
    <w:rsid w:val="009272DA"/>
    <w:rsid w:val="00976DA9"/>
    <w:rsid w:val="00984FFE"/>
    <w:rsid w:val="009A10C5"/>
    <w:rsid w:val="009A3D38"/>
    <w:rsid w:val="009C3D9B"/>
    <w:rsid w:val="009C64A7"/>
    <w:rsid w:val="009C7491"/>
    <w:rsid w:val="009D51A7"/>
    <w:rsid w:val="009E657B"/>
    <w:rsid w:val="00A00A34"/>
    <w:rsid w:val="00A146E0"/>
    <w:rsid w:val="00A256CD"/>
    <w:rsid w:val="00A4141B"/>
    <w:rsid w:val="00A43B3F"/>
    <w:rsid w:val="00A46AEE"/>
    <w:rsid w:val="00A57ABB"/>
    <w:rsid w:val="00A66C00"/>
    <w:rsid w:val="00A87B97"/>
    <w:rsid w:val="00A92D7D"/>
    <w:rsid w:val="00A94B37"/>
    <w:rsid w:val="00A9672A"/>
    <w:rsid w:val="00AA1B75"/>
    <w:rsid w:val="00AB10A3"/>
    <w:rsid w:val="00AB59CC"/>
    <w:rsid w:val="00AB5C5F"/>
    <w:rsid w:val="00AB77D5"/>
    <w:rsid w:val="00AE3788"/>
    <w:rsid w:val="00AE426B"/>
    <w:rsid w:val="00B029AB"/>
    <w:rsid w:val="00B0665D"/>
    <w:rsid w:val="00B258B9"/>
    <w:rsid w:val="00B27864"/>
    <w:rsid w:val="00B345C2"/>
    <w:rsid w:val="00B36FB4"/>
    <w:rsid w:val="00B4755A"/>
    <w:rsid w:val="00B47AFE"/>
    <w:rsid w:val="00B5433C"/>
    <w:rsid w:val="00B57678"/>
    <w:rsid w:val="00B62382"/>
    <w:rsid w:val="00B656C9"/>
    <w:rsid w:val="00B67D02"/>
    <w:rsid w:val="00B744D3"/>
    <w:rsid w:val="00B85094"/>
    <w:rsid w:val="00B91DD3"/>
    <w:rsid w:val="00B94931"/>
    <w:rsid w:val="00B960D6"/>
    <w:rsid w:val="00BA5A57"/>
    <w:rsid w:val="00BB2D0C"/>
    <w:rsid w:val="00BB5FA8"/>
    <w:rsid w:val="00BC35CA"/>
    <w:rsid w:val="00BC7359"/>
    <w:rsid w:val="00BD2D6B"/>
    <w:rsid w:val="00BE4154"/>
    <w:rsid w:val="00BF7359"/>
    <w:rsid w:val="00C02A6A"/>
    <w:rsid w:val="00C1761C"/>
    <w:rsid w:val="00C22CB8"/>
    <w:rsid w:val="00C33D0E"/>
    <w:rsid w:val="00C35AD7"/>
    <w:rsid w:val="00C372A3"/>
    <w:rsid w:val="00C414E3"/>
    <w:rsid w:val="00C571D6"/>
    <w:rsid w:val="00C57FFC"/>
    <w:rsid w:val="00C611B6"/>
    <w:rsid w:val="00C62CAB"/>
    <w:rsid w:val="00C7496D"/>
    <w:rsid w:val="00C7670E"/>
    <w:rsid w:val="00C81013"/>
    <w:rsid w:val="00CA0698"/>
    <w:rsid w:val="00CA08A8"/>
    <w:rsid w:val="00CB293D"/>
    <w:rsid w:val="00CC203F"/>
    <w:rsid w:val="00CC40CB"/>
    <w:rsid w:val="00CD114B"/>
    <w:rsid w:val="00CE032E"/>
    <w:rsid w:val="00D00739"/>
    <w:rsid w:val="00D013F2"/>
    <w:rsid w:val="00D048CE"/>
    <w:rsid w:val="00D0788F"/>
    <w:rsid w:val="00D126AA"/>
    <w:rsid w:val="00D22520"/>
    <w:rsid w:val="00D24C86"/>
    <w:rsid w:val="00D27404"/>
    <w:rsid w:val="00D3359D"/>
    <w:rsid w:val="00D35E8C"/>
    <w:rsid w:val="00D36803"/>
    <w:rsid w:val="00D47364"/>
    <w:rsid w:val="00D509D9"/>
    <w:rsid w:val="00D56F07"/>
    <w:rsid w:val="00D63233"/>
    <w:rsid w:val="00D63E4F"/>
    <w:rsid w:val="00D764C0"/>
    <w:rsid w:val="00D76F2D"/>
    <w:rsid w:val="00D868F2"/>
    <w:rsid w:val="00D8773C"/>
    <w:rsid w:val="00D91BE3"/>
    <w:rsid w:val="00D95055"/>
    <w:rsid w:val="00D96D6A"/>
    <w:rsid w:val="00DB3C4D"/>
    <w:rsid w:val="00DB7509"/>
    <w:rsid w:val="00DC4709"/>
    <w:rsid w:val="00DF4E96"/>
    <w:rsid w:val="00DF5470"/>
    <w:rsid w:val="00DF5A7D"/>
    <w:rsid w:val="00E0315F"/>
    <w:rsid w:val="00E232ED"/>
    <w:rsid w:val="00E2755B"/>
    <w:rsid w:val="00E40B25"/>
    <w:rsid w:val="00E4153D"/>
    <w:rsid w:val="00E4160E"/>
    <w:rsid w:val="00E44860"/>
    <w:rsid w:val="00E448F7"/>
    <w:rsid w:val="00E47D1B"/>
    <w:rsid w:val="00E53778"/>
    <w:rsid w:val="00E710A8"/>
    <w:rsid w:val="00EC10CB"/>
    <w:rsid w:val="00EC7B3A"/>
    <w:rsid w:val="00ED2563"/>
    <w:rsid w:val="00ED3EEA"/>
    <w:rsid w:val="00EE3405"/>
    <w:rsid w:val="00EF1B35"/>
    <w:rsid w:val="00EF755D"/>
    <w:rsid w:val="00F0487B"/>
    <w:rsid w:val="00F34E74"/>
    <w:rsid w:val="00F44ABA"/>
    <w:rsid w:val="00F47E6E"/>
    <w:rsid w:val="00F5190C"/>
    <w:rsid w:val="00F836F8"/>
    <w:rsid w:val="00F848F7"/>
    <w:rsid w:val="00F851BA"/>
    <w:rsid w:val="00F8779E"/>
    <w:rsid w:val="00F92B31"/>
    <w:rsid w:val="00FA1EE1"/>
    <w:rsid w:val="00FB5CCF"/>
    <w:rsid w:val="00FC094B"/>
    <w:rsid w:val="00FD0822"/>
    <w:rsid w:val="00FD2B2A"/>
    <w:rsid w:val="00FD3B9C"/>
    <w:rsid w:val="00FE0442"/>
    <w:rsid w:val="00FE2D35"/>
    <w:rsid w:val="00FE45CC"/>
    <w:rsid w:val="00FF20E4"/>
    <w:rsid w:val="00FF7F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DB29E"/>
  <w15:chartTrackingRefBased/>
  <w15:docId w15:val="{EA02EE48-4CF0-47B7-8DBF-D5A74208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0E4"/>
    <w:rPr>
      <w:sz w:val="24"/>
      <w:szCs w:val="24"/>
    </w:rPr>
  </w:style>
  <w:style w:type="paragraph" w:styleId="Heading1">
    <w:name w:val="heading 1"/>
    <w:basedOn w:val="Normal"/>
    <w:next w:val="Normal"/>
    <w:link w:val="Heading1Char"/>
    <w:uiPriority w:val="9"/>
    <w:qFormat/>
    <w:rsid w:val="0086243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86243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6243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6243B"/>
    <w:pPr>
      <w:keepNext/>
      <w:keepLines/>
      <w:spacing w:before="80" w:after="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86243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6243B"/>
    <w:pPr>
      <w:keepNext/>
      <w:keepLines/>
      <w:spacing w:before="80" w:after="0"/>
      <w:outlineLvl w:val="5"/>
    </w:pPr>
    <w:rPr>
      <w:rFonts w:asciiTheme="majorHAnsi" w:eastAsiaTheme="majorEastAsia" w:hAnsiTheme="majorHAnsi" w:cstheme="majorBidi"/>
      <w:color w:val="595959" w:themeColor="text1" w:themeTint="A6"/>
      <w:sz w:val="21"/>
      <w:szCs w:val="21"/>
    </w:rPr>
  </w:style>
  <w:style w:type="paragraph" w:styleId="Heading7">
    <w:name w:val="heading 7"/>
    <w:basedOn w:val="Normal"/>
    <w:next w:val="Normal"/>
    <w:link w:val="Heading7Char"/>
    <w:uiPriority w:val="9"/>
    <w:semiHidden/>
    <w:unhideWhenUsed/>
    <w:qFormat/>
    <w:rsid w:val="0086243B"/>
    <w:pPr>
      <w:keepNext/>
      <w:keepLines/>
      <w:spacing w:before="80" w:after="0"/>
      <w:outlineLvl w:val="6"/>
    </w:pPr>
    <w:rPr>
      <w:rFonts w:asciiTheme="majorHAnsi" w:eastAsiaTheme="majorEastAsia" w:hAnsiTheme="majorHAnsi" w:cstheme="majorBidi"/>
      <w:i/>
      <w:iCs/>
      <w:color w:val="595959" w:themeColor="text1" w:themeTint="A6"/>
      <w:sz w:val="21"/>
      <w:szCs w:val="21"/>
    </w:rPr>
  </w:style>
  <w:style w:type="paragraph" w:styleId="Heading8">
    <w:name w:val="heading 8"/>
    <w:basedOn w:val="Normal"/>
    <w:next w:val="Normal"/>
    <w:link w:val="Heading8Char"/>
    <w:uiPriority w:val="9"/>
    <w:semiHidden/>
    <w:unhideWhenUsed/>
    <w:qFormat/>
    <w:rsid w:val="0086243B"/>
    <w:pPr>
      <w:keepNext/>
      <w:keepLines/>
      <w:spacing w:before="80" w:after="0"/>
      <w:outlineLvl w:val="7"/>
    </w:pPr>
    <w:rPr>
      <w:rFonts w:asciiTheme="majorHAnsi" w:eastAsiaTheme="majorEastAsia" w:hAnsiTheme="majorHAnsi" w:cstheme="majorBidi"/>
      <w:smallCaps/>
      <w:color w:val="595959" w:themeColor="text1" w:themeTint="A6"/>
      <w:sz w:val="21"/>
      <w:szCs w:val="21"/>
    </w:rPr>
  </w:style>
  <w:style w:type="paragraph" w:styleId="Heading9">
    <w:name w:val="heading 9"/>
    <w:basedOn w:val="Normal"/>
    <w:next w:val="Normal"/>
    <w:link w:val="Heading9Char"/>
    <w:uiPriority w:val="9"/>
    <w:semiHidden/>
    <w:unhideWhenUsed/>
    <w:qFormat/>
    <w:rsid w:val="0086243B"/>
    <w:pPr>
      <w:keepNext/>
      <w:keepLines/>
      <w:spacing w:before="80" w:after="0"/>
      <w:outlineLvl w:val="8"/>
    </w:pPr>
    <w:rPr>
      <w:rFonts w:asciiTheme="majorHAnsi" w:eastAsiaTheme="majorEastAsia" w:hAnsiTheme="majorHAnsi" w:cstheme="majorBidi"/>
      <w:i/>
      <w:iCs/>
      <w:smallCaps/>
      <w:color w:val="595959" w:themeColor="text1" w:themeTint="A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243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86243B"/>
    <w:rPr>
      <w:rFonts w:asciiTheme="majorHAnsi" w:eastAsiaTheme="majorEastAsia" w:hAnsiTheme="majorHAnsi" w:cstheme="majorBidi"/>
      <w:color w:val="2F5496" w:themeColor="accent1" w:themeShade="BF"/>
      <w:spacing w:val="-7"/>
      <w:sz w:val="80"/>
      <w:szCs w:val="80"/>
    </w:rPr>
  </w:style>
  <w:style w:type="character" w:customStyle="1" w:styleId="Heading1Char">
    <w:name w:val="Heading 1 Char"/>
    <w:basedOn w:val="DefaultParagraphFont"/>
    <w:link w:val="Heading1"/>
    <w:uiPriority w:val="9"/>
    <w:rsid w:val="0086243B"/>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86243B"/>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86243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6243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6243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6243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6243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6243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6243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6243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86243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6243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6243B"/>
    <w:rPr>
      <w:b/>
      <w:bCs/>
    </w:rPr>
  </w:style>
  <w:style w:type="character" w:styleId="Emphasis">
    <w:name w:val="Emphasis"/>
    <w:basedOn w:val="DefaultParagraphFont"/>
    <w:uiPriority w:val="20"/>
    <w:qFormat/>
    <w:rsid w:val="0086243B"/>
    <w:rPr>
      <w:i/>
      <w:iCs/>
    </w:rPr>
  </w:style>
  <w:style w:type="paragraph" w:styleId="NoSpacing">
    <w:name w:val="No Spacing"/>
    <w:uiPriority w:val="1"/>
    <w:qFormat/>
    <w:rsid w:val="0086243B"/>
    <w:pPr>
      <w:spacing w:after="0" w:line="240" w:lineRule="auto"/>
    </w:pPr>
  </w:style>
  <w:style w:type="paragraph" w:styleId="Quote">
    <w:name w:val="Quote"/>
    <w:basedOn w:val="Normal"/>
    <w:next w:val="Normal"/>
    <w:link w:val="QuoteChar"/>
    <w:uiPriority w:val="29"/>
    <w:qFormat/>
    <w:rsid w:val="0086243B"/>
    <w:pPr>
      <w:spacing w:before="240" w:after="240" w:line="252" w:lineRule="auto"/>
      <w:ind w:left="864" w:right="864"/>
      <w:jc w:val="center"/>
    </w:pPr>
    <w:rPr>
      <w:i/>
      <w:iCs/>
      <w:sz w:val="21"/>
      <w:szCs w:val="21"/>
    </w:rPr>
  </w:style>
  <w:style w:type="character" w:customStyle="1" w:styleId="QuoteChar">
    <w:name w:val="Quote Char"/>
    <w:basedOn w:val="DefaultParagraphFont"/>
    <w:link w:val="Quote"/>
    <w:uiPriority w:val="29"/>
    <w:rsid w:val="0086243B"/>
    <w:rPr>
      <w:i/>
      <w:iCs/>
    </w:rPr>
  </w:style>
  <w:style w:type="paragraph" w:styleId="IntenseQuote">
    <w:name w:val="Intense Quote"/>
    <w:basedOn w:val="Normal"/>
    <w:next w:val="Normal"/>
    <w:link w:val="IntenseQuoteChar"/>
    <w:uiPriority w:val="30"/>
    <w:qFormat/>
    <w:rsid w:val="0086243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6243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6243B"/>
    <w:rPr>
      <w:i/>
      <w:iCs/>
      <w:color w:val="595959" w:themeColor="text1" w:themeTint="A6"/>
    </w:rPr>
  </w:style>
  <w:style w:type="character" w:styleId="IntenseEmphasis">
    <w:name w:val="Intense Emphasis"/>
    <w:basedOn w:val="DefaultParagraphFont"/>
    <w:uiPriority w:val="21"/>
    <w:qFormat/>
    <w:rsid w:val="0086243B"/>
    <w:rPr>
      <w:b/>
      <w:bCs/>
      <w:i/>
      <w:iCs/>
    </w:rPr>
  </w:style>
  <w:style w:type="character" w:styleId="SubtleReference">
    <w:name w:val="Subtle Reference"/>
    <w:basedOn w:val="DefaultParagraphFont"/>
    <w:uiPriority w:val="31"/>
    <w:qFormat/>
    <w:rsid w:val="0086243B"/>
    <w:rPr>
      <w:smallCaps/>
      <w:color w:val="404040" w:themeColor="text1" w:themeTint="BF"/>
    </w:rPr>
  </w:style>
  <w:style w:type="character" w:styleId="IntenseReference">
    <w:name w:val="Intense Reference"/>
    <w:basedOn w:val="DefaultParagraphFont"/>
    <w:uiPriority w:val="32"/>
    <w:qFormat/>
    <w:rsid w:val="0086243B"/>
    <w:rPr>
      <w:b/>
      <w:bCs/>
      <w:smallCaps/>
      <w:u w:val="single"/>
    </w:rPr>
  </w:style>
  <w:style w:type="character" w:styleId="BookTitle">
    <w:name w:val="Book Title"/>
    <w:basedOn w:val="DefaultParagraphFont"/>
    <w:uiPriority w:val="33"/>
    <w:qFormat/>
    <w:rsid w:val="0086243B"/>
    <w:rPr>
      <w:b/>
      <w:bCs/>
      <w:smallCaps/>
    </w:rPr>
  </w:style>
  <w:style w:type="paragraph" w:styleId="TOCHeading">
    <w:name w:val="TOC Heading"/>
    <w:basedOn w:val="Heading1"/>
    <w:next w:val="Normal"/>
    <w:uiPriority w:val="39"/>
    <w:unhideWhenUsed/>
    <w:qFormat/>
    <w:rsid w:val="0086243B"/>
    <w:pPr>
      <w:outlineLvl w:val="9"/>
    </w:pPr>
  </w:style>
  <w:style w:type="paragraph" w:styleId="TOC1">
    <w:name w:val="toc 1"/>
    <w:basedOn w:val="Normal"/>
    <w:next w:val="Normal"/>
    <w:autoRedefine/>
    <w:uiPriority w:val="39"/>
    <w:unhideWhenUsed/>
    <w:rsid w:val="008F4D54"/>
    <w:pPr>
      <w:spacing w:after="100"/>
    </w:pPr>
    <w:rPr>
      <w:sz w:val="21"/>
      <w:szCs w:val="21"/>
    </w:rPr>
  </w:style>
  <w:style w:type="character" w:styleId="Hyperlink">
    <w:name w:val="Hyperlink"/>
    <w:basedOn w:val="DefaultParagraphFont"/>
    <w:uiPriority w:val="99"/>
    <w:unhideWhenUsed/>
    <w:rsid w:val="008F4D54"/>
    <w:rPr>
      <w:color w:val="00B0F0" w:themeColor="hyperlink"/>
      <w:u w:val="single"/>
    </w:rPr>
  </w:style>
  <w:style w:type="paragraph" w:styleId="ListParagraph">
    <w:name w:val="List Paragraph"/>
    <w:basedOn w:val="Normal"/>
    <w:uiPriority w:val="34"/>
    <w:qFormat/>
    <w:rsid w:val="00FF20E4"/>
    <w:pPr>
      <w:numPr>
        <w:numId w:val="2"/>
      </w:numPr>
      <w:contextualSpacing/>
    </w:pPr>
  </w:style>
  <w:style w:type="paragraph" w:styleId="TOC2">
    <w:name w:val="toc 2"/>
    <w:basedOn w:val="Normal"/>
    <w:next w:val="Normal"/>
    <w:autoRedefine/>
    <w:uiPriority w:val="39"/>
    <w:unhideWhenUsed/>
    <w:rsid w:val="00D47364"/>
    <w:pPr>
      <w:spacing w:after="100"/>
      <w:ind w:left="210"/>
    </w:pPr>
    <w:rPr>
      <w:sz w:val="21"/>
      <w:szCs w:val="21"/>
    </w:rPr>
  </w:style>
  <w:style w:type="character" w:styleId="UnresolvedMention">
    <w:name w:val="Unresolved Mention"/>
    <w:basedOn w:val="DefaultParagraphFont"/>
    <w:uiPriority w:val="99"/>
    <w:semiHidden/>
    <w:unhideWhenUsed/>
    <w:rsid w:val="00E0315F"/>
    <w:rPr>
      <w:color w:val="605E5C"/>
      <w:shd w:val="clear" w:color="auto" w:fill="E1DFDD"/>
    </w:rPr>
  </w:style>
  <w:style w:type="paragraph" w:styleId="Header">
    <w:name w:val="header"/>
    <w:basedOn w:val="Normal"/>
    <w:link w:val="HeaderChar"/>
    <w:uiPriority w:val="99"/>
    <w:unhideWhenUsed/>
    <w:rsid w:val="00193F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F9E"/>
    <w:rPr>
      <w:sz w:val="24"/>
      <w:szCs w:val="24"/>
    </w:rPr>
  </w:style>
  <w:style w:type="paragraph" w:styleId="Footer">
    <w:name w:val="footer"/>
    <w:basedOn w:val="Normal"/>
    <w:link w:val="FooterChar"/>
    <w:uiPriority w:val="99"/>
    <w:unhideWhenUsed/>
    <w:rsid w:val="00193F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3F9E"/>
    <w:rPr>
      <w:sz w:val="24"/>
      <w:szCs w:val="24"/>
    </w:rPr>
  </w:style>
  <w:style w:type="character" w:styleId="FollowedHyperlink">
    <w:name w:val="FollowedHyperlink"/>
    <w:basedOn w:val="DefaultParagraphFont"/>
    <w:uiPriority w:val="99"/>
    <w:semiHidden/>
    <w:unhideWhenUsed/>
    <w:rsid w:val="008E0E58"/>
    <w:rPr>
      <w:color w:val="002060" w:themeColor="followedHyperlink"/>
      <w:u w:val="single"/>
    </w:rPr>
  </w:style>
  <w:style w:type="character" w:styleId="PlaceholderText">
    <w:name w:val="Placeholder Text"/>
    <w:basedOn w:val="DefaultParagraphFont"/>
    <w:uiPriority w:val="99"/>
    <w:semiHidden/>
    <w:rsid w:val="00E4153D"/>
    <w:rPr>
      <w:color w:val="808080"/>
    </w:rPr>
  </w:style>
  <w:style w:type="paragraph" w:styleId="TOC3">
    <w:name w:val="toc 3"/>
    <w:basedOn w:val="Normal"/>
    <w:next w:val="Normal"/>
    <w:autoRedefine/>
    <w:uiPriority w:val="39"/>
    <w:unhideWhenUsed/>
    <w:rsid w:val="00852EA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forbes.com/sites/jamesphillipps/2020/08/13/passives-lead-the-way-as-active-funds-fail-to-deliver/" TargetMode="External"/><Relationship Id="rId55" Type="http://schemas.openxmlformats.org/officeDocument/2006/relationships/hyperlink" Target="https://developers.google.com/machine-learning/glossa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inder.com.au/sustainability-facts-and-stat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uxdesignagency.com/blog/banking-should-meet-customer-expectation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nvestopedia.com/terms/m/modernportfoliotheory.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morningstar.com.au/learn/article/young-investors-react-to-covid-19/201526" TargetMode="External"/></Relationships>
</file>

<file path=word/theme/theme1.xml><?xml version="1.0" encoding="utf-8"?>
<a:theme xmlns:a="http://schemas.openxmlformats.org/drawingml/2006/main" name="Office Theme">
  <a:themeElements>
    <a:clrScheme name="Arctic">
      <a:dk1>
        <a:sysClr val="windowText" lastClr="000000"/>
      </a:dk1>
      <a:lt1>
        <a:sysClr val="window" lastClr="FFFFFF"/>
      </a:lt1>
      <a:dk2>
        <a:srgbClr val="44546A"/>
      </a:dk2>
      <a:lt2>
        <a:srgbClr val="E7E6E6"/>
      </a:lt2>
      <a:accent1>
        <a:srgbClr val="4472C4"/>
      </a:accent1>
      <a:accent2>
        <a:srgbClr val="333333"/>
      </a:accent2>
      <a:accent3>
        <a:srgbClr val="A5A5B4"/>
      </a:accent3>
      <a:accent4>
        <a:srgbClr val="002060"/>
      </a:accent4>
      <a:accent5>
        <a:srgbClr val="C9F0FE"/>
      </a:accent5>
      <a:accent6>
        <a:srgbClr val="8FB4FF"/>
      </a:accent6>
      <a:hlink>
        <a:srgbClr val="00B0F0"/>
      </a:hlink>
      <a:folHlink>
        <a:srgbClr val="002060"/>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A1D0F-43AD-4AC3-8835-C39C697AC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22</Pages>
  <Words>3340</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Jacinto</dc:creator>
  <cp:keywords/>
  <dc:description/>
  <cp:lastModifiedBy>Michael Jacinto</cp:lastModifiedBy>
  <cp:revision>291</cp:revision>
  <dcterms:created xsi:type="dcterms:W3CDTF">2020-08-13T13:49:00Z</dcterms:created>
  <dcterms:modified xsi:type="dcterms:W3CDTF">2020-08-16T07:09:00Z</dcterms:modified>
</cp:coreProperties>
</file>