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144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hw10_2013011372 박병욱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실행결과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3340100"/>
            <wp:effectExtent b="0" l="0" r="0" t="0"/>
            <wp:docPr descr="스크린샷 2017-06-14 13.16.22.png" id="1" name="image2.png"/>
            <a:graphic>
              <a:graphicData uri="http://schemas.openxmlformats.org/drawingml/2006/picture">
                <pic:pic>
                  <pic:nvPicPr>
                    <pic:cNvPr descr="스크린샷 2017-06-14 13.16.2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소스코드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KEY_SIZE</w:t>
        <w:tab/>
        <w:t xml:space="preserve">20</w:t>
        <w:tab/>
        <w:t xml:space="preserve">// 탐색키의 최대길이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#define TABLE_SIZE</w:t>
        <w:tab/>
        <w:t xml:space="preserve">7</w:t>
        <w:tab/>
        <w:t xml:space="preserve">// 해싱 테이블의 크기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equal(e1,e2) (!strcmp(e1.key,e2.key))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struct</w:t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key[KEY_SIZE];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element;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element item;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*link;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list *hash_table[TABLE_SIZE];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///////숙제로 구현할 코드/////////////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hash_function(char *key)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value = transform(key);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i ,j; //for find max digit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value *= 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for(i=1; i&lt;value; i *= 2){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j++;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print_binary(value);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printf("\t key :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mid = j/2;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value = value &gt;&gt; mid-2;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value = value &amp; 0x07;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print_binary(value);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hash_chain_find(element item, struct list *ht[])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//fill in the blank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hash_value = hash_function(item.key);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*ptr;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*node_before=NULL, *node = ht[hash_value];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for(; node; node_before=node, node=node-&gt;link){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if(equal(node-&gt;item, item)){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printf("키를 찾았음(item.key: %s)\n", item.key);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printf("키를 찾지못했음(item.key: %s)\n", item.key);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print_binary(int num){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if(num &lt;= 1){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printf("%d",num);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 = num%2;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print_binary(num/2);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printf("%d",t);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////숙제로 구현할 코드:END////////////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////////실습시간에 다룬 코드(완성된 상태)//////////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hash_chain_print(struct list *ht[])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*node;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for(i=0;i&lt;TABLE_SIZE;i++){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printf("[%d] -&gt;", i);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for(node=ht[i]; node; node=node-&gt;link){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printf("%s-&gt;", node-&gt;item.key);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문자로 된 탐색키를 숫자로 변환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transform(char *key)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number=0;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간단한 덧셈 방식 사용 자연수 생성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while(*key) number += *(key++);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number;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hash_chain_add(element item, struct list *ht[])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hash_value = hash_function(item.key);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*ptr;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list *node_before=NULL, *node = ht[hash_value];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for(; node; node_before=node, node=node-&gt;link){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if(equal(node-&gt;item, item)){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printf("input err\n");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ptr = (struct list *)malloc(sizeof(struct list));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ptr-&gt;item = item;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ptr-&gt;link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if(node_before) node_before-&gt;link = ptr;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else ht[hash_value]=ptr;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////////실습시간에 다룬 코드(완성된 상태): END//////////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FILE* 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element tmp;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input[KEY_SIZE]=" 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f=fopen("input.txt","r");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while(fscanf(f, "%s", &amp;input) != EOF){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strcpy(tmp.key,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hash_chain_add(tmp, hash_table);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hash_chain_print(hash_table);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strcpy(tmp.key, "x");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hash_chain_find(tmp, hash_table);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strcpy(tmp.key, "c");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hash_chain_find(tmp, hash_table);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strcpy(tmp.key, "a");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hash_chain_find(tmp, hash_table);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코드에 대한 설명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hash_function(), hash_find()함수를 구현하였고, print_binary()함수를 새로 만들었음,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print_binary : 정해진 int타입의 숫자를 2로 나눈값을 재귀하고, 나머지를 재귀후에 프린트한다.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hash_function(), key를 트랜스폼하여 value를 얻고 value를 제곱한 후 그 밸류2진수의 최대자릿수를 구한다. 그리고 mid를 구하고, mid-2값을 오른쪽으로 쉬프하여 3자리만 읽어온다.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후 그 값을 반환한다.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hash_find() hash_add()함수와 거의 동일하고, 자리를 찾을경우 키를 찾았다고 프린트한다. 그외에 경우 키를 못찾음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