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E7" w:rsidRDefault="00932BE7" w:rsidP="00932BE7">
      <w:pPr>
        <w:jc w:val="center"/>
        <w:rPr>
          <w:rFonts w:ascii="맑은 고딕" w:eastAsia="맑은 고딕" w:hAnsi="맑은 고딕" w:cs="맑은 고딕"/>
          <w:sz w:val="32"/>
          <w:lang w:eastAsia="ko-KR"/>
        </w:rPr>
      </w:pPr>
      <w:r>
        <w:rPr>
          <w:rFonts w:ascii="맑은 고딕" w:eastAsia="맑은 고딕" w:hAnsi="맑은 고딕" w:cs="맑은 고딕" w:hint="eastAsia"/>
          <w:sz w:val="32"/>
          <w:lang w:eastAsia="ko-KR"/>
        </w:rPr>
        <w:t>HW</w:t>
      </w:r>
      <w:r w:rsidR="009113BB">
        <w:rPr>
          <w:rFonts w:ascii="맑은 고딕" w:eastAsia="맑은 고딕" w:hAnsi="맑은 고딕" w:cs="맑은 고딕" w:hint="eastAsia"/>
          <w:sz w:val="32"/>
          <w:lang w:eastAsia="ko-KR"/>
        </w:rPr>
        <w:t>7</w:t>
      </w:r>
      <w:r>
        <w:rPr>
          <w:rFonts w:ascii="맑은 고딕" w:eastAsia="맑은 고딕" w:hAnsi="맑은 고딕" w:cs="맑은 고딕"/>
          <w:sz w:val="32"/>
        </w:rPr>
        <w:t xml:space="preserve">: </w:t>
      </w:r>
      <w:r w:rsidR="00CE5A1F" w:rsidRPr="00CE5A1F">
        <w:rPr>
          <w:rFonts w:ascii="맑은 고딕" w:eastAsia="맑은 고딕" w:hAnsi="맑은 고딕" w:cs="맑은 고딕"/>
          <w:sz w:val="32"/>
        </w:rPr>
        <w:t>B-tree</w:t>
      </w:r>
    </w:p>
    <w:p w:rsidR="00932BE7" w:rsidRDefault="00932BE7" w:rsidP="00932BE7">
      <w:pPr>
        <w:tabs>
          <w:tab w:val="left" w:pos="426"/>
        </w:tabs>
        <w:rPr>
          <w:rFonts w:ascii="맑은 고딕" w:eastAsia="MS Mincho" w:hAnsi="맑은 고딕" w:cs="맑은 고딕"/>
          <w:sz w:val="22"/>
        </w:rPr>
      </w:pP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</w:t>
      </w:r>
      <w:r>
        <w:rPr>
          <w:rFonts w:ascii="맑은 고딕" w:eastAsia="맑은 고딕" w:hAnsi="맑은 고딕" w:cs="맑은 고딕" w:hint="eastAsia"/>
          <w:b/>
          <w:color w:val="0070C0"/>
          <w:sz w:val="22"/>
          <w:lang w:eastAsia="ko-KR"/>
        </w:rPr>
        <w:t>7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</w:p>
    <w:p w:rsidR="00932BE7" w:rsidRPr="000912EE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  <w:lang w:eastAsia="ko-KR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932BE7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:rsidR="00932BE7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932BE7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:rsidR="00932BE7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:rsidR="00932BE7" w:rsidRPr="003D34D4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</w:t>
      </w:r>
      <w:r>
        <w:rPr>
          <w:rFonts w:ascii="맑은 고딕" w:eastAsia="맑은 고딕" w:hAnsi="맑은 고딕" w:cs="맑은 고딕" w:hint="eastAsia"/>
          <w:sz w:val="22"/>
          <w:lang w:eastAsia="ko-KR"/>
        </w:rPr>
        <w:t>7</w:t>
      </w:r>
      <w:r>
        <w:rPr>
          <w:rFonts w:ascii="맑은 고딕" w:eastAsia="맑은 고딕" w:hAnsi="맑은 고딕" w:cs="맑은 고딕" w:hint="eastAsia"/>
          <w:sz w:val="22"/>
        </w:rPr>
        <w:t xml:space="preserve">_학번.확장자(doc,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)로 제출.</w:t>
      </w: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932BE7" w:rsidRP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'17.5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  <w:lang w:eastAsia="ko-KR"/>
        </w:rPr>
        <w:t>24</w:t>
      </w:r>
      <w:r>
        <w:rPr>
          <w:rFonts w:ascii="맑은 고딕" w:eastAsia="맑은 고딕" w:hAnsi="맑은 고딕" w:cs="맑은 고딕" w:hint="eastAsia"/>
          <w:b/>
          <w:sz w:val="22"/>
        </w:rPr>
        <w:t>(23:59) 까지</w:t>
      </w: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</w:p>
    <w:p w:rsidR="00932BE7" w:rsidRDefault="00932BE7" w:rsidP="00932BE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:rsidR="00932BE7" w:rsidRPr="00DD2651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932BE7" w:rsidRPr="00DD2651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932BE7" w:rsidRPr="00DD2651" w:rsidRDefault="00932BE7" w:rsidP="00932BE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</w:t>
      </w:r>
      <w:r>
        <w:rPr>
          <w:rFonts w:ascii="맑은 고딕" w:eastAsia="맑은 고딕" w:hAnsi="맑은 고딕" w:cs="맑은 고딕" w:hint="eastAsia"/>
          <w:sz w:val="22"/>
          <w:lang w:eastAsia="ko-KR"/>
        </w:rPr>
        <w:t>7</w:t>
      </w:r>
      <w:r>
        <w:rPr>
          <w:rFonts w:ascii="맑은 고딕" w:eastAsia="맑은 고딕" w:hAnsi="맑은 고딕" w:cs="맑은 고딕" w:hint="eastAsia"/>
          <w:sz w:val="22"/>
        </w:rPr>
        <w:t>_학번_자신의 수업 요일(수, 목)_이름 " 형식으로 제출.</w:t>
      </w:r>
    </w:p>
    <w:p w:rsidR="00932BE7" w:rsidRPr="000912EE" w:rsidRDefault="00932BE7" w:rsidP="00932BE7">
      <w:pPr>
        <w:rPr>
          <w:rFonts w:ascii="맑은 고딕" w:eastAsia="맑은 고딕" w:hAnsi="맑은 고딕" w:cs="맑은 고딕"/>
          <w:sz w:val="32"/>
        </w:rPr>
      </w:pPr>
    </w:p>
    <w:p w:rsidR="00932BE7" w:rsidRPr="00776997" w:rsidRDefault="00932BE7" w:rsidP="00932BE7">
      <w:pPr>
        <w:spacing w:after="160" w:line="259" w:lineRule="auto"/>
        <w:jc w:val="both"/>
        <w:rPr>
          <w:rFonts w:ascii="맑은 고딕" w:eastAsia="맑은 고딕" w:hAnsi="맑은 고딕" w:cs="맑은 고딕"/>
          <w:sz w:val="32"/>
        </w:rPr>
      </w:pPr>
    </w:p>
    <w:p w:rsidR="00932BE7" w:rsidRDefault="00932BE7" w:rsidP="00932BE7">
      <w:pPr>
        <w:spacing w:after="160" w:line="259" w:lineRule="auto"/>
        <w:jc w:val="both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br w:type="page"/>
      </w:r>
    </w:p>
    <w:p w:rsidR="009E3307" w:rsidRPr="004B2A6E" w:rsidRDefault="00932BE7" w:rsidP="00312DB6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>
        <w:rPr>
          <w:rFonts w:ascii="Arial" w:eastAsia="맑은 고딕" w:hAnsi="Arial" w:cs="Arial"/>
          <w:sz w:val="22"/>
        </w:rPr>
        <w:lastRenderedPageBreak/>
        <w:t xml:space="preserve"> W</w:t>
      </w:r>
      <w:r w:rsidRPr="00F23A1C">
        <w:rPr>
          <w:rFonts w:ascii="Arial" w:eastAsia="맑은 고딕" w:hAnsi="Arial" w:cs="Arial"/>
          <w:sz w:val="22"/>
        </w:rPr>
        <w:t>e wil</w:t>
      </w:r>
      <w:r>
        <w:rPr>
          <w:rFonts w:ascii="Arial" w:eastAsia="맑은 고딕" w:hAnsi="Arial" w:cs="Arial"/>
          <w:sz w:val="22"/>
        </w:rPr>
        <w:t xml:space="preserve">l implement </w:t>
      </w:r>
      <w:r>
        <w:rPr>
          <w:rFonts w:ascii="Arial" w:eastAsia="맑은 고딕" w:hAnsi="Arial" w:cs="Arial" w:hint="eastAsia"/>
          <w:sz w:val="22"/>
          <w:lang w:eastAsia="ko-KR"/>
        </w:rPr>
        <w:t>b-</w:t>
      </w:r>
      <w:r>
        <w:rPr>
          <w:rFonts w:ascii="Arial" w:eastAsia="맑은 고딕" w:hAnsi="Arial" w:cs="Arial"/>
          <w:sz w:val="22"/>
        </w:rPr>
        <w:t xml:space="preserve">tree </w:t>
      </w:r>
      <w:r w:rsidRPr="00E85DA5">
        <w:rPr>
          <w:rFonts w:ascii="Arial" w:eastAsia="맑은 고딕" w:hAnsi="Arial" w:cs="Arial"/>
          <w:sz w:val="22"/>
        </w:rPr>
        <w:t>ADT</w:t>
      </w:r>
      <w:r w:rsidR="00E85DA5" w:rsidRPr="00E85DA5">
        <w:rPr>
          <w:rFonts w:ascii="Arial" w:eastAsia="맑은 고딕" w:hAnsi="Arial" w:cs="Arial" w:hint="eastAsia"/>
          <w:sz w:val="22"/>
          <w:lang w:eastAsia="ko-KR"/>
        </w:rPr>
        <w:t>(</w:t>
      </w:r>
      <w:r w:rsidR="00E85DA5" w:rsidRPr="00E85DA5">
        <w:rPr>
          <w:rFonts w:ascii="Arial" w:eastAsia="맑은 고딕" w:hAnsi="Arial" w:cs="Arial" w:hint="eastAsia"/>
          <w:bCs/>
          <w:sz w:val="22"/>
          <w:lang w:eastAsia="ko-KR"/>
        </w:rPr>
        <w:t>MAX_KEYS</w:t>
      </w:r>
      <w:r w:rsidR="00E85DA5">
        <w:rPr>
          <w:rFonts w:ascii="Arial" w:eastAsia="맑은 고딕" w:hAnsi="Arial" w:cs="Arial" w:hint="eastAsia"/>
          <w:bCs/>
          <w:sz w:val="22"/>
          <w:lang w:eastAsia="ko-KR"/>
        </w:rPr>
        <w:t xml:space="preserve">: </w:t>
      </w:r>
      <w:r w:rsidR="00DD478E">
        <w:rPr>
          <w:rFonts w:ascii="Arial" w:eastAsia="맑은 고딕" w:hAnsi="Arial" w:cs="Arial" w:hint="eastAsia"/>
          <w:bCs/>
          <w:sz w:val="22"/>
          <w:lang w:eastAsia="ko-KR"/>
        </w:rPr>
        <w:t>2</w:t>
      </w:r>
      <w:r w:rsidR="00D23E0B">
        <w:rPr>
          <w:rFonts w:ascii="Arial" w:eastAsia="맑은 고딕" w:hAnsi="Arial" w:cs="Arial" w:hint="eastAsia"/>
          <w:bCs/>
          <w:sz w:val="22"/>
          <w:lang w:eastAsia="ko-KR"/>
        </w:rPr>
        <w:t xml:space="preserve"> or 4</w:t>
      </w:r>
      <w:r w:rsidR="00E85DA5">
        <w:rPr>
          <w:rFonts w:ascii="Arial" w:eastAsia="맑은 고딕" w:hAnsi="Arial" w:cs="Arial" w:hint="eastAsia"/>
          <w:sz w:val="22"/>
          <w:lang w:eastAsia="ko-KR"/>
        </w:rPr>
        <w:t>)</w:t>
      </w:r>
      <w:r w:rsidR="00DD478E">
        <w:rPr>
          <w:rFonts w:ascii="Arial" w:eastAsia="맑은 고딕" w:hAnsi="Arial" w:cs="Arial" w:hint="eastAsia"/>
          <w:sz w:val="22"/>
          <w:lang w:eastAsia="ko-KR"/>
        </w:rPr>
        <w:t>'s</w:t>
      </w:r>
      <w:r w:rsidRPr="00F23A1C">
        <w:rPr>
          <w:rFonts w:ascii="Arial" w:eastAsia="맑은 고딕" w:hAnsi="Arial" w:cs="Arial"/>
          <w:sz w:val="22"/>
        </w:rPr>
        <w:t xml:space="preserve"> </w:t>
      </w:r>
      <w:proofErr w:type="spellStart"/>
      <w:r w:rsidR="009E3307" w:rsidRPr="009E3307">
        <w:rPr>
          <w:rFonts w:ascii="Arial" w:hAnsi="Arial" w:cs="Arial"/>
          <w:sz w:val="22"/>
        </w:rPr>
        <w:t>btInsert</w:t>
      </w:r>
      <w:proofErr w:type="spellEnd"/>
      <w:r w:rsidR="00DD478E">
        <w:rPr>
          <w:rFonts w:ascii="Arial" w:hAnsi="Arial" w:cs="Arial" w:hint="eastAsia"/>
          <w:sz w:val="22"/>
          <w:lang w:eastAsia="ko-KR"/>
        </w:rPr>
        <w:t xml:space="preserve"> function</w:t>
      </w:r>
      <w:r w:rsidR="004B2A6E">
        <w:rPr>
          <w:rFonts w:ascii="Arial" w:hAnsi="Arial" w:cs="Arial" w:hint="eastAsia"/>
          <w:sz w:val="22"/>
          <w:lang w:eastAsia="ko-KR"/>
        </w:rPr>
        <w:t xml:space="preserve">. The </w:t>
      </w:r>
      <w:proofErr w:type="spellStart"/>
      <w:r w:rsidR="004B2A6E" w:rsidRPr="009E3307">
        <w:rPr>
          <w:rFonts w:ascii="Arial" w:hAnsi="Arial" w:cs="Arial"/>
          <w:sz w:val="22"/>
        </w:rPr>
        <w:t>btInsert</w:t>
      </w:r>
      <w:proofErr w:type="spellEnd"/>
      <w:r w:rsidR="004B2A6E">
        <w:rPr>
          <w:rFonts w:ascii="Arial" w:hAnsi="Arial" w:cs="Arial" w:hint="eastAsia"/>
          <w:sz w:val="22"/>
          <w:lang w:eastAsia="ko-KR"/>
        </w:rPr>
        <w:t xml:space="preserve"> has a </w:t>
      </w:r>
      <w:proofErr w:type="spellStart"/>
      <w:r w:rsidR="009E3307" w:rsidRPr="009E3307">
        <w:rPr>
          <w:rFonts w:ascii="Arial" w:hAnsi="Arial" w:cs="Arial"/>
          <w:sz w:val="22"/>
          <w:lang w:eastAsia="ko-KR"/>
        </w:rPr>
        <w:t>btInsertInternal</w:t>
      </w:r>
      <w:proofErr w:type="spellEnd"/>
      <w:r w:rsidR="004B2A6E">
        <w:rPr>
          <w:rFonts w:ascii="Arial" w:hAnsi="Arial" w:cs="Arial" w:hint="eastAsia"/>
          <w:sz w:val="22"/>
          <w:lang w:eastAsia="ko-KR"/>
        </w:rPr>
        <w:t xml:space="preserve"> function</w:t>
      </w:r>
      <w:r w:rsidRPr="009E3307">
        <w:rPr>
          <w:rFonts w:ascii="Arial" w:eastAsia="맑은 고딕" w:hAnsi="Arial" w:cs="Arial"/>
          <w:sz w:val="22"/>
        </w:rPr>
        <w:t xml:space="preserve"> </w:t>
      </w:r>
      <w:r w:rsidR="004B2A6E">
        <w:rPr>
          <w:rFonts w:ascii="Arial" w:eastAsia="맑은 고딕" w:hAnsi="Arial" w:cs="Arial" w:hint="eastAsia"/>
          <w:sz w:val="22"/>
          <w:lang w:eastAsia="ko-KR"/>
        </w:rPr>
        <w:t>with</w:t>
      </w:r>
      <w:r w:rsidR="001F62B5">
        <w:rPr>
          <w:rFonts w:ascii="Arial" w:eastAsia="맑은 고딕" w:hAnsi="Arial" w:cs="Arial" w:hint="eastAsia"/>
          <w:sz w:val="22"/>
          <w:lang w:eastAsia="ko-KR"/>
        </w:rPr>
        <w:t xml:space="preserve"> </w:t>
      </w:r>
      <w:r w:rsidR="001F62B5" w:rsidRPr="001F62B5">
        <w:rPr>
          <w:rFonts w:ascii="Arial" w:eastAsia="맑은 고딕" w:hAnsi="Arial" w:cs="Arial"/>
          <w:sz w:val="22"/>
          <w:lang w:eastAsia="ko-KR"/>
        </w:rPr>
        <w:t>subroutine</w:t>
      </w:r>
      <w:r w:rsidR="004B2A6E">
        <w:rPr>
          <w:rFonts w:ascii="Arial" w:eastAsia="맑은 고딕" w:hAnsi="Arial" w:cs="Arial" w:hint="eastAsia"/>
          <w:sz w:val="22"/>
          <w:lang w:eastAsia="ko-KR"/>
        </w:rPr>
        <w:t>(</w:t>
      </w:r>
      <w:r w:rsidR="009E3307" w:rsidRPr="004B2A6E">
        <w:rPr>
          <w:rFonts w:ascii="Arial" w:eastAsia="맑은 고딕" w:hAnsi="Arial" w:cs="Arial"/>
          <w:sz w:val="22"/>
          <w:lang w:eastAsia="ko-KR"/>
        </w:rPr>
        <w:t>rearrange function</w:t>
      </w:r>
      <w:r w:rsidR="004B2A6E" w:rsidRPr="004B2A6E">
        <w:rPr>
          <w:rFonts w:ascii="Arial" w:eastAsia="맑은 고딕" w:hAnsi="Arial" w:cs="Arial" w:hint="eastAsia"/>
          <w:sz w:val="22"/>
          <w:lang w:eastAsia="ko-KR"/>
        </w:rPr>
        <w:t>)</w:t>
      </w:r>
      <w:r w:rsidR="009E3307" w:rsidRPr="004B2A6E">
        <w:rPr>
          <w:rFonts w:ascii="Arial" w:eastAsia="맑은 고딕" w:hAnsi="Arial" w:cs="Arial"/>
          <w:sz w:val="22"/>
          <w:lang w:eastAsia="ko-KR"/>
        </w:rPr>
        <w:t xml:space="preserve">. The rearrange </w:t>
      </w:r>
      <w:r w:rsidR="001F62B5" w:rsidRPr="004B2A6E">
        <w:rPr>
          <w:rFonts w:ascii="Arial" w:eastAsia="맑은 고딕" w:hAnsi="Arial" w:cs="Arial"/>
          <w:sz w:val="22"/>
          <w:lang w:eastAsia="ko-KR"/>
        </w:rPr>
        <w:t>subroutine</w:t>
      </w:r>
      <w:r w:rsidR="009E3307" w:rsidRPr="004B2A6E">
        <w:rPr>
          <w:rFonts w:ascii="Arial" w:eastAsia="맑은 고딕" w:hAnsi="Arial" w:cs="Arial"/>
          <w:sz w:val="22"/>
          <w:lang w:eastAsia="ko-KR"/>
        </w:rPr>
        <w:t xml:space="preserve"> changes the b-tree</w:t>
      </w:r>
      <w:r w:rsidR="006E6DA0" w:rsidRPr="004B2A6E">
        <w:rPr>
          <w:rFonts w:ascii="Arial" w:eastAsia="맑은 고딕" w:hAnsi="Arial" w:cs="Arial" w:hint="eastAsia"/>
          <w:sz w:val="22"/>
          <w:lang w:eastAsia="ko-KR"/>
        </w:rPr>
        <w:t xml:space="preserve"> like</w:t>
      </w:r>
      <w:r w:rsidR="009E3307" w:rsidRPr="004B2A6E">
        <w:rPr>
          <w:rFonts w:ascii="Arial" w:eastAsia="맑은 고딕" w:hAnsi="Arial" w:cs="Arial"/>
          <w:sz w:val="22"/>
          <w:lang w:eastAsia="ko-KR"/>
        </w:rPr>
        <w:t xml:space="preserve"> below.</w:t>
      </w:r>
      <w:bookmarkStart w:id="0" w:name="_GoBack"/>
      <w:bookmarkEnd w:id="0"/>
      <w:r w:rsidR="00312DB6">
        <w:rPr>
          <w:rFonts w:ascii="Arial" w:eastAsia="맑은 고딕" w:hAnsi="Arial" w:cs="Arial" w:hint="eastAsia"/>
          <w:sz w:val="22"/>
          <w:lang w:eastAsia="ko-KR"/>
        </w:rPr>
        <w:t xml:space="preserve"> </w:t>
      </w:r>
      <w:r w:rsidR="00312DB6" w:rsidRPr="00312DB6">
        <w:rPr>
          <w:rFonts w:ascii="Arial" w:eastAsia="맑은 고딕" w:hAnsi="Arial" w:cs="Arial"/>
          <w:sz w:val="22"/>
          <w:lang w:eastAsia="ko-KR"/>
        </w:rPr>
        <w:t xml:space="preserve">Please refer to </w:t>
      </w:r>
      <w:proofErr w:type="spellStart"/>
      <w:r w:rsidR="00312DB6" w:rsidRPr="00312DB6">
        <w:rPr>
          <w:rFonts w:ascii="Arial" w:eastAsia="맑은 고딕" w:hAnsi="Arial" w:cs="Arial"/>
          <w:sz w:val="22"/>
          <w:lang w:eastAsia="ko-KR"/>
        </w:rPr>
        <w:t>given.c</w:t>
      </w:r>
      <w:proofErr w:type="spellEnd"/>
      <w:r w:rsidR="00312DB6" w:rsidRPr="00312DB6">
        <w:rPr>
          <w:rFonts w:ascii="Arial" w:eastAsia="맑은 고딕" w:hAnsi="Arial" w:cs="Arial"/>
          <w:sz w:val="22"/>
          <w:lang w:eastAsia="ko-KR"/>
        </w:rPr>
        <w:t xml:space="preserve"> file</w:t>
      </w:r>
      <w:r w:rsidR="00312DB6">
        <w:rPr>
          <w:rFonts w:ascii="Arial" w:eastAsia="맑은 고딕" w:hAnsi="Arial" w:cs="Arial" w:hint="eastAsia"/>
          <w:sz w:val="22"/>
          <w:lang w:eastAsia="ko-KR"/>
        </w:rPr>
        <w:t>.</w:t>
      </w:r>
    </w:p>
    <w:p w:rsidR="00B91DFA" w:rsidRPr="00F23A1C" w:rsidRDefault="00312DB6" w:rsidP="00932BE7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>
        <w:rPr>
          <w:rFonts w:ascii="Arial" w:eastAsia="맑은 고딕" w:hAnsi="Arial" w:cs="Arial"/>
          <w:noProof/>
          <w:sz w:val="22"/>
          <w:lang w:eastAsia="ko-KR"/>
        </w:rPr>
        <w:drawing>
          <wp:inline distT="0" distB="0" distL="0" distR="0">
            <wp:extent cx="5731510" cy="2802486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BE7" w:rsidRPr="00F23A1C" w:rsidRDefault="00932BE7" w:rsidP="00932BE7">
      <w:pPr>
        <w:pStyle w:val="a3"/>
        <w:numPr>
          <w:ilvl w:val="0"/>
          <w:numId w:val="2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</w:t>
      </w:r>
    </w:p>
    <w:p w:rsidR="004027D7" w:rsidRPr="004027D7" w:rsidRDefault="00932BE7" w:rsidP="001C2363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 w:rsidRPr="00F23A1C">
        <w:rPr>
          <w:rFonts w:ascii="Arial" w:eastAsia="맑은 고딕" w:hAnsi="Arial" w:cs="Arial"/>
          <w:sz w:val="22"/>
        </w:rPr>
        <w:t xml:space="preserve">Obtain a list of numbers from the given input file, and execute an insertion operation for each number in order. At each iteration of insertion, </w:t>
      </w:r>
      <w:proofErr w:type="spellStart"/>
      <w:r w:rsidR="006E6DA0" w:rsidRPr="00DD478E">
        <w:rPr>
          <w:rFonts w:ascii="Arial" w:eastAsia="맑은 고딕" w:hAnsi="Arial" w:cs="Arial"/>
          <w:sz w:val="22"/>
        </w:rPr>
        <w:t>BtPrintKeys</w:t>
      </w:r>
      <w:proofErr w:type="spellEnd"/>
      <w:r w:rsidR="00DD478E" w:rsidRPr="00DD478E">
        <w:rPr>
          <w:rFonts w:ascii="Arial" w:eastAsia="맑은 고딕" w:hAnsi="Arial" w:cs="Arial" w:hint="eastAsia"/>
          <w:sz w:val="22"/>
        </w:rPr>
        <w:t xml:space="preserve"> function</w:t>
      </w:r>
      <w:r w:rsidR="006E6DA0" w:rsidRPr="00DD478E">
        <w:rPr>
          <w:rFonts w:ascii="Arial" w:eastAsia="맑은 고딕" w:hAnsi="Arial" w:cs="Arial"/>
          <w:sz w:val="22"/>
        </w:rPr>
        <w:t xml:space="preserve"> is already implemented and you </w:t>
      </w:r>
      <w:r w:rsidR="00DD478E" w:rsidRPr="00DD478E">
        <w:rPr>
          <w:rFonts w:ascii="Arial" w:eastAsia="맑은 고딕" w:hAnsi="Arial" w:cs="Arial" w:hint="eastAsia"/>
          <w:sz w:val="22"/>
        </w:rPr>
        <w:t xml:space="preserve">have to </w:t>
      </w:r>
      <w:r w:rsidR="006E6DA0" w:rsidRPr="00DD478E">
        <w:rPr>
          <w:rFonts w:ascii="Arial" w:eastAsia="맑은 고딕" w:hAnsi="Arial" w:cs="Arial"/>
          <w:sz w:val="22"/>
        </w:rPr>
        <w:t xml:space="preserve">use </w:t>
      </w:r>
      <w:r w:rsidR="00DD478E" w:rsidRPr="00DD478E">
        <w:rPr>
          <w:rFonts w:ascii="Arial" w:eastAsia="맑은 고딕" w:hAnsi="Arial" w:cs="Arial" w:hint="eastAsia"/>
          <w:sz w:val="22"/>
        </w:rPr>
        <w:t>it</w:t>
      </w:r>
      <w:r w:rsidR="006E6DA0" w:rsidRPr="00DD478E">
        <w:rPr>
          <w:rFonts w:ascii="Arial" w:eastAsia="맑은 고딕" w:hAnsi="Arial" w:cs="Arial"/>
          <w:sz w:val="22"/>
        </w:rPr>
        <w:t>.</w:t>
      </w:r>
      <w:r w:rsidRPr="00DD478E">
        <w:rPr>
          <w:rFonts w:ascii="Arial" w:eastAsia="맑은 고딕" w:hAnsi="Arial" w:cs="Arial" w:hint="eastAsia"/>
          <w:sz w:val="22"/>
        </w:rPr>
        <w:t xml:space="preserve"> </w:t>
      </w:r>
      <w:r w:rsidR="004027D7" w:rsidRPr="00F23A1C">
        <w:rPr>
          <w:rFonts w:ascii="Arial" w:eastAsia="맑은 고딕" w:hAnsi="Arial" w:cs="Arial"/>
          <w:sz w:val="22"/>
        </w:rPr>
        <w:t>An example input file is shown below.</w:t>
      </w:r>
    </w:p>
    <w:p w:rsidR="001C2363" w:rsidRDefault="001C2363" w:rsidP="00932BE7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</w:p>
    <w:p w:rsidR="00932BE7" w:rsidRPr="00F23A1C" w:rsidRDefault="00932BE7" w:rsidP="00932BE7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 w:rsidRPr="00F23A1C">
        <w:rPr>
          <w:rFonts w:ascii="Arial" w:eastAsia="맑은 고딕" w:hAnsi="Arial" w:cs="Arial"/>
          <w:sz w:val="22"/>
        </w:rPr>
        <w:t>Input</w:t>
      </w:r>
      <w:r w:rsidR="00D23E0B">
        <w:rPr>
          <w:rFonts w:ascii="Arial" w:eastAsia="맑은 고딕" w:hAnsi="Arial" w:cs="Arial" w:hint="eastAsia"/>
          <w:sz w:val="22"/>
          <w:lang w:eastAsia="ko-KR"/>
        </w:rPr>
        <w:t>1</w:t>
      </w:r>
      <w:r w:rsidRPr="00F23A1C">
        <w:rPr>
          <w:rFonts w:ascii="Arial" w:eastAsia="맑은 고딕" w:hAnsi="Arial" w:cs="Arial"/>
          <w:sz w:val="22"/>
        </w:rPr>
        <w:t>.txt</w:t>
      </w:r>
      <w:r w:rsidR="00D23E0B">
        <w:rPr>
          <w:rFonts w:ascii="Arial" w:eastAsia="맑은 고딕" w:hAnsi="Arial" w:cs="Arial" w:hint="eastAsia"/>
          <w:sz w:val="22"/>
          <w:lang w:eastAsia="ko-KR"/>
        </w:rPr>
        <w:t xml:space="preserve"> </w:t>
      </w:r>
      <w:r w:rsidR="0046784C">
        <w:rPr>
          <w:rFonts w:ascii="Arial" w:eastAsia="맑은 고딕" w:hAnsi="Arial" w:cs="Arial"/>
          <w:sz w:val="22"/>
          <w:lang w:eastAsia="ko-KR"/>
        </w:rPr>
        <w:t>(MAX_KEYS 2)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8640"/>
      </w:tblGrid>
      <w:tr w:rsidR="00932BE7" w:rsidRPr="00F23A1C" w:rsidTr="009120FA">
        <w:trPr>
          <w:trHeight w:val="422"/>
        </w:trPr>
        <w:tc>
          <w:tcPr>
            <w:tcW w:w="8640" w:type="dxa"/>
          </w:tcPr>
          <w:p w:rsidR="00932BE7" w:rsidRDefault="00526D2A" w:rsidP="009120FA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/>
                <w:sz w:val="22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50</w:t>
            </w:r>
          </w:p>
          <w:p w:rsidR="00526D2A" w:rsidRDefault="00526D2A" w:rsidP="009120FA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58</w:t>
            </w:r>
          </w:p>
          <w:p w:rsidR="00932BE7" w:rsidRDefault="004027D7" w:rsidP="009120FA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60</w:t>
            </w:r>
          </w:p>
          <w:p w:rsidR="00932BE7" w:rsidRDefault="004027D7" w:rsidP="009120FA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59</w:t>
            </w:r>
          </w:p>
          <w:p w:rsidR="00D23E0B" w:rsidRPr="00D23E0B" w:rsidRDefault="00932BE7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r>
              <w:rPr>
                <w:rFonts w:ascii="Arial" w:eastAsia="맑은 고딕" w:hAnsi="Arial" w:cs="Arial"/>
                <w:sz w:val="22"/>
                <w:lang w:eastAsia="ko-KR"/>
              </w:rPr>
              <w:t>R</w:t>
            </w:r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esult: </w:t>
            </w:r>
            <w:r w:rsidR="002B145A">
              <w:rPr>
                <w:rFonts w:ascii="Arial" w:eastAsia="맑은 고딕" w:hAnsi="Arial" w:cs="Arial" w:hint="eastAsia"/>
                <w:noProof/>
                <w:sz w:val="22"/>
                <w:lang w:eastAsia="ko-KR"/>
              </w:rPr>
              <w:drawing>
                <wp:inline distT="0" distB="0" distL="0" distR="0">
                  <wp:extent cx="755015" cy="627380"/>
                  <wp:effectExtent l="19050" t="0" r="698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363" w:rsidRPr="00F23A1C" w:rsidRDefault="001C2363" w:rsidP="001C2363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 w:rsidRPr="00F23A1C">
        <w:rPr>
          <w:rFonts w:ascii="Arial" w:eastAsia="맑은 고딕" w:hAnsi="Arial" w:cs="Arial"/>
          <w:sz w:val="22"/>
        </w:rPr>
        <w:t>Input</w:t>
      </w:r>
      <w:r>
        <w:rPr>
          <w:rFonts w:ascii="Arial" w:eastAsia="맑은 고딕" w:hAnsi="Arial" w:cs="Arial" w:hint="eastAsia"/>
          <w:sz w:val="22"/>
          <w:lang w:eastAsia="ko-KR"/>
        </w:rPr>
        <w:t>2</w:t>
      </w:r>
      <w:r w:rsidRPr="00F23A1C">
        <w:rPr>
          <w:rFonts w:ascii="Arial" w:eastAsia="맑은 고딕" w:hAnsi="Arial" w:cs="Arial"/>
          <w:sz w:val="22"/>
        </w:rPr>
        <w:t>.txt</w:t>
      </w:r>
      <w:r>
        <w:rPr>
          <w:rFonts w:ascii="Arial" w:eastAsia="맑은 고딕" w:hAnsi="Arial" w:cs="Arial" w:hint="eastAsia"/>
          <w:sz w:val="22"/>
          <w:lang w:eastAsia="ko-KR"/>
        </w:rPr>
        <w:t xml:space="preserve"> </w:t>
      </w:r>
      <w:r w:rsidR="0046784C">
        <w:rPr>
          <w:rFonts w:ascii="Arial" w:eastAsia="맑은 고딕" w:hAnsi="Arial" w:cs="Arial"/>
          <w:sz w:val="22"/>
          <w:lang w:eastAsia="ko-KR"/>
        </w:rPr>
        <w:t>(MAX_KEYS 4)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8640"/>
      </w:tblGrid>
      <w:tr w:rsidR="001C2363" w:rsidRPr="00F23A1C" w:rsidTr="00580B1A">
        <w:trPr>
          <w:trHeight w:val="422"/>
        </w:trPr>
        <w:tc>
          <w:tcPr>
            <w:tcW w:w="8640" w:type="dxa"/>
          </w:tcPr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/>
                <w:sz w:val="22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10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20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5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6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12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30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7</w:t>
            </w:r>
          </w:p>
          <w:p w:rsidR="001C2363" w:rsidRDefault="001C2363" w:rsidP="001C236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proofErr w:type="spellStart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>i</w:t>
            </w:r>
            <w:proofErr w:type="spellEnd"/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 17</w:t>
            </w:r>
          </w:p>
          <w:p w:rsidR="001C2363" w:rsidRPr="00D23E0B" w:rsidRDefault="001C2363" w:rsidP="00580B1A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r>
              <w:rPr>
                <w:rFonts w:ascii="Arial" w:eastAsia="맑은 고딕" w:hAnsi="Arial" w:cs="Arial"/>
                <w:sz w:val="22"/>
                <w:lang w:eastAsia="ko-KR"/>
              </w:rPr>
              <w:t>R</w:t>
            </w:r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esult: </w:t>
            </w:r>
            <w:r w:rsidRPr="001C2363">
              <w:rPr>
                <w:rFonts w:ascii="Arial" w:eastAsia="맑은 고딕" w:hAnsi="Arial" w:cs="Arial"/>
                <w:noProof/>
                <w:sz w:val="22"/>
                <w:lang w:eastAsia="ko-KR"/>
              </w:rPr>
              <w:drawing>
                <wp:inline distT="0" distB="0" distL="0" distR="0">
                  <wp:extent cx="893445" cy="1223010"/>
                  <wp:effectExtent l="19050" t="0" r="1905" b="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223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BE7" w:rsidRPr="00F23A1C" w:rsidRDefault="00932BE7" w:rsidP="00932BE7">
      <w:pPr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2. AVL tree ADT</w:t>
      </w:r>
    </w:p>
    <w:p w:rsidR="00932BE7" w:rsidRPr="00F23A1C" w:rsidRDefault="00932BE7" w:rsidP="00932BE7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(1) Data Specification for the objects</w:t>
      </w:r>
    </w:p>
    <w:p w:rsidR="006E6DA0" w:rsidRPr="006E6DA0" w:rsidRDefault="006E6DA0" w:rsidP="00D23E0B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 w:rsidRPr="006E6DA0">
        <w:rPr>
          <w:rFonts w:ascii="Arial" w:eastAsia="맑은 고딕" w:hAnsi="Arial" w:cs="Arial"/>
          <w:sz w:val="22"/>
        </w:rPr>
        <w:lastRenderedPageBreak/>
        <w:t>#define MAX_KEYS (2)</w:t>
      </w:r>
      <w:r w:rsidR="00D23E0B">
        <w:rPr>
          <w:rFonts w:ascii="Arial" w:eastAsia="맑은 고딕" w:hAnsi="Arial" w:cs="Arial" w:hint="eastAsia"/>
          <w:sz w:val="22"/>
          <w:lang w:eastAsia="ko-KR"/>
        </w:rPr>
        <w:t xml:space="preserve">  // </w:t>
      </w:r>
      <w:r w:rsidR="00D23E0B" w:rsidRPr="00D23E0B">
        <w:rPr>
          <w:rFonts w:ascii="Arial" w:eastAsia="맑은 고딕" w:hAnsi="Arial" w:cs="Arial"/>
          <w:sz w:val="22"/>
          <w:lang w:eastAsia="ko-KR"/>
        </w:rPr>
        <w:t>When using input2</w:t>
      </w:r>
      <w:r w:rsidR="00D23E0B">
        <w:rPr>
          <w:rFonts w:ascii="Arial" w:eastAsia="맑은 고딕" w:hAnsi="Arial" w:cs="Arial" w:hint="eastAsia"/>
          <w:sz w:val="22"/>
          <w:lang w:eastAsia="ko-KR"/>
        </w:rPr>
        <w:t>:</w:t>
      </w:r>
      <w:r w:rsidR="00D23E0B" w:rsidRPr="00D23E0B">
        <w:rPr>
          <w:rFonts w:ascii="Arial" w:eastAsia="맑은 고딕" w:hAnsi="Arial" w:cs="Arial"/>
          <w:sz w:val="22"/>
          <w:lang w:eastAsia="ko-KR"/>
        </w:rPr>
        <w:t xml:space="preserve"> #define MAX_KEYS (</w:t>
      </w:r>
      <w:r w:rsidR="00D23E0B">
        <w:rPr>
          <w:rFonts w:ascii="Arial" w:eastAsia="맑은 고딕" w:hAnsi="Arial" w:cs="Arial" w:hint="eastAsia"/>
          <w:sz w:val="22"/>
          <w:lang w:eastAsia="ko-KR"/>
        </w:rPr>
        <w:t>4</w:t>
      </w:r>
      <w:r w:rsidR="00D23E0B" w:rsidRPr="00D23E0B">
        <w:rPr>
          <w:rFonts w:ascii="Arial" w:eastAsia="맑은 고딕" w:hAnsi="Arial" w:cs="Arial"/>
          <w:sz w:val="22"/>
          <w:lang w:eastAsia="ko-KR"/>
        </w:rPr>
        <w:t>)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proofErr w:type="spellStart"/>
      <w:r w:rsidRPr="006E6DA0">
        <w:rPr>
          <w:rFonts w:ascii="Arial" w:eastAsia="맑은 고딕" w:hAnsi="Arial" w:cs="Arial"/>
          <w:sz w:val="22"/>
        </w:rPr>
        <w:t>struct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btNodeInternal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{</w:t>
      </w:r>
    </w:p>
    <w:p w:rsidR="00413F90" w:rsidRDefault="00413F90" w:rsidP="006E6DA0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>
        <w:rPr>
          <w:rFonts w:ascii="Arial" w:eastAsia="맑은 고딕" w:hAnsi="Arial" w:cs="Arial" w:hint="eastAsia"/>
          <w:sz w:val="22"/>
          <w:lang w:eastAsia="ko-KR"/>
        </w:rPr>
        <w:tab/>
      </w:r>
      <w:proofErr w:type="spellStart"/>
      <w:r w:rsidRPr="006E6DA0">
        <w:rPr>
          <w:rFonts w:ascii="Arial" w:eastAsia="맑은 고딕" w:hAnsi="Arial" w:cs="Arial"/>
          <w:sz w:val="22"/>
        </w:rPr>
        <w:t>int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numKeys</w:t>
      </w:r>
      <w:proofErr w:type="spellEnd"/>
      <w:r w:rsidRPr="006E6DA0">
        <w:rPr>
          <w:rFonts w:ascii="Arial" w:eastAsia="맑은 고딕" w:hAnsi="Arial" w:cs="Arial"/>
          <w:sz w:val="22"/>
        </w:rPr>
        <w:t>;  /* how many keys does this node contain? */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6E6DA0">
        <w:rPr>
          <w:rFonts w:ascii="Arial" w:eastAsia="맑은 고딕" w:hAnsi="Arial" w:cs="Arial"/>
          <w:sz w:val="22"/>
        </w:rPr>
        <w:tab/>
      </w:r>
      <w:proofErr w:type="spellStart"/>
      <w:r w:rsidRPr="006E6DA0">
        <w:rPr>
          <w:rFonts w:ascii="Arial" w:eastAsia="맑은 고딕" w:hAnsi="Arial" w:cs="Arial"/>
          <w:sz w:val="22"/>
        </w:rPr>
        <w:t>int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keys[MAX_KEYS];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6E6DA0">
        <w:rPr>
          <w:rFonts w:ascii="Arial" w:eastAsia="맑은 고딕" w:hAnsi="Arial" w:cs="Arial"/>
          <w:sz w:val="22"/>
        </w:rPr>
        <w:t xml:space="preserve">    </w:t>
      </w:r>
      <w:proofErr w:type="spellStart"/>
      <w:r w:rsidRPr="006E6DA0">
        <w:rPr>
          <w:rFonts w:ascii="Arial" w:eastAsia="맑은 고딕" w:hAnsi="Arial" w:cs="Arial"/>
          <w:sz w:val="22"/>
        </w:rPr>
        <w:t>struct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btNode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*kids[MAX_KEYS+1];  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6E6DA0">
        <w:rPr>
          <w:rFonts w:ascii="Arial" w:eastAsia="맑은 고딕" w:hAnsi="Arial" w:cs="Arial"/>
          <w:sz w:val="22"/>
        </w:rPr>
        <w:t>};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proofErr w:type="spellStart"/>
      <w:r w:rsidRPr="006E6DA0">
        <w:rPr>
          <w:rFonts w:ascii="Arial" w:eastAsia="맑은 고딕" w:hAnsi="Arial" w:cs="Arial"/>
          <w:sz w:val="22"/>
        </w:rPr>
        <w:t>struct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btNode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{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6E6DA0">
        <w:rPr>
          <w:rFonts w:ascii="Arial" w:eastAsia="맑은 고딕" w:hAnsi="Arial" w:cs="Arial"/>
          <w:sz w:val="22"/>
        </w:rPr>
        <w:t xml:space="preserve">    </w:t>
      </w:r>
      <w:proofErr w:type="spellStart"/>
      <w:r w:rsidRPr="006E6DA0">
        <w:rPr>
          <w:rFonts w:ascii="Arial" w:eastAsia="맑은 고딕" w:hAnsi="Arial" w:cs="Arial"/>
          <w:sz w:val="22"/>
        </w:rPr>
        <w:t>int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isLeaf</w:t>
      </w:r>
      <w:proofErr w:type="spellEnd"/>
      <w:r w:rsidRPr="006E6DA0">
        <w:rPr>
          <w:rFonts w:ascii="Arial" w:eastAsia="맑은 고딕" w:hAnsi="Arial" w:cs="Arial"/>
          <w:sz w:val="22"/>
        </w:rPr>
        <w:t>;     /* is this a leaf node? */</w:t>
      </w:r>
    </w:p>
    <w:p w:rsidR="006E6DA0" w:rsidRPr="006E6DA0" w:rsidRDefault="00413F9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 w:hint="eastAsia"/>
          <w:sz w:val="22"/>
          <w:lang w:eastAsia="ko-KR"/>
        </w:rPr>
        <w:t xml:space="preserve">    </w:t>
      </w:r>
      <w:proofErr w:type="spellStart"/>
      <w:r w:rsidR="006E6DA0" w:rsidRPr="006E6DA0">
        <w:rPr>
          <w:rFonts w:ascii="Arial" w:eastAsia="맑은 고딕" w:hAnsi="Arial" w:cs="Arial"/>
          <w:sz w:val="22"/>
        </w:rPr>
        <w:t>btNodeInternal</w:t>
      </w:r>
      <w:proofErr w:type="spellEnd"/>
      <w:r w:rsidR="006E6DA0"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="006E6DA0" w:rsidRPr="006E6DA0">
        <w:rPr>
          <w:rFonts w:ascii="Arial" w:eastAsia="맑은 고딕" w:hAnsi="Arial" w:cs="Arial"/>
          <w:sz w:val="22"/>
        </w:rPr>
        <w:t>keysAndKids</w:t>
      </w:r>
      <w:proofErr w:type="spellEnd"/>
      <w:r w:rsidR="006E6DA0" w:rsidRPr="006E6DA0">
        <w:rPr>
          <w:rFonts w:ascii="Arial" w:eastAsia="맑은 고딕" w:hAnsi="Arial" w:cs="Arial"/>
          <w:sz w:val="22"/>
        </w:rPr>
        <w:t>;</w:t>
      </w:r>
    </w:p>
    <w:p w:rsidR="006E6DA0" w:rsidRPr="006E6DA0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6E6DA0">
        <w:rPr>
          <w:rFonts w:ascii="Arial" w:eastAsia="맑은 고딕" w:hAnsi="Arial" w:cs="Arial"/>
          <w:sz w:val="22"/>
        </w:rPr>
        <w:t>};</w:t>
      </w:r>
    </w:p>
    <w:p w:rsidR="00932BE7" w:rsidRDefault="006E6DA0" w:rsidP="006E6DA0">
      <w:pPr>
        <w:tabs>
          <w:tab w:val="left" w:pos="426"/>
        </w:tabs>
        <w:rPr>
          <w:rFonts w:ascii="Arial" w:eastAsia="맑은 고딕" w:hAnsi="Arial" w:cs="Arial"/>
          <w:sz w:val="22"/>
        </w:rPr>
      </w:pPr>
      <w:proofErr w:type="spellStart"/>
      <w:r w:rsidRPr="006E6DA0">
        <w:rPr>
          <w:rFonts w:ascii="Arial" w:eastAsia="맑은 고딕" w:hAnsi="Arial" w:cs="Arial"/>
          <w:sz w:val="22"/>
        </w:rPr>
        <w:t>typedef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struct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</w:t>
      </w:r>
      <w:proofErr w:type="spellStart"/>
      <w:r w:rsidRPr="006E6DA0">
        <w:rPr>
          <w:rFonts w:ascii="Arial" w:eastAsia="맑은 고딕" w:hAnsi="Arial" w:cs="Arial"/>
          <w:sz w:val="22"/>
        </w:rPr>
        <w:t>btNode</w:t>
      </w:r>
      <w:proofErr w:type="spellEnd"/>
      <w:r w:rsidRPr="006E6DA0">
        <w:rPr>
          <w:rFonts w:ascii="Arial" w:eastAsia="맑은 고딕" w:hAnsi="Arial" w:cs="Arial"/>
          <w:sz w:val="22"/>
        </w:rPr>
        <w:t xml:space="preserve"> *</w:t>
      </w:r>
      <w:proofErr w:type="spellStart"/>
      <w:r w:rsidRPr="006E6DA0">
        <w:rPr>
          <w:rFonts w:ascii="Arial" w:eastAsia="맑은 고딕" w:hAnsi="Arial" w:cs="Arial"/>
          <w:sz w:val="22"/>
        </w:rPr>
        <w:t>bTree</w:t>
      </w:r>
      <w:proofErr w:type="spellEnd"/>
      <w:r w:rsidRPr="006E6DA0">
        <w:rPr>
          <w:rFonts w:ascii="Arial" w:eastAsia="맑은 고딕" w:hAnsi="Arial" w:cs="Arial"/>
          <w:sz w:val="22"/>
        </w:rPr>
        <w:t>;</w:t>
      </w:r>
    </w:p>
    <w:p w:rsidR="00932BE7" w:rsidRDefault="00932BE7" w:rsidP="00932BE7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:rsidR="00932BE7" w:rsidRPr="00F23A1C" w:rsidRDefault="00932BE7" w:rsidP="00932BE7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(2) Function specification</w:t>
      </w:r>
    </w:p>
    <w:p w:rsidR="00932BE7" w:rsidRPr="00932BE7" w:rsidRDefault="00932BE7" w:rsidP="00932BE7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932BE7">
        <w:rPr>
          <w:rFonts w:ascii="Arial" w:hAnsi="Arial" w:cs="Arial"/>
          <w:kern w:val="0"/>
          <w:sz w:val="22"/>
        </w:rPr>
        <w:t>bTree</w:t>
      </w:r>
      <w:proofErr w:type="spellEnd"/>
      <w:r w:rsidRPr="00932BE7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932BE7">
        <w:rPr>
          <w:rFonts w:ascii="Arial" w:hAnsi="Arial" w:cs="Arial"/>
          <w:kern w:val="0"/>
          <w:sz w:val="22"/>
        </w:rPr>
        <w:t>btCreate</w:t>
      </w:r>
      <w:proofErr w:type="spellEnd"/>
      <w:r w:rsidRPr="00932BE7">
        <w:rPr>
          <w:rFonts w:ascii="Arial" w:hAnsi="Arial" w:cs="Arial"/>
          <w:kern w:val="0"/>
          <w:sz w:val="22"/>
        </w:rPr>
        <w:t>(void</w:t>
      </w:r>
      <w:r>
        <w:rPr>
          <w:rFonts w:ascii="Arial" w:hAnsi="Arial" w:cs="Arial"/>
          <w:kern w:val="0"/>
          <w:sz w:val="22"/>
        </w:rPr>
        <w:t>)</w:t>
      </w:r>
    </w:p>
    <w:p w:rsidR="00932BE7" w:rsidRPr="00A505E0" w:rsidRDefault="00932BE7" w:rsidP="00932BE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t xml:space="preserve">- This function is used to </w:t>
      </w:r>
      <w:r w:rsidRPr="00932BE7">
        <w:rPr>
          <w:rFonts w:ascii="Arial" w:hAnsi="Arial" w:cs="Arial"/>
          <w:kern w:val="0"/>
          <w:sz w:val="22"/>
        </w:rPr>
        <w:t>create a new empty tree</w:t>
      </w:r>
      <w:r>
        <w:rPr>
          <w:rFonts w:ascii="Arial" w:hAnsi="Arial" w:cs="Arial" w:hint="eastAsia"/>
          <w:kern w:val="0"/>
          <w:sz w:val="22"/>
        </w:rPr>
        <w:t>.</w:t>
      </w:r>
    </w:p>
    <w:p w:rsidR="00932BE7" w:rsidRPr="00932BE7" w:rsidRDefault="00932BE7" w:rsidP="00932BE7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932BE7">
        <w:rPr>
          <w:rFonts w:ascii="Arial" w:hAnsi="Arial" w:cs="Arial"/>
          <w:kern w:val="0"/>
          <w:sz w:val="22"/>
        </w:rPr>
        <w:t xml:space="preserve">void </w:t>
      </w:r>
      <w:proofErr w:type="spellStart"/>
      <w:r w:rsidRPr="00932BE7">
        <w:rPr>
          <w:rFonts w:ascii="Arial" w:hAnsi="Arial" w:cs="Arial"/>
          <w:kern w:val="0"/>
          <w:sz w:val="22"/>
        </w:rPr>
        <w:t>btDestroy</w:t>
      </w:r>
      <w:proofErr w:type="spellEnd"/>
      <w:r w:rsidRPr="00932BE7">
        <w:rPr>
          <w:rFonts w:ascii="Arial" w:hAnsi="Arial" w:cs="Arial"/>
          <w:kern w:val="0"/>
          <w:sz w:val="22"/>
        </w:rPr>
        <w:t>(</w:t>
      </w:r>
      <w:proofErr w:type="spellStart"/>
      <w:r w:rsidRPr="00932BE7">
        <w:rPr>
          <w:rFonts w:ascii="Arial" w:hAnsi="Arial" w:cs="Arial"/>
          <w:kern w:val="0"/>
          <w:sz w:val="22"/>
        </w:rPr>
        <w:t>bTree</w:t>
      </w:r>
      <w:proofErr w:type="spellEnd"/>
      <w:r w:rsidRPr="00932BE7">
        <w:rPr>
          <w:rFonts w:ascii="Arial" w:hAnsi="Arial" w:cs="Arial"/>
          <w:kern w:val="0"/>
          <w:sz w:val="22"/>
        </w:rPr>
        <w:t xml:space="preserve"> t)</w:t>
      </w:r>
    </w:p>
    <w:p w:rsidR="00932BE7" w:rsidRPr="00932BE7" w:rsidRDefault="00932BE7" w:rsidP="00932BE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 w:rsidRPr="00932BE7">
        <w:rPr>
          <w:rFonts w:ascii="Arial" w:hAnsi="Arial" w:cs="Arial" w:hint="eastAsia"/>
          <w:kern w:val="0"/>
          <w:sz w:val="22"/>
        </w:rPr>
        <w:t xml:space="preserve">- This function is used to </w:t>
      </w:r>
      <w:r w:rsidRPr="00932BE7">
        <w:rPr>
          <w:rFonts w:ascii="Arial" w:hAnsi="Arial" w:cs="Arial"/>
          <w:kern w:val="0"/>
          <w:sz w:val="22"/>
        </w:rPr>
        <w:t>free a tree</w:t>
      </w:r>
      <w:r w:rsidRPr="00932BE7">
        <w:rPr>
          <w:rFonts w:ascii="Arial" w:hAnsi="Arial" w:cs="Arial" w:hint="eastAsia"/>
          <w:kern w:val="0"/>
          <w:sz w:val="22"/>
        </w:rPr>
        <w:t>.</w:t>
      </w:r>
    </w:p>
    <w:p w:rsidR="00932BE7" w:rsidRPr="00932BE7" w:rsidRDefault="00932BE7" w:rsidP="00932BE7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932BE7">
        <w:rPr>
          <w:rFonts w:ascii="Arial" w:hAnsi="Arial" w:cs="Arial" w:hint="eastAsia"/>
          <w:kern w:val="0"/>
          <w:sz w:val="22"/>
        </w:rPr>
        <w:t>int</w:t>
      </w:r>
      <w:proofErr w:type="spellEnd"/>
      <w:r w:rsidRPr="00932BE7">
        <w:rPr>
          <w:rFonts w:ascii="Arial" w:hAnsi="Arial" w:cs="Arial" w:hint="eastAsia"/>
          <w:kern w:val="0"/>
          <w:sz w:val="22"/>
        </w:rPr>
        <w:t xml:space="preserve"> </w:t>
      </w:r>
      <w:proofErr w:type="spellStart"/>
      <w:r w:rsidRPr="00932BE7">
        <w:rPr>
          <w:rFonts w:ascii="Arial" w:hAnsi="Arial" w:cs="Arial"/>
          <w:kern w:val="0"/>
          <w:sz w:val="22"/>
        </w:rPr>
        <w:t>btSearch</w:t>
      </w:r>
      <w:proofErr w:type="spellEnd"/>
      <w:r w:rsidRPr="00932BE7">
        <w:rPr>
          <w:rFonts w:ascii="Arial" w:hAnsi="Arial" w:cs="Arial"/>
          <w:kern w:val="0"/>
          <w:sz w:val="22"/>
        </w:rPr>
        <w:t>(</w:t>
      </w:r>
      <w:proofErr w:type="spellStart"/>
      <w:r w:rsidRPr="00932BE7">
        <w:rPr>
          <w:rFonts w:ascii="Arial" w:hAnsi="Arial" w:cs="Arial"/>
          <w:kern w:val="0"/>
          <w:sz w:val="22"/>
        </w:rPr>
        <w:t>bTree</w:t>
      </w:r>
      <w:proofErr w:type="spellEnd"/>
      <w:r w:rsidRPr="00932BE7">
        <w:rPr>
          <w:rFonts w:ascii="Arial" w:hAnsi="Arial" w:cs="Arial"/>
          <w:kern w:val="0"/>
          <w:sz w:val="22"/>
        </w:rPr>
        <w:t xml:space="preserve"> t, </w:t>
      </w:r>
      <w:proofErr w:type="spellStart"/>
      <w:r w:rsidRPr="00932BE7">
        <w:rPr>
          <w:rFonts w:ascii="Arial" w:hAnsi="Arial" w:cs="Arial"/>
          <w:kern w:val="0"/>
          <w:sz w:val="22"/>
        </w:rPr>
        <w:t>int</w:t>
      </w:r>
      <w:proofErr w:type="spellEnd"/>
      <w:r w:rsidRPr="00932BE7">
        <w:rPr>
          <w:rFonts w:ascii="Arial" w:hAnsi="Arial" w:cs="Arial"/>
          <w:kern w:val="0"/>
          <w:sz w:val="22"/>
        </w:rPr>
        <w:t xml:space="preserve"> key)</w:t>
      </w:r>
    </w:p>
    <w:p w:rsidR="00932BE7" w:rsidRPr="00932BE7" w:rsidRDefault="00932BE7" w:rsidP="00932BE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 w:rsidRPr="00932BE7">
        <w:rPr>
          <w:rFonts w:ascii="Arial" w:hAnsi="Arial" w:cs="Arial" w:hint="eastAsia"/>
          <w:kern w:val="0"/>
          <w:sz w:val="22"/>
        </w:rPr>
        <w:t xml:space="preserve">- </w:t>
      </w:r>
      <w:r w:rsidR="00E85DA5">
        <w:rPr>
          <w:rFonts w:ascii="Arial" w:hAnsi="Arial" w:cs="Arial" w:hint="eastAsia"/>
          <w:kern w:val="0"/>
          <w:sz w:val="22"/>
        </w:rPr>
        <w:t>R</w:t>
      </w:r>
      <w:r w:rsidRPr="00932BE7">
        <w:rPr>
          <w:rFonts w:ascii="Arial" w:hAnsi="Arial" w:cs="Arial"/>
          <w:kern w:val="0"/>
          <w:sz w:val="22"/>
        </w:rPr>
        <w:t>eturn nonzero if key is present in tree</w:t>
      </w:r>
      <w:r w:rsidR="004B2A6E">
        <w:rPr>
          <w:rFonts w:ascii="Arial" w:hAnsi="Arial" w:cs="Arial" w:hint="eastAsia"/>
          <w:kern w:val="0"/>
          <w:sz w:val="22"/>
        </w:rPr>
        <w:t>.</w:t>
      </w:r>
      <w:r w:rsidR="004B2A6E" w:rsidRPr="004B2A6E">
        <w:rPr>
          <w:kern w:val="0"/>
          <w:sz w:val="24"/>
          <w:szCs w:val="24"/>
          <w:lang w:eastAsia="ja-JP"/>
        </w:rPr>
        <w:t xml:space="preserve"> </w:t>
      </w:r>
      <w:r w:rsidR="004B2A6E" w:rsidRPr="004B2A6E">
        <w:rPr>
          <w:rFonts w:ascii="Arial" w:hAnsi="Arial" w:cs="Arial"/>
          <w:kern w:val="0"/>
          <w:sz w:val="22"/>
        </w:rPr>
        <w:t xml:space="preserve">It has a </w:t>
      </w:r>
      <w:proofErr w:type="spellStart"/>
      <w:r w:rsidR="004B2A6E" w:rsidRPr="004B2A6E">
        <w:rPr>
          <w:rFonts w:ascii="Arial" w:hAnsi="Arial" w:cs="Arial"/>
          <w:kern w:val="0"/>
          <w:sz w:val="22"/>
        </w:rPr>
        <w:t>searchKey</w:t>
      </w:r>
      <w:proofErr w:type="spellEnd"/>
      <w:r w:rsidR="004B2A6E">
        <w:rPr>
          <w:rFonts w:ascii="Arial" w:hAnsi="Arial" w:cs="Arial" w:hint="eastAsia"/>
          <w:kern w:val="0"/>
          <w:sz w:val="22"/>
        </w:rPr>
        <w:t xml:space="preserve"> </w:t>
      </w:r>
      <w:r w:rsidR="004B2A6E" w:rsidRPr="004B2A6E">
        <w:rPr>
          <w:rFonts w:ascii="Arial" w:hAnsi="Arial" w:cs="Arial"/>
          <w:kern w:val="0"/>
          <w:sz w:val="22"/>
        </w:rPr>
        <w:t>subroutine.</w:t>
      </w:r>
    </w:p>
    <w:p w:rsidR="00932BE7" w:rsidRPr="00E85DA5" w:rsidRDefault="00932BE7" w:rsidP="00932BE7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E85DA5">
        <w:rPr>
          <w:rFonts w:ascii="Arial" w:hAnsi="Arial" w:cs="Arial"/>
          <w:kern w:val="0"/>
          <w:sz w:val="22"/>
        </w:rPr>
        <w:t xml:space="preserve">void </w:t>
      </w:r>
      <w:proofErr w:type="spellStart"/>
      <w:r w:rsidRPr="00E85DA5">
        <w:rPr>
          <w:rFonts w:ascii="Arial" w:hAnsi="Arial" w:cs="Arial"/>
          <w:kern w:val="0"/>
          <w:sz w:val="22"/>
        </w:rPr>
        <w:t>btInsert</w:t>
      </w:r>
      <w:proofErr w:type="spellEnd"/>
      <w:r w:rsidRPr="00E85DA5">
        <w:rPr>
          <w:rFonts w:ascii="Arial" w:hAnsi="Arial" w:cs="Arial"/>
          <w:kern w:val="0"/>
          <w:sz w:val="22"/>
        </w:rPr>
        <w:t>(</w:t>
      </w:r>
      <w:proofErr w:type="spellStart"/>
      <w:r w:rsidRPr="00E85DA5">
        <w:rPr>
          <w:rFonts w:ascii="Arial" w:hAnsi="Arial" w:cs="Arial"/>
          <w:kern w:val="0"/>
          <w:sz w:val="22"/>
        </w:rPr>
        <w:t>bTree</w:t>
      </w:r>
      <w:proofErr w:type="spellEnd"/>
      <w:r w:rsidRPr="00E85DA5">
        <w:rPr>
          <w:rFonts w:ascii="Arial" w:hAnsi="Arial" w:cs="Arial"/>
          <w:kern w:val="0"/>
          <w:sz w:val="22"/>
        </w:rPr>
        <w:t xml:space="preserve"> t, </w:t>
      </w:r>
      <w:proofErr w:type="spellStart"/>
      <w:r w:rsidRPr="00E85DA5">
        <w:rPr>
          <w:rFonts w:ascii="Arial" w:hAnsi="Arial" w:cs="Arial"/>
          <w:kern w:val="0"/>
          <w:sz w:val="22"/>
        </w:rPr>
        <w:t>int</w:t>
      </w:r>
      <w:proofErr w:type="spellEnd"/>
      <w:r w:rsidRPr="00E85DA5">
        <w:rPr>
          <w:rFonts w:ascii="Arial" w:hAnsi="Arial" w:cs="Arial"/>
          <w:kern w:val="0"/>
          <w:sz w:val="22"/>
        </w:rPr>
        <w:t xml:space="preserve"> key)</w:t>
      </w:r>
    </w:p>
    <w:p w:rsidR="00932BE7" w:rsidRPr="00E85DA5" w:rsidRDefault="00932BE7" w:rsidP="00932BE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 w:rsidRPr="00E85DA5">
        <w:rPr>
          <w:rFonts w:ascii="Arial" w:hAnsi="Arial" w:cs="Arial" w:hint="eastAsia"/>
          <w:kern w:val="0"/>
          <w:sz w:val="22"/>
        </w:rPr>
        <w:t>- This function is used to</w:t>
      </w:r>
      <w:r w:rsidRPr="00E85DA5">
        <w:t xml:space="preserve"> </w:t>
      </w:r>
      <w:r w:rsidRPr="00E85DA5">
        <w:rPr>
          <w:rFonts w:ascii="Arial" w:hAnsi="Arial" w:cs="Arial"/>
          <w:kern w:val="0"/>
          <w:sz w:val="22"/>
        </w:rPr>
        <w:t>insert a new element into a tree</w:t>
      </w:r>
      <w:r w:rsidRPr="00E85DA5">
        <w:rPr>
          <w:rFonts w:ascii="Arial" w:hAnsi="Arial" w:cs="Arial" w:hint="eastAsia"/>
          <w:kern w:val="0"/>
          <w:sz w:val="22"/>
        </w:rPr>
        <w:t>.</w:t>
      </w:r>
      <w:r w:rsidR="004B2A6E">
        <w:rPr>
          <w:rFonts w:ascii="Arial" w:hAnsi="Arial" w:cs="Arial" w:hint="eastAsia"/>
          <w:kern w:val="0"/>
          <w:sz w:val="22"/>
        </w:rPr>
        <w:t xml:space="preserve"> </w:t>
      </w:r>
      <w:r w:rsidR="004B2A6E" w:rsidRPr="004B2A6E">
        <w:rPr>
          <w:rFonts w:ascii="Arial" w:hAnsi="Arial" w:cs="Arial"/>
          <w:kern w:val="0"/>
          <w:sz w:val="22"/>
        </w:rPr>
        <w:t xml:space="preserve">It has a </w:t>
      </w:r>
      <w:proofErr w:type="spellStart"/>
      <w:r w:rsidR="004B2A6E" w:rsidRPr="004B2A6E">
        <w:rPr>
          <w:rFonts w:ascii="Arial" w:hAnsi="Arial" w:cs="Arial"/>
          <w:kern w:val="0"/>
          <w:sz w:val="22"/>
        </w:rPr>
        <w:t>btInsertInternal</w:t>
      </w:r>
      <w:proofErr w:type="spellEnd"/>
      <w:r w:rsidR="004B2A6E" w:rsidRPr="004B2A6E">
        <w:rPr>
          <w:rFonts w:ascii="Arial" w:hAnsi="Arial" w:cs="Arial"/>
          <w:kern w:val="0"/>
          <w:sz w:val="22"/>
        </w:rPr>
        <w:t xml:space="preserve"> subroutine.</w:t>
      </w:r>
    </w:p>
    <w:p w:rsidR="00932BE7" w:rsidRPr="00E85DA5" w:rsidRDefault="00E85DA5" w:rsidP="00932BE7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E85DA5">
        <w:rPr>
          <w:rFonts w:ascii="Arial" w:hAnsi="Arial" w:cs="Arial"/>
          <w:kern w:val="0"/>
          <w:sz w:val="22"/>
        </w:rPr>
        <w:t xml:space="preserve">void </w:t>
      </w:r>
      <w:proofErr w:type="spellStart"/>
      <w:r w:rsidRPr="00E85DA5">
        <w:rPr>
          <w:rFonts w:ascii="Arial" w:hAnsi="Arial" w:cs="Arial"/>
          <w:kern w:val="0"/>
          <w:sz w:val="22"/>
        </w:rPr>
        <w:t>btPrintKeys</w:t>
      </w:r>
      <w:proofErr w:type="spellEnd"/>
      <w:r w:rsidRPr="00E85DA5">
        <w:rPr>
          <w:rFonts w:ascii="Arial" w:hAnsi="Arial" w:cs="Arial"/>
          <w:kern w:val="0"/>
          <w:sz w:val="22"/>
        </w:rPr>
        <w:t>(</w:t>
      </w:r>
      <w:proofErr w:type="spellStart"/>
      <w:r w:rsidRPr="00E85DA5">
        <w:rPr>
          <w:rFonts w:ascii="Arial" w:hAnsi="Arial" w:cs="Arial"/>
          <w:kern w:val="0"/>
          <w:sz w:val="22"/>
        </w:rPr>
        <w:t>bTree</w:t>
      </w:r>
      <w:proofErr w:type="spellEnd"/>
      <w:r w:rsidRPr="00E85DA5">
        <w:rPr>
          <w:rFonts w:ascii="Arial" w:hAnsi="Arial" w:cs="Arial"/>
          <w:kern w:val="0"/>
          <w:sz w:val="22"/>
        </w:rPr>
        <w:t xml:space="preserve"> t)</w:t>
      </w:r>
    </w:p>
    <w:p w:rsidR="00932BE7" w:rsidRDefault="00E85DA5" w:rsidP="00E85DA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 w:rsidRPr="00E85DA5">
        <w:rPr>
          <w:rFonts w:ascii="Arial" w:hAnsi="Arial" w:cs="Arial" w:hint="eastAsia"/>
          <w:kern w:val="0"/>
          <w:sz w:val="22"/>
        </w:rPr>
        <w:t xml:space="preserve">- </w:t>
      </w:r>
      <w:r>
        <w:rPr>
          <w:rFonts w:ascii="Arial" w:hAnsi="Arial" w:cs="Arial" w:hint="eastAsia"/>
          <w:kern w:val="0"/>
          <w:sz w:val="22"/>
        </w:rPr>
        <w:t>P</w:t>
      </w:r>
      <w:r w:rsidRPr="00E85DA5">
        <w:rPr>
          <w:rFonts w:ascii="Arial" w:hAnsi="Arial" w:cs="Arial"/>
          <w:kern w:val="0"/>
          <w:sz w:val="22"/>
        </w:rPr>
        <w:t>rint all keys of the tree in</w:t>
      </w:r>
      <w:r w:rsidR="00526D2A">
        <w:rPr>
          <w:rFonts w:ascii="Arial" w:hAnsi="Arial" w:cs="Arial" w:hint="eastAsia"/>
          <w:kern w:val="0"/>
          <w:sz w:val="22"/>
        </w:rPr>
        <w:t xml:space="preserve"> </w:t>
      </w:r>
      <w:r w:rsidRPr="00E85DA5">
        <w:rPr>
          <w:rFonts w:ascii="Arial" w:hAnsi="Arial" w:cs="Arial"/>
          <w:kern w:val="0"/>
          <w:sz w:val="22"/>
        </w:rPr>
        <w:t>order</w:t>
      </w:r>
      <w:r w:rsidRPr="00E85DA5">
        <w:rPr>
          <w:rFonts w:ascii="Arial" w:hAnsi="Arial" w:cs="Arial" w:hint="eastAsia"/>
          <w:kern w:val="0"/>
          <w:sz w:val="22"/>
        </w:rPr>
        <w:t>.</w:t>
      </w:r>
    </w:p>
    <w:p w:rsidR="006E6DA0" w:rsidRPr="00E85DA5" w:rsidRDefault="006E6DA0" w:rsidP="006E6DA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6E6DA0">
        <w:rPr>
          <w:rFonts w:ascii="Arial" w:hAnsi="Arial" w:cs="Arial"/>
          <w:kern w:val="0"/>
          <w:sz w:val="22"/>
        </w:rPr>
        <w:t>void rearrange(</w:t>
      </w:r>
      <w:proofErr w:type="spellStart"/>
      <w:r w:rsidRPr="006E6DA0">
        <w:rPr>
          <w:rFonts w:ascii="Arial" w:hAnsi="Arial" w:cs="Arial"/>
          <w:kern w:val="0"/>
          <w:sz w:val="22"/>
        </w:rPr>
        <w:t>bTree</w:t>
      </w:r>
      <w:proofErr w:type="spellEnd"/>
      <w:r w:rsidRPr="006E6DA0">
        <w:rPr>
          <w:rFonts w:ascii="Arial" w:hAnsi="Arial" w:cs="Arial"/>
          <w:kern w:val="0"/>
          <w:sz w:val="22"/>
        </w:rPr>
        <w:t xml:space="preserve"> b, </w:t>
      </w:r>
      <w:proofErr w:type="spellStart"/>
      <w:r w:rsidRPr="006E6DA0">
        <w:rPr>
          <w:rFonts w:ascii="Arial" w:hAnsi="Arial" w:cs="Arial"/>
          <w:kern w:val="0"/>
          <w:sz w:val="22"/>
        </w:rPr>
        <w:t>bTree</w:t>
      </w:r>
      <w:proofErr w:type="spellEnd"/>
      <w:r w:rsidRPr="006E6DA0">
        <w:rPr>
          <w:rFonts w:ascii="Arial" w:hAnsi="Arial" w:cs="Arial"/>
          <w:kern w:val="0"/>
          <w:sz w:val="22"/>
        </w:rPr>
        <w:t xml:space="preserve"> b2,int pos, </w:t>
      </w:r>
      <w:proofErr w:type="spellStart"/>
      <w:r w:rsidRPr="006E6DA0">
        <w:rPr>
          <w:rFonts w:ascii="Arial" w:hAnsi="Arial" w:cs="Arial"/>
          <w:kern w:val="0"/>
          <w:sz w:val="22"/>
        </w:rPr>
        <w:t>int</w:t>
      </w:r>
      <w:proofErr w:type="spellEnd"/>
      <w:r w:rsidRPr="006E6DA0">
        <w:rPr>
          <w:rFonts w:ascii="Arial" w:hAnsi="Arial" w:cs="Arial"/>
          <w:kern w:val="0"/>
          <w:sz w:val="22"/>
        </w:rPr>
        <w:t xml:space="preserve"> mid)</w:t>
      </w:r>
    </w:p>
    <w:p w:rsidR="00312DB6" w:rsidRDefault="006E6DA0" w:rsidP="006E6DA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 w:rsidRPr="00E85DA5">
        <w:rPr>
          <w:rFonts w:ascii="Arial" w:hAnsi="Arial" w:cs="Arial" w:hint="eastAsia"/>
          <w:kern w:val="0"/>
          <w:sz w:val="22"/>
        </w:rPr>
        <w:t xml:space="preserve">- </w:t>
      </w:r>
      <w:r w:rsidRPr="006E6DA0">
        <w:rPr>
          <w:rFonts w:ascii="Arial" w:hAnsi="Arial" w:cs="Arial"/>
          <w:kern w:val="0"/>
          <w:sz w:val="22"/>
        </w:rPr>
        <w:t>This function changes the shape of the tree after</w:t>
      </w:r>
      <w:r w:rsidR="00411AF8">
        <w:rPr>
          <w:rFonts w:ascii="Arial" w:hAnsi="Arial" w:cs="Arial" w:hint="eastAsia"/>
          <w:kern w:val="0"/>
          <w:sz w:val="22"/>
        </w:rPr>
        <w:t xml:space="preserve"> the</w:t>
      </w:r>
      <w:r w:rsidRPr="006E6DA0">
        <w:rPr>
          <w:rFonts w:ascii="Arial" w:hAnsi="Arial" w:cs="Arial"/>
          <w:kern w:val="0"/>
          <w:sz w:val="22"/>
        </w:rPr>
        <w:t xml:space="preserve"> </w:t>
      </w:r>
      <w:proofErr w:type="spellStart"/>
      <w:r w:rsidR="004B2A6E" w:rsidRPr="009E3307">
        <w:rPr>
          <w:rFonts w:ascii="Arial" w:hAnsi="Arial" w:cs="Arial"/>
          <w:sz w:val="22"/>
        </w:rPr>
        <w:t>btInsertInternal</w:t>
      </w:r>
      <w:proofErr w:type="spellEnd"/>
      <w:r w:rsidRPr="006E6DA0">
        <w:rPr>
          <w:rFonts w:ascii="Arial" w:hAnsi="Arial" w:cs="Arial"/>
          <w:kern w:val="0"/>
          <w:sz w:val="22"/>
        </w:rPr>
        <w:t xml:space="preserve"> </w:t>
      </w:r>
      <w:r w:rsidR="00411AF8" w:rsidRPr="004B2A6E">
        <w:rPr>
          <w:rFonts w:ascii="Arial" w:hAnsi="Arial" w:cs="Arial"/>
          <w:kern w:val="0"/>
          <w:sz w:val="22"/>
        </w:rPr>
        <w:t>subroutine</w:t>
      </w:r>
      <w:r w:rsidRPr="006E6DA0">
        <w:rPr>
          <w:rFonts w:ascii="Arial" w:hAnsi="Arial" w:cs="Arial"/>
          <w:kern w:val="0"/>
          <w:sz w:val="22"/>
        </w:rPr>
        <w:t>.</w:t>
      </w:r>
    </w:p>
    <w:p w:rsidR="006E6DA0" w:rsidRPr="00312DB6" w:rsidRDefault="00312DB6" w:rsidP="006E6DA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eastAsia="맑은 고딕" w:hAnsi="Arial" w:cs="Arial" w:hint="eastAsia"/>
          <w:sz w:val="22"/>
        </w:rPr>
        <w:t xml:space="preserve"> </w:t>
      </w:r>
      <w:r w:rsidRPr="00312DB6">
        <w:rPr>
          <w:rFonts w:ascii="Arial" w:eastAsia="맑은 고딕" w:hAnsi="Arial" w:cs="Arial"/>
          <w:sz w:val="22"/>
        </w:rPr>
        <w:t xml:space="preserve">Please refer to </w:t>
      </w:r>
      <w:proofErr w:type="spellStart"/>
      <w:r w:rsidRPr="00312DB6">
        <w:rPr>
          <w:rFonts w:ascii="Arial" w:eastAsia="맑은 고딕" w:hAnsi="Arial" w:cs="Arial"/>
          <w:sz w:val="22"/>
        </w:rPr>
        <w:t>given.c</w:t>
      </w:r>
      <w:proofErr w:type="spellEnd"/>
      <w:r w:rsidRPr="00312DB6">
        <w:rPr>
          <w:rFonts w:ascii="Arial" w:eastAsia="맑은 고딕" w:hAnsi="Arial" w:cs="Arial"/>
          <w:sz w:val="22"/>
        </w:rPr>
        <w:t xml:space="preserve"> file</w:t>
      </w:r>
      <w:r>
        <w:rPr>
          <w:rFonts w:ascii="Arial" w:eastAsia="맑은 고딕" w:hAnsi="Arial" w:cs="Arial" w:hint="eastAsia"/>
          <w:sz w:val="22"/>
        </w:rPr>
        <w:t xml:space="preserve"> and the a</w:t>
      </w:r>
      <w:r w:rsidRPr="00312DB6">
        <w:rPr>
          <w:rFonts w:ascii="Arial" w:eastAsia="맑은 고딕" w:hAnsi="Arial" w:cs="Arial"/>
          <w:sz w:val="22"/>
        </w:rPr>
        <w:t>bove picture</w:t>
      </w:r>
      <w:r>
        <w:rPr>
          <w:rFonts w:ascii="Arial" w:eastAsia="맑은 고딕" w:hAnsi="Arial" w:cs="Arial" w:hint="eastAsia"/>
          <w:sz w:val="22"/>
        </w:rPr>
        <w:t>.</w:t>
      </w:r>
    </w:p>
    <w:p w:rsidR="00932BE7" w:rsidRPr="00803D02" w:rsidRDefault="00932BE7" w:rsidP="00932BE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</w:p>
    <w:p w:rsidR="00932BE7" w:rsidRDefault="00932BE7" w:rsidP="00932BE7">
      <w:pPr>
        <w:tabs>
          <w:tab w:val="left" w:pos="426"/>
        </w:tabs>
        <w:jc w:val="both"/>
        <w:rPr>
          <w:rFonts w:ascii="Arial" w:eastAsia="Arial" w:hAnsi="Arial" w:cs="Arial"/>
          <w:sz w:val="22"/>
          <w:lang w:eastAsia="ko-KR"/>
        </w:rPr>
      </w:pPr>
      <w:r>
        <w:rPr>
          <w:rFonts w:ascii="Arial" w:eastAsia="Arial" w:hAnsi="Arial" w:cs="Arial"/>
          <w:sz w:val="22"/>
        </w:rPr>
        <w:t>3. Program description</w:t>
      </w:r>
    </w:p>
    <w:p w:rsidR="00932BE7" w:rsidRDefault="00932BE7" w:rsidP="00932BE7">
      <w:pPr>
        <w:numPr>
          <w:ilvl w:val="0"/>
          <w:numId w:val="1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name : </w:t>
      </w:r>
      <w:r w:rsidR="00E85DA5">
        <w:rPr>
          <w:rFonts w:ascii="맑은 고딕" w:eastAsia="맑은 고딕" w:hAnsi="맑은 고딕" w:cs="맑은 고딕" w:hint="eastAsia"/>
          <w:sz w:val="22"/>
        </w:rPr>
        <w:t>hw</w:t>
      </w:r>
      <w:r w:rsidR="00E85DA5">
        <w:rPr>
          <w:rFonts w:ascii="맑은 고딕" w:eastAsia="맑은 고딕" w:hAnsi="맑은 고딕" w:cs="맑은 고딕" w:hint="eastAsia"/>
          <w:sz w:val="22"/>
          <w:lang w:eastAsia="ko-KR"/>
        </w:rPr>
        <w:t>7</w:t>
      </w:r>
      <w:r w:rsidRPr="00826291">
        <w:rPr>
          <w:rFonts w:ascii="맑은 고딕" w:eastAsia="맑은 고딕" w:hAnsi="맑은 고딕" w:cs="맑은 고딕" w:hint="eastAsia"/>
          <w:sz w:val="22"/>
        </w:rPr>
        <w:t>_학번</w:t>
      </w:r>
      <w:r w:rsidRPr="00826291">
        <w:rPr>
          <w:rFonts w:ascii="맑은 고딕" w:eastAsia="맑은 고딕" w:hAnsi="맑은 고딕" w:cs="맑은 고딕"/>
          <w:sz w:val="22"/>
        </w:rPr>
        <w:t>.c</w:t>
      </w:r>
    </w:p>
    <w:p w:rsidR="00932BE7" w:rsidRDefault="00932BE7" w:rsidP="00932BE7">
      <w:pPr>
        <w:numPr>
          <w:ilvl w:val="0"/>
          <w:numId w:val="1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 : a list of operations in a file (an input file name is given as a command line argument. See the example in “1. input” on the first page)</w:t>
      </w:r>
    </w:p>
    <w:p w:rsidR="00932BE7" w:rsidRPr="00D6481F" w:rsidRDefault="00932BE7" w:rsidP="00932BE7">
      <w:pPr>
        <w:numPr>
          <w:ilvl w:val="0"/>
          <w:numId w:val="1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output : the corresponding result in the standard output</w:t>
      </w:r>
    </w:p>
    <w:p w:rsidR="001317F4" w:rsidRPr="00932BE7" w:rsidRDefault="001317F4"/>
    <w:sectPr w:rsidR="001317F4" w:rsidRPr="00932BE7" w:rsidSect="00106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753" w:rsidRDefault="008E0753" w:rsidP="002B145A">
      <w:r>
        <w:separator/>
      </w:r>
    </w:p>
  </w:endnote>
  <w:endnote w:type="continuationSeparator" w:id="0">
    <w:p w:rsidR="008E0753" w:rsidRDefault="008E0753" w:rsidP="002B1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753" w:rsidRDefault="008E0753" w:rsidP="002B145A">
      <w:r>
        <w:separator/>
      </w:r>
    </w:p>
  </w:footnote>
  <w:footnote w:type="continuationSeparator" w:id="0">
    <w:p w:rsidR="008E0753" w:rsidRDefault="008E0753" w:rsidP="002B14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BE7"/>
    <w:rsid w:val="001317F4"/>
    <w:rsid w:val="001C2363"/>
    <w:rsid w:val="001F1F85"/>
    <w:rsid w:val="001F62B5"/>
    <w:rsid w:val="002B145A"/>
    <w:rsid w:val="00312DB6"/>
    <w:rsid w:val="004027D7"/>
    <w:rsid w:val="00411AF8"/>
    <w:rsid w:val="00413F90"/>
    <w:rsid w:val="00452ACA"/>
    <w:rsid w:val="0046784C"/>
    <w:rsid w:val="004B2A6E"/>
    <w:rsid w:val="004F7359"/>
    <w:rsid w:val="00526D2A"/>
    <w:rsid w:val="00571125"/>
    <w:rsid w:val="005836C1"/>
    <w:rsid w:val="005E4ACD"/>
    <w:rsid w:val="00655547"/>
    <w:rsid w:val="00672650"/>
    <w:rsid w:val="006E6DA0"/>
    <w:rsid w:val="00713147"/>
    <w:rsid w:val="008465ED"/>
    <w:rsid w:val="008E0753"/>
    <w:rsid w:val="009113BB"/>
    <w:rsid w:val="00932BE7"/>
    <w:rsid w:val="00955DB4"/>
    <w:rsid w:val="009E3307"/>
    <w:rsid w:val="009F6D05"/>
    <w:rsid w:val="00A64935"/>
    <w:rsid w:val="00AE08B7"/>
    <w:rsid w:val="00B05A83"/>
    <w:rsid w:val="00B91DFA"/>
    <w:rsid w:val="00B93912"/>
    <w:rsid w:val="00CC5252"/>
    <w:rsid w:val="00CD2AD1"/>
    <w:rsid w:val="00CE5A1F"/>
    <w:rsid w:val="00D23E0B"/>
    <w:rsid w:val="00DD478E"/>
    <w:rsid w:val="00E85DA5"/>
    <w:rsid w:val="00F71478"/>
    <w:rsid w:val="00F73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BE7"/>
    <w:rPr>
      <w:kern w:val="0"/>
      <w:sz w:val="24"/>
      <w:szCs w:val="24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932B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E7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  <w:lang w:eastAsia="ko-KR"/>
    </w:rPr>
  </w:style>
  <w:style w:type="table" w:styleId="a4">
    <w:name w:val="Table Grid"/>
    <w:basedOn w:val="a1"/>
    <w:uiPriority w:val="59"/>
    <w:rsid w:val="00932BE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32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32BE7"/>
    <w:rPr>
      <w:rFonts w:asciiTheme="majorHAnsi" w:eastAsiaTheme="majorEastAsia" w:hAnsiTheme="majorHAnsi" w:cstheme="majorBidi"/>
      <w:kern w:val="0"/>
      <w:sz w:val="18"/>
      <w:szCs w:val="18"/>
      <w:lang w:eastAsia="ja-JP"/>
    </w:rPr>
  </w:style>
  <w:style w:type="character" w:customStyle="1" w:styleId="1Char">
    <w:name w:val="제목 1 Char"/>
    <w:basedOn w:val="a0"/>
    <w:link w:val="1"/>
    <w:uiPriority w:val="9"/>
    <w:rsid w:val="00932BE7"/>
    <w:rPr>
      <w:rFonts w:asciiTheme="majorHAnsi" w:eastAsiaTheme="majorEastAsia" w:hAnsiTheme="majorHAnsi" w:cstheme="majorBidi"/>
      <w:kern w:val="0"/>
      <w:sz w:val="28"/>
      <w:szCs w:val="28"/>
      <w:lang w:eastAsia="ja-JP"/>
    </w:rPr>
  </w:style>
  <w:style w:type="paragraph" w:styleId="a6">
    <w:name w:val="header"/>
    <w:basedOn w:val="a"/>
    <w:link w:val="Char0"/>
    <w:uiPriority w:val="99"/>
    <w:semiHidden/>
    <w:unhideWhenUsed/>
    <w:rsid w:val="002B14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B145A"/>
    <w:rPr>
      <w:kern w:val="0"/>
      <w:sz w:val="24"/>
      <w:szCs w:val="24"/>
      <w:lang w:eastAsia="ja-JP"/>
    </w:rPr>
  </w:style>
  <w:style w:type="paragraph" w:styleId="a7">
    <w:name w:val="footer"/>
    <w:basedOn w:val="a"/>
    <w:link w:val="Char1"/>
    <w:uiPriority w:val="99"/>
    <w:semiHidden/>
    <w:unhideWhenUsed/>
    <w:rsid w:val="002B14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B145A"/>
    <w:rPr>
      <w:kern w:val="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cslab</cp:lastModifiedBy>
  <cp:revision>11</cp:revision>
  <dcterms:created xsi:type="dcterms:W3CDTF">2017-05-16T04:43:00Z</dcterms:created>
  <dcterms:modified xsi:type="dcterms:W3CDTF">2017-05-18T05:53:00Z</dcterms:modified>
</cp:coreProperties>
</file>