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188" w:rsidRDefault="00122188" w:rsidP="00122188">
      <w:pPr>
        <w:jc w:val="center"/>
      </w:pPr>
      <w:r>
        <w:rPr>
          <w:noProof/>
          <w:lang w:val="en-US"/>
        </w:rPr>
        <w:drawing>
          <wp:inline distT="0" distB="0" distL="0" distR="0">
            <wp:extent cx="1089660" cy="108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9660" cy="1089660"/>
                    </a:xfrm>
                    <a:prstGeom prst="rect">
                      <a:avLst/>
                    </a:prstGeom>
                  </pic:spPr>
                </pic:pic>
              </a:graphicData>
            </a:graphic>
          </wp:inline>
        </w:drawing>
      </w:r>
    </w:p>
    <w:p w:rsidR="00122188" w:rsidRPr="00122188" w:rsidRDefault="00122188" w:rsidP="00122188">
      <w:pPr>
        <w:pStyle w:val="NoSpacing"/>
        <w:spacing w:line="276" w:lineRule="auto"/>
        <w:jc w:val="center"/>
        <w:rPr>
          <w:rFonts w:ascii="Arial" w:hAnsi="Arial" w:cs="Arial"/>
          <w:b/>
          <w:sz w:val="28"/>
        </w:rPr>
      </w:pPr>
      <w:r w:rsidRPr="00122188">
        <w:rPr>
          <w:rFonts w:ascii="Arial" w:hAnsi="Arial" w:cs="Arial"/>
          <w:b/>
          <w:sz w:val="28"/>
        </w:rPr>
        <w:t>Asia Pacific College</w:t>
      </w:r>
    </w:p>
    <w:p w:rsidR="00122188" w:rsidRPr="00122188" w:rsidRDefault="009B7860" w:rsidP="009B7860">
      <w:pPr>
        <w:pStyle w:val="NoSpacing"/>
        <w:spacing w:line="276" w:lineRule="auto"/>
        <w:jc w:val="center"/>
        <w:rPr>
          <w:rFonts w:ascii="Arial" w:hAnsi="Arial" w:cs="Arial"/>
          <w:b/>
          <w:sz w:val="28"/>
        </w:rPr>
      </w:pPr>
      <w:r>
        <w:rPr>
          <w:rFonts w:ascii="Arial" w:hAnsi="Arial" w:cs="Arial"/>
          <w:b/>
          <w:sz w:val="28"/>
        </w:rPr>
        <w:t xml:space="preserve">#3 </w:t>
      </w:r>
      <w:proofErr w:type="spellStart"/>
      <w:r>
        <w:rPr>
          <w:rFonts w:ascii="Arial" w:hAnsi="Arial" w:cs="Arial"/>
          <w:b/>
          <w:sz w:val="28"/>
        </w:rPr>
        <w:t>Humabon</w:t>
      </w:r>
      <w:proofErr w:type="spellEnd"/>
      <w:r>
        <w:rPr>
          <w:rFonts w:ascii="Arial" w:hAnsi="Arial" w:cs="Arial"/>
          <w:b/>
          <w:sz w:val="28"/>
        </w:rPr>
        <w:t xml:space="preserve"> Place, </w:t>
      </w:r>
      <w:r w:rsidR="00122188" w:rsidRPr="00122188">
        <w:rPr>
          <w:rFonts w:ascii="Arial" w:hAnsi="Arial" w:cs="Arial"/>
          <w:b/>
          <w:sz w:val="28"/>
        </w:rPr>
        <w:t>Magallanes, Makati City</w:t>
      </w:r>
    </w:p>
    <w:p w:rsidR="00122188" w:rsidRDefault="00122188" w:rsidP="009B7860">
      <w:pPr>
        <w:pStyle w:val="NoSpacing"/>
        <w:spacing w:line="276" w:lineRule="auto"/>
        <w:rPr>
          <w:rFonts w:ascii="Arial" w:hAnsi="Arial" w:cs="Arial"/>
          <w:sz w:val="28"/>
        </w:rPr>
      </w:pPr>
    </w:p>
    <w:p w:rsidR="00122188" w:rsidRDefault="00122188" w:rsidP="007F69BC">
      <w:pPr>
        <w:pStyle w:val="NoSpacing"/>
        <w:spacing w:line="276" w:lineRule="auto"/>
        <w:rPr>
          <w:rFonts w:ascii="Arial" w:hAnsi="Arial" w:cs="Arial"/>
          <w:sz w:val="28"/>
        </w:rPr>
      </w:pPr>
    </w:p>
    <w:p w:rsidR="00122188" w:rsidRDefault="00122188" w:rsidP="00122188">
      <w:pPr>
        <w:pStyle w:val="NoSpacing"/>
        <w:spacing w:line="276" w:lineRule="auto"/>
        <w:jc w:val="center"/>
        <w:rPr>
          <w:rFonts w:ascii="Arial" w:hAnsi="Arial" w:cs="Arial"/>
          <w:sz w:val="28"/>
        </w:rPr>
      </w:pPr>
    </w:p>
    <w:p w:rsidR="00122188" w:rsidRPr="009B7860" w:rsidRDefault="00122188" w:rsidP="00122188">
      <w:pPr>
        <w:pStyle w:val="NoSpacing"/>
        <w:spacing w:line="276" w:lineRule="auto"/>
        <w:jc w:val="center"/>
        <w:rPr>
          <w:rFonts w:ascii="Arial" w:hAnsi="Arial" w:cs="Arial"/>
          <w:b/>
          <w:sz w:val="24"/>
          <w:szCs w:val="28"/>
        </w:rPr>
      </w:pPr>
      <w:r w:rsidRPr="009B7860">
        <w:rPr>
          <w:rFonts w:ascii="Arial" w:hAnsi="Arial" w:cs="Arial"/>
          <w:b/>
          <w:sz w:val="44"/>
        </w:rPr>
        <w:t>PUBLIC SCHOOL RANKING SYSTEM</w:t>
      </w:r>
    </w:p>
    <w:p w:rsidR="00122188" w:rsidRDefault="00122188" w:rsidP="00122188">
      <w:pPr>
        <w:pStyle w:val="NoSpacing"/>
        <w:spacing w:line="276" w:lineRule="auto"/>
        <w:jc w:val="center"/>
        <w:rPr>
          <w:rFonts w:ascii="Arial" w:hAnsi="Arial" w:cs="Arial"/>
          <w:b/>
          <w:sz w:val="28"/>
          <w:szCs w:val="28"/>
        </w:rPr>
      </w:pPr>
    </w:p>
    <w:p w:rsidR="00122188" w:rsidRDefault="00122188" w:rsidP="00026B07">
      <w:pPr>
        <w:pStyle w:val="NoSpacing"/>
        <w:spacing w:line="276" w:lineRule="auto"/>
        <w:rPr>
          <w:rFonts w:ascii="Arial" w:hAnsi="Arial" w:cs="Arial"/>
          <w:b/>
          <w:sz w:val="28"/>
          <w:szCs w:val="28"/>
        </w:rPr>
      </w:pPr>
    </w:p>
    <w:p w:rsidR="007F69BC" w:rsidRDefault="009B7860" w:rsidP="007F69BC">
      <w:pPr>
        <w:pStyle w:val="NoSpacing"/>
        <w:spacing w:line="276" w:lineRule="auto"/>
        <w:jc w:val="center"/>
        <w:rPr>
          <w:rFonts w:ascii="Arial" w:hAnsi="Arial" w:cs="Arial"/>
          <w:b/>
          <w:sz w:val="28"/>
          <w:szCs w:val="28"/>
        </w:rPr>
      </w:pPr>
      <w:r>
        <w:rPr>
          <w:rFonts w:ascii="Arial" w:hAnsi="Arial" w:cs="Arial"/>
          <w:b/>
          <w:sz w:val="28"/>
          <w:szCs w:val="28"/>
        </w:rPr>
        <w:t>Project Documentation</w:t>
      </w:r>
    </w:p>
    <w:p w:rsidR="009B7860" w:rsidRDefault="009B7860" w:rsidP="007F69BC">
      <w:pPr>
        <w:pStyle w:val="NoSpacing"/>
        <w:spacing w:line="276" w:lineRule="auto"/>
        <w:jc w:val="center"/>
        <w:rPr>
          <w:rFonts w:ascii="Arial" w:hAnsi="Arial" w:cs="Arial"/>
          <w:b/>
          <w:sz w:val="28"/>
          <w:szCs w:val="28"/>
        </w:rPr>
      </w:pPr>
      <w:r>
        <w:rPr>
          <w:rFonts w:ascii="Arial" w:hAnsi="Arial" w:cs="Arial"/>
          <w:b/>
          <w:sz w:val="28"/>
          <w:szCs w:val="28"/>
        </w:rPr>
        <w:t>Submitted to the Faculty of</w:t>
      </w:r>
    </w:p>
    <w:p w:rsidR="009B7860" w:rsidRDefault="009B7860" w:rsidP="007F69BC">
      <w:pPr>
        <w:pStyle w:val="NoSpacing"/>
        <w:spacing w:line="276" w:lineRule="auto"/>
        <w:jc w:val="center"/>
        <w:rPr>
          <w:rFonts w:ascii="Arial" w:hAnsi="Arial" w:cs="Arial"/>
          <w:b/>
          <w:sz w:val="28"/>
          <w:szCs w:val="28"/>
        </w:rPr>
      </w:pPr>
      <w:r>
        <w:rPr>
          <w:rFonts w:ascii="Arial" w:hAnsi="Arial" w:cs="Arial"/>
          <w:b/>
          <w:sz w:val="28"/>
          <w:szCs w:val="28"/>
        </w:rPr>
        <w:t>School of Computing and Information Technologies</w:t>
      </w:r>
    </w:p>
    <w:p w:rsidR="009B7860" w:rsidRDefault="009B7860" w:rsidP="007F69BC">
      <w:pPr>
        <w:pStyle w:val="NoSpacing"/>
        <w:spacing w:line="276" w:lineRule="auto"/>
        <w:jc w:val="center"/>
        <w:rPr>
          <w:rFonts w:ascii="Arial" w:hAnsi="Arial" w:cs="Arial"/>
          <w:b/>
          <w:sz w:val="28"/>
          <w:szCs w:val="28"/>
        </w:rPr>
      </w:pPr>
    </w:p>
    <w:p w:rsidR="00026B07" w:rsidRDefault="00026B07" w:rsidP="007F69BC">
      <w:pPr>
        <w:pStyle w:val="NoSpacing"/>
        <w:spacing w:line="276" w:lineRule="auto"/>
        <w:jc w:val="center"/>
        <w:rPr>
          <w:rFonts w:ascii="Arial" w:hAnsi="Arial" w:cs="Arial"/>
          <w:b/>
          <w:sz w:val="28"/>
          <w:szCs w:val="28"/>
        </w:rPr>
      </w:pPr>
    </w:p>
    <w:p w:rsidR="009B7860" w:rsidRDefault="009B7860" w:rsidP="007F69BC">
      <w:pPr>
        <w:pStyle w:val="NoSpacing"/>
        <w:spacing w:line="276" w:lineRule="auto"/>
        <w:jc w:val="center"/>
        <w:rPr>
          <w:rFonts w:ascii="Arial" w:hAnsi="Arial" w:cs="Arial"/>
          <w:b/>
          <w:sz w:val="28"/>
          <w:szCs w:val="28"/>
        </w:rPr>
      </w:pPr>
      <w:r>
        <w:rPr>
          <w:rFonts w:ascii="Arial" w:hAnsi="Arial" w:cs="Arial"/>
          <w:b/>
          <w:sz w:val="28"/>
          <w:szCs w:val="28"/>
        </w:rPr>
        <w:t>In Partial Fulfillment of the Requirements</w:t>
      </w:r>
    </w:p>
    <w:p w:rsidR="009B7860" w:rsidRPr="007F69BC" w:rsidRDefault="009B7860" w:rsidP="007F69BC">
      <w:pPr>
        <w:pStyle w:val="NoSpacing"/>
        <w:spacing w:line="276" w:lineRule="auto"/>
        <w:jc w:val="center"/>
        <w:rPr>
          <w:rFonts w:ascii="Arial" w:hAnsi="Arial" w:cs="Arial"/>
          <w:b/>
          <w:sz w:val="28"/>
          <w:szCs w:val="28"/>
        </w:rPr>
      </w:pPr>
      <w:r>
        <w:rPr>
          <w:rFonts w:ascii="Arial" w:hAnsi="Arial" w:cs="Arial"/>
          <w:b/>
          <w:sz w:val="28"/>
          <w:szCs w:val="28"/>
        </w:rPr>
        <w:t xml:space="preserve">for the subject Software </w:t>
      </w:r>
      <w:bookmarkStart w:id="0" w:name="_GoBack"/>
      <w:r>
        <w:rPr>
          <w:rFonts w:ascii="Arial" w:hAnsi="Arial" w:cs="Arial"/>
          <w:b/>
          <w:sz w:val="28"/>
          <w:szCs w:val="28"/>
        </w:rPr>
        <w:t>Quality Assurance</w:t>
      </w:r>
    </w:p>
    <w:bookmarkEnd w:id="0"/>
    <w:p w:rsidR="007F69BC" w:rsidRPr="007F69BC" w:rsidRDefault="007F69BC" w:rsidP="007F69BC">
      <w:pPr>
        <w:pStyle w:val="NoSpacing"/>
        <w:spacing w:line="276" w:lineRule="auto"/>
        <w:jc w:val="center"/>
        <w:rPr>
          <w:rFonts w:ascii="Arial" w:hAnsi="Arial" w:cs="Arial"/>
          <w:b/>
          <w:sz w:val="28"/>
          <w:szCs w:val="28"/>
        </w:rPr>
      </w:pPr>
    </w:p>
    <w:p w:rsidR="007F69BC" w:rsidRPr="007F69BC" w:rsidRDefault="007F69BC" w:rsidP="007F69BC">
      <w:pPr>
        <w:pStyle w:val="NoSpacing"/>
        <w:spacing w:line="276" w:lineRule="auto"/>
        <w:jc w:val="center"/>
        <w:rPr>
          <w:rFonts w:ascii="Arial" w:hAnsi="Arial" w:cs="Arial"/>
          <w:b/>
          <w:sz w:val="24"/>
          <w:szCs w:val="28"/>
        </w:rPr>
      </w:pPr>
    </w:p>
    <w:p w:rsidR="007F69BC" w:rsidRPr="00026B07" w:rsidRDefault="007F69BC" w:rsidP="007F69BC">
      <w:pPr>
        <w:pStyle w:val="NoSpacing"/>
        <w:spacing w:line="276" w:lineRule="auto"/>
        <w:jc w:val="center"/>
        <w:rPr>
          <w:rFonts w:ascii="Arial" w:hAnsi="Arial" w:cs="Arial"/>
          <w:szCs w:val="28"/>
        </w:rPr>
      </w:pPr>
      <w:r w:rsidRPr="00026B07">
        <w:rPr>
          <w:rFonts w:ascii="Arial" w:hAnsi="Arial" w:cs="Arial"/>
          <w:szCs w:val="28"/>
        </w:rPr>
        <w:t>Submitted by:</w:t>
      </w:r>
    </w:p>
    <w:p w:rsidR="007F69BC" w:rsidRPr="007F69BC" w:rsidRDefault="007F69BC" w:rsidP="007F69BC">
      <w:pPr>
        <w:pStyle w:val="NoSpacing"/>
        <w:spacing w:line="276" w:lineRule="auto"/>
        <w:jc w:val="center"/>
        <w:rPr>
          <w:rFonts w:ascii="Arial" w:hAnsi="Arial" w:cs="Arial"/>
          <w:b/>
          <w:sz w:val="28"/>
          <w:szCs w:val="28"/>
        </w:rPr>
      </w:pPr>
      <w:r w:rsidRPr="007F69BC">
        <w:rPr>
          <w:rFonts w:ascii="Arial" w:hAnsi="Arial" w:cs="Arial"/>
          <w:b/>
          <w:sz w:val="28"/>
          <w:szCs w:val="28"/>
        </w:rPr>
        <w:t>AYUNGON, Rhea-Eve M.</w:t>
      </w:r>
    </w:p>
    <w:p w:rsidR="007F69BC" w:rsidRPr="007F69BC" w:rsidRDefault="007F69BC" w:rsidP="007F69BC">
      <w:pPr>
        <w:pStyle w:val="NoSpacing"/>
        <w:spacing w:line="276" w:lineRule="auto"/>
        <w:jc w:val="center"/>
        <w:rPr>
          <w:rFonts w:ascii="Arial" w:hAnsi="Arial" w:cs="Arial"/>
          <w:b/>
          <w:sz w:val="28"/>
          <w:szCs w:val="28"/>
        </w:rPr>
      </w:pPr>
      <w:r w:rsidRPr="007F69BC">
        <w:rPr>
          <w:rFonts w:ascii="Arial" w:hAnsi="Arial" w:cs="Arial"/>
          <w:b/>
          <w:sz w:val="28"/>
          <w:szCs w:val="28"/>
        </w:rPr>
        <w:t>BURTON, Kathrine Danielle C.</w:t>
      </w:r>
    </w:p>
    <w:p w:rsidR="007F69BC" w:rsidRPr="007F69BC" w:rsidRDefault="007F69BC" w:rsidP="007F69BC">
      <w:pPr>
        <w:pStyle w:val="NoSpacing"/>
        <w:spacing w:line="276" w:lineRule="auto"/>
        <w:jc w:val="center"/>
        <w:rPr>
          <w:rFonts w:ascii="Arial" w:hAnsi="Arial" w:cs="Arial"/>
          <w:b/>
          <w:sz w:val="28"/>
          <w:szCs w:val="28"/>
        </w:rPr>
      </w:pPr>
      <w:r w:rsidRPr="007F69BC">
        <w:rPr>
          <w:rFonts w:ascii="Arial" w:hAnsi="Arial" w:cs="Arial"/>
          <w:b/>
          <w:sz w:val="28"/>
          <w:szCs w:val="28"/>
        </w:rPr>
        <w:t>JULIAN, Kyla Joyce M.</w:t>
      </w:r>
    </w:p>
    <w:p w:rsidR="007F69BC" w:rsidRPr="007F69BC" w:rsidRDefault="007F69BC" w:rsidP="007F69BC">
      <w:pPr>
        <w:pStyle w:val="NoSpacing"/>
        <w:spacing w:line="276" w:lineRule="auto"/>
        <w:jc w:val="center"/>
        <w:rPr>
          <w:rFonts w:ascii="Arial" w:hAnsi="Arial" w:cs="Arial"/>
          <w:b/>
          <w:sz w:val="28"/>
          <w:szCs w:val="28"/>
        </w:rPr>
      </w:pPr>
      <w:r w:rsidRPr="007F69BC">
        <w:rPr>
          <w:rFonts w:ascii="Arial" w:hAnsi="Arial" w:cs="Arial"/>
          <w:b/>
          <w:sz w:val="28"/>
          <w:szCs w:val="28"/>
        </w:rPr>
        <w:t>LLANTOS, Joneil Thom O.</w:t>
      </w:r>
    </w:p>
    <w:p w:rsidR="007F69BC" w:rsidRPr="007F69BC" w:rsidRDefault="007F69BC" w:rsidP="007F69BC">
      <w:pPr>
        <w:pStyle w:val="NoSpacing"/>
        <w:spacing w:line="276" w:lineRule="auto"/>
        <w:jc w:val="center"/>
        <w:rPr>
          <w:rFonts w:ascii="Arial" w:hAnsi="Arial" w:cs="Arial"/>
          <w:b/>
          <w:sz w:val="28"/>
          <w:szCs w:val="28"/>
        </w:rPr>
      </w:pPr>
    </w:p>
    <w:p w:rsidR="007F69BC" w:rsidRPr="007F69BC" w:rsidRDefault="007F69BC" w:rsidP="007F69BC">
      <w:pPr>
        <w:pStyle w:val="NoSpacing"/>
        <w:spacing w:line="276" w:lineRule="auto"/>
        <w:jc w:val="center"/>
        <w:rPr>
          <w:rFonts w:ascii="Arial" w:hAnsi="Arial" w:cs="Arial"/>
          <w:b/>
          <w:sz w:val="24"/>
          <w:szCs w:val="28"/>
        </w:rPr>
      </w:pPr>
    </w:p>
    <w:p w:rsidR="007F69BC" w:rsidRPr="00026B07" w:rsidRDefault="007F69BC" w:rsidP="007F69BC">
      <w:pPr>
        <w:pStyle w:val="NoSpacing"/>
        <w:spacing w:line="276" w:lineRule="auto"/>
        <w:jc w:val="center"/>
        <w:rPr>
          <w:rFonts w:ascii="Arial" w:hAnsi="Arial" w:cs="Arial"/>
          <w:szCs w:val="28"/>
        </w:rPr>
      </w:pPr>
      <w:r w:rsidRPr="00026B07">
        <w:rPr>
          <w:rFonts w:ascii="Arial" w:hAnsi="Arial" w:cs="Arial"/>
          <w:szCs w:val="28"/>
        </w:rPr>
        <w:t>Submitted to:</w:t>
      </w:r>
    </w:p>
    <w:p w:rsidR="00122188" w:rsidRDefault="007F69BC" w:rsidP="007F69BC">
      <w:pPr>
        <w:pStyle w:val="NoSpacing"/>
        <w:spacing w:line="276" w:lineRule="auto"/>
        <w:jc w:val="center"/>
        <w:rPr>
          <w:rFonts w:ascii="Arial" w:hAnsi="Arial" w:cs="Arial"/>
          <w:b/>
          <w:sz w:val="28"/>
          <w:szCs w:val="28"/>
        </w:rPr>
      </w:pPr>
      <w:r>
        <w:rPr>
          <w:rFonts w:ascii="Arial" w:hAnsi="Arial" w:cs="Arial"/>
          <w:b/>
          <w:sz w:val="28"/>
          <w:szCs w:val="28"/>
        </w:rPr>
        <w:t xml:space="preserve">Edmundo G. </w:t>
      </w:r>
      <w:proofErr w:type="spellStart"/>
      <w:r>
        <w:rPr>
          <w:rFonts w:ascii="Arial" w:hAnsi="Arial" w:cs="Arial"/>
          <w:b/>
          <w:sz w:val="28"/>
          <w:szCs w:val="28"/>
        </w:rPr>
        <w:t>Casi</w:t>
      </w:r>
      <w:r w:rsidRPr="007F69BC">
        <w:rPr>
          <w:rFonts w:ascii="Arial" w:hAnsi="Arial" w:cs="Arial"/>
          <w:b/>
          <w:sz w:val="28"/>
          <w:szCs w:val="28"/>
        </w:rPr>
        <w:t>ñ</w:t>
      </w:r>
      <w:r>
        <w:rPr>
          <w:rFonts w:ascii="Arial" w:hAnsi="Arial" w:cs="Arial"/>
          <w:b/>
          <w:sz w:val="28"/>
          <w:szCs w:val="28"/>
        </w:rPr>
        <w:t>o</w:t>
      </w:r>
      <w:proofErr w:type="spellEnd"/>
    </w:p>
    <w:p w:rsidR="00E45DD4" w:rsidRDefault="00E45DD4" w:rsidP="007F69BC">
      <w:pPr>
        <w:pStyle w:val="NoSpacing"/>
        <w:spacing w:line="276" w:lineRule="auto"/>
        <w:jc w:val="center"/>
        <w:rPr>
          <w:rFonts w:ascii="Arial" w:hAnsi="Arial" w:cs="Arial"/>
          <w:b/>
          <w:sz w:val="28"/>
          <w:szCs w:val="28"/>
        </w:rPr>
      </w:pPr>
      <w:r w:rsidRPr="00E45DD4">
        <w:rPr>
          <w:rFonts w:ascii="Arial" w:hAnsi="Arial" w:cs="Arial"/>
          <w:b/>
          <w:szCs w:val="28"/>
        </w:rPr>
        <w:t>Subject Professor</w:t>
      </w:r>
    </w:p>
    <w:p w:rsidR="00122188" w:rsidRDefault="00122188" w:rsidP="00122188">
      <w:pPr>
        <w:pStyle w:val="NoSpacing"/>
        <w:spacing w:line="276" w:lineRule="auto"/>
        <w:jc w:val="center"/>
        <w:rPr>
          <w:rFonts w:ascii="Arial" w:hAnsi="Arial" w:cs="Arial"/>
          <w:b/>
          <w:sz w:val="28"/>
          <w:szCs w:val="28"/>
        </w:rPr>
      </w:pPr>
    </w:p>
    <w:p w:rsidR="00122188" w:rsidRDefault="00122188" w:rsidP="00E45DD4">
      <w:pPr>
        <w:pStyle w:val="NoSpacing"/>
        <w:spacing w:line="276" w:lineRule="auto"/>
        <w:rPr>
          <w:rFonts w:ascii="Arial" w:hAnsi="Arial" w:cs="Arial"/>
          <w:b/>
          <w:sz w:val="28"/>
          <w:szCs w:val="28"/>
        </w:rPr>
      </w:pPr>
    </w:p>
    <w:p w:rsidR="00013AFA" w:rsidRDefault="007F69BC" w:rsidP="007F69BC">
      <w:pPr>
        <w:pStyle w:val="NoSpacing"/>
        <w:spacing w:line="276" w:lineRule="auto"/>
        <w:jc w:val="center"/>
        <w:rPr>
          <w:rFonts w:ascii="Arial" w:hAnsi="Arial" w:cs="Arial"/>
          <w:b/>
          <w:sz w:val="28"/>
          <w:szCs w:val="28"/>
        </w:rPr>
      </w:pPr>
      <w:r>
        <w:rPr>
          <w:rFonts w:ascii="Arial" w:hAnsi="Arial" w:cs="Arial"/>
          <w:b/>
          <w:sz w:val="28"/>
          <w:szCs w:val="28"/>
        </w:rPr>
        <w:t>APRIL 26</w:t>
      </w:r>
      <w:r w:rsidR="00122188">
        <w:rPr>
          <w:rFonts w:ascii="Arial" w:hAnsi="Arial" w:cs="Arial"/>
          <w:b/>
          <w:sz w:val="28"/>
          <w:szCs w:val="28"/>
        </w:rPr>
        <w:t>, 2018</w:t>
      </w:r>
    </w:p>
    <w:sdt>
      <w:sdtPr>
        <w:rPr>
          <w:rFonts w:asciiTheme="minorHAnsi" w:eastAsiaTheme="minorHAnsi" w:hAnsiTheme="minorHAnsi" w:cstheme="minorBidi"/>
          <w:color w:val="auto"/>
          <w:sz w:val="22"/>
          <w:szCs w:val="22"/>
          <w:lang w:val="en-PH"/>
        </w:rPr>
        <w:id w:val="1764037218"/>
        <w:docPartObj>
          <w:docPartGallery w:val="Table of Contents"/>
          <w:docPartUnique/>
        </w:docPartObj>
      </w:sdtPr>
      <w:sdtEndPr>
        <w:rPr>
          <w:b/>
          <w:bCs/>
          <w:noProof/>
        </w:rPr>
      </w:sdtEndPr>
      <w:sdtContent>
        <w:p w:rsidR="00013AFA" w:rsidRPr="00F378A6" w:rsidRDefault="00013AFA" w:rsidP="00F378A6">
          <w:pPr>
            <w:pStyle w:val="TOCHeading"/>
            <w:spacing w:line="480" w:lineRule="auto"/>
            <w:jc w:val="center"/>
            <w:rPr>
              <w:rFonts w:ascii="Arial" w:hAnsi="Arial" w:cs="Arial"/>
              <w:b/>
              <w:color w:val="auto"/>
            </w:rPr>
          </w:pPr>
          <w:r w:rsidRPr="00F378A6">
            <w:rPr>
              <w:rFonts w:ascii="Arial" w:hAnsi="Arial" w:cs="Arial"/>
              <w:b/>
              <w:color w:val="auto"/>
            </w:rPr>
            <w:t>Table of Contents</w:t>
          </w:r>
        </w:p>
        <w:p w:rsidR="0078435F" w:rsidRDefault="00013AFA">
          <w:pPr>
            <w:pStyle w:val="TOC1"/>
            <w:tabs>
              <w:tab w:val="left" w:pos="440"/>
              <w:tab w:val="right" w:leader="dot" w:pos="9350"/>
            </w:tabs>
            <w:rPr>
              <w:rFonts w:eastAsiaTheme="minorEastAsia"/>
              <w:noProof/>
              <w:lang w:eastAsia="en-PH"/>
            </w:rPr>
          </w:pPr>
          <w:r>
            <w:fldChar w:fldCharType="begin"/>
          </w:r>
          <w:r>
            <w:instrText xml:space="preserve"> TOC \o "1-3" \h \z \u </w:instrText>
          </w:r>
          <w:r>
            <w:fldChar w:fldCharType="separate"/>
          </w:r>
          <w:hyperlink w:anchor="_Toc511847573" w:history="1">
            <w:r w:rsidR="0078435F" w:rsidRPr="004E5E8D">
              <w:rPr>
                <w:rStyle w:val="Hyperlink"/>
                <w:rFonts w:ascii="Arial" w:hAnsi="Arial" w:cs="Arial"/>
                <w:b/>
                <w:noProof/>
              </w:rPr>
              <w:t>I.</w:t>
            </w:r>
            <w:r w:rsidR="0078435F">
              <w:rPr>
                <w:rFonts w:eastAsiaTheme="minorEastAsia"/>
                <w:noProof/>
                <w:lang w:eastAsia="en-PH"/>
              </w:rPr>
              <w:tab/>
            </w:r>
            <w:r w:rsidR="0078435F" w:rsidRPr="004E5E8D">
              <w:rPr>
                <w:rStyle w:val="Hyperlink"/>
                <w:rFonts w:ascii="Arial" w:hAnsi="Arial" w:cs="Arial"/>
                <w:b/>
                <w:noProof/>
              </w:rPr>
              <w:t>INTRODUCTION</w:t>
            </w:r>
            <w:r w:rsidR="0078435F">
              <w:rPr>
                <w:noProof/>
                <w:webHidden/>
              </w:rPr>
              <w:tab/>
            </w:r>
            <w:r w:rsidR="0078435F">
              <w:rPr>
                <w:noProof/>
                <w:webHidden/>
              </w:rPr>
              <w:fldChar w:fldCharType="begin"/>
            </w:r>
            <w:r w:rsidR="0078435F">
              <w:rPr>
                <w:noProof/>
                <w:webHidden/>
              </w:rPr>
              <w:instrText xml:space="preserve"> PAGEREF _Toc511847573 \h </w:instrText>
            </w:r>
            <w:r w:rsidR="0078435F">
              <w:rPr>
                <w:noProof/>
                <w:webHidden/>
              </w:rPr>
            </w:r>
            <w:r w:rsidR="0078435F">
              <w:rPr>
                <w:noProof/>
                <w:webHidden/>
              </w:rPr>
              <w:fldChar w:fldCharType="separate"/>
            </w:r>
            <w:r w:rsidR="0078435F">
              <w:rPr>
                <w:noProof/>
                <w:webHidden/>
              </w:rPr>
              <w:t>3</w:t>
            </w:r>
            <w:r w:rsidR="0078435F">
              <w:rPr>
                <w:noProof/>
                <w:webHidden/>
              </w:rPr>
              <w:fldChar w:fldCharType="end"/>
            </w:r>
          </w:hyperlink>
        </w:p>
        <w:p w:rsidR="0078435F" w:rsidRDefault="00137451">
          <w:pPr>
            <w:pStyle w:val="TOC2"/>
            <w:tabs>
              <w:tab w:val="left" w:pos="880"/>
              <w:tab w:val="right" w:leader="dot" w:pos="9350"/>
            </w:tabs>
            <w:rPr>
              <w:rFonts w:eastAsiaTheme="minorEastAsia"/>
              <w:noProof/>
              <w:lang w:eastAsia="en-PH"/>
            </w:rPr>
          </w:pPr>
          <w:hyperlink w:anchor="_Toc511847574" w:history="1">
            <w:r w:rsidR="0078435F" w:rsidRPr="004E5E8D">
              <w:rPr>
                <w:rStyle w:val="Hyperlink"/>
                <w:rFonts w:ascii="Arial" w:hAnsi="Arial" w:cs="Arial"/>
                <w:b/>
                <w:noProof/>
              </w:rPr>
              <w:t>A.</w:t>
            </w:r>
            <w:r w:rsidR="0078435F">
              <w:rPr>
                <w:rFonts w:eastAsiaTheme="minorEastAsia"/>
                <w:noProof/>
                <w:lang w:eastAsia="en-PH"/>
              </w:rPr>
              <w:tab/>
            </w:r>
            <w:r w:rsidR="0078435F" w:rsidRPr="004E5E8D">
              <w:rPr>
                <w:rStyle w:val="Hyperlink"/>
                <w:rFonts w:ascii="Arial" w:hAnsi="Arial" w:cs="Arial"/>
                <w:b/>
                <w:noProof/>
              </w:rPr>
              <w:t>Project Overview</w:t>
            </w:r>
            <w:r w:rsidR="0078435F">
              <w:rPr>
                <w:noProof/>
                <w:webHidden/>
              </w:rPr>
              <w:tab/>
            </w:r>
            <w:r w:rsidR="0078435F">
              <w:rPr>
                <w:noProof/>
                <w:webHidden/>
              </w:rPr>
              <w:fldChar w:fldCharType="begin"/>
            </w:r>
            <w:r w:rsidR="0078435F">
              <w:rPr>
                <w:noProof/>
                <w:webHidden/>
              </w:rPr>
              <w:instrText xml:space="preserve"> PAGEREF _Toc511847574 \h </w:instrText>
            </w:r>
            <w:r w:rsidR="0078435F">
              <w:rPr>
                <w:noProof/>
                <w:webHidden/>
              </w:rPr>
            </w:r>
            <w:r w:rsidR="0078435F">
              <w:rPr>
                <w:noProof/>
                <w:webHidden/>
              </w:rPr>
              <w:fldChar w:fldCharType="separate"/>
            </w:r>
            <w:r w:rsidR="0078435F">
              <w:rPr>
                <w:noProof/>
                <w:webHidden/>
              </w:rPr>
              <w:t>3</w:t>
            </w:r>
            <w:r w:rsidR="0078435F">
              <w:rPr>
                <w:noProof/>
                <w:webHidden/>
              </w:rPr>
              <w:fldChar w:fldCharType="end"/>
            </w:r>
          </w:hyperlink>
        </w:p>
        <w:p w:rsidR="0078435F" w:rsidRDefault="00137451">
          <w:pPr>
            <w:pStyle w:val="TOC2"/>
            <w:tabs>
              <w:tab w:val="left" w:pos="880"/>
              <w:tab w:val="right" w:leader="dot" w:pos="9350"/>
            </w:tabs>
            <w:rPr>
              <w:rFonts w:eastAsiaTheme="minorEastAsia"/>
              <w:noProof/>
              <w:lang w:eastAsia="en-PH"/>
            </w:rPr>
          </w:pPr>
          <w:hyperlink w:anchor="_Toc511847575" w:history="1">
            <w:r w:rsidR="0078435F" w:rsidRPr="004E5E8D">
              <w:rPr>
                <w:rStyle w:val="Hyperlink"/>
                <w:rFonts w:ascii="Arial" w:hAnsi="Arial" w:cs="Arial"/>
                <w:b/>
                <w:noProof/>
              </w:rPr>
              <w:t>B.</w:t>
            </w:r>
            <w:r w:rsidR="0078435F">
              <w:rPr>
                <w:rFonts w:eastAsiaTheme="minorEastAsia"/>
                <w:noProof/>
                <w:lang w:eastAsia="en-PH"/>
              </w:rPr>
              <w:tab/>
            </w:r>
            <w:r w:rsidR="0078435F" w:rsidRPr="004E5E8D">
              <w:rPr>
                <w:rStyle w:val="Hyperlink"/>
                <w:rFonts w:ascii="Arial" w:hAnsi="Arial" w:cs="Arial"/>
                <w:b/>
                <w:noProof/>
              </w:rPr>
              <w:t>Project Team Members</w:t>
            </w:r>
            <w:r w:rsidR="0078435F">
              <w:rPr>
                <w:noProof/>
                <w:webHidden/>
              </w:rPr>
              <w:tab/>
            </w:r>
            <w:r w:rsidR="0078435F">
              <w:rPr>
                <w:noProof/>
                <w:webHidden/>
              </w:rPr>
              <w:fldChar w:fldCharType="begin"/>
            </w:r>
            <w:r w:rsidR="0078435F">
              <w:rPr>
                <w:noProof/>
                <w:webHidden/>
              </w:rPr>
              <w:instrText xml:space="preserve"> PAGEREF _Toc511847575 \h </w:instrText>
            </w:r>
            <w:r w:rsidR="0078435F">
              <w:rPr>
                <w:noProof/>
                <w:webHidden/>
              </w:rPr>
            </w:r>
            <w:r w:rsidR="0078435F">
              <w:rPr>
                <w:noProof/>
                <w:webHidden/>
              </w:rPr>
              <w:fldChar w:fldCharType="separate"/>
            </w:r>
            <w:r w:rsidR="0078435F">
              <w:rPr>
                <w:noProof/>
                <w:webHidden/>
              </w:rPr>
              <w:t>5</w:t>
            </w:r>
            <w:r w:rsidR="0078435F">
              <w:rPr>
                <w:noProof/>
                <w:webHidden/>
              </w:rPr>
              <w:fldChar w:fldCharType="end"/>
            </w:r>
          </w:hyperlink>
        </w:p>
        <w:p w:rsidR="0078435F" w:rsidRDefault="00137451">
          <w:pPr>
            <w:pStyle w:val="TOC2"/>
            <w:tabs>
              <w:tab w:val="left" w:pos="880"/>
              <w:tab w:val="right" w:leader="dot" w:pos="9350"/>
            </w:tabs>
            <w:rPr>
              <w:rFonts w:eastAsiaTheme="minorEastAsia"/>
              <w:noProof/>
              <w:lang w:eastAsia="en-PH"/>
            </w:rPr>
          </w:pPr>
          <w:hyperlink w:anchor="_Toc511847576" w:history="1">
            <w:r w:rsidR="0078435F" w:rsidRPr="004E5E8D">
              <w:rPr>
                <w:rStyle w:val="Hyperlink"/>
                <w:rFonts w:ascii="Arial" w:hAnsi="Arial" w:cs="Arial"/>
                <w:b/>
                <w:noProof/>
              </w:rPr>
              <w:t>C.</w:t>
            </w:r>
            <w:r w:rsidR="0078435F">
              <w:rPr>
                <w:rFonts w:eastAsiaTheme="minorEastAsia"/>
                <w:noProof/>
                <w:lang w:eastAsia="en-PH"/>
              </w:rPr>
              <w:tab/>
            </w:r>
            <w:r w:rsidR="0078435F" w:rsidRPr="004E5E8D">
              <w:rPr>
                <w:rStyle w:val="Hyperlink"/>
                <w:rFonts w:ascii="Arial" w:hAnsi="Arial" w:cs="Arial"/>
                <w:b/>
                <w:noProof/>
              </w:rPr>
              <w:t>Roles &amp; Responsibilities</w:t>
            </w:r>
            <w:r w:rsidR="0078435F">
              <w:rPr>
                <w:noProof/>
                <w:webHidden/>
              </w:rPr>
              <w:tab/>
            </w:r>
            <w:r w:rsidR="0078435F">
              <w:rPr>
                <w:noProof/>
                <w:webHidden/>
              </w:rPr>
              <w:fldChar w:fldCharType="begin"/>
            </w:r>
            <w:r w:rsidR="0078435F">
              <w:rPr>
                <w:noProof/>
                <w:webHidden/>
              </w:rPr>
              <w:instrText xml:space="preserve"> PAGEREF _Toc511847576 \h </w:instrText>
            </w:r>
            <w:r w:rsidR="0078435F">
              <w:rPr>
                <w:noProof/>
                <w:webHidden/>
              </w:rPr>
            </w:r>
            <w:r w:rsidR="0078435F">
              <w:rPr>
                <w:noProof/>
                <w:webHidden/>
              </w:rPr>
              <w:fldChar w:fldCharType="separate"/>
            </w:r>
            <w:r w:rsidR="0078435F">
              <w:rPr>
                <w:noProof/>
                <w:webHidden/>
              </w:rPr>
              <w:t>5</w:t>
            </w:r>
            <w:r w:rsidR="0078435F">
              <w:rPr>
                <w:noProof/>
                <w:webHidden/>
              </w:rPr>
              <w:fldChar w:fldCharType="end"/>
            </w:r>
          </w:hyperlink>
        </w:p>
        <w:p w:rsidR="0078435F" w:rsidRDefault="00137451">
          <w:pPr>
            <w:pStyle w:val="TOC1"/>
            <w:tabs>
              <w:tab w:val="left" w:pos="440"/>
              <w:tab w:val="right" w:leader="dot" w:pos="9350"/>
            </w:tabs>
            <w:rPr>
              <w:rFonts w:eastAsiaTheme="minorEastAsia"/>
              <w:noProof/>
              <w:lang w:eastAsia="en-PH"/>
            </w:rPr>
          </w:pPr>
          <w:hyperlink w:anchor="_Toc511847577" w:history="1">
            <w:r w:rsidR="0078435F" w:rsidRPr="004E5E8D">
              <w:rPr>
                <w:rStyle w:val="Hyperlink"/>
                <w:rFonts w:ascii="Arial" w:hAnsi="Arial" w:cs="Arial"/>
                <w:b/>
                <w:noProof/>
              </w:rPr>
              <w:t>II.</w:t>
            </w:r>
            <w:r w:rsidR="0078435F">
              <w:rPr>
                <w:rFonts w:eastAsiaTheme="minorEastAsia"/>
                <w:noProof/>
                <w:lang w:eastAsia="en-PH"/>
              </w:rPr>
              <w:tab/>
            </w:r>
            <w:r w:rsidR="0078435F" w:rsidRPr="004E5E8D">
              <w:rPr>
                <w:rStyle w:val="Hyperlink"/>
                <w:rFonts w:ascii="Arial" w:hAnsi="Arial" w:cs="Arial"/>
                <w:b/>
                <w:noProof/>
              </w:rPr>
              <w:t>CONCEPTUAL FRAMEWORK</w:t>
            </w:r>
            <w:r w:rsidR="0078435F">
              <w:rPr>
                <w:noProof/>
                <w:webHidden/>
              </w:rPr>
              <w:tab/>
            </w:r>
            <w:r w:rsidR="0078435F">
              <w:rPr>
                <w:noProof/>
                <w:webHidden/>
              </w:rPr>
              <w:fldChar w:fldCharType="begin"/>
            </w:r>
            <w:r w:rsidR="0078435F">
              <w:rPr>
                <w:noProof/>
                <w:webHidden/>
              </w:rPr>
              <w:instrText xml:space="preserve"> PAGEREF _Toc511847577 \h </w:instrText>
            </w:r>
            <w:r w:rsidR="0078435F">
              <w:rPr>
                <w:noProof/>
                <w:webHidden/>
              </w:rPr>
            </w:r>
            <w:r w:rsidR="0078435F">
              <w:rPr>
                <w:noProof/>
                <w:webHidden/>
              </w:rPr>
              <w:fldChar w:fldCharType="separate"/>
            </w:r>
            <w:r w:rsidR="0078435F">
              <w:rPr>
                <w:noProof/>
                <w:webHidden/>
              </w:rPr>
              <w:t>7</w:t>
            </w:r>
            <w:r w:rsidR="0078435F">
              <w:rPr>
                <w:noProof/>
                <w:webHidden/>
              </w:rPr>
              <w:fldChar w:fldCharType="end"/>
            </w:r>
          </w:hyperlink>
        </w:p>
        <w:p w:rsidR="0078435F" w:rsidRDefault="00137451">
          <w:pPr>
            <w:pStyle w:val="TOC1"/>
            <w:tabs>
              <w:tab w:val="left" w:pos="660"/>
              <w:tab w:val="right" w:leader="dot" w:pos="9350"/>
            </w:tabs>
            <w:rPr>
              <w:rFonts w:eastAsiaTheme="minorEastAsia"/>
              <w:noProof/>
              <w:lang w:eastAsia="en-PH"/>
            </w:rPr>
          </w:pPr>
          <w:hyperlink w:anchor="_Toc511847578" w:history="1">
            <w:r w:rsidR="0078435F" w:rsidRPr="004E5E8D">
              <w:rPr>
                <w:rStyle w:val="Hyperlink"/>
                <w:rFonts w:ascii="Arial" w:hAnsi="Arial" w:cs="Arial"/>
                <w:b/>
                <w:noProof/>
              </w:rPr>
              <w:t>III.</w:t>
            </w:r>
            <w:r w:rsidR="0078435F">
              <w:rPr>
                <w:rFonts w:eastAsiaTheme="minorEastAsia"/>
                <w:noProof/>
                <w:lang w:eastAsia="en-PH"/>
              </w:rPr>
              <w:tab/>
            </w:r>
            <w:r w:rsidR="0078435F" w:rsidRPr="004E5E8D">
              <w:rPr>
                <w:rStyle w:val="Hyperlink"/>
                <w:rFonts w:ascii="Arial" w:hAnsi="Arial" w:cs="Arial"/>
                <w:b/>
                <w:noProof/>
              </w:rPr>
              <w:t>SOFTWARE PROGRAM OUTLINE</w:t>
            </w:r>
            <w:r w:rsidR="0078435F">
              <w:rPr>
                <w:noProof/>
                <w:webHidden/>
              </w:rPr>
              <w:tab/>
            </w:r>
            <w:r w:rsidR="0078435F">
              <w:rPr>
                <w:noProof/>
                <w:webHidden/>
              </w:rPr>
              <w:fldChar w:fldCharType="begin"/>
            </w:r>
            <w:r w:rsidR="0078435F">
              <w:rPr>
                <w:noProof/>
                <w:webHidden/>
              </w:rPr>
              <w:instrText xml:space="preserve"> PAGEREF _Toc511847578 \h </w:instrText>
            </w:r>
            <w:r w:rsidR="0078435F">
              <w:rPr>
                <w:noProof/>
                <w:webHidden/>
              </w:rPr>
            </w:r>
            <w:r w:rsidR="0078435F">
              <w:rPr>
                <w:noProof/>
                <w:webHidden/>
              </w:rPr>
              <w:fldChar w:fldCharType="separate"/>
            </w:r>
            <w:r w:rsidR="0078435F">
              <w:rPr>
                <w:noProof/>
                <w:webHidden/>
              </w:rPr>
              <w:t>7</w:t>
            </w:r>
            <w:r w:rsidR="0078435F">
              <w:rPr>
                <w:noProof/>
                <w:webHidden/>
              </w:rPr>
              <w:fldChar w:fldCharType="end"/>
            </w:r>
          </w:hyperlink>
        </w:p>
        <w:p w:rsidR="0078435F" w:rsidRDefault="00137451">
          <w:pPr>
            <w:pStyle w:val="TOC2"/>
            <w:tabs>
              <w:tab w:val="left" w:pos="880"/>
              <w:tab w:val="right" w:leader="dot" w:pos="9350"/>
            </w:tabs>
            <w:rPr>
              <w:rFonts w:eastAsiaTheme="minorEastAsia"/>
              <w:noProof/>
              <w:lang w:eastAsia="en-PH"/>
            </w:rPr>
          </w:pPr>
          <w:hyperlink w:anchor="_Toc511847579" w:history="1">
            <w:r w:rsidR="0078435F" w:rsidRPr="004E5E8D">
              <w:rPr>
                <w:rStyle w:val="Hyperlink"/>
                <w:rFonts w:ascii="Arial" w:hAnsi="Arial" w:cs="Arial"/>
                <w:b/>
                <w:noProof/>
              </w:rPr>
              <w:t>A.</w:t>
            </w:r>
            <w:r w:rsidR="0078435F">
              <w:rPr>
                <w:rFonts w:eastAsiaTheme="minorEastAsia"/>
                <w:noProof/>
                <w:lang w:eastAsia="en-PH"/>
              </w:rPr>
              <w:tab/>
            </w:r>
            <w:r w:rsidR="0078435F" w:rsidRPr="004E5E8D">
              <w:rPr>
                <w:rStyle w:val="Hyperlink"/>
                <w:rFonts w:ascii="Arial" w:hAnsi="Arial" w:cs="Arial"/>
                <w:b/>
                <w:noProof/>
              </w:rPr>
              <w:t>Organizational Chart</w:t>
            </w:r>
            <w:r w:rsidR="0078435F">
              <w:rPr>
                <w:noProof/>
                <w:webHidden/>
              </w:rPr>
              <w:tab/>
            </w:r>
            <w:r w:rsidR="0078435F">
              <w:rPr>
                <w:noProof/>
                <w:webHidden/>
              </w:rPr>
              <w:fldChar w:fldCharType="begin"/>
            </w:r>
            <w:r w:rsidR="0078435F">
              <w:rPr>
                <w:noProof/>
                <w:webHidden/>
              </w:rPr>
              <w:instrText xml:space="preserve"> PAGEREF _Toc511847579 \h </w:instrText>
            </w:r>
            <w:r w:rsidR="0078435F">
              <w:rPr>
                <w:noProof/>
                <w:webHidden/>
              </w:rPr>
            </w:r>
            <w:r w:rsidR="0078435F">
              <w:rPr>
                <w:noProof/>
                <w:webHidden/>
              </w:rPr>
              <w:fldChar w:fldCharType="separate"/>
            </w:r>
            <w:r w:rsidR="0078435F">
              <w:rPr>
                <w:noProof/>
                <w:webHidden/>
              </w:rPr>
              <w:t>7</w:t>
            </w:r>
            <w:r w:rsidR="0078435F">
              <w:rPr>
                <w:noProof/>
                <w:webHidden/>
              </w:rPr>
              <w:fldChar w:fldCharType="end"/>
            </w:r>
          </w:hyperlink>
          <w:r w:rsidR="00126501">
            <w:rPr>
              <w:rStyle w:val="Hyperlink"/>
              <w:noProof/>
            </w:rPr>
            <w:tab/>
          </w:r>
        </w:p>
        <w:p w:rsidR="0078435F" w:rsidRDefault="00137451">
          <w:pPr>
            <w:pStyle w:val="TOC3"/>
            <w:tabs>
              <w:tab w:val="left" w:pos="880"/>
              <w:tab w:val="right" w:leader="dot" w:pos="9350"/>
            </w:tabs>
            <w:rPr>
              <w:rFonts w:eastAsiaTheme="minorEastAsia"/>
              <w:noProof/>
              <w:lang w:eastAsia="en-PH"/>
            </w:rPr>
          </w:pPr>
          <w:hyperlink w:anchor="_Toc511847580" w:history="1">
            <w:r w:rsidR="0078435F" w:rsidRPr="004E5E8D">
              <w:rPr>
                <w:rStyle w:val="Hyperlink"/>
                <w:rFonts w:ascii="Arial" w:hAnsi="Arial" w:cs="Arial"/>
                <w:b/>
                <w:noProof/>
              </w:rPr>
              <w:t>i.</w:t>
            </w:r>
            <w:r w:rsidR="0078435F">
              <w:rPr>
                <w:rFonts w:eastAsiaTheme="minorEastAsia"/>
                <w:noProof/>
                <w:lang w:eastAsia="en-PH"/>
              </w:rPr>
              <w:tab/>
            </w:r>
            <w:r w:rsidR="0078435F" w:rsidRPr="004E5E8D">
              <w:rPr>
                <w:rStyle w:val="Hyperlink"/>
                <w:rFonts w:ascii="Arial" w:hAnsi="Arial" w:cs="Arial"/>
                <w:b/>
                <w:noProof/>
              </w:rPr>
              <w:t>External Structure</w:t>
            </w:r>
            <w:r w:rsidR="0078435F">
              <w:rPr>
                <w:noProof/>
                <w:webHidden/>
              </w:rPr>
              <w:tab/>
            </w:r>
            <w:r w:rsidR="0078435F">
              <w:rPr>
                <w:noProof/>
                <w:webHidden/>
              </w:rPr>
              <w:fldChar w:fldCharType="begin"/>
            </w:r>
            <w:r w:rsidR="0078435F">
              <w:rPr>
                <w:noProof/>
                <w:webHidden/>
              </w:rPr>
              <w:instrText xml:space="preserve"> PAGEREF _Toc511847580 \h </w:instrText>
            </w:r>
            <w:r w:rsidR="0078435F">
              <w:rPr>
                <w:noProof/>
                <w:webHidden/>
              </w:rPr>
            </w:r>
            <w:r w:rsidR="0078435F">
              <w:rPr>
                <w:noProof/>
                <w:webHidden/>
              </w:rPr>
              <w:fldChar w:fldCharType="separate"/>
            </w:r>
            <w:r w:rsidR="0078435F">
              <w:rPr>
                <w:noProof/>
                <w:webHidden/>
              </w:rPr>
              <w:t>7</w:t>
            </w:r>
            <w:r w:rsidR="0078435F">
              <w:rPr>
                <w:noProof/>
                <w:webHidden/>
              </w:rPr>
              <w:fldChar w:fldCharType="end"/>
            </w:r>
          </w:hyperlink>
        </w:p>
        <w:p w:rsidR="0078435F" w:rsidRDefault="00137451">
          <w:pPr>
            <w:pStyle w:val="TOC3"/>
            <w:tabs>
              <w:tab w:val="left" w:pos="880"/>
              <w:tab w:val="right" w:leader="dot" w:pos="9350"/>
            </w:tabs>
            <w:rPr>
              <w:rFonts w:eastAsiaTheme="minorEastAsia"/>
              <w:noProof/>
              <w:lang w:eastAsia="en-PH"/>
            </w:rPr>
          </w:pPr>
          <w:hyperlink w:anchor="_Toc511847581" w:history="1">
            <w:r w:rsidR="0078435F" w:rsidRPr="004E5E8D">
              <w:rPr>
                <w:rStyle w:val="Hyperlink"/>
                <w:rFonts w:ascii="Arial" w:hAnsi="Arial" w:cs="Arial"/>
                <w:b/>
                <w:noProof/>
              </w:rPr>
              <w:t>ii.</w:t>
            </w:r>
            <w:r w:rsidR="0078435F">
              <w:rPr>
                <w:rFonts w:eastAsiaTheme="minorEastAsia"/>
                <w:noProof/>
                <w:lang w:eastAsia="en-PH"/>
              </w:rPr>
              <w:tab/>
            </w:r>
            <w:r w:rsidR="0078435F" w:rsidRPr="004E5E8D">
              <w:rPr>
                <w:rStyle w:val="Hyperlink"/>
                <w:rFonts w:ascii="Arial" w:hAnsi="Arial" w:cs="Arial"/>
                <w:b/>
                <w:noProof/>
              </w:rPr>
              <w:t>Internal Structure</w:t>
            </w:r>
            <w:r w:rsidR="0078435F">
              <w:rPr>
                <w:noProof/>
                <w:webHidden/>
              </w:rPr>
              <w:tab/>
            </w:r>
            <w:r w:rsidR="0078435F">
              <w:rPr>
                <w:noProof/>
                <w:webHidden/>
              </w:rPr>
              <w:fldChar w:fldCharType="begin"/>
            </w:r>
            <w:r w:rsidR="0078435F">
              <w:rPr>
                <w:noProof/>
                <w:webHidden/>
              </w:rPr>
              <w:instrText xml:space="preserve"> PAGEREF _Toc511847581 \h </w:instrText>
            </w:r>
            <w:r w:rsidR="0078435F">
              <w:rPr>
                <w:noProof/>
                <w:webHidden/>
              </w:rPr>
            </w:r>
            <w:r w:rsidR="0078435F">
              <w:rPr>
                <w:noProof/>
                <w:webHidden/>
              </w:rPr>
              <w:fldChar w:fldCharType="separate"/>
            </w:r>
            <w:r w:rsidR="0078435F">
              <w:rPr>
                <w:noProof/>
                <w:webHidden/>
              </w:rPr>
              <w:t>7</w:t>
            </w:r>
            <w:r w:rsidR="0078435F">
              <w:rPr>
                <w:noProof/>
                <w:webHidden/>
              </w:rPr>
              <w:fldChar w:fldCharType="end"/>
            </w:r>
          </w:hyperlink>
        </w:p>
        <w:p w:rsidR="0078435F" w:rsidRDefault="00137451">
          <w:pPr>
            <w:pStyle w:val="TOC2"/>
            <w:tabs>
              <w:tab w:val="left" w:pos="880"/>
              <w:tab w:val="right" w:leader="dot" w:pos="9350"/>
            </w:tabs>
            <w:rPr>
              <w:rFonts w:eastAsiaTheme="minorEastAsia"/>
              <w:noProof/>
              <w:lang w:eastAsia="en-PH"/>
            </w:rPr>
          </w:pPr>
          <w:hyperlink w:anchor="_Toc511847582" w:history="1">
            <w:r w:rsidR="0078435F" w:rsidRPr="004E5E8D">
              <w:rPr>
                <w:rStyle w:val="Hyperlink"/>
                <w:rFonts w:ascii="Arial" w:hAnsi="Arial" w:cs="Arial"/>
                <w:b/>
                <w:noProof/>
              </w:rPr>
              <w:t>B.</w:t>
            </w:r>
            <w:r w:rsidR="0078435F">
              <w:rPr>
                <w:rFonts w:eastAsiaTheme="minorEastAsia"/>
                <w:noProof/>
                <w:lang w:eastAsia="en-PH"/>
              </w:rPr>
              <w:tab/>
            </w:r>
            <w:r w:rsidR="0078435F" w:rsidRPr="004E5E8D">
              <w:rPr>
                <w:rStyle w:val="Hyperlink"/>
                <w:rFonts w:ascii="Arial" w:hAnsi="Arial" w:cs="Arial"/>
                <w:b/>
                <w:noProof/>
              </w:rPr>
              <w:t>List of Modules</w:t>
            </w:r>
            <w:r w:rsidR="0078435F">
              <w:rPr>
                <w:noProof/>
                <w:webHidden/>
              </w:rPr>
              <w:tab/>
            </w:r>
            <w:r w:rsidR="0078435F">
              <w:rPr>
                <w:noProof/>
                <w:webHidden/>
              </w:rPr>
              <w:fldChar w:fldCharType="begin"/>
            </w:r>
            <w:r w:rsidR="0078435F">
              <w:rPr>
                <w:noProof/>
                <w:webHidden/>
              </w:rPr>
              <w:instrText xml:space="preserve"> PAGEREF _Toc511847582 \h </w:instrText>
            </w:r>
            <w:r w:rsidR="0078435F">
              <w:rPr>
                <w:noProof/>
                <w:webHidden/>
              </w:rPr>
            </w:r>
            <w:r w:rsidR="0078435F">
              <w:rPr>
                <w:noProof/>
                <w:webHidden/>
              </w:rPr>
              <w:fldChar w:fldCharType="separate"/>
            </w:r>
            <w:r w:rsidR="0078435F">
              <w:rPr>
                <w:noProof/>
                <w:webHidden/>
              </w:rPr>
              <w:t>8</w:t>
            </w:r>
            <w:r w:rsidR="0078435F">
              <w:rPr>
                <w:noProof/>
                <w:webHidden/>
              </w:rPr>
              <w:fldChar w:fldCharType="end"/>
            </w:r>
          </w:hyperlink>
        </w:p>
        <w:p w:rsidR="00013AFA" w:rsidRDefault="00013AFA">
          <w:r>
            <w:rPr>
              <w:b/>
              <w:bCs/>
              <w:noProof/>
            </w:rPr>
            <w:fldChar w:fldCharType="end"/>
          </w:r>
        </w:p>
      </w:sdtContent>
    </w:sdt>
    <w:p w:rsidR="00827D8E" w:rsidRDefault="00827D8E" w:rsidP="00122188">
      <w:pPr>
        <w:pStyle w:val="NoSpacing"/>
        <w:spacing w:line="276" w:lineRule="auto"/>
        <w:jc w:val="center"/>
        <w:rPr>
          <w:rFonts w:ascii="Arial" w:hAnsi="Arial" w:cs="Arial"/>
          <w:b/>
          <w:sz w:val="28"/>
          <w:szCs w:val="28"/>
        </w:rPr>
      </w:pPr>
    </w:p>
    <w:p w:rsidR="00827D8E" w:rsidRDefault="00827D8E">
      <w:pPr>
        <w:rPr>
          <w:rFonts w:ascii="Arial" w:hAnsi="Arial" w:cs="Arial"/>
          <w:b/>
          <w:sz w:val="28"/>
          <w:szCs w:val="28"/>
        </w:rPr>
      </w:pPr>
      <w:r>
        <w:rPr>
          <w:rFonts w:ascii="Arial" w:hAnsi="Arial" w:cs="Arial"/>
          <w:b/>
          <w:sz w:val="28"/>
          <w:szCs w:val="28"/>
        </w:rPr>
        <w:br w:type="page"/>
      </w:r>
    </w:p>
    <w:p w:rsidR="00742EFF" w:rsidRDefault="00827D8E" w:rsidP="00742EFF">
      <w:pPr>
        <w:pStyle w:val="NoSpacing"/>
        <w:numPr>
          <w:ilvl w:val="0"/>
          <w:numId w:val="2"/>
        </w:numPr>
        <w:spacing w:line="480" w:lineRule="auto"/>
        <w:jc w:val="both"/>
        <w:outlineLvl w:val="0"/>
        <w:rPr>
          <w:rFonts w:ascii="Arial" w:hAnsi="Arial" w:cs="Arial"/>
          <w:b/>
          <w:sz w:val="32"/>
          <w:szCs w:val="28"/>
        </w:rPr>
      </w:pPr>
      <w:bookmarkStart w:id="1" w:name="_Toc511847573"/>
      <w:r w:rsidRPr="00827D8E">
        <w:rPr>
          <w:rFonts w:ascii="Arial" w:hAnsi="Arial" w:cs="Arial"/>
          <w:b/>
          <w:sz w:val="32"/>
          <w:szCs w:val="28"/>
        </w:rPr>
        <w:lastRenderedPageBreak/>
        <w:t>INTRODUCTION</w:t>
      </w:r>
      <w:bookmarkEnd w:id="1"/>
    </w:p>
    <w:p w:rsidR="00742EFF" w:rsidRPr="00742EFF" w:rsidRDefault="00742EFF" w:rsidP="00742EFF">
      <w:pPr>
        <w:pStyle w:val="NoSpacing"/>
        <w:numPr>
          <w:ilvl w:val="0"/>
          <w:numId w:val="4"/>
        </w:numPr>
        <w:spacing w:line="360" w:lineRule="auto"/>
        <w:ind w:left="1701" w:hanging="567"/>
        <w:jc w:val="both"/>
        <w:outlineLvl w:val="1"/>
        <w:rPr>
          <w:rFonts w:ascii="Arial" w:hAnsi="Arial" w:cs="Arial"/>
          <w:b/>
          <w:sz w:val="28"/>
          <w:szCs w:val="28"/>
        </w:rPr>
      </w:pPr>
      <w:bookmarkStart w:id="2" w:name="_Toc511847574"/>
      <w:r w:rsidRPr="00742EFF">
        <w:rPr>
          <w:rFonts w:ascii="Arial" w:hAnsi="Arial" w:cs="Arial"/>
          <w:b/>
          <w:sz w:val="28"/>
          <w:szCs w:val="28"/>
        </w:rPr>
        <w:t>Project Overview</w:t>
      </w:r>
      <w:bookmarkEnd w:id="2"/>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t xml:space="preserve">Elementary education is the first part of the educational system, and it includes the first six years of compulsory education from grade 1 to 6, with an optional 7th grade offered by some schools. Major subjects include Mathematics, Science, English, Filipino and </w:t>
      </w:r>
      <w:proofErr w:type="spellStart"/>
      <w:r w:rsidRPr="00742EFF">
        <w:rPr>
          <w:rFonts w:ascii="Arial" w:hAnsi="Arial" w:cs="Arial"/>
          <w:sz w:val="24"/>
        </w:rPr>
        <w:t>Araling</w:t>
      </w:r>
      <w:proofErr w:type="spellEnd"/>
      <w:r w:rsidRPr="00742EFF">
        <w:rPr>
          <w:rFonts w:ascii="Arial" w:hAnsi="Arial" w:cs="Arial"/>
          <w:sz w:val="24"/>
        </w:rPr>
        <w:t xml:space="preserve"> </w:t>
      </w:r>
      <w:proofErr w:type="spellStart"/>
      <w:r w:rsidRPr="00742EFF">
        <w:rPr>
          <w:rFonts w:ascii="Arial" w:hAnsi="Arial" w:cs="Arial"/>
          <w:sz w:val="24"/>
        </w:rPr>
        <w:t>Panlipunan</w:t>
      </w:r>
      <w:proofErr w:type="spellEnd"/>
      <w:r w:rsidRPr="00742EFF">
        <w:rPr>
          <w:rFonts w:ascii="Arial" w:hAnsi="Arial" w:cs="Arial"/>
          <w:sz w:val="24"/>
        </w:rPr>
        <w:t>. On the other hand, optional subjects include Music, Arts, Physical Education, and Health.</w:t>
      </w:r>
    </w:p>
    <w:p w:rsidR="00742EFF" w:rsidRPr="00742EFF" w:rsidRDefault="00742EFF" w:rsidP="00742EFF">
      <w:pPr>
        <w:pStyle w:val="NoSpacing"/>
        <w:spacing w:line="360" w:lineRule="auto"/>
        <w:jc w:val="both"/>
        <w:rPr>
          <w:rFonts w:ascii="Arial" w:hAnsi="Arial" w:cs="Arial"/>
          <w:sz w:val="24"/>
        </w:rPr>
      </w:pPr>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t>As of School Year 2017-2018, there are 22.9 Million students that are enrolled in public schools in the Philippines and the country’s Department of Education has been doing their job in providing quality education both for private and public sectors. However, there are still room for improvement to advance the education system in the country.</w:t>
      </w:r>
    </w:p>
    <w:p w:rsidR="00742EFF" w:rsidRPr="00742EFF" w:rsidRDefault="00742EFF" w:rsidP="00742EFF">
      <w:pPr>
        <w:pStyle w:val="NoSpacing"/>
        <w:spacing w:line="360" w:lineRule="auto"/>
        <w:jc w:val="both"/>
        <w:rPr>
          <w:rFonts w:ascii="Arial" w:hAnsi="Arial" w:cs="Arial"/>
          <w:sz w:val="24"/>
        </w:rPr>
      </w:pPr>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t>The team believes that a student’s performance can be enhanced and strengthen with the help of analytics. Through a systematic analysis of data and statistics, the team, together with the client, Department of Education, may focus on students’ performance by viewing how the students perform in their major subjects. This tool will not be used for comparison of students, but will focus more on the strengths and weaknesses of a pupil. By acknowledging and knowing these factors, the teachers, together with their respective schools can keep track of their students’ performance and help them grow in their academics. Also, through this tool, the school may know how well they perform in educating their students.</w:t>
      </w:r>
    </w:p>
    <w:p w:rsidR="00742EFF" w:rsidRPr="00742EFF" w:rsidRDefault="0078435F" w:rsidP="0078435F">
      <w:pPr>
        <w:rPr>
          <w:rFonts w:ascii="Arial" w:hAnsi="Arial" w:cs="Arial"/>
          <w:sz w:val="24"/>
        </w:rPr>
      </w:pPr>
      <w:r>
        <w:rPr>
          <w:rFonts w:ascii="Arial" w:hAnsi="Arial" w:cs="Arial"/>
          <w:sz w:val="24"/>
        </w:rPr>
        <w:br w:type="page"/>
      </w:r>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lastRenderedPageBreak/>
        <w:t xml:space="preserve">How do we maximize the use of analytics? The team opted to use </w:t>
      </w:r>
      <w:proofErr w:type="spellStart"/>
      <w:r w:rsidRPr="00742EFF">
        <w:rPr>
          <w:rFonts w:ascii="Arial" w:hAnsi="Arial" w:cs="Arial"/>
          <w:sz w:val="24"/>
        </w:rPr>
        <w:t>moodle</w:t>
      </w:r>
      <w:proofErr w:type="spellEnd"/>
      <w:r w:rsidRPr="00742EFF">
        <w:rPr>
          <w:rFonts w:ascii="Arial" w:hAnsi="Arial" w:cs="Arial"/>
          <w:sz w:val="24"/>
        </w:rPr>
        <w:t xml:space="preserve"> which is an online platform to administer Quarterly Assessment Exams. Each student will have an account and will automatically be enrolled in a course for their respective grade level. Once the students have answered all Quarterly Assessment Exams, the results will then be stored in the admin’s database containing the Student Name, Student ID, Exam Answers, and Answer Key. This database will be connected to the system and analytics would be connected to the team’s system in order to have the table automatically updated.</w:t>
      </w:r>
    </w:p>
    <w:p w:rsidR="00742EFF" w:rsidRPr="00742EFF" w:rsidRDefault="00742EFF" w:rsidP="00742EFF">
      <w:pPr>
        <w:pStyle w:val="NoSpacing"/>
        <w:spacing w:line="360" w:lineRule="auto"/>
        <w:jc w:val="both"/>
        <w:rPr>
          <w:rFonts w:ascii="Arial" w:hAnsi="Arial" w:cs="Arial"/>
          <w:sz w:val="24"/>
        </w:rPr>
      </w:pPr>
    </w:p>
    <w:p w:rsidR="007F69BC" w:rsidRDefault="00742EFF" w:rsidP="007F69BC">
      <w:pPr>
        <w:pStyle w:val="NoSpacing"/>
        <w:spacing w:line="360" w:lineRule="auto"/>
        <w:ind w:left="1134" w:firstLine="720"/>
        <w:jc w:val="both"/>
        <w:rPr>
          <w:rFonts w:ascii="Arial" w:hAnsi="Arial" w:cs="Arial"/>
          <w:sz w:val="24"/>
        </w:rPr>
      </w:pPr>
      <w:r w:rsidRPr="00742EFF">
        <w:rPr>
          <w:rFonts w:ascii="Arial" w:hAnsi="Arial" w:cs="Arial"/>
          <w:sz w:val="24"/>
        </w:rPr>
        <w:t xml:space="preserve">The team, however, is very much conscious on the budget that will be allocated for the system. The team believes that implementing </w:t>
      </w:r>
      <w:proofErr w:type="spellStart"/>
      <w:r w:rsidRPr="00742EFF">
        <w:rPr>
          <w:rFonts w:ascii="Arial" w:hAnsi="Arial" w:cs="Arial"/>
          <w:sz w:val="24"/>
        </w:rPr>
        <w:t>moodle</w:t>
      </w:r>
      <w:proofErr w:type="spellEnd"/>
      <w:r w:rsidRPr="00742EFF">
        <w:rPr>
          <w:rFonts w:ascii="Arial" w:hAnsi="Arial" w:cs="Arial"/>
          <w:sz w:val="24"/>
        </w:rPr>
        <w:t xml:space="preserve"> in every public school would require a fortune from DepEd. Therefore, another medium that can connect to analytics is the concept of Optical Mark Recognition (OMR) but proposing to replace the costly OMR machine using a regular ADF scanner. To facilitate this, Quarterly Exams are distributed in hard copies and would be scanned for checking. The results would also be extracted from the OMR to the system and would then be displayed on the dashboard for viewing.</w:t>
      </w:r>
    </w:p>
    <w:p w:rsidR="007F69BC" w:rsidRDefault="007F69BC" w:rsidP="007F69BC">
      <w:pPr>
        <w:pStyle w:val="NoSpacing"/>
        <w:spacing w:line="360" w:lineRule="auto"/>
        <w:jc w:val="both"/>
        <w:rPr>
          <w:rFonts w:ascii="Arial" w:hAnsi="Arial" w:cs="Arial"/>
          <w:sz w:val="24"/>
        </w:rPr>
      </w:pPr>
    </w:p>
    <w:p w:rsidR="007F69BC" w:rsidRDefault="007F69BC" w:rsidP="007F69BC">
      <w:pPr>
        <w:pStyle w:val="NoSpacing"/>
        <w:numPr>
          <w:ilvl w:val="0"/>
          <w:numId w:val="4"/>
        </w:numPr>
        <w:spacing w:line="360" w:lineRule="auto"/>
        <w:ind w:left="1701" w:hanging="567"/>
        <w:jc w:val="both"/>
        <w:outlineLvl w:val="1"/>
        <w:rPr>
          <w:rFonts w:ascii="Arial" w:hAnsi="Arial" w:cs="Arial"/>
          <w:b/>
          <w:sz w:val="28"/>
        </w:rPr>
      </w:pPr>
      <w:r>
        <w:rPr>
          <w:rFonts w:ascii="Arial" w:hAnsi="Arial" w:cs="Arial"/>
          <w:b/>
          <w:sz w:val="28"/>
        </w:rPr>
        <w:t>Document Purpose</w:t>
      </w:r>
    </w:p>
    <w:p w:rsidR="007F69BC" w:rsidRDefault="007F69BC" w:rsidP="007F69BC">
      <w:pPr>
        <w:pStyle w:val="NoSpacing"/>
        <w:numPr>
          <w:ilvl w:val="0"/>
          <w:numId w:val="4"/>
        </w:numPr>
        <w:spacing w:line="360" w:lineRule="auto"/>
        <w:ind w:left="1701" w:hanging="567"/>
        <w:jc w:val="both"/>
        <w:outlineLvl w:val="1"/>
        <w:rPr>
          <w:rFonts w:ascii="Arial" w:hAnsi="Arial" w:cs="Arial"/>
          <w:b/>
          <w:sz w:val="28"/>
        </w:rPr>
      </w:pPr>
      <w:r>
        <w:rPr>
          <w:rFonts w:ascii="Arial" w:hAnsi="Arial" w:cs="Arial"/>
          <w:b/>
          <w:sz w:val="28"/>
        </w:rPr>
        <w:t>Quality Objectives</w:t>
      </w:r>
    </w:p>
    <w:p w:rsidR="007F69BC" w:rsidRDefault="007F69BC" w:rsidP="007F69BC">
      <w:pPr>
        <w:pStyle w:val="NoSpacing"/>
        <w:numPr>
          <w:ilvl w:val="0"/>
          <w:numId w:val="4"/>
        </w:numPr>
        <w:spacing w:line="360" w:lineRule="auto"/>
        <w:ind w:left="1701" w:hanging="567"/>
        <w:jc w:val="both"/>
        <w:outlineLvl w:val="1"/>
        <w:rPr>
          <w:rFonts w:ascii="Arial" w:hAnsi="Arial" w:cs="Arial"/>
          <w:b/>
          <w:sz w:val="28"/>
        </w:rPr>
      </w:pPr>
      <w:r>
        <w:rPr>
          <w:rFonts w:ascii="Arial" w:hAnsi="Arial" w:cs="Arial"/>
          <w:b/>
          <w:sz w:val="28"/>
        </w:rPr>
        <w:t>Overall Framework Design</w:t>
      </w:r>
    </w:p>
    <w:p w:rsidR="007F69BC" w:rsidRDefault="007F69BC" w:rsidP="007F69BC">
      <w:pPr>
        <w:pStyle w:val="NoSpacing"/>
        <w:spacing w:line="360" w:lineRule="auto"/>
        <w:jc w:val="both"/>
        <w:rPr>
          <w:rFonts w:ascii="Arial" w:hAnsi="Arial" w:cs="Arial"/>
          <w:sz w:val="24"/>
        </w:rPr>
      </w:pPr>
    </w:p>
    <w:p w:rsidR="00742EFF" w:rsidRPr="00742EFF" w:rsidRDefault="0078435F" w:rsidP="0078435F">
      <w:pPr>
        <w:rPr>
          <w:rFonts w:ascii="Arial" w:hAnsi="Arial" w:cs="Arial"/>
          <w:b/>
          <w:sz w:val="28"/>
        </w:rPr>
      </w:pPr>
      <w:r>
        <w:rPr>
          <w:rFonts w:ascii="Arial" w:hAnsi="Arial" w:cs="Arial"/>
          <w:b/>
          <w:sz w:val="28"/>
        </w:rPr>
        <w:br w:type="page"/>
      </w:r>
    </w:p>
    <w:p w:rsidR="00742EFF" w:rsidRDefault="00742EFF" w:rsidP="00742EFF">
      <w:pPr>
        <w:pStyle w:val="NoSpacing"/>
        <w:numPr>
          <w:ilvl w:val="0"/>
          <w:numId w:val="4"/>
        </w:numPr>
        <w:spacing w:line="360" w:lineRule="auto"/>
        <w:ind w:left="1701" w:hanging="567"/>
        <w:jc w:val="both"/>
        <w:outlineLvl w:val="1"/>
        <w:rPr>
          <w:rFonts w:ascii="Arial" w:hAnsi="Arial" w:cs="Arial"/>
          <w:b/>
          <w:sz w:val="28"/>
        </w:rPr>
      </w:pPr>
      <w:bookmarkStart w:id="3" w:name="_Toc511847575"/>
      <w:r w:rsidRPr="00742EFF">
        <w:rPr>
          <w:rFonts w:ascii="Arial" w:hAnsi="Arial" w:cs="Arial"/>
          <w:b/>
          <w:sz w:val="28"/>
        </w:rPr>
        <w:lastRenderedPageBreak/>
        <w:t>Project Team Members</w:t>
      </w:r>
      <w:bookmarkEnd w:id="3"/>
    </w:p>
    <w:p w:rsidR="00013AFA" w:rsidRPr="00013AFA" w:rsidRDefault="00013AFA" w:rsidP="00013AFA">
      <w:pPr>
        <w:pStyle w:val="NoSpacing"/>
        <w:spacing w:line="360" w:lineRule="auto"/>
        <w:ind w:left="1134" w:firstLine="720"/>
        <w:jc w:val="both"/>
        <w:rPr>
          <w:rFonts w:ascii="Arial" w:hAnsi="Arial" w:cs="Arial"/>
          <w:sz w:val="24"/>
        </w:rPr>
      </w:pPr>
      <w:r w:rsidRPr="00013AFA">
        <w:rPr>
          <w:rFonts w:ascii="Arial" w:hAnsi="Arial" w:cs="Arial"/>
          <w:sz w:val="24"/>
        </w:rPr>
        <w:t>The following are the list of team members with their respective roles and their emails.</w:t>
      </w:r>
    </w:p>
    <w:tbl>
      <w:tblPr>
        <w:tblStyle w:val="TableGrid"/>
        <w:tblW w:w="0" w:type="auto"/>
        <w:jc w:val="center"/>
        <w:tblLook w:val="04A0" w:firstRow="1" w:lastRow="0" w:firstColumn="1" w:lastColumn="0" w:noHBand="0" w:noVBand="1"/>
      </w:tblPr>
      <w:tblGrid>
        <w:gridCol w:w="2696"/>
        <w:gridCol w:w="2697"/>
        <w:gridCol w:w="3233"/>
      </w:tblGrid>
      <w:tr w:rsidR="00F11774" w:rsidRPr="00013AFA" w:rsidTr="00F378A6">
        <w:trPr>
          <w:trHeight w:val="461"/>
          <w:jc w:val="center"/>
        </w:trPr>
        <w:tc>
          <w:tcPr>
            <w:tcW w:w="2696" w:type="dxa"/>
            <w:shd w:val="clear" w:color="auto" w:fill="006666"/>
            <w:vAlign w:val="center"/>
          </w:tcPr>
          <w:p w:rsidR="00F11774" w:rsidRPr="00F378A6" w:rsidRDefault="00F11774" w:rsidP="00F378A6">
            <w:pPr>
              <w:pStyle w:val="NoSpacing"/>
              <w:jc w:val="center"/>
              <w:rPr>
                <w:rFonts w:ascii="Arial" w:hAnsi="Arial" w:cs="Arial"/>
                <w:b/>
                <w:color w:val="FFFFFF" w:themeColor="background1"/>
              </w:rPr>
            </w:pPr>
            <w:r w:rsidRPr="00F378A6">
              <w:rPr>
                <w:rFonts w:ascii="Arial" w:hAnsi="Arial" w:cs="Arial"/>
                <w:b/>
                <w:color w:val="FFFFFF" w:themeColor="background1"/>
              </w:rPr>
              <w:t>NAME</w:t>
            </w:r>
          </w:p>
        </w:tc>
        <w:tc>
          <w:tcPr>
            <w:tcW w:w="2697" w:type="dxa"/>
            <w:shd w:val="clear" w:color="auto" w:fill="006666"/>
            <w:vAlign w:val="center"/>
          </w:tcPr>
          <w:p w:rsidR="00F11774" w:rsidRPr="00F378A6" w:rsidRDefault="00F11774" w:rsidP="00F378A6">
            <w:pPr>
              <w:pStyle w:val="NoSpacing"/>
              <w:jc w:val="center"/>
              <w:rPr>
                <w:rFonts w:ascii="Arial" w:hAnsi="Arial" w:cs="Arial"/>
                <w:b/>
                <w:color w:val="FFFFFF" w:themeColor="background1"/>
              </w:rPr>
            </w:pPr>
            <w:r w:rsidRPr="00F378A6">
              <w:rPr>
                <w:rFonts w:ascii="Arial" w:hAnsi="Arial" w:cs="Arial"/>
                <w:b/>
                <w:color w:val="FFFFFF" w:themeColor="background1"/>
              </w:rPr>
              <w:t>ROLE</w:t>
            </w:r>
          </w:p>
        </w:tc>
        <w:tc>
          <w:tcPr>
            <w:tcW w:w="2697" w:type="dxa"/>
            <w:shd w:val="clear" w:color="auto" w:fill="006666"/>
            <w:vAlign w:val="center"/>
          </w:tcPr>
          <w:p w:rsidR="00F11774" w:rsidRPr="00F378A6" w:rsidRDefault="00F11774" w:rsidP="00F378A6">
            <w:pPr>
              <w:pStyle w:val="NoSpacing"/>
              <w:jc w:val="center"/>
              <w:rPr>
                <w:rFonts w:ascii="Arial" w:hAnsi="Arial" w:cs="Arial"/>
                <w:b/>
                <w:color w:val="FFFFFF" w:themeColor="background1"/>
              </w:rPr>
            </w:pPr>
            <w:r w:rsidRPr="00F378A6">
              <w:rPr>
                <w:rFonts w:ascii="Arial" w:hAnsi="Arial" w:cs="Arial"/>
                <w:b/>
                <w:color w:val="FFFFFF" w:themeColor="background1"/>
              </w:rPr>
              <w:t>EMAIL</w:t>
            </w:r>
          </w:p>
        </w:tc>
      </w:tr>
      <w:tr w:rsidR="00F11774" w:rsidRPr="00013AFA" w:rsidTr="00F378A6">
        <w:trPr>
          <w:trHeight w:val="508"/>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Kyla Joyce M. Julian</w:t>
            </w:r>
          </w:p>
        </w:tc>
        <w:tc>
          <w:tcPr>
            <w:tcW w:w="2697" w:type="dxa"/>
            <w:shd w:val="clear" w:color="auto" w:fill="F2F2F2" w:themeFill="background1" w:themeFillShade="F2"/>
            <w:vAlign w:val="center"/>
          </w:tcPr>
          <w:p w:rsidR="00F11774" w:rsidRPr="00031B1C" w:rsidRDefault="00F378A6" w:rsidP="00F4163A">
            <w:pPr>
              <w:pStyle w:val="NoSpacing"/>
              <w:spacing w:line="276" w:lineRule="auto"/>
              <w:jc w:val="center"/>
              <w:rPr>
                <w:rFonts w:ascii="Arial" w:hAnsi="Arial" w:cs="Arial"/>
                <w:sz w:val="20"/>
              </w:rPr>
            </w:pPr>
            <w:r w:rsidRPr="00031B1C">
              <w:rPr>
                <w:rFonts w:ascii="Arial" w:hAnsi="Arial" w:cs="Arial"/>
                <w:sz w:val="20"/>
              </w:rPr>
              <w:t>Project Manager</w:t>
            </w:r>
          </w:p>
        </w:tc>
        <w:tc>
          <w:tcPr>
            <w:tcW w:w="2697" w:type="dxa"/>
            <w:shd w:val="clear" w:color="auto" w:fill="F2F2F2" w:themeFill="background1" w:themeFillShade="F2"/>
            <w:vAlign w:val="center"/>
          </w:tcPr>
          <w:p w:rsidR="00F11774" w:rsidRPr="00031B1C" w:rsidRDefault="00137451" w:rsidP="00F378A6">
            <w:pPr>
              <w:pStyle w:val="NoSpacing"/>
              <w:jc w:val="center"/>
              <w:rPr>
                <w:rFonts w:ascii="Arial" w:hAnsi="Arial" w:cs="Arial"/>
                <w:sz w:val="20"/>
              </w:rPr>
            </w:pPr>
            <w:hyperlink r:id="rId10" w:history="1">
              <w:r w:rsidR="00F11774" w:rsidRPr="00031B1C">
                <w:rPr>
                  <w:rStyle w:val="Hyperlink"/>
                  <w:rFonts w:ascii="Arial" w:hAnsi="Arial" w:cs="Arial"/>
                  <w:color w:val="auto"/>
                  <w:sz w:val="20"/>
                  <w:u w:val="none"/>
                </w:rPr>
                <w:t>kmjulian@student.apc.edu.ph</w:t>
              </w:r>
            </w:hyperlink>
          </w:p>
        </w:tc>
      </w:tr>
      <w:tr w:rsidR="00F11774" w:rsidRPr="00013AFA" w:rsidTr="00031B1C">
        <w:trPr>
          <w:trHeight w:val="1169"/>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Joneil Thom O. Llantos</w:t>
            </w:r>
          </w:p>
        </w:tc>
        <w:tc>
          <w:tcPr>
            <w:tcW w:w="2697" w:type="dxa"/>
            <w:shd w:val="clear" w:color="auto" w:fill="F2F2F2" w:themeFill="background1" w:themeFillShade="F2"/>
            <w:vAlign w:val="center"/>
          </w:tcPr>
          <w:p w:rsidR="00F11774" w:rsidRPr="00031B1C" w:rsidRDefault="00F4163A" w:rsidP="00F4163A">
            <w:pPr>
              <w:pStyle w:val="NoSpacing"/>
              <w:spacing w:line="276" w:lineRule="auto"/>
              <w:jc w:val="center"/>
              <w:rPr>
                <w:rFonts w:ascii="Arial" w:hAnsi="Arial" w:cs="Arial"/>
                <w:sz w:val="20"/>
              </w:rPr>
            </w:pPr>
            <w:r w:rsidRPr="00031B1C">
              <w:rPr>
                <w:rFonts w:ascii="Arial" w:hAnsi="Arial" w:cs="Arial"/>
                <w:sz w:val="20"/>
              </w:rPr>
              <w:t>Lead Developer, Database Coordinator, Quality Assurance and Control Coordinator</w:t>
            </w:r>
          </w:p>
        </w:tc>
        <w:tc>
          <w:tcPr>
            <w:tcW w:w="2697" w:type="dxa"/>
            <w:shd w:val="clear" w:color="auto" w:fill="F2F2F2" w:themeFill="background1" w:themeFillShade="F2"/>
            <w:vAlign w:val="center"/>
          </w:tcPr>
          <w:p w:rsidR="00F11774" w:rsidRPr="00031B1C" w:rsidRDefault="00F11774" w:rsidP="00F378A6">
            <w:pPr>
              <w:pStyle w:val="NoSpacing"/>
              <w:jc w:val="center"/>
              <w:rPr>
                <w:rFonts w:ascii="Arial" w:hAnsi="Arial" w:cs="Arial"/>
                <w:sz w:val="20"/>
              </w:rPr>
            </w:pPr>
          </w:p>
        </w:tc>
      </w:tr>
      <w:tr w:rsidR="00F11774" w:rsidRPr="00013AFA" w:rsidTr="00031B1C">
        <w:trPr>
          <w:trHeight w:val="1129"/>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Rhea-Eve M. Ayungon</w:t>
            </w:r>
          </w:p>
        </w:tc>
        <w:tc>
          <w:tcPr>
            <w:tcW w:w="2697" w:type="dxa"/>
            <w:shd w:val="clear" w:color="auto" w:fill="F2F2F2" w:themeFill="background1" w:themeFillShade="F2"/>
            <w:vAlign w:val="center"/>
          </w:tcPr>
          <w:p w:rsidR="00F11774" w:rsidRPr="00031B1C" w:rsidRDefault="00F4163A" w:rsidP="00F4163A">
            <w:pPr>
              <w:pStyle w:val="NoSpacing"/>
              <w:spacing w:line="276" w:lineRule="auto"/>
              <w:jc w:val="center"/>
              <w:rPr>
                <w:rFonts w:ascii="Arial" w:hAnsi="Arial" w:cs="Arial"/>
                <w:sz w:val="20"/>
              </w:rPr>
            </w:pPr>
            <w:r w:rsidRPr="00031B1C">
              <w:rPr>
                <w:rFonts w:ascii="Arial" w:hAnsi="Arial" w:cs="Arial"/>
                <w:sz w:val="20"/>
              </w:rPr>
              <w:t>Developer, Quality Assurance and Control Analyst, Integration Manager</w:t>
            </w:r>
          </w:p>
        </w:tc>
        <w:tc>
          <w:tcPr>
            <w:tcW w:w="2697" w:type="dxa"/>
            <w:shd w:val="clear" w:color="auto" w:fill="F2F2F2" w:themeFill="background1" w:themeFillShade="F2"/>
            <w:vAlign w:val="center"/>
          </w:tcPr>
          <w:p w:rsidR="00F11774" w:rsidRPr="00031B1C" w:rsidRDefault="00137451" w:rsidP="00F378A6">
            <w:pPr>
              <w:pStyle w:val="NoSpacing"/>
              <w:jc w:val="center"/>
              <w:rPr>
                <w:rFonts w:ascii="Arial" w:hAnsi="Arial" w:cs="Arial"/>
                <w:sz w:val="20"/>
              </w:rPr>
            </w:pPr>
            <w:hyperlink r:id="rId11" w:history="1">
              <w:r w:rsidR="00F11774" w:rsidRPr="00031B1C">
                <w:rPr>
                  <w:rStyle w:val="Hyperlink"/>
                  <w:rFonts w:ascii="Arial" w:hAnsi="Arial" w:cs="Arial"/>
                  <w:color w:val="auto"/>
                  <w:sz w:val="20"/>
                  <w:u w:val="none"/>
                </w:rPr>
                <w:t>rmayungon2@student.apc.edu.ph</w:t>
              </w:r>
            </w:hyperlink>
          </w:p>
        </w:tc>
      </w:tr>
      <w:tr w:rsidR="00F11774" w:rsidRPr="00013AFA" w:rsidTr="00F4163A">
        <w:trPr>
          <w:trHeight w:val="994"/>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Kathrine Danielle C. Burton</w:t>
            </w:r>
          </w:p>
        </w:tc>
        <w:tc>
          <w:tcPr>
            <w:tcW w:w="2697" w:type="dxa"/>
            <w:shd w:val="clear" w:color="auto" w:fill="F2F2F2" w:themeFill="background1" w:themeFillShade="F2"/>
            <w:vAlign w:val="center"/>
          </w:tcPr>
          <w:p w:rsidR="00F4163A" w:rsidRPr="00031B1C" w:rsidRDefault="00F4163A" w:rsidP="00F4163A">
            <w:pPr>
              <w:pStyle w:val="NoSpacing"/>
              <w:spacing w:line="276" w:lineRule="auto"/>
              <w:jc w:val="center"/>
              <w:rPr>
                <w:rFonts w:ascii="Arial" w:hAnsi="Arial" w:cs="Arial"/>
                <w:sz w:val="20"/>
              </w:rPr>
            </w:pPr>
            <w:r w:rsidRPr="00031B1C">
              <w:rPr>
                <w:rFonts w:ascii="Arial" w:hAnsi="Arial" w:cs="Arial"/>
                <w:sz w:val="20"/>
              </w:rPr>
              <w:t xml:space="preserve">Database Analyst, </w:t>
            </w:r>
          </w:p>
          <w:p w:rsidR="00F11774" w:rsidRPr="00031B1C" w:rsidRDefault="00F4163A" w:rsidP="00F4163A">
            <w:pPr>
              <w:pStyle w:val="NoSpacing"/>
              <w:spacing w:line="276" w:lineRule="auto"/>
              <w:jc w:val="center"/>
              <w:rPr>
                <w:rFonts w:ascii="Arial" w:hAnsi="Arial" w:cs="Arial"/>
                <w:sz w:val="20"/>
              </w:rPr>
            </w:pPr>
            <w:r w:rsidRPr="00031B1C">
              <w:rPr>
                <w:rFonts w:ascii="Arial" w:hAnsi="Arial" w:cs="Arial"/>
                <w:sz w:val="20"/>
              </w:rPr>
              <w:t>System Analyst, Documentation Lead</w:t>
            </w:r>
          </w:p>
        </w:tc>
        <w:tc>
          <w:tcPr>
            <w:tcW w:w="2697" w:type="dxa"/>
            <w:shd w:val="clear" w:color="auto" w:fill="F2F2F2" w:themeFill="background1" w:themeFillShade="F2"/>
            <w:vAlign w:val="center"/>
          </w:tcPr>
          <w:p w:rsidR="00F11774" w:rsidRPr="00031B1C" w:rsidRDefault="00F11774" w:rsidP="00F378A6">
            <w:pPr>
              <w:pStyle w:val="NoSpacing"/>
              <w:jc w:val="center"/>
              <w:rPr>
                <w:rFonts w:ascii="Arial" w:hAnsi="Arial" w:cs="Arial"/>
                <w:sz w:val="20"/>
              </w:rPr>
            </w:pPr>
            <w:r w:rsidRPr="00031B1C">
              <w:rPr>
                <w:rFonts w:ascii="Arial" w:hAnsi="Arial" w:cs="Arial"/>
                <w:sz w:val="20"/>
              </w:rPr>
              <w:t>kdcburton@student.apc.edu.ph</w:t>
            </w:r>
          </w:p>
        </w:tc>
      </w:tr>
    </w:tbl>
    <w:p w:rsidR="00013AFA" w:rsidRPr="00013AFA" w:rsidRDefault="00013AFA" w:rsidP="00031B1C"/>
    <w:p w:rsidR="00013AFA" w:rsidRDefault="00013AFA" w:rsidP="00F378A6">
      <w:pPr>
        <w:pStyle w:val="NoSpacing"/>
        <w:numPr>
          <w:ilvl w:val="0"/>
          <w:numId w:val="4"/>
        </w:numPr>
        <w:spacing w:line="360" w:lineRule="auto"/>
        <w:ind w:left="1701" w:hanging="567"/>
        <w:jc w:val="both"/>
        <w:outlineLvl w:val="1"/>
        <w:rPr>
          <w:rFonts w:ascii="Arial" w:hAnsi="Arial" w:cs="Arial"/>
          <w:b/>
          <w:sz w:val="28"/>
        </w:rPr>
      </w:pPr>
      <w:bookmarkStart w:id="4" w:name="_Toc511847576"/>
      <w:r>
        <w:rPr>
          <w:rFonts w:ascii="Arial" w:hAnsi="Arial" w:cs="Arial"/>
          <w:b/>
          <w:sz w:val="28"/>
        </w:rPr>
        <w:t>Roles &amp; Responsibilities</w:t>
      </w:r>
      <w:bookmarkEnd w:id="4"/>
    </w:p>
    <w:p w:rsidR="00013AFA" w:rsidRDefault="00013AFA" w:rsidP="00F378A6">
      <w:pPr>
        <w:pStyle w:val="NoSpacing"/>
        <w:spacing w:line="360" w:lineRule="auto"/>
        <w:ind w:left="1134" w:firstLine="720"/>
        <w:jc w:val="both"/>
        <w:rPr>
          <w:rFonts w:ascii="Arial" w:hAnsi="Arial" w:cs="Arial"/>
          <w:sz w:val="24"/>
        </w:rPr>
      </w:pPr>
      <w:r w:rsidRPr="00013AFA">
        <w:rPr>
          <w:rFonts w:ascii="Arial" w:hAnsi="Arial" w:cs="Arial"/>
          <w:sz w:val="24"/>
        </w:rPr>
        <w:t>The following are the roles and responsibilities of the staff needed to implement the project. Responsibilities from the respective roles are gathered from PayScale.com, website providing salary, benefits, and compensation information.</w:t>
      </w:r>
    </w:p>
    <w:tbl>
      <w:tblPr>
        <w:tblStyle w:val="TableGrid"/>
        <w:tblW w:w="8878" w:type="dxa"/>
        <w:tblInd w:w="474" w:type="dxa"/>
        <w:tblLook w:val="04A0" w:firstRow="1" w:lastRow="0" w:firstColumn="1" w:lastColumn="0" w:noHBand="0" w:noVBand="1"/>
      </w:tblPr>
      <w:tblGrid>
        <w:gridCol w:w="2293"/>
        <w:gridCol w:w="1990"/>
        <w:gridCol w:w="4595"/>
      </w:tblGrid>
      <w:tr w:rsidR="00F378A6" w:rsidTr="0078435F">
        <w:trPr>
          <w:trHeight w:val="435"/>
        </w:trPr>
        <w:tc>
          <w:tcPr>
            <w:tcW w:w="2293" w:type="dxa"/>
            <w:shd w:val="clear" w:color="auto" w:fill="006666"/>
            <w:vAlign w:val="center"/>
          </w:tcPr>
          <w:p w:rsidR="00F378A6" w:rsidRPr="00F4163A" w:rsidRDefault="00F378A6" w:rsidP="00F378A6">
            <w:pPr>
              <w:pStyle w:val="NoSpacing"/>
              <w:jc w:val="center"/>
              <w:rPr>
                <w:rFonts w:ascii="Arial" w:hAnsi="Arial" w:cs="Arial"/>
                <w:b/>
                <w:color w:val="FFFFFF" w:themeColor="background1"/>
              </w:rPr>
            </w:pPr>
            <w:r w:rsidRPr="00F4163A">
              <w:rPr>
                <w:rFonts w:ascii="Arial" w:hAnsi="Arial" w:cs="Arial"/>
                <w:b/>
                <w:color w:val="FFFFFF" w:themeColor="background1"/>
              </w:rPr>
              <w:t>NAME</w:t>
            </w:r>
          </w:p>
        </w:tc>
        <w:tc>
          <w:tcPr>
            <w:tcW w:w="1990" w:type="dxa"/>
            <w:shd w:val="clear" w:color="auto" w:fill="006666"/>
            <w:vAlign w:val="center"/>
          </w:tcPr>
          <w:p w:rsidR="00F378A6" w:rsidRPr="00F4163A" w:rsidRDefault="00F378A6" w:rsidP="00F378A6">
            <w:pPr>
              <w:pStyle w:val="NoSpacing"/>
              <w:jc w:val="center"/>
              <w:rPr>
                <w:rFonts w:ascii="Arial" w:hAnsi="Arial" w:cs="Arial"/>
                <w:b/>
                <w:color w:val="FFFFFF" w:themeColor="background1"/>
              </w:rPr>
            </w:pPr>
            <w:r w:rsidRPr="00F4163A">
              <w:rPr>
                <w:rFonts w:ascii="Arial" w:hAnsi="Arial" w:cs="Arial"/>
                <w:b/>
                <w:color w:val="FFFFFF" w:themeColor="background1"/>
              </w:rPr>
              <w:t>ROLES</w:t>
            </w:r>
          </w:p>
        </w:tc>
        <w:tc>
          <w:tcPr>
            <w:tcW w:w="4595" w:type="dxa"/>
            <w:shd w:val="clear" w:color="auto" w:fill="006666"/>
            <w:vAlign w:val="center"/>
          </w:tcPr>
          <w:p w:rsidR="00F378A6" w:rsidRPr="00F4163A" w:rsidRDefault="00F378A6" w:rsidP="00F378A6">
            <w:pPr>
              <w:pStyle w:val="NoSpacing"/>
              <w:jc w:val="center"/>
              <w:rPr>
                <w:rFonts w:ascii="Arial" w:hAnsi="Arial" w:cs="Arial"/>
                <w:b/>
                <w:color w:val="FFFFFF" w:themeColor="background1"/>
              </w:rPr>
            </w:pPr>
            <w:r w:rsidRPr="00F4163A">
              <w:rPr>
                <w:rFonts w:ascii="Arial" w:hAnsi="Arial" w:cs="Arial"/>
                <w:b/>
                <w:color w:val="FFFFFF" w:themeColor="background1"/>
              </w:rPr>
              <w:t>RESPONSIBILITIES</w:t>
            </w:r>
          </w:p>
        </w:tc>
      </w:tr>
      <w:tr w:rsidR="00F378A6" w:rsidTr="001B5719">
        <w:trPr>
          <w:trHeight w:val="1980"/>
        </w:trPr>
        <w:tc>
          <w:tcPr>
            <w:tcW w:w="2293" w:type="dxa"/>
            <w:shd w:val="clear" w:color="auto" w:fill="F2F2F2" w:themeFill="background1" w:themeFillShade="F2"/>
            <w:vAlign w:val="center"/>
          </w:tcPr>
          <w:p w:rsidR="00F378A6" w:rsidRPr="00031B1C" w:rsidRDefault="00F378A6" w:rsidP="00F378A6">
            <w:pPr>
              <w:pStyle w:val="NoSpacing"/>
              <w:jc w:val="center"/>
              <w:rPr>
                <w:rFonts w:ascii="Arial" w:hAnsi="Arial" w:cs="Arial"/>
                <w:sz w:val="20"/>
              </w:rPr>
            </w:pPr>
            <w:r w:rsidRPr="00031B1C">
              <w:rPr>
                <w:rFonts w:ascii="Arial" w:hAnsi="Arial" w:cs="Arial"/>
                <w:sz w:val="20"/>
              </w:rPr>
              <w:t xml:space="preserve">Kyla </w:t>
            </w:r>
            <w:r w:rsidR="00F4163A" w:rsidRPr="00031B1C">
              <w:rPr>
                <w:rFonts w:ascii="Arial" w:hAnsi="Arial" w:cs="Arial"/>
                <w:sz w:val="20"/>
              </w:rPr>
              <w:t>Joyce M. Julian</w:t>
            </w:r>
          </w:p>
        </w:tc>
        <w:tc>
          <w:tcPr>
            <w:tcW w:w="1990" w:type="dxa"/>
            <w:shd w:val="clear" w:color="auto" w:fill="F2F2F2" w:themeFill="background1" w:themeFillShade="F2"/>
            <w:vAlign w:val="center"/>
          </w:tcPr>
          <w:p w:rsidR="00F378A6" w:rsidRPr="00031B1C" w:rsidRDefault="00F4163A" w:rsidP="00F378A6">
            <w:pPr>
              <w:pStyle w:val="NoSpacing"/>
              <w:jc w:val="center"/>
              <w:rPr>
                <w:rFonts w:ascii="Arial" w:hAnsi="Arial" w:cs="Arial"/>
                <w:sz w:val="20"/>
              </w:rPr>
            </w:pPr>
            <w:r w:rsidRPr="00031B1C">
              <w:rPr>
                <w:rFonts w:ascii="Arial" w:hAnsi="Arial" w:cs="Arial"/>
                <w:sz w:val="20"/>
              </w:rPr>
              <w:t>Project Team</w:t>
            </w:r>
          </w:p>
        </w:tc>
        <w:tc>
          <w:tcPr>
            <w:tcW w:w="4595" w:type="dxa"/>
            <w:shd w:val="clear" w:color="auto" w:fill="F2F2F2" w:themeFill="background1" w:themeFillShade="F2"/>
            <w:vAlign w:val="center"/>
          </w:tcPr>
          <w:p w:rsidR="00F4163A" w:rsidRPr="00031B1C" w:rsidRDefault="00F4163A" w:rsidP="00031B1C">
            <w:pPr>
              <w:pStyle w:val="NormalWeb"/>
              <w:numPr>
                <w:ilvl w:val="0"/>
                <w:numId w:val="5"/>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Responsible for managing and leading the team</w:t>
            </w:r>
          </w:p>
          <w:p w:rsidR="00F4163A" w:rsidRPr="00031B1C" w:rsidRDefault="00F4163A" w:rsidP="00031B1C">
            <w:pPr>
              <w:pStyle w:val="NormalWeb"/>
              <w:numPr>
                <w:ilvl w:val="0"/>
                <w:numId w:val="5"/>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Monitor project progress and performance</w:t>
            </w:r>
          </w:p>
          <w:p w:rsidR="00F4163A" w:rsidRPr="00031B1C" w:rsidRDefault="00F4163A" w:rsidP="00031B1C">
            <w:pPr>
              <w:pStyle w:val="NormalWeb"/>
              <w:numPr>
                <w:ilvl w:val="0"/>
                <w:numId w:val="5"/>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Manage coordination with the team and client to ensure if the organization’s requirements are being fulfilled</w:t>
            </w:r>
          </w:p>
          <w:p w:rsidR="00F378A6" w:rsidRPr="00031B1C" w:rsidRDefault="00F4163A" w:rsidP="00031B1C">
            <w:pPr>
              <w:pStyle w:val="NormalWeb"/>
              <w:numPr>
                <w:ilvl w:val="0"/>
                <w:numId w:val="5"/>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Detailed project planning</w:t>
            </w:r>
          </w:p>
        </w:tc>
      </w:tr>
      <w:tr w:rsidR="00F4163A" w:rsidTr="001B5719">
        <w:trPr>
          <w:trHeight w:val="3100"/>
        </w:trPr>
        <w:tc>
          <w:tcPr>
            <w:tcW w:w="2293" w:type="dxa"/>
            <w:shd w:val="clear" w:color="auto" w:fill="F2F2F2" w:themeFill="background1" w:themeFillShade="F2"/>
            <w:vAlign w:val="center"/>
          </w:tcPr>
          <w:p w:rsidR="00F4163A" w:rsidRPr="00031B1C" w:rsidRDefault="00F4163A" w:rsidP="00F378A6">
            <w:pPr>
              <w:pStyle w:val="NoSpacing"/>
              <w:jc w:val="center"/>
              <w:rPr>
                <w:rFonts w:ascii="Arial" w:hAnsi="Arial" w:cs="Arial"/>
                <w:sz w:val="20"/>
              </w:rPr>
            </w:pPr>
            <w:r w:rsidRPr="00031B1C">
              <w:rPr>
                <w:rFonts w:ascii="Arial" w:hAnsi="Arial" w:cs="Arial"/>
                <w:sz w:val="20"/>
              </w:rPr>
              <w:lastRenderedPageBreak/>
              <w:t>Joneil Thom O. Llantos</w:t>
            </w:r>
          </w:p>
        </w:tc>
        <w:tc>
          <w:tcPr>
            <w:tcW w:w="1990" w:type="dxa"/>
            <w:shd w:val="clear" w:color="auto" w:fill="F2F2F2" w:themeFill="background1" w:themeFillShade="F2"/>
            <w:vAlign w:val="center"/>
          </w:tcPr>
          <w:p w:rsidR="00F4163A" w:rsidRPr="00031B1C" w:rsidRDefault="00F4163A" w:rsidP="00F378A6">
            <w:pPr>
              <w:pStyle w:val="NoSpacing"/>
              <w:jc w:val="center"/>
              <w:rPr>
                <w:rFonts w:ascii="Arial" w:hAnsi="Arial" w:cs="Arial"/>
                <w:sz w:val="20"/>
              </w:rPr>
            </w:pPr>
            <w:r w:rsidRPr="00031B1C">
              <w:rPr>
                <w:rFonts w:ascii="Arial" w:hAnsi="Arial" w:cs="Arial"/>
                <w:sz w:val="20"/>
              </w:rPr>
              <w:t>Lead Developer, Database Coordinator, Quality Assurance and Control Coordinator</w:t>
            </w:r>
          </w:p>
        </w:tc>
        <w:tc>
          <w:tcPr>
            <w:tcW w:w="4595" w:type="dxa"/>
            <w:shd w:val="clear" w:color="auto" w:fill="F2F2F2" w:themeFill="background1" w:themeFillShade="F2"/>
            <w:vAlign w:val="center"/>
          </w:tcPr>
          <w:p w:rsidR="00F4163A" w:rsidRPr="00031B1C" w:rsidRDefault="00F4163A" w:rsidP="00031B1C">
            <w:pPr>
              <w:pStyle w:val="NoSpacing"/>
              <w:numPr>
                <w:ilvl w:val="0"/>
                <w:numId w:val="5"/>
              </w:numPr>
              <w:spacing w:line="276" w:lineRule="auto"/>
              <w:ind w:left="457"/>
              <w:rPr>
                <w:rFonts w:ascii="Arial" w:hAnsi="Arial" w:cs="Arial"/>
                <w:sz w:val="20"/>
              </w:rPr>
            </w:pPr>
            <w:r w:rsidRPr="00031B1C">
              <w:rPr>
                <w:rFonts w:ascii="Arial" w:hAnsi="Arial" w:cs="Arial"/>
                <w:sz w:val="20"/>
              </w:rPr>
              <w:t>Programs software and writing of operating manuals</w:t>
            </w:r>
          </w:p>
          <w:p w:rsidR="00F4163A" w:rsidRPr="00031B1C" w:rsidRDefault="00F4163A" w:rsidP="00031B1C">
            <w:pPr>
              <w:pStyle w:val="NoSpacing"/>
              <w:numPr>
                <w:ilvl w:val="0"/>
                <w:numId w:val="5"/>
              </w:numPr>
              <w:spacing w:line="276" w:lineRule="auto"/>
              <w:ind w:left="457"/>
              <w:rPr>
                <w:rFonts w:ascii="Arial" w:hAnsi="Arial" w:cs="Arial"/>
                <w:sz w:val="20"/>
              </w:rPr>
            </w:pPr>
            <w:r w:rsidRPr="00031B1C">
              <w:rPr>
                <w:rFonts w:ascii="Arial" w:hAnsi="Arial" w:cs="Arial"/>
                <w:sz w:val="20"/>
              </w:rPr>
              <w:t>Works with system developer to ensure the system compatibility and meet organization’s requirements</w:t>
            </w:r>
          </w:p>
          <w:p w:rsidR="00F4163A" w:rsidRPr="00031B1C" w:rsidRDefault="00F4163A" w:rsidP="00031B1C">
            <w:pPr>
              <w:pStyle w:val="NoSpacing"/>
              <w:numPr>
                <w:ilvl w:val="0"/>
                <w:numId w:val="5"/>
              </w:numPr>
              <w:spacing w:line="276" w:lineRule="auto"/>
              <w:ind w:left="457"/>
              <w:rPr>
                <w:rFonts w:ascii="Arial" w:hAnsi="Arial" w:cs="Arial"/>
                <w:sz w:val="20"/>
              </w:rPr>
            </w:pPr>
            <w:r w:rsidRPr="00031B1C">
              <w:rPr>
                <w:rFonts w:ascii="Arial" w:hAnsi="Arial" w:cs="Arial"/>
                <w:sz w:val="20"/>
              </w:rPr>
              <w:t>Modifying and testing comprehensively the system to ensure the reliability of it</w:t>
            </w:r>
          </w:p>
          <w:p w:rsidR="00F4163A" w:rsidRPr="00031B1C" w:rsidRDefault="00F4163A" w:rsidP="00031B1C">
            <w:pPr>
              <w:pStyle w:val="NoSpacing"/>
              <w:numPr>
                <w:ilvl w:val="0"/>
                <w:numId w:val="5"/>
              </w:numPr>
              <w:spacing w:line="276" w:lineRule="auto"/>
              <w:ind w:left="457"/>
              <w:rPr>
                <w:rFonts w:ascii="Arial" w:hAnsi="Arial" w:cs="Arial"/>
                <w:sz w:val="20"/>
              </w:rPr>
            </w:pPr>
            <w:r w:rsidRPr="00031B1C">
              <w:rPr>
                <w:rFonts w:ascii="Arial" w:hAnsi="Arial" w:cs="Arial"/>
                <w:sz w:val="20"/>
              </w:rPr>
              <w:t>Undertake on system processes and analysis</w:t>
            </w:r>
          </w:p>
          <w:p w:rsidR="00F4163A" w:rsidRPr="00031B1C" w:rsidRDefault="00F4163A" w:rsidP="00031B1C">
            <w:pPr>
              <w:pStyle w:val="NoSpacing"/>
              <w:numPr>
                <w:ilvl w:val="0"/>
                <w:numId w:val="5"/>
              </w:numPr>
              <w:spacing w:line="276" w:lineRule="auto"/>
              <w:ind w:left="457"/>
              <w:rPr>
                <w:rFonts w:ascii="Arial" w:hAnsi="Arial" w:cs="Arial"/>
                <w:sz w:val="20"/>
              </w:rPr>
            </w:pPr>
            <w:r w:rsidRPr="00031B1C">
              <w:rPr>
                <w:rFonts w:ascii="Arial" w:hAnsi="Arial" w:cs="Arial"/>
                <w:sz w:val="20"/>
              </w:rPr>
              <w:t>Apply feasible solutions to possible problems</w:t>
            </w:r>
          </w:p>
        </w:tc>
      </w:tr>
      <w:tr w:rsidR="0076446F" w:rsidTr="001B5719">
        <w:trPr>
          <w:trHeight w:val="1982"/>
        </w:trPr>
        <w:tc>
          <w:tcPr>
            <w:tcW w:w="2293" w:type="dxa"/>
            <w:shd w:val="clear" w:color="auto" w:fill="F2F2F2" w:themeFill="background1" w:themeFillShade="F2"/>
            <w:vAlign w:val="center"/>
          </w:tcPr>
          <w:p w:rsidR="0076446F" w:rsidRPr="00031B1C" w:rsidRDefault="0076446F" w:rsidP="00F378A6">
            <w:pPr>
              <w:pStyle w:val="NoSpacing"/>
              <w:jc w:val="center"/>
              <w:rPr>
                <w:rFonts w:ascii="Arial" w:hAnsi="Arial" w:cs="Arial"/>
                <w:sz w:val="20"/>
              </w:rPr>
            </w:pPr>
            <w:r>
              <w:rPr>
                <w:rFonts w:ascii="Arial" w:hAnsi="Arial" w:cs="Arial"/>
                <w:sz w:val="20"/>
              </w:rPr>
              <w:t>Rhea-Eve M. Ayungon</w:t>
            </w:r>
          </w:p>
        </w:tc>
        <w:tc>
          <w:tcPr>
            <w:tcW w:w="1990" w:type="dxa"/>
            <w:shd w:val="clear" w:color="auto" w:fill="F2F2F2" w:themeFill="background1" w:themeFillShade="F2"/>
            <w:vAlign w:val="center"/>
          </w:tcPr>
          <w:p w:rsidR="0076446F" w:rsidRPr="00031B1C" w:rsidRDefault="0076446F" w:rsidP="00F378A6">
            <w:pPr>
              <w:pStyle w:val="NoSpacing"/>
              <w:jc w:val="center"/>
              <w:rPr>
                <w:rFonts w:ascii="Arial" w:hAnsi="Arial" w:cs="Arial"/>
                <w:sz w:val="20"/>
              </w:rPr>
            </w:pPr>
          </w:p>
        </w:tc>
        <w:tc>
          <w:tcPr>
            <w:tcW w:w="4595" w:type="dxa"/>
            <w:shd w:val="clear" w:color="auto" w:fill="F2F2F2" w:themeFill="background1" w:themeFillShade="F2"/>
            <w:vAlign w:val="center"/>
          </w:tcPr>
          <w:p w:rsidR="001B5719" w:rsidRPr="0076446F" w:rsidRDefault="001B5719" w:rsidP="001B5719">
            <w:pPr>
              <w:pStyle w:val="NoSpacing"/>
              <w:numPr>
                <w:ilvl w:val="0"/>
                <w:numId w:val="8"/>
              </w:numPr>
              <w:spacing w:line="276" w:lineRule="auto"/>
              <w:ind w:left="519" w:hanging="425"/>
              <w:rPr>
                <w:rFonts w:ascii="Arial" w:hAnsi="Arial" w:cs="Arial"/>
                <w:sz w:val="20"/>
              </w:rPr>
            </w:pPr>
            <w:r w:rsidRPr="0076446F">
              <w:rPr>
                <w:rFonts w:ascii="Arial" w:hAnsi="Arial" w:cs="Arial"/>
                <w:sz w:val="20"/>
              </w:rPr>
              <w:t>Analyze client requirements</w:t>
            </w:r>
          </w:p>
          <w:p w:rsidR="001B5719" w:rsidRPr="0076446F" w:rsidRDefault="001B5719" w:rsidP="001B5719">
            <w:pPr>
              <w:pStyle w:val="NoSpacing"/>
              <w:numPr>
                <w:ilvl w:val="0"/>
                <w:numId w:val="8"/>
              </w:numPr>
              <w:spacing w:line="276" w:lineRule="auto"/>
              <w:ind w:left="519" w:hanging="425"/>
              <w:rPr>
                <w:rFonts w:ascii="Arial" w:hAnsi="Arial" w:cs="Arial"/>
                <w:sz w:val="20"/>
              </w:rPr>
            </w:pPr>
            <w:r w:rsidRPr="0076446F">
              <w:rPr>
                <w:rFonts w:ascii="Arial" w:hAnsi="Arial" w:cs="Arial"/>
                <w:sz w:val="20"/>
              </w:rPr>
              <w:t>Works with lead developer to ensure system compatibility and meet organization’s requirements</w:t>
            </w:r>
          </w:p>
          <w:p w:rsidR="001B5719" w:rsidRPr="0076446F" w:rsidRDefault="001B5719" w:rsidP="001B5719">
            <w:pPr>
              <w:pStyle w:val="NoSpacing"/>
              <w:numPr>
                <w:ilvl w:val="0"/>
                <w:numId w:val="8"/>
              </w:numPr>
              <w:spacing w:line="276" w:lineRule="auto"/>
              <w:ind w:left="519" w:hanging="425"/>
              <w:rPr>
                <w:rFonts w:ascii="Arial" w:hAnsi="Arial" w:cs="Arial"/>
                <w:sz w:val="20"/>
              </w:rPr>
            </w:pPr>
            <w:r w:rsidRPr="0076446F">
              <w:rPr>
                <w:rFonts w:ascii="Arial" w:hAnsi="Arial" w:cs="Arial"/>
                <w:sz w:val="20"/>
              </w:rPr>
              <w:t>Responsible in ensuring the quality of the end product and its process</w:t>
            </w:r>
          </w:p>
          <w:p w:rsidR="0076446F" w:rsidRPr="00031B1C" w:rsidRDefault="001B5719" w:rsidP="001B5719">
            <w:pPr>
              <w:pStyle w:val="NoSpacing"/>
              <w:numPr>
                <w:ilvl w:val="0"/>
                <w:numId w:val="8"/>
              </w:numPr>
              <w:spacing w:line="276" w:lineRule="auto"/>
              <w:ind w:left="519" w:hanging="425"/>
              <w:rPr>
                <w:rFonts w:ascii="Arial" w:hAnsi="Arial" w:cs="Arial"/>
                <w:sz w:val="20"/>
              </w:rPr>
            </w:pPr>
            <w:r w:rsidRPr="0076446F">
              <w:rPr>
                <w:rFonts w:ascii="Arial" w:hAnsi="Arial" w:cs="Arial"/>
                <w:sz w:val="20"/>
              </w:rPr>
              <w:t>Responsible in system integration</w:t>
            </w:r>
          </w:p>
        </w:tc>
      </w:tr>
      <w:tr w:rsidR="00031B1C" w:rsidTr="001B5719">
        <w:trPr>
          <w:trHeight w:val="2549"/>
        </w:trPr>
        <w:tc>
          <w:tcPr>
            <w:tcW w:w="2293" w:type="dxa"/>
            <w:shd w:val="clear" w:color="auto" w:fill="F2F2F2" w:themeFill="background1" w:themeFillShade="F2"/>
            <w:vAlign w:val="center"/>
          </w:tcPr>
          <w:p w:rsidR="00031B1C" w:rsidRPr="00031B1C" w:rsidRDefault="00031B1C" w:rsidP="00F378A6">
            <w:pPr>
              <w:pStyle w:val="NoSpacing"/>
              <w:jc w:val="center"/>
              <w:rPr>
                <w:rFonts w:ascii="Arial" w:hAnsi="Arial" w:cs="Arial"/>
                <w:sz w:val="20"/>
              </w:rPr>
            </w:pPr>
            <w:r w:rsidRPr="00031B1C">
              <w:rPr>
                <w:rFonts w:ascii="Arial" w:hAnsi="Arial" w:cs="Arial"/>
                <w:sz w:val="20"/>
              </w:rPr>
              <w:t>Kathrine Danielle C. Burton</w:t>
            </w:r>
          </w:p>
        </w:tc>
        <w:tc>
          <w:tcPr>
            <w:tcW w:w="1990" w:type="dxa"/>
            <w:shd w:val="clear" w:color="auto" w:fill="F2F2F2" w:themeFill="background1" w:themeFillShade="F2"/>
            <w:vAlign w:val="center"/>
          </w:tcPr>
          <w:p w:rsidR="00031B1C" w:rsidRPr="00031B1C" w:rsidRDefault="00031B1C" w:rsidP="00031B1C">
            <w:pPr>
              <w:pStyle w:val="NoSpacing"/>
              <w:jc w:val="center"/>
              <w:rPr>
                <w:rFonts w:ascii="Arial" w:hAnsi="Arial" w:cs="Arial"/>
                <w:sz w:val="20"/>
              </w:rPr>
            </w:pPr>
            <w:r w:rsidRPr="00031B1C">
              <w:rPr>
                <w:rFonts w:ascii="Arial" w:hAnsi="Arial" w:cs="Arial"/>
                <w:sz w:val="20"/>
              </w:rPr>
              <w:t xml:space="preserve">Database Analyst, </w:t>
            </w:r>
          </w:p>
          <w:p w:rsidR="00031B1C" w:rsidRPr="00031B1C" w:rsidRDefault="00031B1C" w:rsidP="00031B1C">
            <w:pPr>
              <w:pStyle w:val="NoSpacing"/>
              <w:jc w:val="center"/>
              <w:rPr>
                <w:rFonts w:ascii="Arial" w:hAnsi="Arial" w:cs="Arial"/>
                <w:sz w:val="20"/>
              </w:rPr>
            </w:pPr>
            <w:r w:rsidRPr="00031B1C">
              <w:rPr>
                <w:rFonts w:ascii="Arial" w:hAnsi="Arial" w:cs="Arial"/>
                <w:sz w:val="20"/>
              </w:rPr>
              <w:t>System Analyst, Documentation Lead</w:t>
            </w:r>
          </w:p>
        </w:tc>
        <w:tc>
          <w:tcPr>
            <w:tcW w:w="4595" w:type="dxa"/>
            <w:shd w:val="clear" w:color="auto" w:fill="F2F2F2" w:themeFill="background1" w:themeFillShade="F2"/>
            <w:vAlign w:val="center"/>
          </w:tcPr>
          <w:p w:rsidR="00031B1C" w:rsidRPr="00031B1C" w:rsidRDefault="00031B1C" w:rsidP="00031B1C">
            <w:pPr>
              <w:pStyle w:val="NoSpacing"/>
              <w:numPr>
                <w:ilvl w:val="0"/>
                <w:numId w:val="7"/>
              </w:numPr>
              <w:spacing w:line="276" w:lineRule="auto"/>
              <w:ind w:left="457"/>
              <w:rPr>
                <w:rFonts w:ascii="Arial" w:hAnsi="Arial" w:cs="Arial"/>
                <w:sz w:val="20"/>
              </w:rPr>
            </w:pPr>
            <w:r w:rsidRPr="00031B1C">
              <w:rPr>
                <w:rFonts w:ascii="Arial" w:hAnsi="Arial" w:cs="Arial"/>
                <w:sz w:val="20"/>
              </w:rPr>
              <w:t>Researching and examining current system and consulting users</w:t>
            </w:r>
          </w:p>
          <w:p w:rsidR="00031B1C" w:rsidRPr="00031B1C" w:rsidRDefault="00031B1C" w:rsidP="00031B1C">
            <w:pPr>
              <w:pStyle w:val="NoSpacing"/>
              <w:numPr>
                <w:ilvl w:val="0"/>
                <w:numId w:val="7"/>
              </w:numPr>
              <w:spacing w:line="276" w:lineRule="auto"/>
              <w:ind w:left="457"/>
              <w:rPr>
                <w:rFonts w:ascii="Arial" w:hAnsi="Arial" w:cs="Arial"/>
                <w:sz w:val="20"/>
              </w:rPr>
            </w:pPr>
            <w:r w:rsidRPr="00031B1C">
              <w:rPr>
                <w:rFonts w:ascii="Arial" w:hAnsi="Arial" w:cs="Arial"/>
                <w:sz w:val="20"/>
              </w:rPr>
              <w:t>Responsible in training the users and perform adequate support</w:t>
            </w:r>
          </w:p>
          <w:p w:rsidR="00031B1C" w:rsidRPr="00031B1C" w:rsidRDefault="00031B1C" w:rsidP="00031B1C">
            <w:pPr>
              <w:pStyle w:val="NoSpacing"/>
              <w:numPr>
                <w:ilvl w:val="0"/>
                <w:numId w:val="7"/>
              </w:numPr>
              <w:spacing w:line="276" w:lineRule="auto"/>
              <w:ind w:left="457"/>
              <w:rPr>
                <w:rFonts w:ascii="Arial" w:hAnsi="Arial" w:cs="Arial"/>
                <w:sz w:val="20"/>
              </w:rPr>
            </w:pPr>
            <w:r w:rsidRPr="00031B1C">
              <w:rPr>
                <w:rFonts w:ascii="Arial" w:hAnsi="Arial" w:cs="Arial"/>
                <w:sz w:val="20"/>
              </w:rPr>
              <w:t>Ensuring the security of databases and perform maintenance to guarantee the system’s performance</w:t>
            </w:r>
          </w:p>
          <w:p w:rsidR="00031B1C" w:rsidRPr="00031B1C" w:rsidRDefault="00031B1C" w:rsidP="00031B1C">
            <w:pPr>
              <w:pStyle w:val="NoSpacing"/>
              <w:numPr>
                <w:ilvl w:val="0"/>
                <w:numId w:val="7"/>
              </w:numPr>
              <w:spacing w:line="276" w:lineRule="auto"/>
              <w:ind w:left="457"/>
              <w:rPr>
                <w:rFonts w:ascii="Arial" w:hAnsi="Arial" w:cs="Arial"/>
                <w:sz w:val="20"/>
              </w:rPr>
            </w:pPr>
            <w:r w:rsidRPr="00031B1C">
              <w:rPr>
                <w:rFonts w:ascii="Arial" w:hAnsi="Arial" w:cs="Arial"/>
                <w:sz w:val="20"/>
              </w:rPr>
              <w:t>Responsible in documenting different phases of the project</w:t>
            </w:r>
          </w:p>
        </w:tc>
      </w:tr>
    </w:tbl>
    <w:p w:rsidR="00063E87" w:rsidRDefault="00063E87" w:rsidP="00063E87">
      <w:pPr>
        <w:pStyle w:val="NoSpacing"/>
        <w:spacing w:line="360" w:lineRule="auto"/>
        <w:jc w:val="both"/>
        <w:rPr>
          <w:rFonts w:ascii="Arial" w:hAnsi="Arial" w:cs="Arial"/>
          <w:sz w:val="24"/>
        </w:rPr>
      </w:pPr>
    </w:p>
    <w:p w:rsidR="00063E87" w:rsidRDefault="00063E87">
      <w:pPr>
        <w:rPr>
          <w:rFonts w:ascii="Arial" w:hAnsi="Arial" w:cs="Arial"/>
          <w:sz w:val="24"/>
        </w:rPr>
      </w:pPr>
      <w:r>
        <w:rPr>
          <w:rFonts w:ascii="Arial" w:hAnsi="Arial" w:cs="Arial"/>
          <w:sz w:val="24"/>
        </w:rPr>
        <w:br w:type="page"/>
      </w:r>
    </w:p>
    <w:p w:rsidR="005F6BC0" w:rsidRPr="003C0E98" w:rsidRDefault="007F69BC" w:rsidP="003C0E98">
      <w:pPr>
        <w:pStyle w:val="NoSpacing"/>
        <w:numPr>
          <w:ilvl w:val="0"/>
          <w:numId w:val="2"/>
        </w:numPr>
        <w:spacing w:line="480" w:lineRule="auto"/>
        <w:jc w:val="both"/>
        <w:outlineLvl w:val="0"/>
        <w:rPr>
          <w:rFonts w:ascii="Arial" w:hAnsi="Arial" w:cs="Arial"/>
          <w:b/>
          <w:sz w:val="32"/>
          <w:szCs w:val="32"/>
        </w:rPr>
      </w:pPr>
      <w:r>
        <w:rPr>
          <w:rFonts w:ascii="Arial" w:hAnsi="Arial" w:cs="Arial"/>
          <w:b/>
          <w:sz w:val="32"/>
          <w:szCs w:val="32"/>
        </w:rPr>
        <w:lastRenderedPageBreak/>
        <w:t>QUALITY ASSURANCE PROCESS</w:t>
      </w:r>
    </w:p>
    <w:p w:rsidR="0059028D" w:rsidRDefault="003C0E98" w:rsidP="0059028D">
      <w:pPr>
        <w:pStyle w:val="NoSpacing"/>
        <w:numPr>
          <w:ilvl w:val="0"/>
          <w:numId w:val="9"/>
        </w:numPr>
        <w:spacing w:line="360" w:lineRule="auto"/>
        <w:ind w:left="1701" w:hanging="567"/>
        <w:jc w:val="both"/>
        <w:outlineLvl w:val="1"/>
        <w:rPr>
          <w:rFonts w:ascii="Arial" w:hAnsi="Arial" w:cs="Arial"/>
          <w:b/>
          <w:sz w:val="28"/>
          <w:szCs w:val="32"/>
        </w:rPr>
      </w:pPr>
      <w:r>
        <w:rPr>
          <w:rFonts w:ascii="Arial" w:hAnsi="Arial" w:cs="Arial"/>
          <w:b/>
          <w:sz w:val="28"/>
          <w:szCs w:val="32"/>
        </w:rPr>
        <w:t>Quality Checklist</w:t>
      </w:r>
    </w:p>
    <w:p w:rsidR="003C0E98" w:rsidRPr="0059028D" w:rsidRDefault="003C0E98" w:rsidP="0059028D">
      <w:pPr>
        <w:pStyle w:val="NoSpacing"/>
        <w:numPr>
          <w:ilvl w:val="0"/>
          <w:numId w:val="9"/>
        </w:numPr>
        <w:spacing w:line="360" w:lineRule="auto"/>
        <w:ind w:left="1701" w:hanging="567"/>
        <w:jc w:val="both"/>
        <w:outlineLvl w:val="1"/>
        <w:rPr>
          <w:rFonts w:ascii="Arial" w:hAnsi="Arial" w:cs="Arial"/>
          <w:b/>
          <w:sz w:val="28"/>
          <w:szCs w:val="32"/>
        </w:rPr>
      </w:pPr>
      <w:r>
        <w:rPr>
          <w:rFonts w:ascii="Arial" w:hAnsi="Arial" w:cs="Arial"/>
          <w:b/>
          <w:sz w:val="28"/>
          <w:szCs w:val="32"/>
        </w:rPr>
        <w:t>Test Cases</w:t>
      </w:r>
    </w:p>
    <w:sectPr w:rsidR="003C0E98" w:rsidRPr="0059028D" w:rsidSect="00747776">
      <w:headerReference w:type="default" r:id="rId12"/>
      <w:footerReference w:type="default" r:id="rId1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7451" w:rsidRDefault="00137451" w:rsidP="000339BE">
      <w:pPr>
        <w:spacing w:after="0" w:line="240" w:lineRule="auto"/>
      </w:pPr>
      <w:r>
        <w:separator/>
      </w:r>
    </w:p>
  </w:endnote>
  <w:endnote w:type="continuationSeparator" w:id="0">
    <w:p w:rsidR="00137451" w:rsidRDefault="00137451" w:rsidP="00033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3C0E98" w:rsidTr="003C0E98">
      <w:trPr>
        <w:jc w:val="right"/>
      </w:trPr>
      <w:tc>
        <w:tcPr>
          <w:tcW w:w="4795" w:type="dxa"/>
          <w:vAlign w:val="center"/>
        </w:tcPr>
        <w:sdt>
          <w:sdtPr>
            <w:rPr>
              <w:caps/>
              <w:color w:val="000000" w:themeColor="text1"/>
            </w:rPr>
            <w:alias w:val="Author"/>
            <w:tag w:val=""/>
            <w:id w:val="1534539408"/>
            <w:placeholder>
              <w:docPart w:val="42F3FD6991324B0D9C29F7E3E683BB18"/>
            </w:placeholder>
            <w:dataBinding w:prefixMappings="xmlns:ns0='http://purl.org/dc/elements/1.1/' xmlns:ns1='http://schemas.openxmlformats.org/package/2006/metadata/core-properties' " w:xpath="/ns1:coreProperties[1]/ns0:creator[1]" w:storeItemID="{6C3C8BC8-F283-45AE-878A-BAB7291924A1}"/>
            <w:text/>
          </w:sdtPr>
          <w:sdtEndPr/>
          <w:sdtContent>
            <w:p w:rsidR="003C0E98" w:rsidRDefault="003C0E98" w:rsidP="003C0E98">
              <w:pPr>
                <w:pStyle w:val="Header"/>
                <w:jc w:val="right"/>
                <w:rPr>
                  <w:caps/>
                  <w:color w:val="000000" w:themeColor="text1"/>
                </w:rPr>
              </w:pPr>
              <w:r>
                <w:rPr>
                  <w:caps/>
                  <w:color w:val="000000" w:themeColor="text1"/>
                  <w:lang w:val="en-US"/>
                </w:rPr>
                <w:t>Public school ranking system</w:t>
              </w:r>
            </w:p>
          </w:sdtContent>
        </w:sdt>
      </w:tc>
      <w:tc>
        <w:tcPr>
          <w:tcW w:w="250" w:type="pct"/>
          <w:shd w:val="clear" w:color="auto" w:fill="000000" w:themeFill="text1"/>
          <w:vAlign w:val="center"/>
        </w:tcPr>
        <w:p w:rsidR="003C0E98" w:rsidRDefault="003C0E98">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rsidR="003C0E98" w:rsidRDefault="003C0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7451" w:rsidRDefault="00137451" w:rsidP="000339BE">
      <w:pPr>
        <w:spacing w:after="0" w:line="240" w:lineRule="auto"/>
      </w:pPr>
      <w:r>
        <w:separator/>
      </w:r>
    </w:p>
  </w:footnote>
  <w:footnote w:type="continuationSeparator" w:id="0">
    <w:p w:rsidR="00137451" w:rsidRDefault="00137451" w:rsidP="00033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6522" w:type="dxa"/>
      <w:tblInd w:w="2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5"/>
      <w:gridCol w:w="2877"/>
    </w:tblGrid>
    <w:tr w:rsidR="000339BE" w:rsidTr="007F69BC">
      <w:tc>
        <w:tcPr>
          <w:tcW w:w="3645" w:type="dxa"/>
        </w:tcPr>
        <w:p w:rsidR="000339BE" w:rsidRPr="004F2FD7" w:rsidRDefault="007F69BC" w:rsidP="000339BE">
          <w:pPr>
            <w:pStyle w:val="Header"/>
            <w:rPr>
              <w:b/>
              <w:sz w:val="24"/>
            </w:rPr>
          </w:pPr>
          <w:r>
            <w:rPr>
              <w:b/>
              <w:sz w:val="24"/>
            </w:rPr>
            <w:t xml:space="preserve">SOFTWARE </w:t>
          </w:r>
          <w:r w:rsidR="00747776">
            <w:rPr>
              <w:b/>
              <w:sz w:val="24"/>
            </w:rPr>
            <w:t>QUALITY</w:t>
          </w:r>
          <w:r>
            <w:rPr>
              <w:b/>
              <w:sz w:val="24"/>
            </w:rPr>
            <w:t xml:space="preserve"> ASSURANCE</w:t>
          </w:r>
        </w:p>
      </w:tc>
      <w:tc>
        <w:tcPr>
          <w:tcW w:w="2877" w:type="dxa"/>
        </w:tcPr>
        <w:p w:rsidR="000339BE" w:rsidRPr="004F2FD7" w:rsidRDefault="007F69BC" w:rsidP="000339BE">
          <w:pPr>
            <w:pStyle w:val="Header"/>
            <w:rPr>
              <w:b/>
              <w:sz w:val="24"/>
            </w:rPr>
          </w:pPr>
          <w:r w:rsidRPr="007F69BC">
            <w:rPr>
              <w:b/>
            </w:rPr>
            <w:t>23 April</w:t>
          </w:r>
          <w:r w:rsidR="000339BE" w:rsidRPr="007F69BC">
            <w:rPr>
              <w:b/>
            </w:rPr>
            <w:t xml:space="preserve"> 2018</w:t>
          </w:r>
        </w:p>
      </w:tc>
    </w:tr>
    <w:tr w:rsidR="000339BE" w:rsidTr="007F69BC">
      <w:tc>
        <w:tcPr>
          <w:tcW w:w="3645" w:type="dxa"/>
        </w:tcPr>
        <w:p w:rsidR="000339BE" w:rsidRPr="004F2FD7" w:rsidRDefault="000339BE" w:rsidP="000339BE">
          <w:pPr>
            <w:pStyle w:val="Header"/>
            <w:rPr>
              <w:b/>
              <w:sz w:val="24"/>
            </w:rPr>
          </w:pPr>
          <w:r w:rsidRPr="004456F2">
            <w:rPr>
              <w:b/>
              <w:sz w:val="28"/>
            </w:rPr>
            <w:t>Public School Ranking System</w:t>
          </w:r>
        </w:p>
      </w:tc>
      <w:tc>
        <w:tcPr>
          <w:tcW w:w="2877" w:type="dxa"/>
        </w:tcPr>
        <w:p w:rsidR="007F69BC" w:rsidRPr="002757D9" w:rsidRDefault="007F69BC" w:rsidP="007F69BC">
          <w:pPr>
            <w:pStyle w:val="Header"/>
          </w:pPr>
          <w:r w:rsidRPr="002757D9">
            <w:t>AYUNGON, Rhea-Eve M.</w:t>
          </w:r>
        </w:p>
        <w:p w:rsidR="007F69BC" w:rsidRPr="002757D9" w:rsidRDefault="007F69BC" w:rsidP="007F69BC">
          <w:pPr>
            <w:pStyle w:val="Header"/>
          </w:pPr>
          <w:r w:rsidRPr="002757D9">
            <w:t>BURTON, Kathrine Danielle C.</w:t>
          </w:r>
        </w:p>
        <w:p w:rsidR="007F69BC" w:rsidRPr="002757D9" w:rsidRDefault="007F69BC" w:rsidP="007F69BC">
          <w:pPr>
            <w:pStyle w:val="Header"/>
          </w:pPr>
          <w:r w:rsidRPr="002757D9">
            <w:t>JULIAN, Kyla Joyce M.</w:t>
          </w:r>
        </w:p>
        <w:p w:rsidR="000339BE" w:rsidRPr="00420CE6" w:rsidRDefault="007F69BC" w:rsidP="007F69BC">
          <w:pPr>
            <w:pStyle w:val="Header"/>
            <w:rPr>
              <w:b/>
              <w:sz w:val="24"/>
            </w:rPr>
          </w:pPr>
          <w:r w:rsidRPr="002757D9">
            <w:t>LLANTOS, Joneil Thom O.</w:t>
          </w:r>
        </w:p>
      </w:tc>
    </w:tr>
  </w:tbl>
  <w:p w:rsidR="000339BE" w:rsidRDefault="00747776">
    <w:pPr>
      <w:pStyle w:val="Header"/>
    </w:pPr>
    <w:r>
      <w:rPr>
        <w:b/>
        <w:noProof/>
        <w:sz w:val="24"/>
        <w:lang w:val="en-US"/>
      </w:rPr>
      <w:drawing>
        <wp:anchor distT="0" distB="0" distL="114300" distR="114300" simplePos="0" relativeHeight="251659264" behindDoc="0" locked="0" layoutInCell="1" allowOverlap="1" wp14:anchorId="3F0FFCC9" wp14:editId="63617246">
          <wp:simplePos x="0" y="0"/>
          <wp:positionH relativeFrom="column">
            <wp:posOffset>-463550</wp:posOffset>
          </wp:positionH>
          <wp:positionV relativeFrom="paragraph">
            <wp:posOffset>-1008380</wp:posOffset>
          </wp:positionV>
          <wp:extent cx="952500" cy="9525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0px-Department_of_Education.svg.png"/>
                  <pic:cNvPicPr/>
                </pic:nvPicPr>
                <pic:blipFill>
                  <a:blip r:embed="rId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Pr>
        <w:b/>
        <w:noProof/>
        <w:lang w:val="en-US"/>
      </w:rPr>
      <w:drawing>
        <wp:anchor distT="0" distB="0" distL="114300" distR="114300" simplePos="0" relativeHeight="251661312" behindDoc="1" locked="0" layoutInCell="1" allowOverlap="1" wp14:anchorId="2C69DDAB" wp14:editId="7469B4B9">
          <wp:simplePos x="0" y="0"/>
          <wp:positionH relativeFrom="column">
            <wp:posOffset>587375</wp:posOffset>
          </wp:positionH>
          <wp:positionV relativeFrom="paragraph">
            <wp:posOffset>-828964</wp:posOffset>
          </wp:positionV>
          <wp:extent cx="1097280" cy="555673"/>
          <wp:effectExtent l="0" t="0" r="7620" b="0"/>
          <wp:wrapNone/>
          <wp:docPr id="58" name="Picture 5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ped-logo_freelogovectors.net_.png"/>
                  <pic:cNvPicPr/>
                </pic:nvPicPr>
                <pic:blipFill>
                  <a:blip r:embed="rId2">
                    <a:extLst>
                      <a:ext uri="{28A0092B-C50C-407E-A947-70E740481C1C}">
                        <a14:useLocalDpi xmlns:a14="http://schemas.microsoft.com/office/drawing/2010/main" val="0"/>
                      </a:ext>
                    </a:extLst>
                  </a:blip>
                  <a:stretch>
                    <a:fillRect/>
                  </a:stretch>
                </pic:blipFill>
                <pic:spPr>
                  <a:xfrm>
                    <a:off x="0" y="0"/>
                    <a:ext cx="1097280" cy="55567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F77"/>
    <w:multiLevelType w:val="hybridMultilevel"/>
    <w:tmpl w:val="F88A510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4176AFB"/>
    <w:multiLevelType w:val="hybridMultilevel"/>
    <w:tmpl w:val="EA960D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C7155AF"/>
    <w:multiLevelType w:val="hybridMultilevel"/>
    <w:tmpl w:val="0D62AEDE"/>
    <w:lvl w:ilvl="0" w:tplc="6706DAA8">
      <w:start w:val="1"/>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2FB78F4"/>
    <w:multiLevelType w:val="hybridMultilevel"/>
    <w:tmpl w:val="09BE1D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8764483"/>
    <w:multiLevelType w:val="hybridMultilevel"/>
    <w:tmpl w:val="6C8A4780"/>
    <w:lvl w:ilvl="0" w:tplc="2A4E5D0E">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3F042AA0"/>
    <w:multiLevelType w:val="hybridMultilevel"/>
    <w:tmpl w:val="FF5AB7AC"/>
    <w:lvl w:ilvl="0" w:tplc="943E7724">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4030384B"/>
    <w:multiLevelType w:val="multilevel"/>
    <w:tmpl w:val="9BAE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777B7B"/>
    <w:multiLevelType w:val="hybridMultilevel"/>
    <w:tmpl w:val="4E3A915C"/>
    <w:lvl w:ilvl="0" w:tplc="EC9CCB22">
      <w:start w:val="1"/>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77124DE8"/>
    <w:multiLevelType w:val="hybridMultilevel"/>
    <w:tmpl w:val="E9087B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7DF204E2"/>
    <w:multiLevelType w:val="hybridMultilevel"/>
    <w:tmpl w:val="53DA3E18"/>
    <w:lvl w:ilvl="0" w:tplc="7E58760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9"/>
  </w:num>
  <w:num w:numId="3">
    <w:abstractNumId w:val="4"/>
  </w:num>
  <w:num w:numId="4">
    <w:abstractNumId w:val="5"/>
  </w:num>
  <w:num w:numId="5">
    <w:abstractNumId w:val="1"/>
  </w:num>
  <w:num w:numId="6">
    <w:abstractNumId w:val="6"/>
  </w:num>
  <w:num w:numId="7">
    <w:abstractNumId w:val="3"/>
  </w:num>
  <w:num w:numId="8">
    <w:abstractNumId w:val="8"/>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188"/>
    <w:rsid w:val="00013AFA"/>
    <w:rsid w:val="00026B07"/>
    <w:rsid w:val="00031B1C"/>
    <w:rsid w:val="000339BE"/>
    <w:rsid w:val="00063E87"/>
    <w:rsid w:val="00122188"/>
    <w:rsid w:val="00126501"/>
    <w:rsid w:val="00137451"/>
    <w:rsid w:val="001B5719"/>
    <w:rsid w:val="001C139A"/>
    <w:rsid w:val="003C0E98"/>
    <w:rsid w:val="0059028D"/>
    <w:rsid w:val="005F6BC0"/>
    <w:rsid w:val="00652475"/>
    <w:rsid w:val="00742EFF"/>
    <w:rsid w:val="00747776"/>
    <w:rsid w:val="0076446F"/>
    <w:rsid w:val="0078435F"/>
    <w:rsid w:val="007F69BC"/>
    <w:rsid w:val="00827D8E"/>
    <w:rsid w:val="00845B14"/>
    <w:rsid w:val="009B7860"/>
    <w:rsid w:val="00A65872"/>
    <w:rsid w:val="00D90F4F"/>
    <w:rsid w:val="00E45DD4"/>
    <w:rsid w:val="00F11774"/>
    <w:rsid w:val="00F378A6"/>
    <w:rsid w:val="00F4163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F158B"/>
  <w15:chartTrackingRefBased/>
  <w15:docId w15:val="{37BDFA11-5CF7-42CD-8F25-F9F1C506E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3A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F69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2188"/>
    <w:pPr>
      <w:spacing w:after="0" w:line="240" w:lineRule="auto"/>
    </w:pPr>
  </w:style>
  <w:style w:type="table" w:styleId="TableGrid">
    <w:name w:val="Table Grid"/>
    <w:basedOn w:val="TableNormal"/>
    <w:uiPriority w:val="39"/>
    <w:rsid w:val="00F11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1774"/>
    <w:rPr>
      <w:color w:val="0563C1" w:themeColor="hyperlink"/>
      <w:u w:val="single"/>
    </w:rPr>
  </w:style>
  <w:style w:type="character" w:customStyle="1" w:styleId="UnresolvedMention1">
    <w:name w:val="Unresolved Mention1"/>
    <w:basedOn w:val="DefaultParagraphFont"/>
    <w:uiPriority w:val="99"/>
    <w:semiHidden/>
    <w:unhideWhenUsed/>
    <w:rsid w:val="00F11774"/>
    <w:rPr>
      <w:color w:val="808080"/>
      <w:shd w:val="clear" w:color="auto" w:fill="E6E6E6"/>
    </w:rPr>
  </w:style>
  <w:style w:type="character" w:customStyle="1" w:styleId="Heading1Char">
    <w:name w:val="Heading 1 Char"/>
    <w:basedOn w:val="DefaultParagraphFont"/>
    <w:link w:val="Heading1"/>
    <w:uiPriority w:val="9"/>
    <w:rsid w:val="00013A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3AFA"/>
    <w:pPr>
      <w:outlineLvl w:val="9"/>
    </w:pPr>
    <w:rPr>
      <w:lang w:val="en-US"/>
    </w:rPr>
  </w:style>
  <w:style w:type="paragraph" w:styleId="TOC1">
    <w:name w:val="toc 1"/>
    <w:basedOn w:val="Normal"/>
    <w:next w:val="Normal"/>
    <w:autoRedefine/>
    <w:uiPriority w:val="39"/>
    <w:unhideWhenUsed/>
    <w:rsid w:val="00013AFA"/>
    <w:pPr>
      <w:spacing w:after="100"/>
    </w:pPr>
  </w:style>
  <w:style w:type="paragraph" w:styleId="TOC2">
    <w:name w:val="toc 2"/>
    <w:basedOn w:val="Normal"/>
    <w:next w:val="Normal"/>
    <w:autoRedefine/>
    <w:uiPriority w:val="39"/>
    <w:unhideWhenUsed/>
    <w:rsid w:val="00013AFA"/>
    <w:pPr>
      <w:spacing w:after="100"/>
      <w:ind w:left="220"/>
    </w:pPr>
  </w:style>
  <w:style w:type="paragraph" w:styleId="NormalWeb">
    <w:name w:val="Normal (Web)"/>
    <w:basedOn w:val="Normal"/>
    <w:uiPriority w:val="99"/>
    <w:unhideWhenUsed/>
    <w:rsid w:val="00F416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TOC3">
    <w:name w:val="toc 3"/>
    <w:basedOn w:val="Normal"/>
    <w:next w:val="Normal"/>
    <w:autoRedefine/>
    <w:uiPriority w:val="39"/>
    <w:unhideWhenUsed/>
    <w:rsid w:val="005F6BC0"/>
    <w:pPr>
      <w:spacing w:after="100"/>
      <w:ind w:left="440"/>
    </w:pPr>
  </w:style>
  <w:style w:type="paragraph" w:styleId="Header">
    <w:name w:val="header"/>
    <w:basedOn w:val="Normal"/>
    <w:link w:val="HeaderChar"/>
    <w:uiPriority w:val="99"/>
    <w:unhideWhenUsed/>
    <w:rsid w:val="00033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9BE"/>
  </w:style>
  <w:style w:type="paragraph" w:styleId="Footer">
    <w:name w:val="footer"/>
    <w:basedOn w:val="Normal"/>
    <w:link w:val="FooterChar"/>
    <w:uiPriority w:val="99"/>
    <w:unhideWhenUsed/>
    <w:rsid w:val="00033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9BE"/>
  </w:style>
  <w:style w:type="character" w:customStyle="1" w:styleId="Heading3Char">
    <w:name w:val="Heading 3 Char"/>
    <w:basedOn w:val="DefaultParagraphFont"/>
    <w:link w:val="Heading3"/>
    <w:uiPriority w:val="9"/>
    <w:semiHidden/>
    <w:rsid w:val="007F69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86479">
      <w:bodyDiv w:val="1"/>
      <w:marLeft w:val="0"/>
      <w:marRight w:val="0"/>
      <w:marTop w:val="0"/>
      <w:marBottom w:val="0"/>
      <w:divBdr>
        <w:top w:val="none" w:sz="0" w:space="0" w:color="auto"/>
        <w:left w:val="none" w:sz="0" w:space="0" w:color="auto"/>
        <w:bottom w:val="none" w:sz="0" w:space="0" w:color="auto"/>
        <w:right w:val="none" w:sz="0" w:space="0" w:color="auto"/>
      </w:divBdr>
    </w:div>
    <w:div w:id="111559736">
      <w:bodyDiv w:val="1"/>
      <w:marLeft w:val="0"/>
      <w:marRight w:val="0"/>
      <w:marTop w:val="0"/>
      <w:marBottom w:val="0"/>
      <w:divBdr>
        <w:top w:val="none" w:sz="0" w:space="0" w:color="auto"/>
        <w:left w:val="none" w:sz="0" w:space="0" w:color="auto"/>
        <w:bottom w:val="none" w:sz="0" w:space="0" w:color="auto"/>
        <w:right w:val="none" w:sz="0" w:space="0" w:color="auto"/>
      </w:divBdr>
    </w:div>
    <w:div w:id="370765351">
      <w:bodyDiv w:val="1"/>
      <w:marLeft w:val="0"/>
      <w:marRight w:val="0"/>
      <w:marTop w:val="0"/>
      <w:marBottom w:val="0"/>
      <w:divBdr>
        <w:top w:val="none" w:sz="0" w:space="0" w:color="auto"/>
        <w:left w:val="none" w:sz="0" w:space="0" w:color="auto"/>
        <w:bottom w:val="none" w:sz="0" w:space="0" w:color="auto"/>
        <w:right w:val="none" w:sz="0" w:space="0" w:color="auto"/>
      </w:divBdr>
    </w:div>
    <w:div w:id="887453483">
      <w:bodyDiv w:val="1"/>
      <w:marLeft w:val="0"/>
      <w:marRight w:val="0"/>
      <w:marTop w:val="0"/>
      <w:marBottom w:val="0"/>
      <w:divBdr>
        <w:top w:val="none" w:sz="0" w:space="0" w:color="auto"/>
        <w:left w:val="none" w:sz="0" w:space="0" w:color="auto"/>
        <w:bottom w:val="none" w:sz="0" w:space="0" w:color="auto"/>
        <w:right w:val="none" w:sz="0" w:space="0" w:color="auto"/>
      </w:divBdr>
    </w:div>
    <w:div w:id="908418329">
      <w:bodyDiv w:val="1"/>
      <w:marLeft w:val="0"/>
      <w:marRight w:val="0"/>
      <w:marTop w:val="0"/>
      <w:marBottom w:val="0"/>
      <w:divBdr>
        <w:top w:val="none" w:sz="0" w:space="0" w:color="auto"/>
        <w:left w:val="none" w:sz="0" w:space="0" w:color="auto"/>
        <w:bottom w:val="none" w:sz="0" w:space="0" w:color="auto"/>
        <w:right w:val="none" w:sz="0" w:space="0" w:color="auto"/>
      </w:divBdr>
    </w:div>
    <w:div w:id="1001085683">
      <w:bodyDiv w:val="1"/>
      <w:marLeft w:val="0"/>
      <w:marRight w:val="0"/>
      <w:marTop w:val="0"/>
      <w:marBottom w:val="0"/>
      <w:divBdr>
        <w:top w:val="none" w:sz="0" w:space="0" w:color="auto"/>
        <w:left w:val="none" w:sz="0" w:space="0" w:color="auto"/>
        <w:bottom w:val="none" w:sz="0" w:space="0" w:color="auto"/>
        <w:right w:val="none" w:sz="0" w:space="0" w:color="auto"/>
      </w:divBdr>
    </w:div>
    <w:div w:id="1073506885">
      <w:bodyDiv w:val="1"/>
      <w:marLeft w:val="0"/>
      <w:marRight w:val="0"/>
      <w:marTop w:val="0"/>
      <w:marBottom w:val="0"/>
      <w:divBdr>
        <w:top w:val="none" w:sz="0" w:space="0" w:color="auto"/>
        <w:left w:val="none" w:sz="0" w:space="0" w:color="auto"/>
        <w:bottom w:val="none" w:sz="0" w:space="0" w:color="auto"/>
        <w:right w:val="none" w:sz="0" w:space="0" w:color="auto"/>
      </w:divBdr>
    </w:div>
    <w:div w:id="1380937980">
      <w:bodyDiv w:val="1"/>
      <w:marLeft w:val="0"/>
      <w:marRight w:val="0"/>
      <w:marTop w:val="0"/>
      <w:marBottom w:val="0"/>
      <w:divBdr>
        <w:top w:val="none" w:sz="0" w:space="0" w:color="auto"/>
        <w:left w:val="none" w:sz="0" w:space="0" w:color="auto"/>
        <w:bottom w:val="none" w:sz="0" w:space="0" w:color="auto"/>
        <w:right w:val="none" w:sz="0" w:space="0" w:color="auto"/>
      </w:divBdr>
    </w:div>
    <w:div w:id="186077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rmayungon2@student.apc.edu.ph" TargetMode="Externa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hyperlink" Target="mailto:kmjulian@student.apc.edu.ph"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F3FD6991324B0D9C29F7E3E683BB18"/>
        <w:category>
          <w:name w:val="General"/>
          <w:gallery w:val="placeholder"/>
        </w:category>
        <w:types>
          <w:type w:val="bbPlcHdr"/>
        </w:types>
        <w:behaviors>
          <w:behavior w:val="content"/>
        </w:behaviors>
        <w:guid w:val="{121496C1-CED3-44B6-B851-DA7ACC846A50}"/>
      </w:docPartPr>
      <w:docPartBody>
        <w:p w:rsidR="00947FF9" w:rsidRDefault="008E629A" w:rsidP="008E629A">
          <w:pPr>
            <w:pStyle w:val="42F3FD6991324B0D9C29F7E3E683BB1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039"/>
    <w:rsid w:val="002503CB"/>
    <w:rsid w:val="008A3498"/>
    <w:rsid w:val="008E629A"/>
    <w:rsid w:val="00947FF9"/>
    <w:rsid w:val="00A13039"/>
    <w:rsid w:val="00A73D39"/>
    <w:rsid w:val="00B054E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505280F8744D6587595C02BE3AFD31">
    <w:name w:val="8B505280F8744D6587595C02BE3AFD31"/>
    <w:rsid w:val="00A13039"/>
  </w:style>
  <w:style w:type="paragraph" w:customStyle="1" w:styleId="42F3FD6991324B0D9C29F7E3E683BB18">
    <w:name w:val="42F3FD6991324B0D9C29F7E3E683BB18"/>
    <w:rsid w:val="008E629A"/>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287873-235F-4FD9-A40A-10A376B48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7</Pages>
  <Words>956</Words>
  <Characters>5454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Public school ranking system</dc:creator>
  <cp:keywords/>
  <dc:description/>
  <cp:lastModifiedBy>Rhea Ayungon</cp:lastModifiedBy>
  <cp:revision>14</cp:revision>
  <dcterms:created xsi:type="dcterms:W3CDTF">2018-04-18T07:15:00Z</dcterms:created>
  <dcterms:modified xsi:type="dcterms:W3CDTF">2018-04-24T02:07:00Z</dcterms:modified>
</cp:coreProperties>
</file>