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2025年下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半年电影券</w:t>
      </w:r>
      <w:r>
        <w:rPr>
          <w:rFonts w:hint="eastAsia"/>
          <w:b/>
          <w:bCs/>
          <w:sz w:val="36"/>
          <w:szCs w:val="36"/>
        </w:rPr>
        <w:t>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</w:t>
      </w:r>
      <w:r>
        <w:rPr>
          <w:rFonts w:hint="eastAsia"/>
          <w:sz w:val="28"/>
          <w:szCs w:val="28"/>
          <w:lang w:val="en-US" w:eastAsia="zh-CN"/>
        </w:rPr>
        <w:t>电影券发放</w:t>
      </w:r>
      <w:r>
        <w:rPr>
          <w:rFonts w:hint="eastAsia"/>
          <w:sz w:val="28"/>
          <w:szCs w:val="28"/>
        </w:rPr>
        <w:t>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>电影券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员工12人,客户经理4人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共计16份，</w:t>
      </w:r>
      <w:r>
        <w:rPr>
          <w:rFonts w:hint="eastAsia"/>
          <w:sz w:val="28"/>
          <w:szCs w:val="28"/>
        </w:rPr>
        <w:t>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2358F1B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/>
          <w:sz w:val="28"/>
          <w:szCs w:val="28"/>
          <w:lang w:val="en-US" w:eastAsia="zh-CN"/>
        </w:rPr>
        <w:t>1.员工每人发电影券一张，价值1000元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2.客户经理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每人发电影券一张，价值</w:t>
      </w: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700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元</w:t>
      </w:r>
    </w:p>
    <w:p w14:paraId="48DB6A45">
      <w:pPr>
        <w:rPr>
          <w:rFonts w:hint="default"/>
          <w:sz w:val="28"/>
          <w:szCs w:val="28"/>
          <w:lang w:val="en-US" w:eastAsia="zh-CN"/>
        </w:rPr>
      </w:pP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>14800</w:t>
      </w:r>
      <w:r>
        <w:rPr>
          <w:rFonts w:hint="eastAsia"/>
          <w:sz w:val="28"/>
          <w:szCs w:val="28"/>
        </w:rPr>
        <w:t>元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>日期：2025年6月17日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2D5E159D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CAF7459F"/>
    <w:rsid w:val="DC91BDD4"/>
    <w:rsid w:val="F77EB73B"/>
    <w:rsid w:val="F7E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199</Characters>
  <Lines>1</Lines>
  <Paragraphs>1</Paragraphs>
  <TotalTime>23</TotalTime>
  <ScaleCrop>false</ScaleCrop>
  <LinksUpToDate>false</LinksUpToDate>
  <CharactersWithSpaces>199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2025-05-07T19:32:00Z</dcterms:created>
  <dc:creator>廖方智</dc:creator>
  <cp:lastModifiedBy>廖方智</cp:lastModifiedBy>
  <dcterms:modified xsi:type="dcterms:W3CDTF">2025-06-17T13:27:44Z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74C4F5DC69E29BF8D0FC5068B4EB9B70_43</vt:lpwstr>
  </property>
</Properties>
</file>