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Spesifikasi Use Case &amp; Skenario Use Case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Disusun Oleh: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Analyst / Software Engineering Team Bimbel Grase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 Final Spesifikasi Kebutuhan Pengguna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 &amp; Identifikasi Aktor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menjelaskan diagram hubungan dan skenario detail dari penggunaan aplikasi Bimbel Grase. Berdasarkan analisis operasional, sistem ini memfasilitasi 4 (empat) peranan/aktor utama: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 Peran &amp; Responsibilitas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Hak Akses Utama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Orang Tua / Wali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Orang tua yang mendaftarkan satu atau beberapa anak ke Bimbel Grase. | Pendaftaran online, manajemen multi-anak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unggah foto anak, pembayaran SPP, serta pemantauan tugas/kuis anak.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Siswa / Ananda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Anak yang terdaftar dalam program bimbingan belajar Bimbel Grase. | Mengakses materi modul PDF, mengerjakan kuis harian interaktif, dan mengunggah lembar jawaban tugas sekolah. |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Pusat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Staf operasional &amp; keuangan lembaga Bimbel Grase. | Pengelolaan penuh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Central Console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CRUD Kelas, CRUD Siswa, verifikasi pembayaran SPP, serta ekspor laporan keuangan/akademik. |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Tutor / Pengajar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Pengajar yang bertanggung jawab atas kelas dan materi akademik. | Membuat tugas LMS, mengunggah modul PDF, mempublikasikan kuis interaktif, dan memeriksa/memberikan nilai submisi tugas siswa. |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Diagram Use Case (Use Case Diagram)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Berikut adalah batas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Boundary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Aplikasi Bimbel Grase beserta hubungan interaksi aktor dengan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 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+-------------------------------------------------------------------------------------------------------------------------+</w:t>
        <w:br w:type="textWrapping"/>
        <w:t xml:space="preserve">|                                              SYSTEM BOUNDARY: APLIKASI BIMBEL GRASE                                     |</w:t>
        <w:br w:type="textWrapping"/>
        <w:t xml:space="preserve">|                                                                                                                         |</w:t>
        <w:br w:type="textWrapping"/>
        <w:t xml:space="preserve">|       ORANG TUA                                                                                                         |</w:t>
        <w:br w:type="textWrapping"/>
        <w:t xml:space="preserve">|       (PARENT)                                                                                                          |</w:t>
        <w:br w:type="textWrapping"/>
        <w:t xml:space="preserve">|          o        -------- ( UC-01: Mendaftar Akun &amp; Multi-Anak )                                                       |</w:t>
        <w:br w:type="textWrapping"/>
        <w:t xml:space="preserve">|         /|\       -------- ( UC-02: Kelola Profil &amp; Tukar Anak ) &lt;&lt;include&gt;&gt; ----&gt; ( UC-03: Ubah Foto Profil )          |</w:t>
        <w:br w:type="textWrapping"/>
        <w:t xml:space="preserve">|         / \       -------- ( UC-04: Bayar SPP &amp; Unggah Bukti )                                                          |</w:t>
        <w:br w:type="textWrapping"/>
        <w:t xml:space="preserve">|                   -------- ( UC-05: Mengakses LMS &amp; Modul PDF ) --&lt;&lt;include&gt;&gt;---&gt; ( UC-06: Verifikasi Paywall Status ) |</w:t>
        <w:br w:type="textWrapping"/>
        <w:t xml:space="preserve">|                                                                                              ^                          |</w:t>
        <w:br w:type="textWrapping"/>
        <w:t xml:space="preserve">|                                                                                              | &lt;&lt;extend&gt;&gt;               |</w:t>
        <w:br w:type="textWrapping"/>
        <w:t xml:space="preserve">|       SISWA       -------- ( UC-07: Mengerjakan Kuis Interaktif ) ---------------------------+                          |</w:t>
        <w:br w:type="textWrapping"/>
        <w:t xml:space="preserve">|      (STUDENT)    -------- ( UC-08: Unggah Jawaban Tugas LMS )   ---------------------------+                          |</w:t>
        <w:br w:type="textWrapping"/>
        <w:t xml:space="preserve">|          o                                                                                                              |</w:t>
        <w:br w:type="textWrapping"/>
        <w:t xml:space="preserve">|         /|\                                                                                                             |</w:t>
        <w:br w:type="textWrapping"/>
        <w:t xml:space="preserve">|         / \                                                                                                             |</w:t>
        <w:br w:type="textWrapping"/>
        <w:t xml:space="preserve">|                                                                                                                         |</w:t>
        <w:br w:type="textWrapping"/>
        <w:t xml:space="preserve">|       TUTOR /     -------- ( UC-09: Upload Modul Belajar PDF )                                                          |</w:t>
        <w:br w:type="textWrapping"/>
        <w:t xml:space="preserve">|       PENGAJAR    -------- ( UC-10: Publikasikan Kuis Interaktif )                                                      |</w:t>
        <w:br w:type="textWrapping"/>
        <w:t xml:space="preserve">|          o        -------- ( UC-11: Buat Lembar Tugas LMS )                                                             |</w:t>
        <w:br w:type="textWrapping"/>
        <w:t xml:space="preserve">|         /|\       -------- ( UC-12: Evaluasi &amp; Input Nilai Submisi )                                                    |</w:t>
        <w:br w:type="textWrapping"/>
        <w:t xml:space="preserve">|         / \                                                                                                             |</w:t>
        <w:br w:type="textWrapping"/>
        <w:t xml:space="preserve">|                                                                                                                         |</w:t>
        <w:br w:type="textWrapping"/>
        <w:t xml:space="preserve">|       ADMIN       -------- ( UC-13: Kelola Program &amp; Kelas )                                                            |</w:t>
        <w:br w:type="textWrapping"/>
        <w:t xml:space="preserve">|       PUSAT       -------- ( UC-14: Kelola Data Siswa &amp; Wali )                                                          |</w:t>
        <w:br w:type="textWrapping"/>
        <w:t xml:space="preserve">|          o        -------- ( UC-15: Verifikasi Bukti Bayar &amp; Unlock Paywall )                                           |</w:t>
        <w:br w:type="textWrapping"/>
        <w:t xml:space="preserve">|         /|\       -------- ( UC-16: Cetak Laporan Keuangan &amp; Akademik )                                                 |</w:t>
        <w:br w:type="textWrapping"/>
        <w:t xml:space="preserve">|         / \                                                                                                             |</w:t>
        <w:br w:type="textWrapping"/>
        <w:t xml:space="preserve">+-------------------------------------------------------------------------------------------------------------------------+</w:t>
        <w:br w:type="textWrapping"/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Daftar Matriks Use Case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Kode UC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 Ringkas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Registrasi Akun &amp; Multi-Anak | Orang Tua | Mendaftarkan akun wali baru beserta 1 atau lebih data anak dalam satu formulir. |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Kelola Profil &amp; Tukar Anak | Orang Tua | Menukar konteks anak aktif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 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dipantau di portal. |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Ubah Foto Profil Anak | Orang Tua | Mengunggah foto profil terbaru untuk anak aktif melalui modal pratinjau. |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Pembayaran SPP &amp; Upload Bukti | Orang Tua | Melihat rincian tagihan SPP dan mengunggah bukti transfer transfer/QRIS. |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Mengakses LMS &amp; Modul PDF | Orang Tua / Siswa | Membuka ruang e-learning untuk membaca dan mendownload materi modul PDF. |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Verifikasi Paywall Status | Sistem | Memeriksa status pembayaran verified sebelum mengizinkan akses ke LMS. |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Mengerjakan Kuis Interaktif | Siswa | Memilih jawaban soal kuis berdurasi waktu dan menerima skor otomatis.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Unggah Jawaban Tugas LMS | Siswa / Orang Tua | Mengirim berkas/foto lembar jawaban tugas sebelum batas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due 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UC-09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Upload Modul Belajar PDF | Tutor / Admin | Mengunggah materi PDF baru yang ditargetkan ke program kelas tertentu.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Publikasikan Kuis Interaktif | Tutor / Admin | Membuat soal pilihan ganda dinamis (1–10 soal) beserta kunci jawaban.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Buat Lembar Tugas LMS | Tutor / Admin | Menerbitkan tugas baru lengkap dengan instruksi, lampiran PDF, dan batas waktu.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Evaluasi &amp; Input Nilai | Tutor / Admin | Memeriksa submisi tugas siswa, memberikan nilai angka (0-100) dan catatan.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Kelola Program &amp; Kelas | Admin Pusat | Menambah, mengedit, atau menghapus program bimbingan belajar dan tutor. |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Kelola Data Siswa &amp; Wali | Admin Pusat | Melihat daftar seluruh siswa terdaftar, pencarian, dan penambahan manual.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Verifikasi Bukti Pembayaran | Admin Pusat | Memeriksa foto nota transfer dan menyetujui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Approve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pembayaran SPP. |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UC-16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Cetak Laporan &amp; Ekspor PDF | Admin Pusat | Mengunduh rekapitulasi laporan akademik siswa dan keuangan transaksi SPP. |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Skenario Use Case Terperinci (Detailed Use Case Scenarios)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UC-01: Registrasi Akun &amp; Multi-Anak (Orang Tua)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UC-01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Registrasi Akun Orang Tua &amp; Multi-Anak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/ Wali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mendaftarkan akun baru dan memasukkan 1 atau lebih data anak ke dalam sistem dalam satu kali pengiriman formulir.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belum masuk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logged 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ke dalam sistem.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Akun Orang Tua terbentuk, data anak tersimpan dengan status pembayaran unpaid, dan sistem mengarahkan ke halaman Pembayaran SPP Awal.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membuka halaman landing page dan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"Daftar Sekarang"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Formulir Pendaftaran Online (Bagian 1: Data Orang Tua, Bagian 2: Data Ananda).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mengisikan Nama Lengkap, Nomor WhatsApp, dan Email.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mengisikan data anak ke-1 (Nama Panggilan, Usia, dan Pilihan Program Kelas).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(Opsional)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"+ Tambah Anak Lain"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menambah kartu data anak ke-2/ke-3.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"Kirim Pendaftaran &amp; Buat Akun"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memvalidasi kelengkapan input formulir.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menyimpan data Orang Tua dan data anak-anak ke dalam penyimpanan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state/database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mengeset status autentikasi pengguna menjadi isLoggedIn = true dan peran parent.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notifikasi toast sukses dan mengarahkan pengguna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Pembayaran SPP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Alternatif (Alternative Flow):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4a. Input Formulir Tidak Lengkap / Email Salah Format: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menolak pengiriman formulir.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pesan peringatan di browser untuk melengkapi area input wajib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required fields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memperbaiki input data dan kembali ke Langkah 6.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UC-04: Pembayaran SPP &amp; Unggah Bukti Bayar (Orang Tua)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UC-04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Pembayaran SPP Bulanan &amp; Unggah Bukti Transfer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melihat rincian kalkulasi biaya SPP (termasuk biaya pendaftaran jika bulan ke-1) dan mengunggah berkas bukti pembayaran.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telah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memilih profil anak yang hendak dibayar tagihannya.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pembayaran anak berubah dari unpaid menjadi pending, dan berkas bukti bayar terkirim ke antrean verifikasi admin.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"Pembayaran"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rincian tagihan berdasarkan formula: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002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(Biaya registrasi Rp 250.000 hanya dihitung pada bulan ke-1)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memilih metode pembayaran (Transfer Bank BCA / QRIS E-Wallet).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melakukan transfer sesuai nominal total.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menekan area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"Upload file atau foto bukti transfer"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memilih file gambar/PDF dari perangkat.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memuat nama berkas dan mengonversi data gambar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FileReader DataURL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"Kirim Bukti Pembayaran"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memperbarui status pembayaran anak menjadi pending.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memperbarui antarmuka pengguna dengan menampilkan badge peringatan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"Menunggu Konfirmasi dari Admin"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UC-15: Verifikasi Bukti Pembayaran &amp; Unlock Paywall (Admin Pusat)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UC-15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Verifikasi Bukti Pembayaran &amp; Pembukaan Paywall Access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Pusat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Pusat memeriksa bukti pembayaran yang diunggah Orang Tua dan menyetujui transaksi untuk membuka pembatasan fitur LMS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Terdapat tagihan siswa yang berstatus pending pada antrean verifikasi admin.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pembayaran siswa berubah menjadi verified (LUNAS) dan hak akses E-Learning siswa terbuka secara otomatis.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Pusat masuk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memilih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"Menu Laporan Keuangan"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daftar antrean transaksi berstatus pending.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"Lihat Bukti Transfer"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entri siswa terkait.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Modal Bukti Pembayaran yang merender nota digital HTML5 Canvas secara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memeriksa keabsahan nominal dan nama pengirim transfer.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"Verifikasi Lunas (Approve)"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mengubah paymentStatus siswa menjadi verified.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meng-unblock PaywallGuard pada akun siswa/orang tua yang bersangkutan.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memperbarui total indikator Pendapatan SPP Terverifikasi pada Dashboard Admin.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Alternatif (Alternative Flow):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5a. Bukti Bayar Tidak Valid / Nominal Kurang: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menolak transaksi atau menghubungi Orang Tua via kontak WhatsApp yang tertera di tabel.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pembayaran tetap pending atau dikembalikan ke unpaid.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UC-07: Mengerjakan Kuis Interaktif (Siswa)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UC-07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Mengerjakan Kuis Interaktif &amp; Perhitungan Skor Otomatis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memilih dan menjawab pertanyaan kuis pilihan ganda interaktif berbatas waktu, serta memperoleh hasil skor kelulusan secara langsung.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pembayaran siswa adalah verified (Paywall terbuka) dan terdapat kuis aktif pada program kelas siswa.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Skor kuis terhitung, predikat huruf (A/B/C) dihasilkan, dan hasil tersimpan ke dalam rekapitulasi nilai siswa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Grade Record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Siswa/Orang Tua membuka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"E-Learning"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menuju ke area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Kuis Interaktif Harian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"Mulai Kuis"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judul kuis pilihan.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modal pengerjaan kuis yang berisi daftar soal pilihan ganda (Opsi A, B, C) beserta petunjuk durasi waktu.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memilih satu opsi jawaban untuk setiap nomor soal.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"Selesaikan &amp; Kirim Jawaban"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Engine Kuis menghitung total jawaban benar dan mengkalkulasi skor menggunakan rumus: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7687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6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menentukan predikat kelulusan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Grade Letter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3568" cy="23706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568" cy="237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54279" cy="23655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79" cy="236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8101" cy="2357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101" cy="235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menyembunyikan layar soal dan menampilkan Layar Hasil Kuis berisi Skor Akhir dan imbalan ikon bintang.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menyimpan data nilai ke entitas GRADE.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UC-08 &amp; UC-12: Unggah &amp; Penilaian Tugas LMS (Siswa &amp; Tutor)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UC-08 &amp; UC-12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Unggah Lembar Jawaban Tugas &amp; Penilaian Pengajar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/ Orang Tua (Pengirim) &amp; Tutor / Admin (Penilai)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Siswa mengunggah jawaban tugas sekolah berbasis PDF/foto, kemudian Tutor memeriksa berkas tersebut dan menginputkan nilai angka beserta evaluasi.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Terdapat tugas LMS aktif yang diterbitkan oleh Tutor.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Jawaban tersimpan dengan status submitted, lalu diperbarui menjadi graded setelah Tutor memberikan nilai.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membuka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"E-Learning"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melihat modul/tugas aktif.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"Unggah Jawaban Tugas"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Siswa memilih file lembar jawaban (PDF/Gambar) dan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"Kirim Tugas"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menyimpan berkas ke entitas SUBMISSION dengan status submitted.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Tutor/Admin masuk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Console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"Modul &amp; Kuis per Kelas"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"Tugas LMS"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"Periksa &amp; Nilai"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daftar submisi siswa.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menampilkan berkas yang diunggah siswa dan menyediakan form input nilai.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 mengisikan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Angka (0-100)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Catatan Pengajar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(contoh: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"Pengerjaan sangat rapi dan lengkap"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"Simpan Nilai Tugas"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mengubah status submisi menjadi graded dan mencatatkan nilai ke portal orang tua.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UC-02: Pertukaran Profil Anak / Child Switcher (Orang Tua)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UC-02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Pertukaran Profil Anak Aktif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 Switcher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Orang Tua yang memiliki lebih dari 1 anak terdaftar dapat menukar profil anak aktif untuk memantau status tagihan dan e-learning secara terpisah.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Akun Orang Tua memiliki minimal 2 profil anak terdaftar.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Penunjuk activeChildIndex diperbarui, dan seluruh tampilan antarmuka (Dashboard, SPP, LMS) menyesuaikan dengan data anak terpilih.</w:t>
      </w:r>
    </w:p>
    <w:p w:rsidR="00000000" w:rsidDel="00000000" w:rsidP="00000000" w:rsidRDefault="00000000" w:rsidRPr="00000000" w14:paraId="000000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membuka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"Profil Anak"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menekan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Avatar 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daftar kartu profil anak yang terhubung dengan akun email Orang Tua.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Kartu anak yang sedang aktif ditandai dengan batas ring berwarna hijau/toska dan status badge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"Aktif"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Orang Tua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"Pilih"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kartu anak ke-2.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memperbarui penunjuk indeks appState.activeChildIndex.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memicu pemicu pembaruan UI (updateUIState()).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notifikasi toast: "Profil ditukar ke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002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Seluruh konten pada Dashboard, Status Tagihan SPP, dan Modul LMS otomatis berganti menyesuaikan data anak yang baru dipilih.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UC-10: Publikasikan Kuis Interaktif Baru (Tutor / Admin)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UC-10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Pembuat Kuis Dinamis &amp; Publikasi Kelas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Aktor Utama: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Tutor / Admin Pusat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Admin/Tutor membuat kuis baru dengan menentukan jumlah soal dinamis (1–10 soal), mengisikan opsi A/B/C, dan menetapkan kunci jawaban benar.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Prasyarat (Pre-conditions):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Admin/Tutor telah masuk ke dalam Mode Admin Console.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Akhir (Post-conditions):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Kuis baru terpublikasi dan langsung muncul di tab E-Learning siswa pada kelas target.</w:t>
      </w:r>
    </w:p>
    <w:p w:rsidR="00000000" w:rsidDel="00000000" w:rsidP="00000000" w:rsidRDefault="00000000" w:rsidRPr="00000000" w14:paraId="000000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Alur Utama (Main Flow):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Admin/Tutor memilih tab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"Modul &amp; Kuis per Kelas"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Admin Console.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Admin/Tutor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"+ Buat Kuis"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 Buat Kuis Interaktif Baru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mengisikan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Judul Kuis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Program Kelas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Jumlah Soal (1–10)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Durasi (Menit)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merender form input pertanyaan &amp; opsi jawaban secara dinamis sesuai jumlah soal yang diinputkan.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mengisikan Teks Pertanyaan, Opsi A, Opsi B, Opsi C, serta memilih Kunci Jawaban Benar (A/B/C) untuk masing-masing soal.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 menekan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"+ Publikasikan Kuis"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menyimpan struktur objek JSON Kuis ke dalam array appState.quizzes.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menampilkan notifikasi toast sukses dan memperbarui antarmuka E-Learning siswa.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Matriks Keterlacakan Use Case dengan BRD &amp; SRS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Kode Use 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Kebutuhan Bisnis (BRD)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Persyaratan Fungsional (SRS)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Komponen SDD / DPPL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UC-01 | BRD-02 (Multi-Child) | FR-REG-001, FR-REG-002 | AuthModule, handleRegistrationSubmit() |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UC-02 | BRD-02 (Multi-Child) | FR-AUTH-004 | AuthModule, selectActiveChild() |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UC-03 | BRD-02 (Multi-Child) | FR-AUTH-006 | ParentPortalModule, handlePhotoUpload() |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UC-04 | BRD-01 (Rekapitulasi SPP) | FR-PAY-001, FR-PAY-003 | PaymentModule, submitPaymentProof() |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UC-05, UC-06 | BRD-03 (Paywall Lock) | FR-LMS-001, FR-LMS-002 | LMSModule, PaywallGuard |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UC-07 | BRD-04 (Kuis Interaktif) | FR-LMS-004 | LMSModule, startQuiz(), submitQuiz() |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UC-08, UC-12 | BRD-05 (Tugas &amp; Penilaian) | FR-LMS-003, FR-ADM-005 | LMSModule, AdminModule (saveGradeForSubmission) |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UC-09, UC-10, UC-11 | BRD-06 (Central Console) | FR-ADM-002, FR-ADM-004 | AdminModule (handleAddQuizSubmit) |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UC-13, UC-14 | BRD-06 (Central Console) | FR-ADM-001, FR-ADM-003 | AdminModule (refreshAdminData) |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UC-15 | BRD-01 (Canvas Receipt) | FR-PAY-004, FR-PAY-005 | PaymentModule, generateMockReceiptImage() |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UC-16 | BRD-06 (Central Console) | FR-ADM-006 | AdminModule, exportReport()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