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jc w:val="center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/>
              <w:jc w:val="center"/>
            </w:pPr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/>
              <w:jc w:val="center"/>
              <w:rPr>
                <w:spacing w:val="0"/>
                <w:u w:val="none"/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</w:pPr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</w:pPr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</w:pPr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</w:pPr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</w:pPr>
            <w: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spacing w:after="120" w:before="120"/>
              <w:ind w:firstLine="0" w:left="120" w:right="120"/>
              <w:jc w:val="center"/>
            </w:pPr>
            <w:r>
              <w:t>Боль и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</w:pPr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center"/>
            </w:pPr>
            <w:r>
              <w:t>37°C</w:t>
            </w:r>
          </w:p>
          <w:p w14:paraId="20000000">
            <w:pPr>
              <w:ind/>
              <w:jc w:val="center"/>
            </w:pPr>
            <w:r>
              <w:t>38°C</w:t>
            </w:r>
          </w:p>
          <w:p w14:paraId="21000000">
            <w:pPr>
              <w:ind/>
              <w:jc w:val="center"/>
            </w:pPr>
            <w:r>
              <w:t>39°C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center"/>
              <w:rPr>
                <w:vertAlign w:val="baseline"/>
              </w:rPr>
            </w:pPr>
            <w:r>
              <w:t>100101</w:t>
            </w:r>
            <w:r>
              <w:rPr>
                <w:vertAlign w:val="subscript"/>
              </w:rPr>
              <w:t>2</w:t>
            </w:r>
          </w:p>
          <w:p w14:paraId="23000000">
            <w:pPr>
              <w:ind/>
              <w:jc w:val="center"/>
              <w:rPr>
                <w:vertAlign w:val="baseline"/>
              </w:rPr>
            </w:pPr>
            <w:r>
              <w:t>100110</w:t>
            </w:r>
            <w:r>
              <w:rPr>
                <w:vertAlign w:val="subscript"/>
              </w:rPr>
              <w:t>2</w:t>
            </w:r>
          </w:p>
          <w:p w14:paraId="24000000">
            <w:pPr>
              <w:ind/>
              <w:jc w:val="center"/>
              <w:rPr>
                <w:vertAlign w:val="baseline"/>
              </w:rPr>
            </w:pPr>
            <w:r>
              <w:t>100111</w:t>
            </w:r>
            <w:r>
              <w:rPr>
                <w:vertAlign w:val="subscript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center"/>
            </w:pPr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center"/>
            </w:pPr>
            <w:r>
              <w:t>1⋅24+0⋅23+1⋅22+1⋅21+0⋅20=</w:t>
            </w:r>
            <w:r>
              <w:t>16+4+2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center"/>
            </w:pPr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center"/>
            </w:pPr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center"/>
            </w:pPr>
            <w:r>
              <w:t>Комбинация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ind/>
              <w:jc w:val="center"/>
            </w:pPr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</w:pPr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rPr>
                <w:vertAlign w:val="baseline"/>
              </w:rPr>
              <w:t>-22</w:t>
            </w:r>
          </w:p>
          <w:p w14:paraId="30000000">
            <w:pPr>
              <w:ind/>
              <w:jc w:val="center"/>
              <w:rPr>
                <w:vertAlign w:val="baseline"/>
              </w:rPr>
            </w:pPr>
            <w:r>
              <w:t>Сумма неподходящих: 1+6+15=22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</w:pPr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</w:pPr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>Тест-полоски:</w:t>
            </w:r>
          </w:p>
          <w:p w14:paraId="38000000">
            <w:pPr>
              <w:ind/>
              <w:jc w:val="center"/>
            </w:pPr>
            <w:r>
              <w:t>комбинации</w:t>
            </w:r>
          </w:p>
          <w:p w14:paraId="39000000">
            <w:pPr>
              <w:ind/>
              <w:jc w:val="center"/>
            </w:pPr>
            <w:r>
              <w:t>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  <w:p w14:paraId="3B000000">
            <w:pPr>
              <w:ind/>
              <w:jc w:val="center"/>
              <w:rPr>
                <w:vertAlign w:val="baseline"/>
              </w:rPr>
            </w:pPr>
            <w:r>
              <w:rPr>
                <w:vertAlign w:val="baseline"/>
              </w:rPr>
              <w:t>0000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</w:pPr>
            <w:r>
              <w:t>16</w:t>
            </w:r>
          </w:p>
          <w:p w14:paraId="3D000000">
            <w:pPr>
              <w:ind/>
              <w:jc w:val="center"/>
            </w:pPr>
            <w: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</w:pPr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</w:pPr>
            <w:r>
              <w:t>3 (выбор потока) × 2 (увлажнение) × 2 (тревога)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</w:pPr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center"/>
            </w:pPr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</w:pPr>
            <w:r>
              <w:t>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center"/>
            </w:pPr>
            <w:r>
              <w:t>Пациент без сознания, но с сохраненными дыханием и пульсом, у него наблюдается кровотечение. Явных травм (согласно 5-му биту) нет.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</w:pPr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center"/>
            </w:pPr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center"/>
            </w:pPr>
            <w:r>
              <w:t>2⁶ = 64</w:t>
            </w:r>
          </w:p>
          <w:p w14:paraId="4D000000">
            <w:pPr>
              <w:ind/>
              <w:jc w:val="center"/>
            </w:pPr>
            <w:r>
              <w:t xml:space="preserve">Максимум: 111111 = 32 + 16 + 8 + 4 + 2 + 1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</w:pPr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center"/>
            </w:pPr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center"/>
            </w:pPr>
            <w:r>
              <w:t>1+7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</w:pPr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spacing w:after="120" w:before="120"/>
              <w:ind w:firstLine="0" w:left="120" w:right="17"/>
              <w:jc w:val="center"/>
            </w:pPr>
            <w:r>
              <w:t>C</w:t>
            </w:r>
            <w:r>
              <w:t>(</w:t>
            </w:r>
            <w:r>
              <w:t>8</w:t>
            </w:r>
            <w:r>
              <w:t>,</w:t>
            </w:r>
            <w:r>
              <w:t>3</w:t>
            </w:r>
            <w:r>
              <w:t>)</w:t>
            </w:r>
            <w:r>
              <w:t>=8!/</w:t>
            </w:r>
            <w:r>
              <w:t>3</w:t>
            </w:r>
            <w:r>
              <w:t>!*</w:t>
            </w:r>
            <w:r>
              <w:t>(</w:t>
            </w:r>
            <w:r>
              <w:t>8</w:t>
            </w:r>
            <w:r>
              <w:t>−</w:t>
            </w:r>
            <w:r>
              <w:t>3</w:t>
            </w:r>
            <w:r>
              <w:t>)!</w:t>
            </w:r>
            <w:r>
              <w:t>8</w:t>
            </w:r>
            <w:r>
              <w:t>!</w:t>
            </w:r>
            <w:r>
              <w:t>​</w:t>
            </w:r>
            <w:r>
              <w:t>=8*7*6/</w:t>
            </w:r>
            <w:r>
              <w:t>3*</w:t>
            </w:r>
            <w:r>
              <w:t>2*1</w:t>
            </w:r>
            <w:r>
              <w:t>=336/6</w:t>
            </w:r>
            <w:r>
              <w:t>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</w:pPr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</w:pPr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</w:pPr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center"/>
            </w:pPr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left"/>
            </w:pPr>
            <w:r>
              <w:t>0 симптомов: C(5,0)=1</w:t>
            </w:r>
          </w:p>
          <w:p w14:paraId="5E000000">
            <w:pPr>
              <w:ind/>
              <w:jc w:val="left"/>
            </w:pPr>
            <w:r>
              <w:t>1 симптом: C(5,1)=5</w:t>
            </w:r>
          </w:p>
          <w:p w14:paraId="5F000000">
            <w:pPr>
              <w:ind/>
              <w:jc w:val="left"/>
            </w:pPr>
            <w:r>
              <w:t>2 симптома:</w:t>
            </w:r>
          </w:p>
          <w:p w14:paraId="60000000">
            <w:pPr>
              <w:ind/>
              <w:jc w:val="left"/>
            </w:pPr>
            <w:r>
              <w:t>5*4/2=10</w:t>
            </w:r>
          </w:p>
          <w:p w14:paraId="61000000">
            <w:pPr>
              <w:ind/>
              <w:jc w:val="left"/>
            </w:pPr>
            <w:r>
              <w:t>Сумма неподходящих: 1+5+10=16</w:t>
            </w:r>
          </w:p>
          <w:p w14:paraId="62000000">
            <w:pPr>
              <w:ind/>
              <w:jc w:val="left"/>
            </w:pPr>
            <w:r>
              <w:t>Подходящие:</w:t>
            </w:r>
          </w:p>
          <w:p w14:paraId="63000000">
            <w:pPr>
              <w:ind/>
              <w:jc w:val="left"/>
            </w:pPr>
            <w:r>
              <w:t>32−16</w:t>
            </w:r>
          </w:p>
          <w:p w14:paraId="64000000">
            <w:pPr>
              <w:ind/>
              <w:jc w:val="center"/>
            </w:pPr>
          </w:p>
          <w:p w14:paraId="65000000">
            <w:pPr>
              <w:ind/>
              <w:jc w:val="center"/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center"/>
            </w:pPr>
            <w:r>
              <w:t xml:space="preserve"> 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center"/>
            </w:pPr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ind/>
              <w:jc w:val="left"/>
            </w:pPr>
            <w:r>
              <w:t>Группа крови:</w:t>
            </w:r>
          </w:p>
          <w:p w14:paraId="6E000000">
            <w:pPr>
              <w:ind/>
              <w:jc w:val="left"/>
            </w:pPr>
            <w:r>
              <w:t>4 варианта (A, B, AB, O)</w:t>
            </w:r>
          </w:p>
          <w:p w14:paraId="6F000000">
            <w:pPr>
              <w:ind/>
              <w:jc w:val="left"/>
            </w:pPr>
            <w:r>
              <w:t>Резус-фактор:</w:t>
            </w:r>
          </w:p>
          <w:p w14:paraId="70000000">
            <w:pPr>
              <w:ind/>
              <w:jc w:val="left"/>
            </w:pPr>
            <w:r>
              <w:t>2 варианта (-, +)</w:t>
            </w:r>
          </w:p>
          <w:p w14:paraId="71000000">
            <w:pPr>
              <w:ind/>
              <w:jc w:val="left"/>
            </w:pPr>
            <w:r>
              <w:t xml:space="preserve">Итого: 4×2=8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pPr>
              <w:ind/>
              <w:jc w:val="center"/>
            </w:pPr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  <w:p w14:paraId="76000000">
            <w:pPr>
              <w:ind/>
              <w:jc w:val="center"/>
              <w:rPr>
                <w:vertAlign w:val="baseline"/>
              </w:rPr>
            </w:pPr>
            <w:r>
              <w:t>11111111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ind/>
              <w:jc w:val="center"/>
            </w:pPr>
            <w:r>
              <w:t>256</w:t>
            </w:r>
          </w:p>
          <w:p w14:paraId="78000000">
            <w:pPr>
              <w:ind/>
              <w:jc w:val="center"/>
            </w:pPr>
            <w: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ind/>
              <w:jc w:val="center"/>
            </w:pPr>
            <w:r>
              <w:t>424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ind/>
              <w:jc w:val="center"/>
            </w:pPr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ind/>
              <w:jc w:val="left"/>
            </w:pPr>
            <w:r>
              <w:t xml:space="preserve">0 совместимых препаратов (все 0): </w:t>
            </w:r>
            <w:r>
              <w:t>C(6,0)=1</w:t>
            </w:r>
          </w:p>
          <w:p w14:paraId="7C000000">
            <w:pPr>
              <w:ind/>
              <w:jc w:val="left"/>
            </w:pPr>
            <w:r>
              <w:t xml:space="preserve">Ровно 1 </w:t>
            </w:r>
            <w:r>
              <w:t xml:space="preserve">совместимый препарат: </w:t>
            </w:r>
            <w:r>
              <w:t xml:space="preserve">C(6,1)=6 </w:t>
            </w:r>
            <w:r>
              <w:t>Неподходящие варианты (всего):</w:t>
            </w:r>
          </w:p>
          <w:p w14:paraId="7D000000">
            <w:pPr>
              <w:ind/>
              <w:jc w:val="left"/>
            </w:pPr>
            <w:r>
              <w:t>1+6=71 + 6 = 71+6=7.</w:t>
            </w:r>
          </w:p>
          <w:p w14:paraId="7E000000">
            <w:pPr>
              <w:ind/>
              <w:jc w:val="left"/>
            </w:pPr>
            <w:r>
              <w:t>Подходящие варианты (минимум 2):</w:t>
            </w:r>
          </w:p>
          <w:p w14:paraId="7F000000">
            <w:pPr>
              <w:ind/>
              <w:jc w:val="left"/>
            </w:pPr>
            <w:r>
              <w:t>64−7=57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pPr>
              <w:ind/>
              <w:jc w:val="center"/>
            </w:pPr>
            <w:r>
              <w:t>57</w:t>
            </w:r>
          </w:p>
        </w:tc>
      </w:tr>
      <w:tr>
        <w:trPr>
          <w:trHeight w:hRule="atLeast" w:val="20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pPr>
              <w:ind/>
              <w:jc w:val="center"/>
            </w:pPr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  <w:p w14:paraId="84000000">
            <w:pPr>
              <w:ind/>
              <w:jc w:val="left"/>
            </w:pPr>
            <w:r>
              <w:t>Угроза жизни 1</w:t>
            </w:r>
          </w:p>
          <w:p w14:paraId="85000000">
            <w:pPr>
              <w:ind/>
              <w:jc w:val="left"/>
            </w:pPr>
            <w:r>
              <w:t>Срочность 0</w:t>
            </w:r>
          </w:p>
          <w:p w14:paraId="86000000">
            <w:pPr>
              <w:ind/>
              <w:jc w:val="left"/>
            </w:pPr>
            <w:r>
              <w:t>Инфекционность 1</w:t>
            </w:r>
          </w:p>
          <w:p w14:paraId="87000000">
            <w:pPr>
              <w:ind/>
              <w:jc w:val="left"/>
              <w:rPr>
                <w:vertAlign w:val="superscript"/>
              </w:rPr>
            </w:pPr>
            <w:r>
              <w:t>Изоляция  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00000">
            <w:pPr>
              <w:ind/>
              <w:jc w:val="center"/>
            </w:pPr>
            <w:r>
              <w:t>16</w:t>
            </w:r>
          </w:p>
          <w:p w14:paraId="89000000">
            <w:pPr>
              <w:ind/>
              <w:jc w:val="center"/>
            </w:pPr>
            <w:r>
              <w:t>1010</w:t>
            </w:r>
          </w:p>
        </w:tc>
      </w:tr>
    </w:tbl>
    <w:p w14:paraId="8A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2026-05-25T08:22:15Z</dcterms:created>
  <dcterms:modified xsi:type="dcterms:W3CDTF">2026-05-25T09:41:19Z</dcterms:modified>
</cp:coreProperties>
</file>