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caps w:val="0"/>
          <w:color w:val="202122"/>
          <w:sz w:val="32"/>
          <w:szCs w:val="32"/>
          <w:shd w:val="clear" w:color="auto" w:fill="FFFFFF"/>
        </w:rPr>
        <w:alias w:val="Enter your name:"/>
        <w:tag w:val="Enter your name:"/>
        <w:id w:val="4805016"/>
        <w:placeholder>
          <w:docPart w:val="AC04896ADB164FED99107EC9E49C99FD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15:appearance w15:val="hidden"/>
        <w:text/>
      </w:sdtPr>
      <w:sdtEndPr/>
      <w:sdtContent>
        <w:p w14:paraId="6EDED608" w14:textId="5B8ED387" w:rsidR="00351293" w:rsidRPr="00D4345A" w:rsidRDefault="00786B68" w:rsidP="00786B68">
          <w:pPr>
            <w:pStyle w:val="YourName"/>
            <w:tabs>
              <w:tab w:val="clear" w:pos="8640"/>
            </w:tabs>
            <w:spacing w:after="0"/>
            <w:jc w:val="center"/>
            <w:rPr>
              <w:rFonts w:ascii="Times New Roman" w:hAnsi="Times New Roman" w:cs="Times New Roman"/>
              <w:caps w:val="0"/>
              <w:sz w:val="32"/>
              <w:szCs w:val="52"/>
            </w:rPr>
          </w:pPr>
          <w:r w:rsidRPr="00D4345A">
            <w:rPr>
              <w:rFonts w:ascii="Times New Roman" w:hAnsi="Times New Roman" w:cs="Times New Roman"/>
              <w:caps w:val="0"/>
              <w:color w:val="202122"/>
              <w:sz w:val="32"/>
              <w:szCs w:val="32"/>
              <w:shd w:val="clear" w:color="auto" w:fill="FFFFFF"/>
            </w:rPr>
            <w:t>Kortne</w:t>
          </w:r>
          <w:r w:rsidR="00165657" w:rsidRPr="00D4345A">
            <w:rPr>
              <w:rFonts w:ascii="Times New Roman" w:hAnsi="Times New Roman" w:cs="Times New Roman"/>
              <w:caps w:val="0"/>
              <w:color w:val="202122"/>
              <w:sz w:val="32"/>
              <w:szCs w:val="32"/>
              <w:shd w:val="clear" w:color="auto" w:fill="FFFFFF"/>
            </w:rPr>
            <w:t>y</w:t>
          </w:r>
          <w:r w:rsidRPr="00D4345A">
            <w:rPr>
              <w:rFonts w:ascii="Times New Roman" w:hAnsi="Times New Roman" w:cs="Times New Roman"/>
              <w:caps w:val="0"/>
              <w:color w:val="202122"/>
              <w:sz w:val="32"/>
              <w:szCs w:val="32"/>
              <w:shd w:val="clear" w:color="auto" w:fill="FFFFFF"/>
            </w:rPr>
            <w:t xml:space="preserve"> Melan</w:t>
          </w:r>
          <w:r w:rsidR="00E867EE" w:rsidRPr="00D4345A">
            <w:rPr>
              <w:rFonts w:ascii="Times New Roman" w:hAnsi="Times New Roman" w:cs="Times New Roman"/>
              <w:caps w:val="0"/>
              <w:color w:val="202122"/>
              <w:sz w:val="32"/>
              <w:szCs w:val="32"/>
              <w:shd w:val="clear" w:color="auto" w:fill="FFFFFF"/>
            </w:rPr>
            <w:t>c</w:t>
          </w:r>
          <w:r w:rsidRPr="00D4345A">
            <w:rPr>
              <w:rFonts w:ascii="Times New Roman" w:hAnsi="Times New Roman" w:cs="Times New Roman"/>
              <w:caps w:val="0"/>
              <w:color w:val="202122"/>
              <w:sz w:val="32"/>
              <w:szCs w:val="32"/>
              <w:shd w:val="clear" w:color="auto" w:fill="FFFFFF"/>
            </w:rPr>
            <w:t>on</w:t>
          </w:r>
        </w:p>
      </w:sdtContent>
    </w:sdt>
    <w:p w14:paraId="75C5D755" w14:textId="72BB433D" w:rsidR="00351293" w:rsidRPr="00786B68" w:rsidRDefault="00353AF9" w:rsidP="00786B68">
      <w:pPr>
        <w:pStyle w:val="ContactInformation"/>
        <w:pBdr>
          <w:bottom w:val="single" w:sz="12" w:space="3" w:color="auto"/>
        </w:pBdr>
        <w:spacing w:after="0"/>
        <w:ind w:left="0"/>
        <w:jc w:val="center"/>
        <w:rPr>
          <w:rFonts w:ascii="Times New Roman" w:hAnsi="Times New Roman" w:cs="Times New Roman"/>
          <w:sz w:val="20"/>
          <w:szCs w:val="28"/>
        </w:rPr>
      </w:pPr>
      <w:r w:rsidRPr="00786B68">
        <w:rPr>
          <w:rFonts w:ascii="Times New Roman" w:hAnsi="Times New Roman" w:cs="Times New Roman"/>
          <w:sz w:val="20"/>
          <w:szCs w:val="28"/>
        </w:rPr>
        <w:t>1508 W. Mulberry Street</w:t>
      </w:r>
      <w:r w:rsidR="00115D44" w:rsidRPr="00786B68">
        <w:rPr>
          <w:rFonts w:ascii="Times New Roman" w:hAnsi="Times New Roman" w:cs="Times New Roman"/>
          <w:sz w:val="20"/>
          <w:szCs w:val="28"/>
        </w:rPr>
        <w:t xml:space="preserve">, </w:t>
      </w:r>
      <w:r w:rsidRPr="00786B68">
        <w:rPr>
          <w:rFonts w:ascii="Times New Roman" w:hAnsi="Times New Roman" w:cs="Times New Roman"/>
          <w:sz w:val="20"/>
          <w:szCs w:val="28"/>
        </w:rPr>
        <w:t>Denton, Texas 76201</w:t>
      </w:r>
      <w:r w:rsidR="00115D44" w:rsidRPr="00786B68">
        <w:rPr>
          <w:rFonts w:ascii="Times New Roman" w:hAnsi="Times New Roman" w:cs="Times New Roman"/>
          <w:sz w:val="20"/>
          <w:szCs w:val="28"/>
        </w:rPr>
        <w:t xml:space="preserve"> </w:t>
      </w:r>
      <w:r w:rsidR="00786B68" w:rsidRPr="00786B68">
        <w:rPr>
          <w:rFonts w:ascii="Abadi" w:hAnsi="Abadi" w:cs="Times New Roman"/>
          <w:sz w:val="20"/>
          <w:szCs w:val="28"/>
        </w:rPr>
        <w:t>•</w:t>
      </w:r>
      <w:r w:rsidR="00115D44" w:rsidRPr="00786B68">
        <w:rPr>
          <w:rFonts w:ascii="Times New Roman" w:hAnsi="Times New Roman" w:cs="Times New Roman"/>
          <w:sz w:val="20"/>
          <w:szCs w:val="28"/>
        </w:rPr>
        <w:t xml:space="preserve"> </w:t>
      </w:r>
      <w:r w:rsidRPr="00786B68">
        <w:rPr>
          <w:rFonts w:ascii="Times New Roman" w:hAnsi="Times New Roman" w:cs="Times New Roman"/>
          <w:sz w:val="20"/>
          <w:szCs w:val="28"/>
        </w:rPr>
        <w:t>817-371-8107</w:t>
      </w:r>
      <w:r w:rsidR="00115D44" w:rsidRPr="00786B68">
        <w:rPr>
          <w:rFonts w:ascii="Times New Roman" w:hAnsi="Times New Roman" w:cs="Times New Roman"/>
          <w:sz w:val="20"/>
          <w:szCs w:val="28"/>
        </w:rPr>
        <w:t xml:space="preserve"> </w:t>
      </w:r>
      <w:r w:rsidR="00786B68" w:rsidRPr="00786B68">
        <w:rPr>
          <w:rFonts w:ascii="Abadi" w:hAnsi="Abadi" w:cs="Times New Roman"/>
          <w:sz w:val="20"/>
          <w:szCs w:val="28"/>
        </w:rPr>
        <w:t>•</w:t>
      </w:r>
      <w:r w:rsidR="00115D44" w:rsidRPr="00786B68">
        <w:rPr>
          <w:rFonts w:ascii="Times New Roman" w:hAnsi="Times New Roman" w:cs="Times New Roman"/>
          <w:sz w:val="20"/>
          <w:szCs w:val="28"/>
        </w:rPr>
        <w:t xml:space="preserve"> </w:t>
      </w:r>
      <w:hyperlink r:id="rId7" w:history="1">
        <w:r w:rsidR="00786B68" w:rsidRPr="00786B68">
          <w:rPr>
            <w:rStyle w:val="Hyperlink"/>
            <w:rFonts w:ascii="Times New Roman" w:hAnsi="Times New Roman" w:cs="Times New Roman"/>
            <w:sz w:val="20"/>
            <w:szCs w:val="28"/>
          </w:rPr>
          <w:t>kortneymelancon@my.unt.edu</w:t>
        </w:r>
      </w:hyperlink>
    </w:p>
    <w:p w14:paraId="5A5D54AB" w14:textId="150F6304" w:rsidR="00786B68" w:rsidRPr="00786B68" w:rsidRDefault="00786B68" w:rsidP="00786B68">
      <w:pPr>
        <w:pStyle w:val="ContactInformation"/>
        <w:spacing w:after="0"/>
        <w:ind w:left="0"/>
        <w:jc w:val="center"/>
        <w:rPr>
          <w:rFonts w:ascii="Times New Roman" w:hAnsi="Times New Roman" w:cs="Times New Roman"/>
          <w:sz w:val="20"/>
          <w:szCs w:val="28"/>
        </w:rPr>
      </w:pPr>
    </w:p>
    <w:p w14:paraId="0A563AA4" w14:textId="103A1EC5" w:rsidR="00786B68" w:rsidRPr="00762F5E" w:rsidRDefault="00786B68" w:rsidP="00786B68">
      <w:pPr>
        <w:pStyle w:val="ContactInformation"/>
        <w:spacing w:after="0"/>
        <w:ind w:left="0"/>
        <w:jc w:val="center"/>
        <w:rPr>
          <w:rFonts w:ascii="Times New Roman" w:hAnsi="Times New Roman" w:cs="Times New Roman"/>
          <w:b/>
          <w:bCs/>
          <w:sz w:val="24"/>
          <w:szCs w:val="36"/>
        </w:rPr>
      </w:pPr>
      <w:r w:rsidRPr="00762F5E">
        <w:rPr>
          <w:rFonts w:ascii="Times New Roman" w:hAnsi="Times New Roman" w:cs="Times New Roman"/>
          <w:b/>
          <w:bCs/>
          <w:sz w:val="24"/>
          <w:szCs w:val="36"/>
        </w:rPr>
        <w:t>SUMMARY</w:t>
      </w:r>
    </w:p>
    <w:p w14:paraId="2780176E" w14:textId="1E3398E0" w:rsidR="00786B68" w:rsidRPr="00786B68" w:rsidRDefault="00786B68" w:rsidP="00786B68">
      <w:pPr>
        <w:pStyle w:val="ContactInformation"/>
        <w:spacing w:after="0"/>
        <w:ind w:left="0"/>
        <w:jc w:val="both"/>
        <w:rPr>
          <w:rFonts w:ascii="Times New Roman" w:hAnsi="Times New Roman" w:cs="Times New Roman"/>
          <w:sz w:val="20"/>
          <w:szCs w:val="28"/>
        </w:rPr>
      </w:pPr>
      <w:r w:rsidRPr="00786B68">
        <w:rPr>
          <w:rFonts w:ascii="Times New Roman" w:hAnsi="Times New Roman" w:cs="Times New Roman"/>
          <w:sz w:val="20"/>
          <w:szCs w:val="28"/>
        </w:rPr>
        <w:t>Ph.D. candidate trained in computational and synthetic chemistry, with strong communication skills developed from extensive teaching</w:t>
      </w:r>
      <w:r w:rsidR="000409A4">
        <w:rPr>
          <w:rFonts w:ascii="Times New Roman" w:hAnsi="Times New Roman" w:cs="Times New Roman"/>
          <w:sz w:val="20"/>
          <w:szCs w:val="28"/>
        </w:rPr>
        <w:t>/research</w:t>
      </w:r>
      <w:r w:rsidRPr="00786B68">
        <w:rPr>
          <w:rFonts w:ascii="Times New Roman" w:hAnsi="Times New Roman" w:cs="Times New Roman"/>
          <w:sz w:val="20"/>
          <w:szCs w:val="28"/>
        </w:rPr>
        <w:t xml:space="preserve"> experience and </w:t>
      </w:r>
      <w:r w:rsidR="000409A4">
        <w:rPr>
          <w:rFonts w:ascii="Times New Roman" w:hAnsi="Times New Roman" w:cs="Times New Roman"/>
          <w:sz w:val="20"/>
          <w:szCs w:val="28"/>
        </w:rPr>
        <w:t>demonstrated</w:t>
      </w:r>
      <w:r w:rsidR="000409A4" w:rsidRPr="00786B68">
        <w:rPr>
          <w:rFonts w:ascii="Times New Roman" w:hAnsi="Times New Roman" w:cs="Times New Roman"/>
          <w:sz w:val="20"/>
          <w:szCs w:val="28"/>
        </w:rPr>
        <w:t xml:space="preserve"> </w:t>
      </w:r>
      <w:r w:rsidRPr="00786B68">
        <w:rPr>
          <w:rFonts w:ascii="Times New Roman" w:hAnsi="Times New Roman" w:cs="Times New Roman"/>
          <w:sz w:val="20"/>
          <w:szCs w:val="28"/>
        </w:rPr>
        <w:t>ability to work independently or as part of a team. Special expertise in the following areas:</w:t>
      </w:r>
    </w:p>
    <w:p w14:paraId="71224151" w14:textId="77777777" w:rsidR="00786B68" w:rsidRPr="00786B68" w:rsidRDefault="00786B68" w:rsidP="00786B68">
      <w:pPr>
        <w:pStyle w:val="ContactInformation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0"/>
          <w:szCs w:val="28"/>
        </w:rPr>
        <w:sectPr w:rsidR="00786B68" w:rsidRPr="00786B68" w:rsidSect="00D4345A">
          <w:headerReference w:type="default" r:id="rId8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</w:p>
    <w:p w14:paraId="47196D0B" w14:textId="1AB01BAB" w:rsidR="00786B68" w:rsidRPr="00786B68" w:rsidRDefault="00786B68" w:rsidP="007E0ED9">
      <w:pPr>
        <w:pStyle w:val="ContactInformation"/>
        <w:numPr>
          <w:ilvl w:val="0"/>
          <w:numId w:val="17"/>
        </w:numPr>
        <w:spacing w:after="0" w:line="240" w:lineRule="auto"/>
        <w:ind w:left="270" w:hanging="270"/>
        <w:rPr>
          <w:rFonts w:ascii="Times New Roman" w:hAnsi="Times New Roman" w:cs="Times New Roman"/>
          <w:sz w:val="20"/>
          <w:szCs w:val="28"/>
        </w:rPr>
      </w:pPr>
      <w:r w:rsidRPr="00786B68">
        <w:rPr>
          <w:rFonts w:ascii="Times New Roman" w:hAnsi="Times New Roman" w:cs="Times New Roman"/>
          <w:sz w:val="20"/>
          <w:szCs w:val="28"/>
        </w:rPr>
        <w:t>Experimental Design</w:t>
      </w:r>
    </w:p>
    <w:p w14:paraId="6A0FCEC7" w14:textId="17AAFDA3" w:rsidR="00786B68" w:rsidRPr="00786B68" w:rsidRDefault="00786B68" w:rsidP="007E0ED9">
      <w:pPr>
        <w:pStyle w:val="ContactInformation"/>
        <w:numPr>
          <w:ilvl w:val="0"/>
          <w:numId w:val="17"/>
        </w:numPr>
        <w:spacing w:after="0" w:line="240" w:lineRule="auto"/>
        <w:ind w:left="270" w:hanging="270"/>
        <w:rPr>
          <w:rFonts w:ascii="Times New Roman" w:hAnsi="Times New Roman" w:cs="Times New Roman"/>
          <w:sz w:val="20"/>
          <w:szCs w:val="28"/>
        </w:rPr>
      </w:pPr>
      <w:r w:rsidRPr="00786B68">
        <w:rPr>
          <w:rFonts w:ascii="Times New Roman" w:hAnsi="Times New Roman" w:cs="Times New Roman"/>
          <w:sz w:val="20"/>
          <w:szCs w:val="28"/>
        </w:rPr>
        <w:t>Critical Literature Review</w:t>
      </w:r>
    </w:p>
    <w:p w14:paraId="15D11C80" w14:textId="3DB7A460" w:rsidR="00786B68" w:rsidRPr="00786B68" w:rsidRDefault="00786B68" w:rsidP="007E0ED9">
      <w:pPr>
        <w:pStyle w:val="ContactInformation"/>
        <w:numPr>
          <w:ilvl w:val="0"/>
          <w:numId w:val="17"/>
        </w:numPr>
        <w:spacing w:after="0" w:line="240" w:lineRule="auto"/>
        <w:ind w:left="270" w:hanging="270"/>
        <w:rPr>
          <w:rFonts w:ascii="Times New Roman" w:hAnsi="Times New Roman" w:cs="Times New Roman"/>
          <w:sz w:val="20"/>
          <w:szCs w:val="28"/>
        </w:rPr>
      </w:pPr>
      <w:r w:rsidRPr="00786B68">
        <w:rPr>
          <w:rFonts w:ascii="Times New Roman" w:hAnsi="Times New Roman" w:cs="Times New Roman"/>
          <w:sz w:val="20"/>
          <w:szCs w:val="28"/>
        </w:rPr>
        <w:t>Computational Chemistry</w:t>
      </w:r>
    </w:p>
    <w:p w14:paraId="4929BC42" w14:textId="5D7C11E5" w:rsidR="00786B68" w:rsidRPr="00786B68" w:rsidRDefault="00786B68" w:rsidP="007E0ED9">
      <w:pPr>
        <w:pStyle w:val="ContactInformation"/>
        <w:numPr>
          <w:ilvl w:val="0"/>
          <w:numId w:val="17"/>
        </w:numPr>
        <w:spacing w:after="0" w:line="240" w:lineRule="auto"/>
        <w:ind w:left="270" w:hanging="270"/>
        <w:rPr>
          <w:rFonts w:ascii="Times New Roman" w:hAnsi="Times New Roman" w:cs="Times New Roman"/>
          <w:sz w:val="20"/>
          <w:szCs w:val="28"/>
        </w:rPr>
      </w:pPr>
      <w:r w:rsidRPr="00786B68">
        <w:rPr>
          <w:rFonts w:ascii="Times New Roman" w:hAnsi="Times New Roman" w:cs="Times New Roman"/>
          <w:sz w:val="20"/>
          <w:szCs w:val="28"/>
        </w:rPr>
        <w:t>Organometallic Chemistry</w:t>
      </w:r>
    </w:p>
    <w:p w14:paraId="7BC7721A" w14:textId="286CBCCD" w:rsidR="00786B68" w:rsidRPr="00786B68" w:rsidRDefault="00786B68" w:rsidP="007E0ED9">
      <w:pPr>
        <w:pStyle w:val="ContactInformation"/>
        <w:numPr>
          <w:ilvl w:val="0"/>
          <w:numId w:val="17"/>
        </w:numPr>
        <w:spacing w:after="0" w:line="240" w:lineRule="auto"/>
        <w:ind w:left="270" w:hanging="270"/>
        <w:rPr>
          <w:rFonts w:ascii="Times New Roman" w:hAnsi="Times New Roman" w:cs="Times New Roman"/>
          <w:sz w:val="20"/>
          <w:szCs w:val="28"/>
        </w:rPr>
      </w:pPr>
      <w:r w:rsidRPr="00786B68">
        <w:rPr>
          <w:rFonts w:ascii="Times New Roman" w:hAnsi="Times New Roman" w:cs="Times New Roman"/>
          <w:sz w:val="20"/>
          <w:szCs w:val="28"/>
        </w:rPr>
        <w:t>Drug Discovery &amp; Ligand-Protein Modeling</w:t>
      </w:r>
    </w:p>
    <w:p w14:paraId="6E93C62F" w14:textId="535A5CF2" w:rsidR="00786B68" w:rsidRPr="00786B68" w:rsidRDefault="001A2326" w:rsidP="007E0ED9">
      <w:pPr>
        <w:pStyle w:val="ContactInformation"/>
        <w:numPr>
          <w:ilvl w:val="0"/>
          <w:numId w:val="17"/>
        </w:numPr>
        <w:spacing w:after="0" w:line="240" w:lineRule="auto"/>
        <w:ind w:left="270" w:hanging="270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Catalysis</w:t>
      </w:r>
    </w:p>
    <w:p w14:paraId="4719432D" w14:textId="77777777" w:rsidR="00786B68" w:rsidRPr="00786B68" w:rsidRDefault="00786B68">
      <w:pPr>
        <w:pStyle w:val="SectionHeading"/>
        <w:rPr>
          <w:rFonts w:ascii="Times New Roman" w:hAnsi="Times New Roman" w:cs="Times New Roman"/>
          <w:b/>
          <w:bCs/>
          <w:sz w:val="20"/>
          <w:szCs w:val="28"/>
        </w:rPr>
        <w:sectPr w:rsidR="00786B68" w:rsidRPr="00786B68" w:rsidSect="007D5131">
          <w:type w:val="continuous"/>
          <w:pgSz w:w="12240" w:h="15840"/>
          <w:pgMar w:top="1440" w:right="1080" w:bottom="1440" w:left="1800" w:header="720" w:footer="720" w:gutter="0"/>
          <w:cols w:num="2" w:space="180"/>
          <w:titlePg/>
          <w:docGrid w:linePitch="360"/>
        </w:sectPr>
      </w:pPr>
    </w:p>
    <w:p w14:paraId="41E2BD68" w14:textId="4A30A43B" w:rsidR="00351293" w:rsidRPr="00762F5E" w:rsidRDefault="00057FE8" w:rsidP="00792AC8">
      <w:pPr>
        <w:pStyle w:val="SectionHeading"/>
        <w:spacing w:before="480" w:after="0"/>
        <w:jc w:val="center"/>
        <w:rPr>
          <w:rFonts w:ascii="Times New Roman" w:hAnsi="Times New Roman" w:cs="Times New Roman"/>
          <w:b/>
          <w:bCs/>
          <w:spacing w:val="0"/>
          <w:sz w:val="24"/>
          <w:szCs w:val="36"/>
        </w:rPr>
      </w:pPr>
      <w:sdt>
        <w:sdtPr>
          <w:rPr>
            <w:rFonts w:ascii="Times New Roman" w:hAnsi="Times New Roman" w:cs="Times New Roman"/>
            <w:b/>
            <w:bCs/>
            <w:spacing w:val="0"/>
            <w:sz w:val="24"/>
            <w:szCs w:val="36"/>
          </w:rPr>
          <w:alias w:val="Education:"/>
          <w:tag w:val="Education:"/>
          <w:id w:val="-1894805864"/>
          <w:placeholder>
            <w:docPart w:val="0886B8127F94412CBE7DCD3E12E800F0"/>
          </w:placeholder>
          <w:temporary/>
          <w:showingPlcHdr/>
          <w15:appearance w15:val="hidden"/>
        </w:sdtPr>
        <w:sdtEndPr/>
        <w:sdtContent>
          <w:r w:rsidR="00F67425" w:rsidRPr="00762F5E">
            <w:rPr>
              <w:rFonts w:ascii="Times New Roman" w:hAnsi="Times New Roman" w:cs="Times New Roman"/>
              <w:b/>
              <w:bCs/>
              <w:spacing w:val="0"/>
              <w:sz w:val="24"/>
              <w:szCs w:val="36"/>
            </w:rPr>
            <w:t>EDUCATION</w:t>
          </w:r>
        </w:sdtContent>
      </w:sdt>
    </w:p>
    <w:p w14:paraId="32891D6B" w14:textId="31D9778F" w:rsidR="00351293" w:rsidRPr="00786B68" w:rsidRDefault="00353AF9" w:rsidP="00D4345A">
      <w:pPr>
        <w:pStyle w:val="Location"/>
        <w:tabs>
          <w:tab w:val="left" w:pos="9090"/>
        </w:tabs>
        <w:ind w:hanging="288"/>
        <w:rPr>
          <w:rFonts w:ascii="Times New Roman" w:hAnsi="Times New Roman" w:cs="Times New Roman"/>
          <w:sz w:val="20"/>
          <w:szCs w:val="28"/>
        </w:rPr>
      </w:pPr>
      <w:r w:rsidRPr="00786B68">
        <w:rPr>
          <w:rFonts w:ascii="Times New Roman" w:hAnsi="Times New Roman" w:cs="Times New Roman"/>
          <w:sz w:val="20"/>
          <w:szCs w:val="28"/>
        </w:rPr>
        <w:t>University of North Texas</w:t>
      </w:r>
      <w:r w:rsidR="00792AC8">
        <w:rPr>
          <w:rFonts w:ascii="Times New Roman" w:hAnsi="Times New Roman" w:cs="Times New Roman"/>
          <w:sz w:val="20"/>
          <w:szCs w:val="28"/>
        </w:rPr>
        <w:tab/>
        <w:t>Denton, TX</w:t>
      </w:r>
    </w:p>
    <w:p w14:paraId="513A5528" w14:textId="6EE7317D" w:rsidR="00351293" w:rsidRPr="00786B68" w:rsidRDefault="00353AF9" w:rsidP="00D4345A">
      <w:pPr>
        <w:pStyle w:val="JobTitle"/>
        <w:tabs>
          <w:tab w:val="clear" w:pos="7560"/>
          <w:tab w:val="left" w:pos="7830"/>
        </w:tabs>
        <w:ind w:hanging="288"/>
        <w:rPr>
          <w:rFonts w:ascii="Times New Roman" w:hAnsi="Times New Roman" w:cs="Times New Roman"/>
          <w:sz w:val="20"/>
          <w:szCs w:val="28"/>
        </w:rPr>
      </w:pPr>
      <w:r w:rsidRPr="00786B68">
        <w:rPr>
          <w:rFonts w:ascii="Times New Roman" w:hAnsi="Times New Roman" w:cs="Times New Roman"/>
          <w:sz w:val="20"/>
          <w:szCs w:val="28"/>
        </w:rPr>
        <w:t xml:space="preserve">Ph.D., Chemistry (Computational, </w:t>
      </w:r>
      <w:r w:rsidR="001D0928">
        <w:rPr>
          <w:rFonts w:ascii="Times New Roman" w:hAnsi="Times New Roman" w:cs="Times New Roman"/>
          <w:sz w:val="20"/>
          <w:szCs w:val="28"/>
        </w:rPr>
        <w:t>Inorganic</w:t>
      </w:r>
      <w:r w:rsidRPr="00786B68">
        <w:rPr>
          <w:rFonts w:ascii="Times New Roman" w:hAnsi="Times New Roman" w:cs="Times New Roman"/>
          <w:sz w:val="20"/>
          <w:szCs w:val="28"/>
        </w:rPr>
        <w:t>)</w:t>
      </w:r>
      <w:r w:rsidR="00115D44" w:rsidRPr="00786B68">
        <w:rPr>
          <w:rFonts w:ascii="Times New Roman" w:hAnsi="Times New Roman" w:cs="Times New Roman"/>
          <w:sz w:val="20"/>
          <w:szCs w:val="28"/>
        </w:rPr>
        <w:tab/>
      </w:r>
      <w:r w:rsidR="00D4345A">
        <w:rPr>
          <w:rFonts w:ascii="Times New Roman" w:hAnsi="Times New Roman" w:cs="Times New Roman"/>
          <w:sz w:val="20"/>
          <w:szCs w:val="28"/>
        </w:rPr>
        <w:t xml:space="preserve"> </w:t>
      </w:r>
      <w:r w:rsidRPr="00060C43">
        <w:rPr>
          <w:rFonts w:ascii="Times New Roman" w:hAnsi="Times New Roman" w:cs="Times New Roman"/>
          <w:b w:val="0"/>
          <w:bCs/>
          <w:sz w:val="20"/>
          <w:szCs w:val="28"/>
        </w:rPr>
        <w:t>December 2020</w:t>
      </w:r>
      <w:r w:rsidR="00E7515B">
        <w:rPr>
          <w:rFonts w:ascii="Times New Roman" w:hAnsi="Times New Roman" w:cs="Times New Roman"/>
          <w:b w:val="0"/>
          <w:bCs/>
          <w:sz w:val="20"/>
          <w:szCs w:val="28"/>
        </w:rPr>
        <w:t xml:space="preserve"> (Expected)</w:t>
      </w:r>
    </w:p>
    <w:p w14:paraId="45E1BDB7" w14:textId="77777777" w:rsidR="00351293" w:rsidRPr="00786B68" w:rsidRDefault="00353AF9" w:rsidP="00EE39F3">
      <w:pPr>
        <w:pStyle w:val="SpaceAfter"/>
        <w:ind w:hanging="288"/>
        <w:rPr>
          <w:rFonts w:ascii="Times New Roman" w:hAnsi="Times New Roman" w:cs="Times New Roman"/>
          <w:sz w:val="20"/>
          <w:szCs w:val="28"/>
        </w:rPr>
      </w:pPr>
      <w:r w:rsidRPr="00786B68">
        <w:rPr>
          <w:rFonts w:ascii="Times New Roman" w:hAnsi="Times New Roman" w:cs="Times New Roman"/>
          <w:sz w:val="20"/>
          <w:szCs w:val="28"/>
        </w:rPr>
        <w:t>Graduate research advisor: Dr. Tom Cundari</w:t>
      </w:r>
    </w:p>
    <w:p w14:paraId="0037FBB0" w14:textId="05F6D951" w:rsidR="00351293" w:rsidRPr="00786B68" w:rsidRDefault="00353AF9" w:rsidP="00D4345A">
      <w:pPr>
        <w:pStyle w:val="Location"/>
        <w:tabs>
          <w:tab w:val="left" w:pos="8730"/>
        </w:tabs>
        <w:ind w:hanging="288"/>
        <w:rPr>
          <w:rFonts w:ascii="Times New Roman" w:hAnsi="Times New Roman" w:cs="Times New Roman"/>
          <w:sz w:val="20"/>
          <w:szCs w:val="28"/>
        </w:rPr>
      </w:pPr>
      <w:r w:rsidRPr="00786B68">
        <w:rPr>
          <w:rFonts w:ascii="Times New Roman" w:hAnsi="Times New Roman" w:cs="Times New Roman"/>
          <w:sz w:val="20"/>
          <w:szCs w:val="28"/>
        </w:rPr>
        <w:t>Texas State University</w:t>
      </w:r>
      <w:r w:rsidR="00792AC8">
        <w:rPr>
          <w:rFonts w:ascii="Times New Roman" w:hAnsi="Times New Roman" w:cs="Times New Roman"/>
          <w:sz w:val="20"/>
          <w:szCs w:val="28"/>
        </w:rPr>
        <w:tab/>
        <w:t>San Marcos, TX</w:t>
      </w:r>
    </w:p>
    <w:p w14:paraId="7EBF391E" w14:textId="24EBCD37" w:rsidR="00351293" w:rsidRPr="00786B68" w:rsidRDefault="00353AF9" w:rsidP="00D4345A">
      <w:pPr>
        <w:pStyle w:val="JobTitle"/>
        <w:tabs>
          <w:tab w:val="clear" w:pos="7560"/>
          <w:tab w:val="left" w:pos="9090"/>
        </w:tabs>
        <w:ind w:hanging="288"/>
        <w:rPr>
          <w:rFonts w:ascii="Times New Roman" w:hAnsi="Times New Roman" w:cs="Times New Roman"/>
          <w:sz w:val="20"/>
          <w:szCs w:val="28"/>
        </w:rPr>
      </w:pPr>
      <w:r w:rsidRPr="00786B68">
        <w:rPr>
          <w:rFonts w:ascii="Times New Roman" w:hAnsi="Times New Roman" w:cs="Times New Roman"/>
          <w:sz w:val="20"/>
          <w:szCs w:val="28"/>
        </w:rPr>
        <w:t>B.Sc., Chemistry (Minor in Physics)</w:t>
      </w:r>
      <w:r w:rsidR="00115D44" w:rsidRPr="00786B68">
        <w:rPr>
          <w:rFonts w:ascii="Times New Roman" w:hAnsi="Times New Roman" w:cs="Times New Roman"/>
          <w:sz w:val="20"/>
          <w:szCs w:val="28"/>
        </w:rPr>
        <w:tab/>
      </w:r>
      <w:r w:rsidR="00EE39F3">
        <w:rPr>
          <w:rFonts w:ascii="Times New Roman" w:hAnsi="Times New Roman" w:cs="Times New Roman"/>
          <w:sz w:val="20"/>
          <w:szCs w:val="28"/>
        </w:rPr>
        <w:t xml:space="preserve"> </w:t>
      </w:r>
      <w:r w:rsidR="00D4345A">
        <w:rPr>
          <w:rFonts w:ascii="Times New Roman" w:hAnsi="Times New Roman" w:cs="Times New Roman"/>
          <w:sz w:val="20"/>
          <w:szCs w:val="28"/>
        </w:rPr>
        <w:t xml:space="preserve"> </w:t>
      </w:r>
      <w:r w:rsidR="00EE39F3">
        <w:rPr>
          <w:rFonts w:ascii="Times New Roman" w:hAnsi="Times New Roman" w:cs="Times New Roman"/>
          <w:sz w:val="20"/>
          <w:szCs w:val="28"/>
        </w:rPr>
        <w:t xml:space="preserve"> </w:t>
      </w:r>
      <w:r w:rsidRPr="00060C43">
        <w:rPr>
          <w:rFonts w:ascii="Times New Roman" w:hAnsi="Times New Roman" w:cs="Times New Roman"/>
          <w:b w:val="0"/>
          <w:bCs/>
          <w:sz w:val="20"/>
          <w:szCs w:val="28"/>
        </w:rPr>
        <w:t>May 2016</w:t>
      </w:r>
    </w:p>
    <w:p w14:paraId="08FF3E39" w14:textId="77777777" w:rsidR="00351293" w:rsidRPr="00786B68" w:rsidRDefault="00353AF9" w:rsidP="00D4345A">
      <w:pPr>
        <w:pStyle w:val="SpaceAfter"/>
        <w:ind w:left="0"/>
        <w:rPr>
          <w:rFonts w:ascii="Times New Roman" w:hAnsi="Times New Roman" w:cs="Times New Roman"/>
          <w:sz w:val="20"/>
          <w:szCs w:val="28"/>
        </w:rPr>
      </w:pPr>
      <w:r w:rsidRPr="00786B68">
        <w:rPr>
          <w:rFonts w:ascii="Times New Roman" w:hAnsi="Times New Roman" w:cs="Times New Roman"/>
          <w:sz w:val="20"/>
          <w:szCs w:val="28"/>
        </w:rPr>
        <w:t>Undergraduate research advisor: Dr. Todd W. Hudnall</w:t>
      </w:r>
    </w:p>
    <w:p w14:paraId="4302B80B" w14:textId="77777777" w:rsidR="00351293" w:rsidRPr="00762F5E" w:rsidRDefault="00353AF9" w:rsidP="00762F5E">
      <w:pPr>
        <w:pStyle w:val="SectionHeading"/>
        <w:spacing w:before="360" w:after="0"/>
        <w:jc w:val="center"/>
        <w:rPr>
          <w:rFonts w:ascii="Times New Roman" w:hAnsi="Times New Roman" w:cs="Times New Roman"/>
          <w:b/>
          <w:bCs/>
          <w:spacing w:val="0"/>
          <w:sz w:val="24"/>
          <w:szCs w:val="36"/>
        </w:rPr>
      </w:pPr>
      <w:r w:rsidRPr="00762F5E">
        <w:rPr>
          <w:rFonts w:ascii="Times New Roman" w:hAnsi="Times New Roman" w:cs="Times New Roman"/>
          <w:b/>
          <w:bCs/>
          <w:spacing w:val="0"/>
          <w:sz w:val="24"/>
          <w:szCs w:val="36"/>
        </w:rPr>
        <w:t>Research and technical experience</w:t>
      </w:r>
    </w:p>
    <w:p w14:paraId="5A5B65B2" w14:textId="4D1E0625" w:rsidR="00351293" w:rsidRPr="00792AC8" w:rsidRDefault="00353AF9" w:rsidP="00D4345A">
      <w:pPr>
        <w:pStyle w:val="Location"/>
        <w:tabs>
          <w:tab w:val="left" w:pos="9090"/>
        </w:tabs>
        <w:ind w:left="270" w:hanging="270"/>
        <w:rPr>
          <w:rFonts w:ascii="Times New Roman" w:hAnsi="Times New Roman" w:cs="Times New Roman"/>
          <w:b/>
          <w:bCs/>
          <w:sz w:val="20"/>
          <w:szCs w:val="28"/>
        </w:rPr>
      </w:pPr>
      <w:r w:rsidRPr="00792AC8">
        <w:rPr>
          <w:rFonts w:ascii="Times New Roman" w:hAnsi="Times New Roman" w:cs="Times New Roman"/>
          <w:b/>
          <w:bCs/>
          <w:sz w:val="20"/>
          <w:szCs w:val="28"/>
        </w:rPr>
        <w:t>Cundari Research Group</w:t>
      </w:r>
      <w:r w:rsidR="00792AC8">
        <w:rPr>
          <w:rFonts w:ascii="Times New Roman" w:hAnsi="Times New Roman" w:cs="Times New Roman"/>
          <w:b/>
          <w:bCs/>
          <w:sz w:val="20"/>
          <w:szCs w:val="28"/>
        </w:rPr>
        <w:tab/>
      </w:r>
      <w:r w:rsidR="00792AC8" w:rsidRPr="00792AC8">
        <w:rPr>
          <w:rFonts w:ascii="Times New Roman" w:hAnsi="Times New Roman" w:cs="Times New Roman"/>
          <w:sz w:val="20"/>
          <w:szCs w:val="28"/>
        </w:rPr>
        <w:t>Denton, TX</w:t>
      </w:r>
    </w:p>
    <w:p w14:paraId="7F59467C" w14:textId="016F7BEA" w:rsidR="00351293" w:rsidRPr="00786B68" w:rsidRDefault="00353AF9" w:rsidP="00D4345A">
      <w:pPr>
        <w:pStyle w:val="JobTitle"/>
        <w:tabs>
          <w:tab w:val="clear" w:pos="7560"/>
          <w:tab w:val="left" w:pos="7380"/>
        </w:tabs>
        <w:ind w:left="270" w:hanging="270"/>
        <w:rPr>
          <w:rFonts w:ascii="Times New Roman" w:hAnsi="Times New Roman" w:cs="Times New Roman"/>
          <w:sz w:val="20"/>
          <w:szCs w:val="28"/>
        </w:rPr>
      </w:pPr>
      <w:r w:rsidRPr="00786B68">
        <w:rPr>
          <w:rFonts w:ascii="Times New Roman" w:hAnsi="Times New Roman" w:cs="Times New Roman"/>
          <w:sz w:val="20"/>
          <w:szCs w:val="28"/>
        </w:rPr>
        <w:t>Research Assistant</w:t>
      </w:r>
      <w:r w:rsidR="00EE39F3">
        <w:rPr>
          <w:rFonts w:ascii="Times New Roman" w:hAnsi="Times New Roman" w:cs="Times New Roman"/>
          <w:sz w:val="20"/>
          <w:szCs w:val="28"/>
        </w:rPr>
        <w:tab/>
        <w:t xml:space="preserve">   </w:t>
      </w:r>
      <w:r w:rsidR="00D4345A">
        <w:rPr>
          <w:rFonts w:ascii="Times New Roman" w:hAnsi="Times New Roman" w:cs="Times New Roman"/>
          <w:sz w:val="20"/>
          <w:szCs w:val="28"/>
        </w:rPr>
        <w:t xml:space="preserve"> </w:t>
      </w:r>
      <w:r w:rsidRPr="00060C43">
        <w:rPr>
          <w:rFonts w:ascii="Times New Roman" w:hAnsi="Times New Roman" w:cs="Times New Roman"/>
          <w:b w:val="0"/>
          <w:bCs/>
          <w:sz w:val="20"/>
          <w:szCs w:val="28"/>
        </w:rPr>
        <w:t>Aug</w:t>
      </w:r>
      <w:r w:rsidR="007436F8" w:rsidRPr="00060C43">
        <w:rPr>
          <w:rFonts w:ascii="Times New Roman" w:hAnsi="Times New Roman" w:cs="Times New Roman"/>
          <w:b w:val="0"/>
          <w:bCs/>
          <w:sz w:val="20"/>
          <w:szCs w:val="28"/>
        </w:rPr>
        <w:t>ust</w:t>
      </w:r>
      <w:r w:rsidRPr="00060C43">
        <w:rPr>
          <w:rFonts w:ascii="Times New Roman" w:hAnsi="Times New Roman" w:cs="Times New Roman"/>
          <w:b w:val="0"/>
          <w:bCs/>
          <w:sz w:val="20"/>
          <w:szCs w:val="28"/>
        </w:rPr>
        <w:t xml:space="preserve"> 2016</w:t>
      </w:r>
      <w:r w:rsidR="00115D44" w:rsidRPr="00060C43">
        <w:rPr>
          <w:rFonts w:ascii="Times New Roman" w:hAnsi="Times New Roman" w:cs="Times New Roman"/>
          <w:b w:val="0"/>
          <w:bCs/>
          <w:sz w:val="20"/>
          <w:szCs w:val="28"/>
        </w:rPr>
        <w:t xml:space="preserve"> </w:t>
      </w:r>
      <w:sdt>
        <w:sdtPr>
          <w:rPr>
            <w:rFonts w:ascii="Times New Roman" w:hAnsi="Times New Roman" w:cs="Times New Roman"/>
            <w:b w:val="0"/>
            <w:bCs/>
            <w:sz w:val="20"/>
            <w:szCs w:val="28"/>
          </w:rPr>
          <w:alias w:val="Separator:"/>
          <w:tag w:val="Separator:"/>
          <w:id w:val="-988010133"/>
          <w:placeholder>
            <w:docPart w:val="E4A2D49390144E14AC77068E87FE0444"/>
          </w:placeholder>
          <w:temporary/>
          <w:showingPlcHdr/>
          <w15:appearance w15:val="hidden"/>
        </w:sdtPr>
        <w:sdtEndPr/>
        <w:sdtContent>
          <w:r w:rsidR="00032A20" w:rsidRPr="00060C43">
            <w:rPr>
              <w:rFonts w:ascii="Times New Roman" w:hAnsi="Times New Roman" w:cs="Times New Roman"/>
              <w:b w:val="0"/>
              <w:bCs/>
              <w:sz w:val="20"/>
              <w:szCs w:val="28"/>
            </w:rPr>
            <w:t>–</w:t>
          </w:r>
        </w:sdtContent>
      </w:sdt>
      <w:r w:rsidR="00115D44" w:rsidRPr="00060C43">
        <w:rPr>
          <w:rFonts w:ascii="Times New Roman" w:hAnsi="Times New Roman" w:cs="Times New Roman"/>
          <w:b w:val="0"/>
          <w:bCs/>
          <w:sz w:val="20"/>
          <w:szCs w:val="28"/>
        </w:rPr>
        <w:t xml:space="preserve"> </w:t>
      </w:r>
      <w:r w:rsidRPr="00060C43">
        <w:rPr>
          <w:rFonts w:ascii="Times New Roman" w:hAnsi="Times New Roman" w:cs="Times New Roman"/>
          <w:b w:val="0"/>
          <w:bCs/>
          <w:sz w:val="20"/>
          <w:szCs w:val="28"/>
        </w:rPr>
        <w:t>Dec</w:t>
      </w:r>
      <w:r w:rsidR="00E7515B">
        <w:rPr>
          <w:rFonts w:ascii="Times New Roman" w:hAnsi="Times New Roman" w:cs="Times New Roman"/>
          <w:b w:val="0"/>
          <w:bCs/>
          <w:sz w:val="20"/>
          <w:szCs w:val="28"/>
        </w:rPr>
        <w:t>ember</w:t>
      </w:r>
      <w:r w:rsidRPr="00060C43">
        <w:rPr>
          <w:rFonts w:ascii="Times New Roman" w:hAnsi="Times New Roman" w:cs="Times New Roman"/>
          <w:b w:val="0"/>
          <w:bCs/>
          <w:sz w:val="20"/>
          <w:szCs w:val="28"/>
        </w:rPr>
        <w:t xml:space="preserve"> 2020</w:t>
      </w:r>
    </w:p>
    <w:p w14:paraId="461D1871" w14:textId="38E2FBD9" w:rsidR="00353AF9" w:rsidRDefault="00353AF9" w:rsidP="00E7515B">
      <w:pPr>
        <w:pStyle w:val="SpaceAfter"/>
        <w:numPr>
          <w:ilvl w:val="0"/>
          <w:numId w:val="11"/>
        </w:numPr>
        <w:spacing w:after="0"/>
        <w:ind w:left="630" w:right="0" w:hanging="270"/>
        <w:rPr>
          <w:rFonts w:ascii="Times New Roman" w:hAnsi="Times New Roman" w:cs="Times New Roman"/>
          <w:sz w:val="20"/>
          <w:szCs w:val="28"/>
        </w:rPr>
      </w:pPr>
      <w:r w:rsidRPr="00786B68">
        <w:rPr>
          <w:rFonts w:ascii="Times New Roman" w:hAnsi="Times New Roman" w:cs="Times New Roman"/>
          <w:sz w:val="20"/>
          <w:szCs w:val="28"/>
        </w:rPr>
        <w:t>Molecular modeling and quantum mechanical studies of organic and organometallic systems</w:t>
      </w:r>
    </w:p>
    <w:p w14:paraId="361973D1" w14:textId="7A09261F" w:rsidR="00151D8D" w:rsidRDefault="00151D8D" w:rsidP="00E7515B">
      <w:pPr>
        <w:pStyle w:val="SpaceAfter"/>
        <w:numPr>
          <w:ilvl w:val="0"/>
          <w:numId w:val="11"/>
        </w:numPr>
        <w:spacing w:after="0"/>
        <w:ind w:left="630" w:right="0" w:hanging="270"/>
        <w:rPr>
          <w:rFonts w:ascii="Times New Roman" w:hAnsi="Times New Roman" w:cs="Times New Roman"/>
          <w:sz w:val="20"/>
          <w:szCs w:val="28"/>
        </w:rPr>
      </w:pPr>
      <w:r w:rsidRPr="00786B68">
        <w:rPr>
          <w:rFonts w:ascii="Times New Roman" w:hAnsi="Times New Roman" w:cs="Times New Roman"/>
          <w:sz w:val="20"/>
          <w:szCs w:val="28"/>
        </w:rPr>
        <w:t>C–C and C–H bond activation in small molecules</w:t>
      </w:r>
    </w:p>
    <w:p w14:paraId="76E47996" w14:textId="33649F95" w:rsidR="00151D8D" w:rsidRDefault="00075921" w:rsidP="00E7515B">
      <w:pPr>
        <w:pStyle w:val="SpaceAfter"/>
        <w:numPr>
          <w:ilvl w:val="0"/>
          <w:numId w:val="11"/>
        </w:numPr>
        <w:spacing w:after="0"/>
        <w:ind w:left="630" w:right="0" w:hanging="270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Designed</w:t>
      </w:r>
      <w:r w:rsidR="000409A4">
        <w:rPr>
          <w:rFonts w:ascii="Times New Roman" w:hAnsi="Times New Roman" w:cs="Times New Roman"/>
          <w:sz w:val="20"/>
          <w:szCs w:val="28"/>
        </w:rPr>
        <w:t xml:space="preserve">, developed and executed </w:t>
      </w:r>
      <w:r w:rsidR="00786286">
        <w:rPr>
          <w:rFonts w:ascii="Times New Roman" w:hAnsi="Times New Roman" w:cs="Times New Roman"/>
          <w:sz w:val="20"/>
          <w:szCs w:val="28"/>
        </w:rPr>
        <w:t>protocol to</w:t>
      </w:r>
      <w:r w:rsidR="00E7515B">
        <w:rPr>
          <w:rFonts w:ascii="Times New Roman" w:hAnsi="Times New Roman" w:cs="Times New Roman"/>
          <w:sz w:val="20"/>
          <w:szCs w:val="28"/>
        </w:rPr>
        <w:t xml:space="preserve"> describe organocatalytic ability of </w:t>
      </w:r>
      <w:r>
        <w:rPr>
          <w:rFonts w:ascii="Times New Roman" w:hAnsi="Times New Roman" w:cs="Times New Roman"/>
          <w:sz w:val="20"/>
          <w:szCs w:val="28"/>
        </w:rPr>
        <w:t xml:space="preserve">a series </w:t>
      </w:r>
      <w:r w:rsidR="00E7515B">
        <w:rPr>
          <w:rFonts w:ascii="Times New Roman" w:hAnsi="Times New Roman" w:cs="Times New Roman"/>
          <w:sz w:val="20"/>
          <w:szCs w:val="28"/>
        </w:rPr>
        <w:t xml:space="preserve">NHC-derived </w:t>
      </w:r>
      <w:r w:rsidR="00F354BF">
        <w:rPr>
          <w:rFonts w:ascii="Times New Roman" w:hAnsi="Times New Roman" w:cs="Times New Roman"/>
          <w:sz w:val="20"/>
          <w:szCs w:val="28"/>
        </w:rPr>
        <w:t>models</w:t>
      </w:r>
    </w:p>
    <w:p w14:paraId="6B55E0F4" w14:textId="73E2ED93" w:rsidR="00E7515B" w:rsidRPr="00786B68" w:rsidRDefault="00E7515B" w:rsidP="00E7515B">
      <w:pPr>
        <w:pStyle w:val="SpaceAfter"/>
        <w:numPr>
          <w:ilvl w:val="0"/>
          <w:numId w:val="11"/>
        </w:numPr>
        <w:spacing w:after="0"/>
        <w:ind w:left="630" w:right="0" w:hanging="270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 xml:space="preserve">Presented results at departmental seminars and </w:t>
      </w:r>
      <w:r w:rsidR="00075921">
        <w:rPr>
          <w:rFonts w:ascii="Times New Roman" w:hAnsi="Times New Roman" w:cs="Times New Roman"/>
          <w:sz w:val="20"/>
          <w:szCs w:val="28"/>
        </w:rPr>
        <w:t xml:space="preserve">national </w:t>
      </w:r>
      <w:r w:rsidR="000409A4">
        <w:rPr>
          <w:rFonts w:ascii="Times New Roman" w:hAnsi="Times New Roman" w:cs="Times New Roman"/>
          <w:sz w:val="20"/>
          <w:szCs w:val="28"/>
        </w:rPr>
        <w:t xml:space="preserve">scientific </w:t>
      </w:r>
      <w:r>
        <w:rPr>
          <w:rFonts w:ascii="Times New Roman" w:hAnsi="Times New Roman" w:cs="Times New Roman"/>
          <w:sz w:val="20"/>
          <w:szCs w:val="28"/>
        </w:rPr>
        <w:t xml:space="preserve">conferences </w:t>
      </w:r>
    </w:p>
    <w:p w14:paraId="50549B98" w14:textId="3B71A831" w:rsidR="00351293" w:rsidRPr="00786B68" w:rsidRDefault="00353AF9" w:rsidP="00F27F6E">
      <w:pPr>
        <w:pStyle w:val="Location"/>
        <w:tabs>
          <w:tab w:val="left" w:pos="9090"/>
        </w:tabs>
        <w:spacing w:before="120"/>
        <w:ind w:left="270" w:hanging="270"/>
        <w:rPr>
          <w:rFonts w:ascii="Times New Roman" w:hAnsi="Times New Roman" w:cs="Times New Roman"/>
          <w:sz w:val="20"/>
          <w:szCs w:val="28"/>
        </w:rPr>
      </w:pPr>
      <w:r w:rsidRPr="00792AC8">
        <w:rPr>
          <w:rFonts w:ascii="Times New Roman" w:hAnsi="Times New Roman" w:cs="Times New Roman"/>
          <w:b/>
          <w:bCs/>
          <w:sz w:val="20"/>
          <w:szCs w:val="28"/>
        </w:rPr>
        <w:t>Reata Pharmaceuticals</w:t>
      </w:r>
      <w:r w:rsidR="00792AC8">
        <w:rPr>
          <w:rFonts w:ascii="Times New Roman" w:hAnsi="Times New Roman" w:cs="Times New Roman"/>
          <w:sz w:val="20"/>
          <w:szCs w:val="28"/>
        </w:rPr>
        <w:tab/>
        <w:t>Denton, TX</w:t>
      </w:r>
    </w:p>
    <w:p w14:paraId="58E1F91F" w14:textId="014102C5" w:rsidR="00351293" w:rsidRPr="00786B68" w:rsidRDefault="00057FE8" w:rsidP="00D4345A">
      <w:pPr>
        <w:pStyle w:val="JobTitle"/>
        <w:tabs>
          <w:tab w:val="clear" w:pos="7560"/>
          <w:tab w:val="left" w:pos="7380"/>
        </w:tabs>
        <w:ind w:left="270" w:hanging="270"/>
        <w:rPr>
          <w:rFonts w:ascii="Times New Roman" w:hAnsi="Times New Roman" w:cs="Times New Roman"/>
          <w:sz w:val="20"/>
          <w:szCs w:val="28"/>
        </w:rPr>
      </w:pPr>
      <w:sdt>
        <w:sdtPr>
          <w:rPr>
            <w:rFonts w:ascii="Times New Roman" w:hAnsi="Times New Roman" w:cs="Times New Roman"/>
            <w:sz w:val="20"/>
            <w:szCs w:val="28"/>
          </w:rPr>
          <w:alias w:val="Enter role:"/>
          <w:tag w:val="Enter role:"/>
          <w:id w:val="4806299"/>
          <w:placeholder>
            <w:docPart w:val="062FC6EA96B346ACA826AC361A17D26A"/>
          </w:placeholder>
          <w:temporary/>
          <w:showingPlcHdr/>
          <w15:appearance w15:val="hidden"/>
        </w:sdtPr>
        <w:sdtEndPr/>
        <w:sdtContent>
          <w:r w:rsidR="00115D44" w:rsidRPr="00786B68">
            <w:rPr>
              <w:rFonts w:ascii="Times New Roman" w:hAnsi="Times New Roman" w:cs="Times New Roman"/>
              <w:sz w:val="20"/>
              <w:szCs w:val="28"/>
            </w:rPr>
            <w:t>Researcher</w:t>
          </w:r>
        </w:sdtContent>
      </w:sdt>
      <w:r w:rsidR="001D0928">
        <w:rPr>
          <w:rFonts w:ascii="Times New Roman" w:hAnsi="Times New Roman" w:cs="Times New Roman"/>
          <w:sz w:val="20"/>
          <w:szCs w:val="28"/>
        </w:rPr>
        <w:tab/>
      </w:r>
      <w:r w:rsidR="00D4345A">
        <w:rPr>
          <w:rFonts w:ascii="Times New Roman" w:hAnsi="Times New Roman" w:cs="Times New Roman"/>
          <w:sz w:val="20"/>
          <w:szCs w:val="28"/>
        </w:rPr>
        <w:t xml:space="preserve"> </w:t>
      </w:r>
      <w:r w:rsidR="00E7515B">
        <w:rPr>
          <w:rFonts w:ascii="Times New Roman" w:hAnsi="Times New Roman" w:cs="Times New Roman"/>
          <w:sz w:val="20"/>
          <w:szCs w:val="28"/>
        </w:rPr>
        <w:t xml:space="preserve"> </w:t>
      </w:r>
      <w:r w:rsidR="00353AF9" w:rsidRPr="00060C43">
        <w:rPr>
          <w:rFonts w:ascii="Times New Roman" w:hAnsi="Times New Roman" w:cs="Times New Roman"/>
          <w:b w:val="0"/>
          <w:bCs/>
          <w:sz w:val="20"/>
          <w:szCs w:val="28"/>
        </w:rPr>
        <w:t>Oct</w:t>
      </w:r>
      <w:r w:rsidR="00E7515B">
        <w:rPr>
          <w:rFonts w:ascii="Times New Roman" w:hAnsi="Times New Roman" w:cs="Times New Roman"/>
          <w:b w:val="0"/>
          <w:bCs/>
          <w:sz w:val="20"/>
          <w:szCs w:val="28"/>
        </w:rPr>
        <w:t>ober</w:t>
      </w:r>
      <w:r w:rsidR="00353AF9" w:rsidRPr="00060C43">
        <w:rPr>
          <w:rFonts w:ascii="Times New Roman" w:hAnsi="Times New Roman" w:cs="Times New Roman"/>
          <w:b w:val="0"/>
          <w:bCs/>
          <w:sz w:val="20"/>
          <w:szCs w:val="28"/>
        </w:rPr>
        <w:t xml:space="preserve"> 2019</w:t>
      </w:r>
      <w:r w:rsidR="001219C5" w:rsidRPr="00060C43">
        <w:rPr>
          <w:rFonts w:ascii="Times New Roman" w:hAnsi="Times New Roman" w:cs="Times New Roman"/>
          <w:b w:val="0"/>
          <w:bCs/>
          <w:sz w:val="20"/>
          <w:szCs w:val="28"/>
        </w:rPr>
        <w:t xml:space="preserve"> </w:t>
      </w:r>
      <w:sdt>
        <w:sdtPr>
          <w:rPr>
            <w:rFonts w:ascii="Times New Roman" w:hAnsi="Times New Roman" w:cs="Times New Roman"/>
            <w:b w:val="0"/>
            <w:bCs/>
            <w:sz w:val="20"/>
            <w:szCs w:val="28"/>
          </w:rPr>
          <w:alias w:val="Separator:"/>
          <w:tag w:val="Separator:"/>
          <w:id w:val="-729536887"/>
          <w:placeholder>
            <w:docPart w:val="6F93E3E57D2E4C1E87E420EA6547E57F"/>
          </w:placeholder>
          <w:temporary/>
          <w:showingPlcHdr/>
          <w15:appearance w15:val="hidden"/>
        </w:sdtPr>
        <w:sdtEndPr/>
        <w:sdtContent>
          <w:r w:rsidR="00032A20" w:rsidRPr="00060C43">
            <w:rPr>
              <w:rFonts w:ascii="Times New Roman" w:hAnsi="Times New Roman" w:cs="Times New Roman"/>
              <w:b w:val="0"/>
              <w:bCs/>
              <w:sz w:val="20"/>
              <w:szCs w:val="28"/>
            </w:rPr>
            <w:t>–</w:t>
          </w:r>
        </w:sdtContent>
      </w:sdt>
      <w:r w:rsidR="001219C5" w:rsidRPr="00060C43">
        <w:rPr>
          <w:rFonts w:ascii="Times New Roman" w:hAnsi="Times New Roman" w:cs="Times New Roman"/>
          <w:b w:val="0"/>
          <w:bCs/>
          <w:sz w:val="20"/>
          <w:szCs w:val="28"/>
        </w:rPr>
        <w:t xml:space="preserve"> </w:t>
      </w:r>
      <w:r w:rsidR="00353AF9" w:rsidRPr="00060C43">
        <w:rPr>
          <w:rFonts w:ascii="Times New Roman" w:hAnsi="Times New Roman" w:cs="Times New Roman"/>
          <w:b w:val="0"/>
          <w:bCs/>
          <w:sz w:val="20"/>
          <w:szCs w:val="28"/>
        </w:rPr>
        <w:t>Dec</w:t>
      </w:r>
      <w:r w:rsidR="00E7515B">
        <w:rPr>
          <w:rFonts w:ascii="Times New Roman" w:hAnsi="Times New Roman" w:cs="Times New Roman"/>
          <w:b w:val="0"/>
          <w:bCs/>
          <w:sz w:val="20"/>
          <w:szCs w:val="28"/>
        </w:rPr>
        <w:t>ember</w:t>
      </w:r>
      <w:r w:rsidR="00353AF9" w:rsidRPr="00060C43">
        <w:rPr>
          <w:rFonts w:ascii="Times New Roman" w:hAnsi="Times New Roman" w:cs="Times New Roman"/>
          <w:b w:val="0"/>
          <w:bCs/>
          <w:sz w:val="20"/>
          <w:szCs w:val="28"/>
        </w:rPr>
        <w:t xml:space="preserve"> 2020</w:t>
      </w:r>
    </w:p>
    <w:p w14:paraId="701F1178" w14:textId="34E937A9" w:rsidR="00351293" w:rsidRPr="00786B68" w:rsidRDefault="00353AF9" w:rsidP="00E7515B">
      <w:pPr>
        <w:pStyle w:val="SpaceAfter"/>
        <w:numPr>
          <w:ilvl w:val="0"/>
          <w:numId w:val="12"/>
        </w:numPr>
        <w:spacing w:after="0"/>
        <w:ind w:left="630" w:right="0" w:hanging="270"/>
        <w:rPr>
          <w:rFonts w:ascii="Times New Roman" w:hAnsi="Times New Roman" w:cs="Times New Roman"/>
          <w:sz w:val="20"/>
          <w:szCs w:val="28"/>
        </w:rPr>
      </w:pPr>
      <w:r w:rsidRPr="00786B68">
        <w:rPr>
          <w:rFonts w:ascii="Times New Roman" w:hAnsi="Times New Roman" w:cs="Times New Roman"/>
          <w:sz w:val="20"/>
          <w:szCs w:val="28"/>
        </w:rPr>
        <w:t xml:space="preserve">Drug design and protein modeling using docking, molecular dynamics, </w:t>
      </w:r>
      <w:r w:rsidR="00FB1021">
        <w:rPr>
          <w:rFonts w:ascii="Times New Roman" w:hAnsi="Times New Roman" w:cs="Times New Roman"/>
          <w:sz w:val="20"/>
          <w:szCs w:val="28"/>
        </w:rPr>
        <w:t>quantum mechanics/molecular mechanics approaches</w:t>
      </w:r>
    </w:p>
    <w:p w14:paraId="72EE286B" w14:textId="1164F6C2" w:rsidR="00F55ABF" w:rsidRPr="00786B68" w:rsidRDefault="00151D8D" w:rsidP="00E7515B">
      <w:pPr>
        <w:pStyle w:val="SpaceAfter"/>
        <w:numPr>
          <w:ilvl w:val="0"/>
          <w:numId w:val="12"/>
        </w:numPr>
        <w:spacing w:after="0"/>
        <w:ind w:left="630" w:right="0" w:hanging="270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Natural</w:t>
      </w:r>
      <w:r w:rsidR="00F55ABF" w:rsidRPr="00786B68">
        <w:rPr>
          <w:rFonts w:ascii="Times New Roman" w:hAnsi="Times New Roman" w:cs="Times New Roman"/>
          <w:sz w:val="20"/>
          <w:szCs w:val="28"/>
        </w:rPr>
        <w:t xml:space="preserve"> and synthesized regulators of human cellular response to oxidative and inflammatory stress</w:t>
      </w:r>
    </w:p>
    <w:p w14:paraId="2BCADF69" w14:textId="7CCB710D" w:rsidR="00351293" w:rsidRPr="00792AC8" w:rsidRDefault="00353AF9" w:rsidP="00F27F6E">
      <w:pPr>
        <w:pStyle w:val="Location"/>
        <w:tabs>
          <w:tab w:val="left" w:pos="8730"/>
        </w:tabs>
        <w:spacing w:before="120"/>
        <w:ind w:left="270" w:hanging="270"/>
        <w:rPr>
          <w:rFonts w:ascii="Times New Roman" w:hAnsi="Times New Roman" w:cs="Times New Roman"/>
          <w:sz w:val="20"/>
          <w:szCs w:val="28"/>
        </w:rPr>
      </w:pPr>
      <w:r w:rsidRPr="00792AC8">
        <w:rPr>
          <w:rFonts w:ascii="Times New Roman" w:hAnsi="Times New Roman" w:cs="Times New Roman"/>
          <w:b/>
          <w:bCs/>
          <w:sz w:val="20"/>
          <w:szCs w:val="28"/>
        </w:rPr>
        <w:t>Hudnall Research Group</w:t>
      </w:r>
      <w:r w:rsidR="00792AC8">
        <w:rPr>
          <w:rFonts w:ascii="Times New Roman" w:hAnsi="Times New Roman" w:cs="Times New Roman"/>
          <w:b/>
          <w:bCs/>
          <w:sz w:val="20"/>
          <w:szCs w:val="28"/>
        </w:rPr>
        <w:t xml:space="preserve"> </w:t>
      </w:r>
      <w:r w:rsidR="00792AC8">
        <w:rPr>
          <w:rFonts w:ascii="Times New Roman" w:hAnsi="Times New Roman" w:cs="Times New Roman"/>
          <w:sz w:val="20"/>
          <w:szCs w:val="28"/>
        </w:rPr>
        <w:tab/>
        <w:t>San Marcos, TX</w:t>
      </w:r>
    </w:p>
    <w:p w14:paraId="20E98A3A" w14:textId="607CA823" w:rsidR="00351293" w:rsidRPr="00786B68" w:rsidRDefault="00353AF9" w:rsidP="00D4345A">
      <w:pPr>
        <w:pStyle w:val="JobTitle"/>
        <w:tabs>
          <w:tab w:val="clear" w:pos="7560"/>
          <w:tab w:val="left" w:pos="7740"/>
        </w:tabs>
        <w:ind w:left="270" w:hanging="270"/>
        <w:rPr>
          <w:rFonts w:ascii="Times New Roman" w:hAnsi="Times New Roman" w:cs="Times New Roman"/>
          <w:sz w:val="20"/>
          <w:szCs w:val="28"/>
        </w:rPr>
      </w:pPr>
      <w:r w:rsidRPr="00786B68">
        <w:rPr>
          <w:rFonts w:ascii="Times New Roman" w:hAnsi="Times New Roman" w:cs="Times New Roman"/>
          <w:sz w:val="20"/>
          <w:szCs w:val="28"/>
        </w:rPr>
        <w:t>Research Assistant</w:t>
      </w:r>
      <w:r w:rsidR="00115D44" w:rsidRPr="00786B68">
        <w:rPr>
          <w:rFonts w:ascii="Times New Roman" w:hAnsi="Times New Roman" w:cs="Times New Roman"/>
          <w:sz w:val="20"/>
          <w:szCs w:val="28"/>
        </w:rPr>
        <w:tab/>
      </w:r>
      <w:r w:rsidRPr="00060C43">
        <w:rPr>
          <w:rFonts w:ascii="Times New Roman" w:hAnsi="Times New Roman" w:cs="Times New Roman"/>
          <w:b w:val="0"/>
          <w:bCs/>
          <w:sz w:val="20"/>
          <w:szCs w:val="28"/>
        </w:rPr>
        <w:t>Nov</w:t>
      </w:r>
      <w:r w:rsidR="00E7515B">
        <w:rPr>
          <w:rFonts w:ascii="Times New Roman" w:hAnsi="Times New Roman" w:cs="Times New Roman"/>
          <w:b w:val="0"/>
          <w:bCs/>
          <w:sz w:val="20"/>
          <w:szCs w:val="28"/>
        </w:rPr>
        <w:t>ember</w:t>
      </w:r>
      <w:r w:rsidRPr="00060C43">
        <w:rPr>
          <w:rFonts w:ascii="Times New Roman" w:hAnsi="Times New Roman" w:cs="Times New Roman"/>
          <w:b w:val="0"/>
          <w:bCs/>
          <w:sz w:val="20"/>
          <w:szCs w:val="28"/>
        </w:rPr>
        <w:t xml:space="preserve"> 2013 – May 2016</w:t>
      </w:r>
    </w:p>
    <w:p w14:paraId="3A6886B2" w14:textId="77777777" w:rsidR="00351293" w:rsidRPr="00786B68" w:rsidRDefault="00F55ABF" w:rsidP="00D4345A">
      <w:pPr>
        <w:pStyle w:val="SpaceAfter"/>
        <w:numPr>
          <w:ilvl w:val="0"/>
          <w:numId w:val="13"/>
        </w:numPr>
        <w:tabs>
          <w:tab w:val="clear" w:pos="7560"/>
        </w:tabs>
        <w:spacing w:after="0"/>
        <w:ind w:left="630" w:right="450" w:hanging="270"/>
        <w:rPr>
          <w:rFonts w:ascii="Times New Roman" w:hAnsi="Times New Roman" w:cs="Times New Roman"/>
          <w:sz w:val="20"/>
          <w:szCs w:val="28"/>
        </w:rPr>
      </w:pPr>
      <w:r w:rsidRPr="00786B68">
        <w:rPr>
          <w:rFonts w:ascii="Times New Roman" w:hAnsi="Times New Roman" w:cs="Times New Roman"/>
          <w:sz w:val="20"/>
          <w:szCs w:val="28"/>
        </w:rPr>
        <w:t>Synthesis and characterization of π-acidic carbenes as platforms to stabilize reactive main group species in a variety of oxidation states</w:t>
      </w:r>
    </w:p>
    <w:p w14:paraId="57043A45" w14:textId="15E2A0FF" w:rsidR="00F55ABF" w:rsidRPr="00786B68" w:rsidRDefault="00F55ABF" w:rsidP="00D4345A">
      <w:pPr>
        <w:pStyle w:val="SpaceAfter"/>
        <w:numPr>
          <w:ilvl w:val="0"/>
          <w:numId w:val="13"/>
        </w:numPr>
        <w:tabs>
          <w:tab w:val="clear" w:pos="7560"/>
        </w:tabs>
        <w:spacing w:after="0"/>
        <w:ind w:left="630" w:right="450" w:hanging="270"/>
        <w:rPr>
          <w:rFonts w:ascii="Times New Roman" w:hAnsi="Times New Roman" w:cs="Times New Roman"/>
          <w:sz w:val="20"/>
          <w:szCs w:val="28"/>
        </w:rPr>
      </w:pPr>
      <w:r w:rsidRPr="00786B68">
        <w:rPr>
          <w:rFonts w:ascii="Times New Roman" w:hAnsi="Times New Roman" w:cs="Times New Roman"/>
          <w:sz w:val="20"/>
          <w:szCs w:val="28"/>
        </w:rPr>
        <w:t>Characteriz</w:t>
      </w:r>
      <w:r w:rsidR="00E7515B">
        <w:rPr>
          <w:rFonts w:ascii="Times New Roman" w:hAnsi="Times New Roman" w:cs="Times New Roman"/>
          <w:sz w:val="20"/>
          <w:szCs w:val="28"/>
        </w:rPr>
        <w:t>ed compounds</w:t>
      </w:r>
      <w:r w:rsidRPr="00786B68">
        <w:rPr>
          <w:rFonts w:ascii="Times New Roman" w:hAnsi="Times New Roman" w:cs="Times New Roman"/>
          <w:sz w:val="20"/>
          <w:szCs w:val="28"/>
        </w:rPr>
        <w:t xml:space="preserve"> by multinuclear NMR and EPR spectroscopy, X-ray diffraction, cyclic voltammetry, and IR spectroscopy</w:t>
      </w:r>
    </w:p>
    <w:p w14:paraId="583C6093" w14:textId="77777777" w:rsidR="00351293" w:rsidRPr="00762F5E" w:rsidRDefault="00057FE8" w:rsidP="00762F5E">
      <w:pPr>
        <w:pStyle w:val="SectionHeading"/>
        <w:spacing w:before="360" w:after="0"/>
        <w:jc w:val="center"/>
        <w:rPr>
          <w:rFonts w:ascii="Times New Roman" w:hAnsi="Times New Roman" w:cs="Times New Roman"/>
          <w:b/>
          <w:bCs/>
          <w:spacing w:val="0"/>
          <w:sz w:val="24"/>
          <w:szCs w:val="36"/>
        </w:rPr>
      </w:pPr>
      <w:sdt>
        <w:sdtPr>
          <w:rPr>
            <w:rFonts w:ascii="Times New Roman" w:hAnsi="Times New Roman" w:cs="Times New Roman"/>
            <w:b/>
            <w:bCs/>
            <w:spacing w:val="0"/>
            <w:sz w:val="24"/>
            <w:szCs w:val="36"/>
          </w:rPr>
          <w:alias w:val="Publications and papers:"/>
          <w:tag w:val="Publications and papers:"/>
          <w:id w:val="-1570023977"/>
          <w:placeholder>
            <w:docPart w:val="BF1708E3F2E1454F826CE7CA5D0DD2B9"/>
          </w:placeholder>
          <w:temporary/>
          <w:showingPlcHdr/>
          <w15:appearance w15:val="hidden"/>
        </w:sdtPr>
        <w:sdtEndPr/>
        <w:sdtContent>
          <w:r w:rsidR="00847465" w:rsidRPr="00762F5E">
            <w:rPr>
              <w:rFonts w:ascii="Times New Roman" w:hAnsi="Times New Roman" w:cs="Times New Roman"/>
              <w:b/>
              <w:bCs/>
              <w:spacing w:val="0"/>
              <w:sz w:val="24"/>
              <w:szCs w:val="36"/>
            </w:rPr>
            <w:t>PUBLICATIONS AND PAPERS</w:t>
          </w:r>
        </w:sdtContent>
      </w:sdt>
    </w:p>
    <w:p w14:paraId="1F51DCBE" w14:textId="77777777" w:rsidR="00F55ABF" w:rsidRPr="00786B68" w:rsidRDefault="00F55ABF" w:rsidP="00F55ABF">
      <w:pPr>
        <w:pStyle w:val="ItalicHeading"/>
        <w:ind w:left="0"/>
        <w:rPr>
          <w:rFonts w:ascii="Times New Roman" w:hAnsi="Times New Roman" w:cs="Times New Roman"/>
          <w:b/>
          <w:bCs/>
          <w:sz w:val="20"/>
          <w:szCs w:val="28"/>
        </w:rPr>
      </w:pPr>
      <w:r w:rsidRPr="00786B68">
        <w:rPr>
          <w:rFonts w:ascii="Times New Roman" w:hAnsi="Times New Roman" w:cs="Times New Roman"/>
          <w:b/>
          <w:bCs/>
          <w:sz w:val="20"/>
          <w:szCs w:val="28"/>
        </w:rPr>
        <w:t>Journal Publications</w:t>
      </w:r>
    </w:p>
    <w:p w14:paraId="228E29BC" w14:textId="5CD9B020" w:rsidR="00351293" w:rsidRPr="00786B68" w:rsidRDefault="00F55ABF" w:rsidP="002D0922">
      <w:pPr>
        <w:pStyle w:val="ItalicHeading"/>
        <w:numPr>
          <w:ilvl w:val="0"/>
          <w:numId w:val="14"/>
        </w:numPr>
        <w:ind w:left="540" w:right="360" w:hanging="270"/>
        <w:jc w:val="both"/>
        <w:rPr>
          <w:rFonts w:ascii="Times New Roman" w:hAnsi="Times New Roman" w:cs="Times New Roman"/>
          <w:sz w:val="20"/>
          <w:szCs w:val="28"/>
        </w:rPr>
      </w:pPr>
      <w:r w:rsidRPr="00786B68">
        <w:rPr>
          <w:rFonts w:ascii="Times New Roman" w:hAnsi="Times New Roman" w:cs="Times New Roman"/>
          <w:i w:val="0"/>
          <w:iCs/>
          <w:sz w:val="20"/>
          <w:szCs w:val="28"/>
        </w:rPr>
        <w:t>B.</w:t>
      </w:r>
      <w:r w:rsidR="000409A4">
        <w:rPr>
          <w:rFonts w:ascii="Times New Roman" w:hAnsi="Times New Roman" w:cs="Times New Roman"/>
          <w:i w:val="0"/>
          <w:iCs/>
          <w:sz w:val="20"/>
          <w:szCs w:val="28"/>
        </w:rPr>
        <w:t xml:space="preserve"> </w:t>
      </w:r>
      <w:r w:rsidRPr="00786B68">
        <w:rPr>
          <w:rFonts w:ascii="Times New Roman" w:hAnsi="Times New Roman" w:cs="Times New Roman"/>
          <w:i w:val="0"/>
          <w:iCs/>
          <w:sz w:val="20"/>
          <w:szCs w:val="28"/>
        </w:rPr>
        <w:t xml:space="preserve">M. </w:t>
      </w:r>
      <w:proofErr w:type="gramStart"/>
      <w:r w:rsidRPr="00786B68">
        <w:rPr>
          <w:rFonts w:ascii="Times New Roman" w:hAnsi="Times New Roman" w:cs="Times New Roman"/>
          <w:i w:val="0"/>
          <w:iCs/>
          <w:sz w:val="20"/>
          <w:szCs w:val="28"/>
        </w:rPr>
        <w:t>Otten</w:t>
      </w:r>
      <w:r w:rsidR="000409A4">
        <w:rPr>
          <w:rFonts w:ascii="Times New Roman" w:hAnsi="Times New Roman" w:cs="Times New Roman"/>
          <w:i w:val="0"/>
          <w:iCs/>
          <w:sz w:val="20"/>
          <w:szCs w:val="28"/>
        </w:rPr>
        <w:t>,</w:t>
      </w:r>
      <w:r w:rsidRPr="00786B68">
        <w:rPr>
          <w:rFonts w:ascii="Times New Roman" w:hAnsi="Times New Roman" w:cs="Times New Roman"/>
          <w:i w:val="0"/>
          <w:iCs/>
          <w:sz w:val="20"/>
          <w:szCs w:val="28"/>
        </w:rPr>
        <w:t>*</w:t>
      </w:r>
      <w:proofErr w:type="gramEnd"/>
      <w:r w:rsidRPr="00786B68">
        <w:rPr>
          <w:rFonts w:ascii="Times New Roman" w:hAnsi="Times New Roman" w:cs="Times New Roman"/>
          <w:i w:val="0"/>
          <w:iCs/>
          <w:sz w:val="20"/>
          <w:szCs w:val="28"/>
        </w:rPr>
        <w:t xml:space="preserve"> </w:t>
      </w:r>
      <w:r w:rsidRPr="00DC6E36">
        <w:rPr>
          <w:rFonts w:ascii="Times New Roman" w:hAnsi="Times New Roman" w:cs="Times New Roman"/>
          <w:b/>
          <w:bCs/>
          <w:i w:val="0"/>
          <w:iCs/>
          <w:sz w:val="20"/>
          <w:szCs w:val="28"/>
        </w:rPr>
        <w:t>K.M. Melancon</w:t>
      </w:r>
      <w:r w:rsidR="000409A4">
        <w:rPr>
          <w:rFonts w:ascii="Times New Roman" w:hAnsi="Times New Roman" w:cs="Times New Roman"/>
          <w:b/>
          <w:bCs/>
          <w:i w:val="0"/>
          <w:iCs/>
          <w:sz w:val="20"/>
          <w:szCs w:val="28"/>
        </w:rPr>
        <w:t>,</w:t>
      </w:r>
      <w:r w:rsidRPr="00786B68">
        <w:rPr>
          <w:rFonts w:ascii="Times New Roman" w:hAnsi="Times New Roman" w:cs="Times New Roman"/>
          <w:i w:val="0"/>
          <w:iCs/>
          <w:sz w:val="20"/>
          <w:szCs w:val="28"/>
        </w:rPr>
        <w:t>* M.A. Omary, “All that glitters is not gold: A computational study of covalent vs. metallphilic bonding in bimetallic complexes of d</w:t>
      </w:r>
      <w:r w:rsidRPr="00786B68">
        <w:rPr>
          <w:rFonts w:ascii="Times New Roman" w:hAnsi="Times New Roman" w:cs="Times New Roman"/>
          <w:i w:val="0"/>
          <w:iCs/>
          <w:sz w:val="20"/>
          <w:szCs w:val="28"/>
          <w:vertAlign w:val="superscript"/>
        </w:rPr>
        <w:t xml:space="preserve">10 </w:t>
      </w:r>
      <w:r w:rsidRPr="00786B68">
        <w:rPr>
          <w:rFonts w:ascii="Times New Roman" w:hAnsi="Times New Roman" w:cs="Times New Roman"/>
          <w:i w:val="0"/>
          <w:iCs/>
          <w:sz w:val="20"/>
          <w:szCs w:val="28"/>
        </w:rPr>
        <w:t xml:space="preserve">metal centers,” </w:t>
      </w:r>
      <w:r w:rsidRPr="00786B68">
        <w:rPr>
          <w:rFonts w:ascii="Times New Roman" w:hAnsi="Times New Roman" w:cs="Times New Roman"/>
          <w:sz w:val="20"/>
          <w:szCs w:val="28"/>
        </w:rPr>
        <w:t>Comments Inorg. Chem.,</w:t>
      </w:r>
      <w:r w:rsidRPr="00786B68">
        <w:rPr>
          <w:rFonts w:ascii="Times New Roman" w:hAnsi="Times New Roman" w:cs="Times New Roman"/>
          <w:i w:val="0"/>
          <w:iCs/>
          <w:sz w:val="20"/>
          <w:szCs w:val="28"/>
        </w:rPr>
        <w:t xml:space="preserve"> </w:t>
      </w:r>
      <w:r w:rsidRPr="00786B68">
        <w:rPr>
          <w:rFonts w:ascii="Times New Roman" w:hAnsi="Times New Roman" w:cs="Times New Roman"/>
          <w:b/>
          <w:bCs/>
          <w:i w:val="0"/>
          <w:iCs/>
          <w:sz w:val="20"/>
          <w:szCs w:val="28"/>
        </w:rPr>
        <w:t>2018</w:t>
      </w:r>
      <w:r w:rsidRPr="00786B68">
        <w:rPr>
          <w:rFonts w:ascii="Times New Roman" w:hAnsi="Times New Roman" w:cs="Times New Roman"/>
          <w:i w:val="0"/>
          <w:iCs/>
          <w:sz w:val="20"/>
          <w:szCs w:val="28"/>
        </w:rPr>
        <w:t xml:space="preserve">, </w:t>
      </w:r>
      <w:r w:rsidRPr="00786B68">
        <w:rPr>
          <w:rFonts w:ascii="Times New Roman" w:hAnsi="Times New Roman" w:cs="Times New Roman"/>
          <w:sz w:val="20"/>
          <w:szCs w:val="28"/>
        </w:rPr>
        <w:t>38 (1)</w:t>
      </w:r>
      <w:r w:rsidRPr="00786B68">
        <w:rPr>
          <w:rFonts w:ascii="Times New Roman" w:hAnsi="Times New Roman" w:cs="Times New Roman"/>
          <w:i w:val="0"/>
          <w:iCs/>
          <w:sz w:val="20"/>
          <w:szCs w:val="28"/>
        </w:rPr>
        <w:t>, 1-35. DOI: 10.1080/02603594.2018.147315 (*First author contribution)</w:t>
      </w:r>
    </w:p>
    <w:p w14:paraId="42E3DA6D" w14:textId="77777777" w:rsidR="00351293" w:rsidRPr="00786B68" w:rsidRDefault="00F55ABF" w:rsidP="002D0922">
      <w:pPr>
        <w:pStyle w:val="SpaceAfter"/>
        <w:numPr>
          <w:ilvl w:val="0"/>
          <w:numId w:val="14"/>
        </w:numPr>
        <w:spacing w:after="0"/>
        <w:ind w:left="540" w:right="360" w:hanging="270"/>
        <w:jc w:val="both"/>
        <w:rPr>
          <w:rFonts w:ascii="Times New Roman" w:hAnsi="Times New Roman" w:cs="Times New Roman"/>
          <w:sz w:val="20"/>
          <w:szCs w:val="28"/>
        </w:rPr>
      </w:pPr>
      <w:r w:rsidRPr="00DC6E36">
        <w:rPr>
          <w:rFonts w:ascii="Times New Roman" w:hAnsi="Times New Roman" w:cs="Times New Roman"/>
          <w:b/>
          <w:bCs/>
          <w:sz w:val="20"/>
          <w:szCs w:val="28"/>
        </w:rPr>
        <w:lastRenderedPageBreak/>
        <w:t>K.M. Melancon</w:t>
      </w:r>
      <w:r w:rsidRPr="00786B68">
        <w:rPr>
          <w:rFonts w:ascii="Times New Roman" w:hAnsi="Times New Roman" w:cs="Times New Roman"/>
          <w:sz w:val="20"/>
          <w:szCs w:val="28"/>
        </w:rPr>
        <w:t xml:space="preserve">, M.B. Gildner, T.W. Hudnall, “Synthesis, spectroscopic characterization, and redox reactivity of a cyclic (alkyl) amino carbene-derived arsamethine cyanine dye,” </w:t>
      </w:r>
      <w:r w:rsidRPr="00786B68">
        <w:rPr>
          <w:rFonts w:ascii="Times New Roman" w:hAnsi="Times New Roman" w:cs="Times New Roman"/>
          <w:i/>
          <w:iCs/>
          <w:sz w:val="20"/>
          <w:szCs w:val="28"/>
        </w:rPr>
        <w:t>Chem. Eur. J.</w:t>
      </w:r>
      <w:r w:rsidRPr="00786B68">
        <w:rPr>
          <w:rFonts w:ascii="Times New Roman" w:hAnsi="Times New Roman" w:cs="Times New Roman"/>
          <w:sz w:val="20"/>
          <w:szCs w:val="28"/>
        </w:rPr>
        <w:t xml:space="preserve">, </w:t>
      </w:r>
      <w:r w:rsidRPr="00786B68">
        <w:rPr>
          <w:rFonts w:ascii="Times New Roman" w:hAnsi="Times New Roman" w:cs="Times New Roman"/>
          <w:b/>
          <w:bCs/>
          <w:sz w:val="20"/>
          <w:szCs w:val="28"/>
        </w:rPr>
        <w:t>2018</w:t>
      </w:r>
      <w:r w:rsidRPr="00786B68">
        <w:rPr>
          <w:rFonts w:ascii="Times New Roman" w:hAnsi="Times New Roman" w:cs="Times New Roman"/>
          <w:sz w:val="20"/>
          <w:szCs w:val="28"/>
        </w:rPr>
        <w:t xml:space="preserve">, </w:t>
      </w:r>
      <w:r w:rsidRPr="00786B68">
        <w:rPr>
          <w:rFonts w:ascii="Times New Roman" w:hAnsi="Times New Roman" w:cs="Times New Roman"/>
          <w:i/>
          <w:iCs/>
          <w:sz w:val="20"/>
          <w:szCs w:val="28"/>
        </w:rPr>
        <w:t>24</w:t>
      </w:r>
      <w:r w:rsidRPr="00786B68">
        <w:rPr>
          <w:rFonts w:ascii="Times New Roman" w:hAnsi="Times New Roman" w:cs="Times New Roman"/>
          <w:sz w:val="20"/>
          <w:szCs w:val="28"/>
        </w:rPr>
        <w:t>, 1-6. DOI: 10.1002/chem.201802393</w:t>
      </w:r>
    </w:p>
    <w:p w14:paraId="3A3F6C3A" w14:textId="77777777" w:rsidR="007436F8" w:rsidRPr="00786B68" w:rsidRDefault="007436F8" w:rsidP="002D0922">
      <w:pPr>
        <w:pStyle w:val="SpaceAfter"/>
        <w:spacing w:after="0"/>
        <w:ind w:left="540" w:right="360"/>
        <w:rPr>
          <w:rFonts w:ascii="Times New Roman" w:hAnsi="Times New Roman" w:cs="Times New Roman"/>
          <w:sz w:val="20"/>
          <w:szCs w:val="28"/>
        </w:rPr>
      </w:pPr>
    </w:p>
    <w:p w14:paraId="2E27C4BD" w14:textId="77777777" w:rsidR="007436F8" w:rsidRPr="00786B68" w:rsidRDefault="007436F8" w:rsidP="002D0922">
      <w:pPr>
        <w:pStyle w:val="SpaceAfter"/>
        <w:spacing w:after="0"/>
        <w:ind w:left="0" w:right="360"/>
        <w:rPr>
          <w:rFonts w:ascii="Times New Roman" w:hAnsi="Times New Roman" w:cs="Times New Roman"/>
          <w:b/>
          <w:bCs/>
          <w:sz w:val="20"/>
          <w:szCs w:val="28"/>
        </w:rPr>
      </w:pPr>
      <w:r w:rsidRPr="00786B68">
        <w:rPr>
          <w:rFonts w:ascii="Times New Roman" w:hAnsi="Times New Roman" w:cs="Times New Roman"/>
          <w:b/>
          <w:bCs/>
          <w:i/>
          <w:iCs/>
          <w:sz w:val="20"/>
          <w:szCs w:val="28"/>
        </w:rPr>
        <w:t>Journal Papers in Preparation</w:t>
      </w:r>
    </w:p>
    <w:p w14:paraId="46B34E11" w14:textId="6BE29C35" w:rsidR="007436F8" w:rsidRPr="00AF26C2" w:rsidRDefault="007436F8" w:rsidP="002D0922">
      <w:pPr>
        <w:pStyle w:val="SpaceAfter"/>
        <w:numPr>
          <w:ilvl w:val="0"/>
          <w:numId w:val="15"/>
        </w:numPr>
        <w:spacing w:after="0"/>
        <w:ind w:left="540" w:right="360" w:hanging="270"/>
        <w:jc w:val="both"/>
        <w:rPr>
          <w:rFonts w:ascii="Times New Roman" w:hAnsi="Times New Roman" w:cs="Times New Roman"/>
          <w:b/>
          <w:bCs/>
          <w:sz w:val="20"/>
          <w:szCs w:val="28"/>
        </w:rPr>
      </w:pPr>
      <w:r w:rsidRPr="00DC6E36">
        <w:rPr>
          <w:rFonts w:ascii="Times New Roman" w:hAnsi="Times New Roman" w:cs="Times New Roman"/>
          <w:b/>
          <w:bCs/>
          <w:sz w:val="20"/>
          <w:szCs w:val="28"/>
        </w:rPr>
        <w:t>K.M. Melancon</w:t>
      </w:r>
      <w:r w:rsidRPr="00786B68">
        <w:rPr>
          <w:rFonts w:ascii="Times New Roman" w:hAnsi="Times New Roman" w:cs="Times New Roman"/>
          <w:sz w:val="20"/>
          <w:szCs w:val="28"/>
        </w:rPr>
        <w:t xml:space="preserve">, T.R. Cundari, “Modulating NHC-backbone configurations for applications in organocatalytic umpolung reactions,” </w:t>
      </w:r>
      <w:r w:rsidR="0056285A">
        <w:rPr>
          <w:rFonts w:ascii="Times New Roman" w:hAnsi="Times New Roman" w:cs="Times New Roman"/>
          <w:i/>
          <w:sz w:val="20"/>
          <w:szCs w:val="28"/>
        </w:rPr>
        <w:t>Organic &amp; Biomolecular Chemistry</w:t>
      </w:r>
      <w:r w:rsidRPr="00786B68">
        <w:rPr>
          <w:rFonts w:ascii="Times New Roman" w:hAnsi="Times New Roman" w:cs="Times New Roman"/>
          <w:iCs/>
          <w:sz w:val="20"/>
          <w:szCs w:val="28"/>
        </w:rPr>
        <w:t xml:space="preserve">, submitted </w:t>
      </w:r>
      <w:r w:rsidRPr="00786B68">
        <w:rPr>
          <w:rFonts w:ascii="Times New Roman" w:hAnsi="Times New Roman" w:cs="Times New Roman"/>
          <w:b/>
          <w:bCs/>
          <w:iCs/>
          <w:sz w:val="20"/>
          <w:szCs w:val="28"/>
        </w:rPr>
        <w:t>2020</w:t>
      </w:r>
      <w:r w:rsidRPr="00786B68">
        <w:rPr>
          <w:rFonts w:ascii="Times New Roman" w:hAnsi="Times New Roman" w:cs="Times New Roman"/>
          <w:iCs/>
          <w:sz w:val="20"/>
          <w:szCs w:val="28"/>
        </w:rPr>
        <w:t>.</w:t>
      </w:r>
    </w:p>
    <w:p w14:paraId="2790915C" w14:textId="67D91A20" w:rsidR="00AF26C2" w:rsidRPr="00AF26C2" w:rsidRDefault="00AF26C2" w:rsidP="002D0922">
      <w:pPr>
        <w:pStyle w:val="SpaceAfter"/>
        <w:numPr>
          <w:ilvl w:val="0"/>
          <w:numId w:val="15"/>
        </w:numPr>
        <w:spacing w:after="0"/>
        <w:ind w:left="540" w:right="360" w:hanging="270"/>
        <w:jc w:val="both"/>
        <w:rPr>
          <w:rFonts w:ascii="Times New Roman" w:hAnsi="Times New Roman" w:cs="Times New Roman"/>
          <w:sz w:val="20"/>
          <w:szCs w:val="28"/>
        </w:rPr>
      </w:pPr>
      <w:r w:rsidRPr="00AF26C2">
        <w:rPr>
          <w:rFonts w:ascii="Times New Roman" w:hAnsi="Times New Roman" w:cs="Times New Roman"/>
          <w:sz w:val="20"/>
          <w:szCs w:val="28"/>
        </w:rPr>
        <w:t xml:space="preserve">M.N. Ericson*, L.M. Harris*, B. Sanders, S. Tekarli, A. Rawashdeh, R. McDougald, B.M. Otten, </w:t>
      </w:r>
      <w:r w:rsidRPr="00DC6E36">
        <w:rPr>
          <w:rFonts w:ascii="Times New Roman" w:hAnsi="Times New Roman" w:cs="Times New Roman"/>
          <w:b/>
          <w:bCs/>
          <w:sz w:val="20"/>
          <w:szCs w:val="28"/>
        </w:rPr>
        <w:t>K.M. Melancon</w:t>
      </w:r>
      <w:r w:rsidRPr="00AF26C2">
        <w:rPr>
          <w:rFonts w:ascii="Times New Roman" w:hAnsi="Times New Roman" w:cs="Times New Roman"/>
          <w:sz w:val="20"/>
          <w:szCs w:val="28"/>
        </w:rPr>
        <w:t>, O. Elbjeirami, B. McNicholas, M.A. Omary, H.B. Gray. “Metallo-organometallic Chemistry and Photophysics: Metalloaromaticity and Tunable Monochrome/White Visible and Near-infrared Emission in Novel Metallo2cenes”, manuscript in preparation</w:t>
      </w:r>
      <w:r w:rsidR="0024689F">
        <w:rPr>
          <w:rFonts w:ascii="Times New Roman" w:hAnsi="Times New Roman" w:cs="Times New Roman"/>
          <w:sz w:val="20"/>
          <w:szCs w:val="28"/>
        </w:rPr>
        <w:t xml:space="preserve"> </w:t>
      </w:r>
      <w:r w:rsidR="0024689F">
        <w:rPr>
          <w:rFonts w:ascii="Times New Roman" w:hAnsi="Times New Roman" w:cs="Times New Roman"/>
          <w:b/>
          <w:bCs/>
          <w:sz w:val="20"/>
          <w:szCs w:val="28"/>
        </w:rPr>
        <w:t>2019</w:t>
      </w:r>
      <w:r w:rsidRPr="00AF26C2">
        <w:rPr>
          <w:rFonts w:ascii="Times New Roman" w:hAnsi="Times New Roman" w:cs="Times New Roman"/>
          <w:sz w:val="20"/>
          <w:szCs w:val="28"/>
        </w:rPr>
        <w:t>. (*First author contribution)</w:t>
      </w:r>
    </w:p>
    <w:p w14:paraId="393D0C38" w14:textId="77777777" w:rsidR="007436F8" w:rsidRPr="00786B68" w:rsidRDefault="007436F8" w:rsidP="002D0922">
      <w:pPr>
        <w:pStyle w:val="SpaceAfter"/>
        <w:spacing w:before="120" w:after="0"/>
        <w:ind w:left="0" w:right="360"/>
        <w:rPr>
          <w:rFonts w:ascii="Times New Roman" w:hAnsi="Times New Roman" w:cs="Times New Roman"/>
          <w:b/>
          <w:bCs/>
          <w:sz w:val="20"/>
          <w:szCs w:val="28"/>
        </w:rPr>
      </w:pPr>
      <w:r w:rsidRPr="00786B68">
        <w:rPr>
          <w:rFonts w:ascii="Times New Roman" w:hAnsi="Times New Roman" w:cs="Times New Roman"/>
          <w:b/>
          <w:bCs/>
          <w:i/>
          <w:iCs/>
          <w:sz w:val="20"/>
          <w:szCs w:val="28"/>
        </w:rPr>
        <w:t>Highlighted Presentations</w:t>
      </w:r>
    </w:p>
    <w:p w14:paraId="760AA26C" w14:textId="77777777" w:rsidR="007436F8" w:rsidRPr="00786B68" w:rsidRDefault="007436F8" w:rsidP="002D0922">
      <w:pPr>
        <w:pStyle w:val="SpaceAfter"/>
        <w:numPr>
          <w:ilvl w:val="0"/>
          <w:numId w:val="15"/>
        </w:numPr>
        <w:ind w:left="540" w:right="360" w:hanging="270"/>
        <w:jc w:val="both"/>
        <w:rPr>
          <w:rFonts w:ascii="Times New Roman" w:hAnsi="Times New Roman" w:cs="Times New Roman"/>
          <w:sz w:val="20"/>
          <w:szCs w:val="28"/>
        </w:rPr>
      </w:pPr>
      <w:r w:rsidRPr="00786B68">
        <w:rPr>
          <w:rFonts w:ascii="Times New Roman" w:hAnsi="Times New Roman" w:cs="Times New Roman"/>
          <w:b/>
          <w:bCs/>
          <w:sz w:val="20"/>
          <w:szCs w:val="28"/>
          <w:u w:val="single"/>
        </w:rPr>
        <w:t>K.M. Melancon</w:t>
      </w:r>
      <w:r w:rsidRPr="00786B68">
        <w:rPr>
          <w:rFonts w:ascii="Times New Roman" w:hAnsi="Times New Roman" w:cs="Times New Roman"/>
          <w:sz w:val="20"/>
          <w:szCs w:val="28"/>
        </w:rPr>
        <w:t xml:space="preserve">, T.R. Cundari, “Computational investigations of a proposed self-supported NHC-derived polymeric catalyst” </w:t>
      </w:r>
      <w:r w:rsidRPr="00786B68">
        <w:rPr>
          <w:rFonts w:ascii="Times New Roman" w:hAnsi="Times New Roman" w:cs="Times New Roman"/>
          <w:i/>
          <w:iCs/>
          <w:sz w:val="20"/>
          <w:szCs w:val="28"/>
        </w:rPr>
        <w:t>257th ACS National Meeting &amp; Exposition</w:t>
      </w:r>
      <w:r w:rsidRPr="00786B68">
        <w:rPr>
          <w:rFonts w:ascii="Times New Roman" w:hAnsi="Times New Roman" w:cs="Times New Roman"/>
          <w:sz w:val="20"/>
          <w:szCs w:val="28"/>
        </w:rPr>
        <w:t xml:space="preserve">, San Diego, CA, August </w:t>
      </w:r>
      <w:r w:rsidRPr="00786B68">
        <w:rPr>
          <w:rFonts w:ascii="Times New Roman" w:hAnsi="Times New Roman" w:cs="Times New Roman"/>
          <w:b/>
          <w:bCs/>
          <w:sz w:val="20"/>
          <w:szCs w:val="28"/>
        </w:rPr>
        <w:t>2019</w:t>
      </w:r>
      <w:r w:rsidRPr="00786B68">
        <w:rPr>
          <w:rFonts w:ascii="Times New Roman" w:hAnsi="Times New Roman" w:cs="Times New Roman"/>
          <w:sz w:val="20"/>
          <w:szCs w:val="28"/>
        </w:rPr>
        <w:t>. (Sci-Mix)</w:t>
      </w:r>
    </w:p>
    <w:p w14:paraId="11060086" w14:textId="77777777" w:rsidR="007436F8" w:rsidRPr="00786B68" w:rsidRDefault="007436F8" w:rsidP="002D0922">
      <w:pPr>
        <w:pStyle w:val="SpaceAfter"/>
        <w:numPr>
          <w:ilvl w:val="0"/>
          <w:numId w:val="15"/>
        </w:numPr>
        <w:ind w:left="540" w:right="360" w:hanging="270"/>
        <w:jc w:val="both"/>
        <w:rPr>
          <w:rFonts w:ascii="Times New Roman" w:hAnsi="Times New Roman" w:cs="Times New Roman"/>
          <w:sz w:val="20"/>
          <w:szCs w:val="28"/>
        </w:rPr>
      </w:pPr>
      <w:r w:rsidRPr="00786B68">
        <w:rPr>
          <w:rFonts w:ascii="Times New Roman" w:hAnsi="Times New Roman" w:cs="Times New Roman"/>
          <w:b/>
          <w:bCs/>
          <w:sz w:val="20"/>
          <w:szCs w:val="28"/>
          <w:u w:val="single"/>
        </w:rPr>
        <w:t>K.M. Melancon</w:t>
      </w:r>
      <w:r w:rsidRPr="00786B68">
        <w:rPr>
          <w:rFonts w:ascii="Times New Roman" w:hAnsi="Times New Roman" w:cs="Times New Roman"/>
          <w:sz w:val="20"/>
          <w:szCs w:val="28"/>
        </w:rPr>
        <w:t xml:space="preserve">, B.M. Otten, M.A. Omary, “To Be or Not To Be: d-d Bonding Studies in Heterobimetallic Complexes.” </w:t>
      </w:r>
      <w:r w:rsidRPr="00786B68">
        <w:rPr>
          <w:rFonts w:ascii="Times New Roman" w:hAnsi="Times New Roman" w:cs="Times New Roman"/>
          <w:i/>
          <w:iCs/>
          <w:sz w:val="20"/>
          <w:szCs w:val="28"/>
        </w:rPr>
        <w:t>255th ACS National Meeting &amp; Exposition</w:t>
      </w:r>
      <w:r w:rsidRPr="00786B68">
        <w:rPr>
          <w:rFonts w:ascii="Times New Roman" w:hAnsi="Times New Roman" w:cs="Times New Roman"/>
          <w:sz w:val="20"/>
          <w:szCs w:val="28"/>
        </w:rPr>
        <w:t xml:space="preserve">, New Orleans, LA, March </w:t>
      </w:r>
      <w:r w:rsidRPr="00786B68">
        <w:rPr>
          <w:rFonts w:ascii="Times New Roman" w:hAnsi="Times New Roman" w:cs="Times New Roman"/>
          <w:b/>
          <w:bCs/>
          <w:sz w:val="20"/>
          <w:szCs w:val="28"/>
        </w:rPr>
        <w:t>2018</w:t>
      </w:r>
      <w:r w:rsidRPr="00786B68">
        <w:rPr>
          <w:rFonts w:ascii="Times New Roman" w:hAnsi="Times New Roman" w:cs="Times New Roman"/>
          <w:sz w:val="20"/>
          <w:szCs w:val="28"/>
        </w:rPr>
        <w:t>. (oral)</w:t>
      </w:r>
    </w:p>
    <w:p w14:paraId="2E4ECEC0" w14:textId="77777777" w:rsidR="007436F8" w:rsidRPr="00786B68" w:rsidRDefault="007436F8" w:rsidP="002D0922">
      <w:pPr>
        <w:pStyle w:val="SpaceAfter"/>
        <w:numPr>
          <w:ilvl w:val="0"/>
          <w:numId w:val="15"/>
        </w:numPr>
        <w:ind w:left="540" w:right="360" w:hanging="270"/>
        <w:jc w:val="both"/>
        <w:rPr>
          <w:rFonts w:ascii="Times New Roman" w:hAnsi="Times New Roman" w:cs="Times New Roman"/>
          <w:sz w:val="20"/>
          <w:szCs w:val="28"/>
        </w:rPr>
      </w:pPr>
      <w:r w:rsidRPr="00786B68">
        <w:rPr>
          <w:rFonts w:ascii="Times New Roman" w:hAnsi="Times New Roman" w:cs="Times New Roman"/>
          <w:b/>
          <w:bCs/>
          <w:sz w:val="20"/>
          <w:szCs w:val="28"/>
          <w:u w:val="single"/>
        </w:rPr>
        <w:t>K.M. Melancon</w:t>
      </w:r>
      <w:r w:rsidRPr="00786B68">
        <w:rPr>
          <w:rFonts w:ascii="Times New Roman" w:hAnsi="Times New Roman" w:cs="Times New Roman"/>
          <w:sz w:val="20"/>
          <w:szCs w:val="28"/>
        </w:rPr>
        <w:t xml:space="preserve">, B.M. Otten, M.A. Omary, “A New Bond on the Rise: d-d Bonding in Heterometallic Complexes” </w:t>
      </w:r>
      <w:r w:rsidRPr="00786B68">
        <w:rPr>
          <w:rFonts w:ascii="Times New Roman" w:hAnsi="Times New Roman" w:cs="Times New Roman"/>
          <w:i/>
          <w:iCs/>
          <w:sz w:val="20"/>
          <w:szCs w:val="28"/>
        </w:rPr>
        <w:t>50th Annual ACS Meeting-in-Miniature</w:t>
      </w:r>
      <w:r w:rsidRPr="00786B68">
        <w:rPr>
          <w:rFonts w:ascii="Times New Roman" w:hAnsi="Times New Roman" w:cs="Times New Roman"/>
          <w:sz w:val="20"/>
          <w:szCs w:val="28"/>
        </w:rPr>
        <w:t xml:space="preserve">, Texas Christian University, Fort Worth, TX, May </w:t>
      </w:r>
      <w:r w:rsidRPr="00786B68">
        <w:rPr>
          <w:rFonts w:ascii="Times New Roman" w:hAnsi="Times New Roman" w:cs="Times New Roman"/>
          <w:b/>
          <w:bCs/>
          <w:sz w:val="20"/>
          <w:szCs w:val="28"/>
        </w:rPr>
        <w:t>2017</w:t>
      </w:r>
      <w:r w:rsidRPr="00786B68">
        <w:rPr>
          <w:rFonts w:ascii="Times New Roman" w:hAnsi="Times New Roman" w:cs="Times New Roman"/>
          <w:sz w:val="20"/>
          <w:szCs w:val="28"/>
        </w:rPr>
        <w:t>. (oral)</w:t>
      </w:r>
    </w:p>
    <w:p w14:paraId="205E6CD3" w14:textId="77777777" w:rsidR="007436F8" w:rsidRPr="00786B68" w:rsidRDefault="007436F8" w:rsidP="002D0922">
      <w:pPr>
        <w:pStyle w:val="SpaceAfter"/>
        <w:numPr>
          <w:ilvl w:val="0"/>
          <w:numId w:val="15"/>
        </w:numPr>
        <w:ind w:left="540" w:right="360" w:hanging="270"/>
        <w:jc w:val="both"/>
        <w:rPr>
          <w:rFonts w:ascii="Times New Roman" w:hAnsi="Times New Roman" w:cs="Times New Roman"/>
          <w:sz w:val="20"/>
          <w:szCs w:val="28"/>
        </w:rPr>
      </w:pPr>
      <w:r w:rsidRPr="00786B68">
        <w:rPr>
          <w:rFonts w:ascii="Times New Roman" w:hAnsi="Times New Roman" w:cs="Times New Roman"/>
          <w:b/>
          <w:bCs/>
          <w:sz w:val="20"/>
          <w:szCs w:val="28"/>
          <w:u w:val="single"/>
        </w:rPr>
        <w:t>K.M. Melancon</w:t>
      </w:r>
      <w:r w:rsidRPr="00786B68">
        <w:rPr>
          <w:rFonts w:ascii="Times New Roman" w:hAnsi="Times New Roman" w:cs="Times New Roman"/>
          <w:sz w:val="20"/>
          <w:szCs w:val="28"/>
        </w:rPr>
        <w:t xml:space="preserve">, T.W. Hudnall, “Synthesis and Characterization of Carbene-Stabilized Arsenic(I) Cations,” </w:t>
      </w:r>
      <w:r w:rsidRPr="00786B68">
        <w:rPr>
          <w:rFonts w:ascii="Times New Roman" w:hAnsi="Times New Roman" w:cs="Times New Roman"/>
          <w:i/>
          <w:iCs/>
          <w:sz w:val="20"/>
          <w:szCs w:val="28"/>
        </w:rPr>
        <w:t>Gulf Coast Undergraduate Research Symposium</w:t>
      </w:r>
      <w:r w:rsidRPr="00786B68">
        <w:rPr>
          <w:rFonts w:ascii="Times New Roman" w:hAnsi="Times New Roman" w:cs="Times New Roman"/>
          <w:sz w:val="20"/>
          <w:szCs w:val="28"/>
        </w:rPr>
        <w:t xml:space="preserve">, Rice University, Houston, TX, October </w:t>
      </w:r>
      <w:r w:rsidRPr="00786B68">
        <w:rPr>
          <w:rFonts w:ascii="Times New Roman" w:hAnsi="Times New Roman" w:cs="Times New Roman"/>
          <w:b/>
          <w:bCs/>
          <w:sz w:val="20"/>
          <w:szCs w:val="28"/>
        </w:rPr>
        <w:t>2015</w:t>
      </w:r>
      <w:r w:rsidRPr="00786B68">
        <w:rPr>
          <w:rFonts w:ascii="Times New Roman" w:hAnsi="Times New Roman" w:cs="Times New Roman"/>
          <w:sz w:val="20"/>
          <w:szCs w:val="28"/>
        </w:rPr>
        <w:t>. (oral)</w:t>
      </w:r>
    </w:p>
    <w:p w14:paraId="6181A2A8" w14:textId="77777777" w:rsidR="007436F8" w:rsidRPr="00786B68" w:rsidRDefault="007436F8" w:rsidP="002D0922">
      <w:pPr>
        <w:pStyle w:val="SpaceAfter"/>
        <w:numPr>
          <w:ilvl w:val="0"/>
          <w:numId w:val="15"/>
        </w:numPr>
        <w:ind w:left="540" w:right="360" w:hanging="270"/>
        <w:jc w:val="both"/>
        <w:rPr>
          <w:rFonts w:ascii="Times New Roman" w:hAnsi="Times New Roman" w:cs="Times New Roman"/>
          <w:sz w:val="20"/>
          <w:szCs w:val="28"/>
        </w:rPr>
      </w:pPr>
      <w:r w:rsidRPr="00786B68">
        <w:rPr>
          <w:rFonts w:ascii="Times New Roman" w:hAnsi="Times New Roman" w:cs="Times New Roman"/>
          <w:b/>
          <w:bCs/>
          <w:sz w:val="20"/>
          <w:szCs w:val="28"/>
          <w:u w:val="single"/>
        </w:rPr>
        <w:t>K.M. Melancon</w:t>
      </w:r>
      <w:r w:rsidRPr="00786B68">
        <w:rPr>
          <w:rFonts w:ascii="Times New Roman" w:hAnsi="Times New Roman" w:cs="Times New Roman"/>
          <w:sz w:val="20"/>
          <w:szCs w:val="28"/>
        </w:rPr>
        <w:t xml:space="preserve">, A.J. Torres, T.W. Hudnall, “Synthesis and Characterization of Carbene-Stabilized Arsenic(I) Cations,” </w:t>
      </w:r>
      <w:r w:rsidRPr="00786B68">
        <w:rPr>
          <w:rFonts w:ascii="Times New Roman" w:hAnsi="Times New Roman" w:cs="Times New Roman"/>
          <w:i/>
          <w:iCs/>
          <w:sz w:val="20"/>
          <w:szCs w:val="28"/>
        </w:rPr>
        <w:t>250th ACS National Meeting &amp; Exposition</w:t>
      </w:r>
      <w:r w:rsidRPr="00786B68">
        <w:rPr>
          <w:rFonts w:ascii="Times New Roman" w:hAnsi="Times New Roman" w:cs="Times New Roman"/>
          <w:sz w:val="20"/>
          <w:szCs w:val="28"/>
        </w:rPr>
        <w:t xml:space="preserve">, Boston, MA, August </w:t>
      </w:r>
      <w:r w:rsidRPr="00786B68">
        <w:rPr>
          <w:rFonts w:ascii="Times New Roman" w:hAnsi="Times New Roman" w:cs="Times New Roman"/>
          <w:b/>
          <w:bCs/>
          <w:sz w:val="20"/>
          <w:szCs w:val="28"/>
        </w:rPr>
        <w:t>2015</w:t>
      </w:r>
      <w:r w:rsidRPr="00786B68">
        <w:rPr>
          <w:rFonts w:ascii="Times New Roman" w:hAnsi="Times New Roman" w:cs="Times New Roman"/>
          <w:sz w:val="20"/>
          <w:szCs w:val="28"/>
        </w:rPr>
        <w:t>. (poster)</w:t>
      </w:r>
    </w:p>
    <w:p w14:paraId="4549F63A" w14:textId="77777777" w:rsidR="00353AF9" w:rsidRPr="00762F5E" w:rsidRDefault="00057FE8" w:rsidP="00762F5E">
      <w:pPr>
        <w:pStyle w:val="SectionHeading"/>
        <w:spacing w:before="360" w:after="0"/>
        <w:jc w:val="center"/>
        <w:rPr>
          <w:rFonts w:ascii="Times New Roman" w:hAnsi="Times New Roman" w:cs="Times New Roman"/>
          <w:b/>
          <w:bCs/>
          <w:spacing w:val="0"/>
          <w:sz w:val="24"/>
          <w:szCs w:val="36"/>
        </w:rPr>
      </w:pPr>
      <w:sdt>
        <w:sdtPr>
          <w:rPr>
            <w:rFonts w:ascii="Times New Roman" w:hAnsi="Times New Roman" w:cs="Times New Roman"/>
            <w:b/>
            <w:bCs/>
            <w:spacing w:val="0"/>
            <w:sz w:val="24"/>
            <w:szCs w:val="36"/>
          </w:rPr>
          <w:alias w:val="Teaching Experience:"/>
          <w:tag w:val="Teaching Experience:"/>
          <w:id w:val="-1341844531"/>
          <w:placeholder>
            <w:docPart w:val="BFA6603E63724F26BA9D5371A3DA6887"/>
          </w:placeholder>
          <w:showingPlcHdr/>
          <w15:appearance w15:val="hidden"/>
        </w:sdtPr>
        <w:sdtEndPr/>
        <w:sdtContent>
          <w:r w:rsidR="00353AF9" w:rsidRPr="00762F5E">
            <w:rPr>
              <w:rFonts w:ascii="Times New Roman" w:hAnsi="Times New Roman" w:cs="Times New Roman"/>
              <w:b/>
              <w:bCs/>
              <w:spacing w:val="0"/>
              <w:sz w:val="24"/>
              <w:szCs w:val="36"/>
            </w:rPr>
            <w:t>TEACHING EXPERIENCE</w:t>
          </w:r>
        </w:sdtContent>
      </w:sdt>
    </w:p>
    <w:p w14:paraId="4177D7D3" w14:textId="1DA01EC1" w:rsidR="003821DF" w:rsidRPr="00913F70" w:rsidRDefault="003821DF" w:rsidP="00D4345A">
      <w:pPr>
        <w:pStyle w:val="Location"/>
        <w:tabs>
          <w:tab w:val="left" w:pos="9090"/>
        </w:tabs>
        <w:ind w:hanging="288"/>
        <w:rPr>
          <w:rFonts w:ascii="Times New Roman" w:hAnsi="Times New Roman" w:cs="Times New Roman"/>
          <w:sz w:val="20"/>
          <w:szCs w:val="28"/>
        </w:rPr>
      </w:pPr>
      <w:r w:rsidRPr="00913F70">
        <w:rPr>
          <w:rFonts w:ascii="Times New Roman" w:hAnsi="Times New Roman" w:cs="Times New Roman"/>
          <w:b/>
          <w:bCs/>
          <w:sz w:val="20"/>
          <w:szCs w:val="28"/>
        </w:rPr>
        <w:t>University of North Texas</w:t>
      </w:r>
      <w:r w:rsidR="00913F70">
        <w:rPr>
          <w:rFonts w:ascii="Times New Roman" w:hAnsi="Times New Roman" w:cs="Times New Roman"/>
          <w:sz w:val="20"/>
          <w:szCs w:val="28"/>
        </w:rPr>
        <w:tab/>
        <w:t>Denton, TX</w:t>
      </w:r>
    </w:p>
    <w:p w14:paraId="2D9FA1CE" w14:textId="63548DE2" w:rsidR="003821DF" w:rsidRPr="00786B68" w:rsidRDefault="003821DF" w:rsidP="00D4345A">
      <w:pPr>
        <w:pStyle w:val="JobTitle"/>
        <w:tabs>
          <w:tab w:val="clear" w:pos="7560"/>
          <w:tab w:val="left" w:pos="8010"/>
        </w:tabs>
        <w:ind w:left="0"/>
        <w:rPr>
          <w:rFonts w:ascii="Times New Roman" w:hAnsi="Times New Roman" w:cs="Times New Roman"/>
          <w:sz w:val="20"/>
          <w:szCs w:val="28"/>
        </w:rPr>
      </w:pPr>
      <w:r w:rsidRPr="00786B68">
        <w:rPr>
          <w:rFonts w:ascii="Times New Roman" w:hAnsi="Times New Roman" w:cs="Times New Roman"/>
          <w:sz w:val="20"/>
          <w:szCs w:val="28"/>
        </w:rPr>
        <w:t>Teaching Assistant</w:t>
      </w:r>
      <w:r w:rsidR="00913F70">
        <w:rPr>
          <w:rFonts w:ascii="Times New Roman" w:hAnsi="Times New Roman" w:cs="Times New Roman"/>
          <w:b w:val="0"/>
          <w:bCs/>
          <w:sz w:val="20"/>
          <w:szCs w:val="28"/>
        </w:rPr>
        <w:t xml:space="preserve">, </w:t>
      </w:r>
      <w:r w:rsidR="00913F70">
        <w:rPr>
          <w:rFonts w:ascii="Times New Roman" w:hAnsi="Times New Roman" w:cs="Times New Roman"/>
          <w:b w:val="0"/>
          <w:bCs/>
          <w:i/>
          <w:iCs/>
          <w:sz w:val="20"/>
          <w:szCs w:val="28"/>
        </w:rPr>
        <w:t>Organic Chemistry Laboratory</w:t>
      </w:r>
      <w:r w:rsidR="001D0928">
        <w:rPr>
          <w:rFonts w:ascii="Times New Roman" w:hAnsi="Times New Roman" w:cs="Times New Roman"/>
          <w:sz w:val="20"/>
          <w:szCs w:val="28"/>
        </w:rPr>
        <w:tab/>
      </w:r>
      <w:r w:rsidRPr="00060C43">
        <w:rPr>
          <w:rFonts w:ascii="Times New Roman" w:hAnsi="Times New Roman" w:cs="Times New Roman"/>
          <w:b w:val="0"/>
          <w:bCs/>
          <w:sz w:val="20"/>
          <w:szCs w:val="28"/>
        </w:rPr>
        <w:t>August 201</w:t>
      </w:r>
      <w:r w:rsidR="00913F70">
        <w:rPr>
          <w:rFonts w:ascii="Times New Roman" w:hAnsi="Times New Roman" w:cs="Times New Roman"/>
          <w:b w:val="0"/>
          <w:bCs/>
          <w:sz w:val="20"/>
          <w:szCs w:val="28"/>
        </w:rPr>
        <w:t>7</w:t>
      </w:r>
      <w:r w:rsidRPr="00060C43">
        <w:rPr>
          <w:rFonts w:ascii="Times New Roman" w:hAnsi="Times New Roman" w:cs="Times New Roman"/>
          <w:b w:val="0"/>
          <w:bCs/>
          <w:sz w:val="20"/>
          <w:szCs w:val="28"/>
        </w:rPr>
        <w:t xml:space="preserve"> – May 2019</w:t>
      </w:r>
    </w:p>
    <w:p w14:paraId="41E30883" w14:textId="3FC0AE5A" w:rsidR="00913F70" w:rsidRDefault="00913F70" w:rsidP="00913F70">
      <w:pPr>
        <w:pStyle w:val="JobTitle"/>
        <w:numPr>
          <w:ilvl w:val="0"/>
          <w:numId w:val="18"/>
        </w:numPr>
        <w:tabs>
          <w:tab w:val="clear" w:pos="7560"/>
          <w:tab w:val="left" w:pos="7740"/>
        </w:tabs>
        <w:ind w:left="540" w:hanging="270"/>
        <w:rPr>
          <w:rFonts w:ascii="Times New Roman" w:hAnsi="Times New Roman" w:cs="Times New Roman"/>
          <w:b w:val="0"/>
          <w:bCs/>
          <w:sz w:val="20"/>
          <w:szCs w:val="28"/>
        </w:rPr>
      </w:pPr>
      <w:r>
        <w:rPr>
          <w:rFonts w:ascii="Times New Roman" w:hAnsi="Times New Roman" w:cs="Times New Roman"/>
          <w:b w:val="0"/>
          <w:bCs/>
          <w:sz w:val="20"/>
          <w:szCs w:val="28"/>
        </w:rPr>
        <w:t>Presented laboratory lectures throughout the semester</w:t>
      </w:r>
    </w:p>
    <w:p w14:paraId="5DED95D3" w14:textId="76CB2836" w:rsidR="00913F70" w:rsidRDefault="00913F70" w:rsidP="00913F70">
      <w:pPr>
        <w:pStyle w:val="JobTitle"/>
        <w:numPr>
          <w:ilvl w:val="0"/>
          <w:numId w:val="18"/>
        </w:numPr>
        <w:tabs>
          <w:tab w:val="clear" w:pos="7560"/>
        </w:tabs>
        <w:ind w:left="540" w:hanging="270"/>
        <w:rPr>
          <w:rFonts w:ascii="Times New Roman" w:hAnsi="Times New Roman" w:cs="Times New Roman"/>
          <w:b w:val="0"/>
          <w:bCs/>
          <w:sz w:val="20"/>
          <w:szCs w:val="28"/>
        </w:rPr>
      </w:pPr>
      <w:r>
        <w:rPr>
          <w:rFonts w:ascii="Times New Roman" w:hAnsi="Times New Roman" w:cs="Times New Roman"/>
          <w:b w:val="0"/>
          <w:bCs/>
          <w:sz w:val="20"/>
          <w:szCs w:val="28"/>
        </w:rPr>
        <w:t>Graded assigned laboratory reports, quizzes, homework and held weekly office hours for 60 students</w:t>
      </w:r>
    </w:p>
    <w:p w14:paraId="6AD2A450" w14:textId="609BC723" w:rsidR="00913F70" w:rsidRPr="00913F70" w:rsidRDefault="00913F70" w:rsidP="00913F70">
      <w:pPr>
        <w:pStyle w:val="JobTitle"/>
        <w:numPr>
          <w:ilvl w:val="0"/>
          <w:numId w:val="18"/>
        </w:numPr>
        <w:tabs>
          <w:tab w:val="clear" w:pos="7560"/>
        </w:tabs>
        <w:ind w:left="540" w:hanging="270"/>
        <w:rPr>
          <w:rFonts w:ascii="Times New Roman" w:hAnsi="Times New Roman" w:cs="Times New Roman"/>
          <w:b w:val="0"/>
          <w:bCs/>
          <w:sz w:val="20"/>
          <w:szCs w:val="28"/>
        </w:rPr>
      </w:pPr>
      <w:r>
        <w:rPr>
          <w:rFonts w:ascii="Times New Roman" w:hAnsi="Times New Roman" w:cs="Times New Roman"/>
          <w:b w:val="0"/>
          <w:bCs/>
          <w:sz w:val="20"/>
          <w:szCs w:val="28"/>
        </w:rPr>
        <w:t>Consistently achieved 4.</w:t>
      </w:r>
      <w:r w:rsidR="002F6447">
        <w:rPr>
          <w:rFonts w:ascii="Times New Roman" w:hAnsi="Times New Roman" w:cs="Times New Roman"/>
          <w:b w:val="0"/>
          <w:bCs/>
          <w:sz w:val="20"/>
          <w:szCs w:val="28"/>
        </w:rPr>
        <w:t>5</w:t>
      </w:r>
      <w:r>
        <w:rPr>
          <w:rFonts w:ascii="Times New Roman" w:hAnsi="Times New Roman" w:cs="Times New Roman"/>
          <w:b w:val="0"/>
          <w:bCs/>
          <w:sz w:val="20"/>
          <w:szCs w:val="28"/>
        </w:rPr>
        <w:t>+/5.0 on student approval reviews</w:t>
      </w:r>
    </w:p>
    <w:p w14:paraId="3F8E61EC" w14:textId="05F5541F" w:rsidR="003821DF" w:rsidRPr="00786B68" w:rsidRDefault="003821DF" w:rsidP="007E0ED9">
      <w:pPr>
        <w:pStyle w:val="JobTitle"/>
        <w:tabs>
          <w:tab w:val="clear" w:pos="7560"/>
          <w:tab w:val="left" w:pos="7920"/>
        </w:tabs>
        <w:spacing w:before="60"/>
        <w:ind w:left="0"/>
        <w:rPr>
          <w:rFonts w:ascii="Times New Roman" w:hAnsi="Times New Roman" w:cs="Times New Roman"/>
          <w:sz w:val="20"/>
          <w:szCs w:val="28"/>
        </w:rPr>
      </w:pPr>
      <w:r w:rsidRPr="00786B68">
        <w:rPr>
          <w:rFonts w:ascii="Times New Roman" w:hAnsi="Times New Roman" w:cs="Times New Roman"/>
          <w:sz w:val="20"/>
          <w:szCs w:val="28"/>
        </w:rPr>
        <w:t>Departmental Tutor</w:t>
      </w:r>
      <w:r w:rsidRPr="00F27F6E">
        <w:rPr>
          <w:rFonts w:ascii="Times New Roman" w:hAnsi="Times New Roman" w:cs="Times New Roman"/>
          <w:b w:val="0"/>
          <w:bCs/>
          <w:sz w:val="20"/>
          <w:szCs w:val="28"/>
        </w:rPr>
        <w:t xml:space="preserve">, </w:t>
      </w:r>
      <w:r w:rsidRPr="00F27F6E">
        <w:rPr>
          <w:rFonts w:ascii="Times New Roman" w:hAnsi="Times New Roman" w:cs="Times New Roman"/>
          <w:b w:val="0"/>
          <w:bCs/>
          <w:i/>
          <w:iCs/>
          <w:sz w:val="20"/>
          <w:szCs w:val="28"/>
        </w:rPr>
        <w:t>Chemistry Resource Center</w:t>
      </w:r>
      <w:r w:rsidRPr="00786B68">
        <w:rPr>
          <w:rFonts w:ascii="Times New Roman" w:hAnsi="Times New Roman" w:cs="Times New Roman"/>
          <w:sz w:val="20"/>
          <w:szCs w:val="28"/>
        </w:rPr>
        <w:tab/>
      </w:r>
      <w:r w:rsidR="00E64CC3" w:rsidRPr="00060C43">
        <w:rPr>
          <w:rFonts w:ascii="Times New Roman" w:hAnsi="Times New Roman" w:cs="Times New Roman"/>
          <w:b w:val="0"/>
          <w:bCs/>
          <w:sz w:val="20"/>
          <w:szCs w:val="28"/>
        </w:rPr>
        <w:t xml:space="preserve"> </w:t>
      </w:r>
      <w:r w:rsidRPr="00060C43">
        <w:rPr>
          <w:rFonts w:ascii="Times New Roman" w:hAnsi="Times New Roman" w:cs="Times New Roman"/>
          <w:b w:val="0"/>
          <w:bCs/>
          <w:sz w:val="20"/>
          <w:szCs w:val="28"/>
        </w:rPr>
        <w:t>Jan</w:t>
      </w:r>
      <w:r w:rsidR="00913F70">
        <w:rPr>
          <w:rFonts w:ascii="Times New Roman" w:hAnsi="Times New Roman" w:cs="Times New Roman"/>
          <w:b w:val="0"/>
          <w:bCs/>
          <w:sz w:val="20"/>
          <w:szCs w:val="28"/>
        </w:rPr>
        <w:t>uary</w:t>
      </w:r>
      <w:r w:rsidRPr="00060C43">
        <w:rPr>
          <w:rFonts w:ascii="Times New Roman" w:hAnsi="Times New Roman" w:cs="Times New Roman"/>
          <w:b w:val="0"/>
          <w:bCs/>
          <w:sz w:val="20"/>
          <w:szCs w:val="28"/>
        </w:rPr>
        <w:t xml:space="preserve"> 2018 – May 2018</w:t>
      </w:r>
    </w:p>
    <w:p w14:paraId="544F63CA" w14:textId="426EBFB6" w:rsidR="003821DF" w:rsidRPr="00786B68" w:rsidRDefault="00913F70" w:rsidP="00913F70">
      <w:pPr>
        <w:pStyle w:val="SpaceAfter"/>
        <w:numPr>
          <w:ilvl w:val="0"/>
          <w:numId w:val="19"/>
        </w:numPr>
        <w:spacing w:after="0"/>
        <w:ind w:left="540" w:right="0" w:hanging="270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Provided tutoring for undergraduate students at UNT in all undergraduate courses in chemistry</w:t>
      </w:r>
    </w:p>
    <w:p w14:paraId="25302D0E" w14:textId="1ACA4A0B" w:rsidR="003821DF" w:rsidRPr="00786B68" w:rsidRDefault="003821DF" w:rsidP="007E0ED9">
      <w:pPr>
        <w:pStyle w:val="JobTitle"/>
        <w:tabs>
          <w:tab w:val="clear" w:pos="7560"/>
          <w:tab w:val="left" w:pos="7920"/>
        </w:tabs>
        <w:spacing w:before="60"/>
        <w:ind w:left="0"/>
        <w:rPr>
          <w:rFonts w:ascii="Times New Roman" w:hAnsi="Times New Roman" w:cs="Times New Roman"/>
          <w:sz w:val="20"/>
          <w:szCs w:val="28"/>
        </w:rPr>
      </w:pPr>
      <w:r w:rsidRPr="00786B68">
        <w:rPr>
          <w:rFonts w:ascii="Times New Roman" w:hAnsi="Times New Roman" w:cs="Times New Roman"/>
          <w:sz w:val="20"/>
          <w:szCs w:val="28"/>
        </w:rPr>
        <w:t>Teaching Assistant</w:t>
      </w:r>
      <w:r w:rsidR="00913F70">
        <w:rPr>
          <w:rFonts w:ascii="Times New Roman" w:hAnsi="Times New Roman" w:cs="Times New Roman"/>
          <w:b w:val="0"/>
          <w:bCs/>
          <w:sz w:val="20"/>
          <w:szCs w:val="28"/>
        </w:rPr>
        <w:t xml:space="preserve">, </w:t>
      </w:r>
      <w:r w:rsidR="00913F70">
        <w:rPr>
          <w:rFonts w:ascii="Times New Roman" w:hAnsi="Times New Roman" w:cs="Times New Roman"/>
          <w:b w:val="0"/>
          <w:bCs/>
          <w:i/>
          <w:iCs/>
          <w:sz w:val="20"/>
          <w:szCs w:val="28"/>
        </w:rPr>
        <w:t>Organic Chemistry &amp; General Chemistry</w:t>
      </w:r>
      <w:r w:rsidR="002F6447">
        <w:rPr>
          <w:rFonts w:ascii="Times New Roman" w:hAnsi="Times New Roman" w:cs="Times New Roman"/>
          <w:b w:val="0"/>
          <w:bCs/>
          <w:i/>
          <w:iCs/>
          <w:sz w:val="20"/>
          <w:szCs w:val="28"/>
        </w:rPr>
        <w:t xml:space="preserve"> Lecture</w:t>
      </w:r>
      <w:r w:rsidRPr="00786B68">
        <w:rPr>
          <w:rFonts w:ascii="Times New Roman" w:hAnsi="Times New Roman" w:cs="Times New Roman"/>
          <w:sz w:val="20"/>
          <w:szCs w:val="28"/>
        </w:rPr>
        <w:tab/>
      </w:r>
      <w:r w:rsidR="00E64CC3" w:rsidRPr="00786B68">
        <w:rPr>
          <w:rFonts w:ascii="Times New Roman" w:hAnsi="Times New Roman" w:cs="Times New Roman"/>
          <w:sz w:val="20"/>
          <w:szCs w:val="28"/>
        </w:rPr>
        <w:t xml:space="preserve"> </w:t>
      </w:r>
      <w:r w:rsidR="00913F70">
        <w:rPr>
          <w:rFonts w:ascii="Times New Roman" w:hAnsi="Times New Roman" w:cs="Times New Roman"/>
          <w:sz w:val="20"/>
          <w:szCs w:val="28"/>
        </w:rPr>
        <w:t xml:space="preserve"> </w:t>
      </w:r>
      <w:r w:rsidRPr="00060C43">
        <w:rPr>
          <w:rFonts w:ascii="Times New Roman" w:hAnsi="Times New Roman" w:cs="Times New Roman"/>
          <w:b w:val="0"/>
          <w:bCs/>
          <w:sz w:val="20"/>
          <w:szCs w:val="28"/>
        </w:rPr>
        <w:t>Jan</w:t>
      </w:r>
      <w:r w:rsidR="00913F70">
        <w:rPr>
          <w:rFonts w:ascii="Times New Roman" w:hAnsi="Times New Roman" w:cs="Times New Roman"/>
          <w:b w:val="0"/>
          <w:bCs/>
          <w:sz w:val="20"/>
          <w:szCs w:val="28"/>
        </w:rPr>
        <w:t>uary</w:t>
      </w:r>
      <w:r w:rsidRPr="00060C43">
        <w:rPr>
          <w:rFonts w:ascii="Times New Roman" w:hAnsi="Times New Roman" w:cs="Times New Roman"/>
          <w:b w:val="0"/>
          <w:bCs/>
          <w:sz w:val="20"/>
          <w:szCs w:val="28"/>
        </w:rPr>
        <w:t xml:space="preserve"> 2017 – July 2017</w:t>
      </w:r>
    </w:p>
    <w:p w14:paraId="443D2D0E" w14:textId="2AC276E2" w:rsidR="003821DF" w:rsidRPr="00786B68" w:rsidRDefault="003821DF" w:rsidP="00913F70">
      <w:pPr>
        <w:pStyle w:val="SpaceAfter"/>
        <w:numPr>
          <w:ilvl w:val="0"/>
          <w:numId w:val="19"/>
        </w:numPr>
        <w:tabs>
          <w:tab w:val="clear" w:pos="7560"/>
        </w:tabs>
        <w:spacing w:after="0"/>
        <w:ind w:left="540" w:right="0" w:hanging="270"/>
        <w:jc w:val="both"/>
        <w:rPr>
          <w:rFonts w:ascii="Times New Roman" w:hAnsi="Times New Roman" w:cs="Times New Roman"/>
          <w:sz w:val="20"/>
          <w:szCs w:val="28"/>
        </w:rPr>
      </w:pPr>
      <w:r w:rsidRPr="00786B68">
        <w:rPr>
          <w:rFonts w:ascii="Times New Roman" w:hAnsi="Times New Roman" w:cs="Times New Roman"/>
          <w:sz w:val="20"/>
          <w:szCs w:val="28"/>
        </w:rPr>
        <w:t>Collaborated on curriculum and exam development, met with students upon request, and graded all written work, including final exam</w:t>
      </w:r>
      <w:r w:rsidR="00913F70">
        <w:rPr>
          <w:rFonts w:ascii="Times New Roman" w:hAnsi="Times New Roman" w:cs="Times New Roman"/>
          <w:sz w:val="20"/>
          <w:szCs w:val="28"/>
        </w:rPr>
        <w:t>inations and semester capstone reports</w:t>
      </w:r>
    </w:p>
    <w:p w14:paraId="79F64A0C" w14:textId="7F69DC80" w:rsidR="003821DF" w:rsidRPr="00786B68" w:rsidRDefault="003821DF" w:rsidP="007E0ED9">
      <w:pPr>
        <w:pStyle w:val="JobTitle"/>
        <w:tabs>
          <w:tab w:val="clear" w:pos="7560"/>
          <w:tab w:val="left" w:pos="8010"/>
        </w:tabs>
        <w:spacing w:before="60"/>
        <w:ind w:left="0"/>
        <w:rPr>
          <w:rFonts w:ascii="Times New Roman" w:hAnsi="Times New Roman" w:cs="Times New Roman"/>
          <w:sz w:val="20"/>
          <w:szCs w:val="28"/>
        </w:rPr>
      </w:pPr>
      <w:r w:rsidRPr="00786B68">
        <w:rPr>
          <w:rFonts w:ascii="Times New Roman" w:hAnsi="Times New Roman" w:cs="Times New Roman"/>
          <w:sz w:val="20"/>
          <w:szCs w:val="28"/>
        </w:rPr>
        <w:t>Teaching Assistant</w:t>
      </w:r>
      <w:r w:rsidR="00913F70">
        <w:rPr>
          <w:rFonts w:ascii="Times New Roman" w:hAnsi="Times New Roman" w:cs="Times New Roman"/>
          <w:b w:val="0"/>
          <w:bCs/>
          <w:sz w:val="20"/>
          <w:szCs w:val="28"/>
        </w:rPr>
        <w:t xml:space="preserve">, </w:t>
      </w:r>
      <w:r w:rsidR="00913F70">
        <w:rPr>
          <w:rFonts w:ascii="Times New Roman" w:hAnsi="Times New Roman" w:cs="Times New Roman"/>
          <w:b w:val="0"/>
          <w:bCs/>
          <w:i/>
          <w:iCs/>
          <w:sz w:val="20"/>
          <w:szCs w:val="28"/>
        </w:rPr>
        <w:t>General Chemistry Laboratory</w:t>
      </w:r>
      <w:r w:rsidRPr="00786B68">
        <w:rPr>
          <w:rFonts w:ascii="Times New Roman" w:hAnsi="Times New Roman" w:cs="Times New Roman"/>
          <w:sz w:val="20"/>
          <w:szCs w:val="28"/>
        </w:rPr>
        <w:tab/>
      </w:r>
      <w:r w:rsidRPr="00060C43">
        <w:rPr>
          <w:rFonts w:ascii="Times New Roman" w:hAnsi="Times New Roman" w:cs="Times New Roman"/>
          <w:b w:val="0"/>
          <w:bCs/>
          <w:sz w:val="20"/>
          <w:szCs w:val="28"/>
        </w:rPr>
        <w:t>August 2016 – May 2017</w:t>
      </w:r>
    </w:p>
    <w:p w14:paraId="21FFC4AA" w14:textId="77777777" w:rsidR="00913F70" w:rsidRDefault="00913F70" w:rsidP="00913F70">
      <w:pPr>
        <w:pStyle w:val="JobTitle"/>
        <w:numPr>
          <w:ilvl w:val="0"/>
          <w:numId w:val="18"/>
        </w:numPr>
        <w:tabs>
          <w:tab w:val="clear" w:pos="7560"/>
          <w:tab w:val="left" w:pos="7740"/>
        </w:tabs>
        <w:ind w:left="540" w:hanging="270"/>
        <w:rPr>
          <w:rFonts w:ascii="Times New Roman" w:hAnsi="Times New Roman" w:cs="Times New Roman"/>
          <w:b w:val="0"/>
          <w:bCs/>
          <w:sz w:val="20"/>
          <w:szCs w:val="28"/>
        </w:rPr>
      </w:pPr>
      <w:r>
        <w:rPr>
          <w:rFonts w:ascii="Times New Roman" w:hAnsi="Times New Roman" w:cs="Times New Roman"/>
          <w:b w:val="0"/>
          <w:bCs/>
          <w:sz w:val="20"/>
          <w:szCs w:val="28"/>
        </w:rPr>
        <w:t>Presented laboratory lectures throughout the semester</w:t>
      </w:r>
    </w:p>
    <w:p w14:paraId="6C28735D" w14:textId="77777777" w:rsidR="00913F70" w:rsidRDefault="00913F70" w:rsidP="00913F70">
      <w:pPr>
        <w:pStyle w:val="JobTitle"/>
        <w:numPr>
          <w:ilvl w:val="0"/>
          <w:numId w:val="18"/>
        </w:numPr>
        <w:tabs>
          <w:tab w:val="clear" w:pos="7560"/>
        </w:tabs>
        <w:ind w:left="540" w:hanging="270"/>
        <w:rPr>
          <w:rFonts w:ascii="Times New Roman" w:hAnsi="Times New Roman" w:cs="Times New Roman"/>
          <w:b w:val="0"/>
          <w:bCs/>
          <w:sz w:val="20"/>
          <w:szCs w:val="28"/>
        </w:rPr>
      </w:pPr>
      <w:r>
        <w:rPr>
          <w:rFonts w:ascii="Times New Roman" w:hAnsi="Times New Roman" w:cs="Times New Roman"/>
          <w:b w:val="0"/>
          <w:bCs/>
          <w:sz w:val="20"/>
          <w:szCs w:val="28"/>
        </w:rPr>
        <w:t>Graded assigned laboratory reports, quizzes, homework and held weekly office hours for 60 students</w:t>
      </w:r>
    </w:p>
    <w:p w14:paraId="66DEAD2B" w14:textId="312DA296" w:rsidR="00913F70" w:rsidRPr="00913F70" w:rsidRDefault="00913F70" w:rsidP="00913F70">
      <w:pPr>
        <w:pStyle w:val="JobTitle"/>
        <w:numPr>
          <w:ilvl w:val="0"/>
          <w:numId w:val="18"/>
        </w:numPr>
        <w:tabs>
          <w:tab w:val="clear" w:pos="7560"/>
        </w:tabs>
        <w:ind w:left="540" w:hanging="270"/>
        <w:rPr>
          <w:rFonts w:ascii="Times New Roman" w:hAnsi="Times New Roman" w:cs="Times New Roman"/>
          <w:b w:val="0"/>
          <w:bCs/>
          <w:sz w:val="20"/>
          <w:szCs w:val="28"/>
        </w:rPr>
      </w:pPr>
      <w:r>
        <w:rPr>
          <w:rFonts w:ascii="Times New Roman" w:hAnsi="Times New Roman" w:cs="Times New Roman"/>
          <w:b w:val="0"/>
          <w:bCs/>
          <w:sz w:val="20"/>
          <w:szCs w:val="28"/>
        </w:rPr>
        <w:t>Consistently achieved 4.</w:t>
      </w:r>
      <w:r w:rsidR="002F6447">
        <w:rPr>
          <w:rFonts w:ascii="Times New Roman" w:hAnsi="Times New Roman" w:cs="Times New Roman"/>
          <w:b w:val="0"/>
          <w:bCs/>
          <w:sz w:val="20"/>
          <w:szCs w:val="28"/>
        </w:rPr>
        <w:t>5</w:t>
      </w:r>
      <w:r>
        <w:rPr>
          <w:rFonts w:ascii="Times New Roman" w:hAnsi="Times New Roman" w:cs="Times New Roman"/>
          <w:b w:val="0"/>
          <w:bCs/>
          <w:sz w:val="20"/>
          <w:szCs w:val="28"/>
        </w:rPr>
        <w:t>+/5.0 on student approval reviews</w:t>
      </w:r>
    </w:p>
    <w:p w14:paraId="1185D2D8" w14:textId="77777777" w:rsidR="00913F70" w:rsidRDefault="00913F70" w:rsidP="003821DF">
      <w:pPr>
        <w:pStyle w:val="Location"/>
        <w:ind w:hanging="288"/>
        <w:rPr>
          <w:rFonts w:ascii="Times New Roman" w:hAnsi="Times New Roman" w:cs="Times New Roman"/>
          <w:b/>
          <w:bCs/>
          <w:i/>
          <w:iCs/>
          <w:sz w:val="20"/>
          <w:szCs w:val="28"/>
        </w:rPr>
      </w:pPr>
    </w:p>
    <w:p w14:paraId="7036CBC3" w14:textId="7BC49B93" w:rsidR="003821DF" w:rsidRPr="00913F70" w:rsidRDefault="003821DF" w:rsidP="00F27F6E">
      <w:pPr>
        <w:pStyle w:val="Location"/>
        <w:tabs>
          <w:tab w:val="left" w:pos="8730"/>
        </w:tabs>
        <w:ind w:hanging="288"/>
        <w:rPr>
          <w:rFonts w:ascii="Times New Roman" w:hAnsi="Times New Roman" w:cs="Times New Roman"/>
          <w:b/>
          <w:bCs/>
          <w:sz w:val="20"/>
          <w:szCs w:val="28"/>
        </w:rPr>
      </w:pPr>
      <w:r w:rsidRPr="00913F70">
        <w:rPr>
          <w:rFonts w:ascii="Times New Roman" w:hAnsi="Times New Roman" w:cs="Times New Roman"/>
          <w:b/>
          <w:bCs/>
          <w:sz w:val="20"/>
          <w:szCs w:val="28"/>
        </w:rPr>
        <w:t>Texas State University</w:t>
      </w:r>
      <w:r w:rsidR="00F27F6E">
        <w:rPr>
          <w:rFonts w:ascii="Times New Roman" w:hAnsi="Times New Roman" w:cs="Times New Roman"/>
          <w:b/>
          <w:bCs/>
          <w:sz w:val="20"/>
          <w:szCs w:val="28"/>
        </w:rPr>
        <w:tab/>
      </w:r>
      <w:r w:rsidR="00F27F6E" w:rsidRPr="00F27F6E">
        <w:rPr>
          <w:rFonts w:ascii="Times New Roman" w:hAnsi="Times New Roman" w:cs="Times New Roman"/>
          <w:sz w:val="20"/>
          <w:szCs w:val="28"/>
        </w:rPr>
        <w:t>San Marcos, TX</w:t>
      </w:r>
    </w:p>
    <w:p w14:paraId="0133EA1C" w14:textId="7DFD5B18" w:rsidR="003821DF" w:rsidRPr="00786B68" w:rsidRDefault="003821DF" w:rsidP="00F27F6E">
      <w:pPr>
        <w:pStyle w:val="JobTitle"/>
        <w:tabs>
          <w:tab w:val="clear" w:pos="7560"/>
          <w:tab w:val="left" w:pos="7920"/>
        </w:tabs>
        <w:ind w:left="0"/>
        <w:rPr>
          <w:rFonts w:ascii="Times New Roman" w:hAnsi="Times New Roman" w:cs="Times New Roman"/>
          <w:sz w:val="20"/>
          <w:szCs w:val="28"/>
        </w:rPr>
      </w:pPr>
      <w:r w:rsidRPr="00786B68">
        <w:rPr>
          <w:rFonts w:ascii="Times New Roman" w:hAnsi="Times New Roman" w:cs="Times New Roman"/>
          <w:sz w:val="20"/>
          <w:szCs w:val="28"/>
        </w:rPr>
        <w:t xml:space="preserve">Undergraduate </w:t>
      </w:r>
      <w:r w:rsidR="000409A4">
        <w:rPr>
          <w:rFonts w:ascii="Times New Roman" w:hAnsi="Times New Roman" w:cs="Times New Roman"/>
          <w:sz w:val="20"/>
          <w:szCs w:val="28"/>
        </w:rPr>
        <w:t>S</w:t>
      </w:r>
      <w:r w:rsidRPr="00786B68">
        <w:rPr>
          <w:rFonts w:ascii="Times New Roman" w:hAnsi="Times New Roman" w:cs="Times New Roman"/>
          <w:sz w:val="20"/>
          <w:szCs w:val="28"/>
        </w:rPr>
        <w:t xml:space="preserve">tudent </w:t>
      </w:r>
      <w:r w:rsidR="000409A4">
        <w:rPr>
          <w:rFonts w:ascii="Times New Roman" w:hAnsi="Times New Roman" w:cs="Times New Roman"/>
          <w:sz w:val="20"/>
          <w:szCs w:val="28"/>
        </w:rPr>
        <w:t>M</w:t>
      </w:r>
      <w:r w:rsidRPr="00786B68">
        <w:rPr>
          <w:rFonts w:ascii="Times New Roman" w:hAnsi="Times New Roman" w:cs="Times New Roman"/>
          <w:sz w:val="20"/>
          <w:szCs w:val="28"/>
        </w:rPr>
        <w:t>entor</w:t>
      </w:r>
      <w:r w:rsidR="00DE290F" w:rsidRPr="00DE290F">
        <w:rPr>
          <w:rFonts w:ascii="Times New Roman" w:hAnsi="Times New Roman" w:cs="Times New Roman"/>
          <w:b w:val="0"/>
          <w:bCs/>
          <w:sz w:val="20"/>
          <w:szCs w:val="28"/>
        </w:rPr>
        <w:t>,</w:t>
      </w:r>
      <w:r w:rsidR="00DE290F">
        <w:rPr>
          <w:rFonts w:ascii="Times New Roman" w:hAnsi="Times New Roman" w:cs="Times New Roman"/>
          <w:b w:val="0"/>
          <w:bCs/>
          <w:i/>
          <w:iCs/>
          <w:sz w:val="20"/>
          <w:szCs w:val="28"/>
        </w:rPr>
        <w:t xml:space="preserve"> Hudnall Research Laboratory</w:t>
      </w:r>
      <w:proofErr w:type="gramStart"/>
      <w:r w:rsidRPr="00786B68">
        <w:rPr>
          <w:rFonts w:ascii="Times New Roman" w:hAnsi="Times New Roman" w:cs="Times New Roman"/>
          <w:sz w:val="20"/>
          <w:szCs w:val="28"/>
        </w:rPr>
        <w:tab/>
      </w:r>
      <w:r w:rsidR="00913F70">
        <w:rPr>
          <w:rFonts w:ascii="Times New Roman" w:hAnsi="Times New Roman" w:cs="Times New Roman"/>
          <w:sz w:val="20"/>
          <w:szCs w:val="28"/>
        </w:rPr>
        <w:t xml:space="preserve">  </w:t>
      </w:r>
      <w:r w:rsidRPr="00060C43">
        <w:rPr>
          <w:rFonts w:ascii="Times New Roman" w:hAnsi="Times New Roman" w:cs="Times New Roman"/>
          <w:b w:val="0"/>
          <w:bCs/>
          <w:sz w:val="20"/>
          <w:szCs w:val="28"/>
        </w:rPr>
        <w:t>June</w:t>
      </w:r>
      <w:proofErr w:type="gramEnd"/>
      <w:r w:rsidRPr="00060C43">
        <w:rPr>
          <w:rFonts w:ascii="Times New Roman" w:hAnsi="Times New Roman" w:cs="Times New Roman"/>
          <w:b w:val="0"/>
          <w:bCs/>
          <w:sz w:val="20"/>
          <w:szCs w:val="28"/>
        </w:rPr>
        <w:t xml:space="preserve"> 2014 – August 2016</w:t>
      </w:r>
    </w:p>
    <w:p w14:paraId="3FA8E7CC" w14:textId="228AD6DD" w:rsidR="003821DF" w:rsidRDefault="002A14DF" w:rsidP="002A14DF">
      <w:pPr>
        <w:pStyle w:val="SpaceAfter"/>
        <w:numPr>
          <w:ilvl w:val="0"/>
          <w:numId w:val="20"/>
        </w:numPr>
        <w:spacing w:after="0"/>
        <w:ind w:left="540" w:right="-90" w:hanging="270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Assisted research advisor in training and development of newly admitted research undergraduates in laboratory safety protocols, Schlenk line techniques, glovebox practices, and synthesis</w:t>
      </w:r>
    </w:p>
    <w:p w14:paraId="1F9A2D26" w14:textId="535228A7" w:rsidR="002A14DF" w:rsidRPr="00786B68" w:rsidRDefault="002A14DF" w:rsidP="002A14DF">
      <w:pPr>
        <w:pStyle w:val="SpaceAfter"/>
        <w:numPr>
          <w:ilvl w:val="0"/>
          <w:numId w:val="20"/>
        </w:numPr>
        <w:spacing w:after="0"/>
        <w:ind w:left="540" w:right="-90" w:hanging="270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Assisted research advisor with incoming chemical shipments and inventory management</w:t>
      </w:r>
    </w:p>
    <w:p w14:paraId="4DD15CB8" w14:textId="1B3D1C34" w:rsidR="003821DF" w:rsidRPr="00786B68" w:rsidRDefault="003821DF" w:rsidP="007E0ED9">
      <w:pPr>
        <w:pStyle w:val="JobTitle"/>
        <w:tabs>
          <w:tab w:val="clear" w:pos="7560"/>
          <w:tab w:val="left" w:pos="7920"/>
        </w:tabs>
        <w:spacing w:before="60"/>
        <w:ind w:left="0"/>
        <w:rPr>
          <w:rFonts w:ascii="Times New Roman" w:hAnsi="Times New Roman" w:cs="Times New Roman"/>
          <w:sz w:val="20"/>
          <w:szCs w:val="28"/>
        </w:rPr>
      </w:pPr>
      <w:r w:rsidRPr="00786B68">
        <w:rPr>
          <w:rFonts w:ascii="Times New Roman" w:hAnsi="Times New Roman" w:cs="Times New Roman"/>
          <w:sz w:val="20"/>
          <w:szCs w:val="28"/>
        </w:rPr>
        <w:t>Teaching Assistant</w:t>
      </w:r>
      <w:r w:rsidR="00DE290F">
        <w:rPr>
          <w:rFonts w:ascii="Times New Roman" w:hAnsi="Times New Roman" w:cs="Times New Roman"/>
          <w:b w:val="0"/>
          <w:bCs/>
          <w:sz w:val="20"/>
          <w:szCs w:val="28"/>
        </w:rPr>
        <w:t xml:space="preserve">, </w:t>
      </w:r>
      <w:r w:rsidR="00DE290F">
        <w:rPr>
          <w:rFonts w:ascii="Times New Roman" w:hAnsi="Times New Roman" w:cs="Times New Roman"/>
          <w:b w:val="0"/>
          <w:bCs/>
          <w:i/>
          <w:iCs/>
          <w:sz w:val="20"/>
          <w:szCs w:val="28"/>
        </w:rPr>
        <w:t>Physical Chemistry Laboratory</w:t>
      </w:r>
      <w:r w:rsidRPr="00786B68">
        <w:rPr>
          <w:rFonts w:ascii="Times New Roman" w:hAnsi="Times New Roman" w:cs="Times New Roman"/>
          <w:sz w:val="20"/>
          <w:szCs w:val="28"/>
        </w:rPr>
        <w:tab/>
      </w:r>
      <w:r w:rsidR="00E64CC3" w:rsidRPr="00786B68">
        <w:rPr>
          <w:rFonts w:ascii="Times New Roman" w:hAnsi="Times New Roman" w:cs="Times New Roman"/>
          <w:sz w:val="20"/>
          <w:szCs w:val="28"/>
        </w:rPr>
        <w:t xml:space="preserve"> </w:t>
      </w:r>
      <w:r w:rsidRPr="00060C43">
        <w:rPr>
          <w:rFonts w:ascii="Times New Roman" w:hAnsi="Times New Roman" w:cs="Times New Roman"/>
          <w:b w:val="0"/>
          <w:bCs/>
          <w:sz w:val="20"/>
          <w:szCs w:val="28"/>
        </w:rPr>
        <w:t>Jan</w:t>
      </w:r>
      <w:r w:rsidR="00913F70">
        <w:rPr>
          <w:rFonts w:ascii="Times New Roman" w:hAnsi="Times New Roman" w:cs="Times New Roman"/>
          <w:b w:val="0"/>
          <w:bCs/>
          <w:sz w:val="20"/>
          <w:szCs w:val="28"/>
        </w:rPr>
        <w:t>uary</w:t>
      </w:r>
      <w:r w:rsidRPr="00060C43">
        <w:rPr>
          <w:rFonts w:ascii="Times New Roman" w:hAnsi="Times New Roman" w:cs="Times New Roman"/>
          <w:b w:val="0"/>
          <w:bCs/>
          <w:sz w:val="20"/>
          <w:szCs w:val="28"/>
        </w:rPr>
        <w:t xml:space="preserve"> 2016 – May 2016</w:t>
      </w:r>
    </w:p>
    <w:p w14:paraId="73DEDB74" w14:textId="2A620346" w:rsidR="003821DF" w:rsidRDefault="005F06A7" w:rsidP="005F06A7">
      <w:pPr>
        <w:pStyle w:val="SpaceAfter"/>
        <w:numPr>
          <w:ilvl w:val="0"/>
          <w:numId w:val="20"/>
        </w:numPr>
        <w:spacing w:after="0"/>
        <w:ind w:left="540" w:right="0" w:hanging="270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lastRenderedPageBreak/>
        <w:t xml:space="preserve">Improved past laboratory experimental </w:t>
      </w:r>
      <w:r w:rsidR="00887FC1">
        <w:rPr>
          <w:rFonts w:ascii="Times New Roman" w:hAnsi="Times New Roman" w:cs="Times New Roman"/>
          <w:sz w:val="20"/>
          <w:szCs w:val="28"/>
        </w:rPr>
        <w:t>procedures</w:t>
      </w:r>
      <w:r>
        <w:rPr>
          <w:rFonts w:ascii="Times New Roman" w:hAnsi="Times New Roman" w:cs="Times New Roman"/>
          <w:sz w:val="20"/>
          <w:szCs w:val="28"/>
        </w:rPr>
        <w:t xml:space="preserve"> to reflect the use of newly acquired instruments</w:t>
      </w:r>
      <w:r w:rsidR="00887FC1">
        <w:rPr>
          <w:rFonts w:ascii="Times New Roman" w:hAnsi="Times New Roman" w:cs="Times New Roman"/>
          <w:sz w:val="20"/>
          <w:szCs w:val="28"/>
        </w:rPr>
        <w:t xml:space="preserve"> and new protocols</w:t>
      </w:r>
    </w:p>
    <w:p w14:paraId="1AECC496" w14:textId="72D3ADDC" w:rsidR="005F06A7" w:rsidRDefault="005F06A7" w:rsidP="005F06A7">
      <w:pPr>
        <w:pStyle w:val="SpaceAfter"/>
        <w:numPr>
          <w:ilvl w:val="0"/>
          <w:numId w:val="20"/>
        </w:numPr>
        <w:spacing w:after="0"/>
        <w:ind w:left="540" w:right="0" w:hanging="270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Graded assigned laboratory reports and held weekly office hours</w:t>
      </w:r>
    </w:p>
    <w:p w14:paraId="3DC1D6BF" w14:textId="53DE9C14" w:rsidR="005F06A7" w:rsidRPr="00786B68" w:rsidRDefault="005F06A7" w:rsidP="005F06A7">
      <w:pPr>
        <w:pStyle w:val="SpaceAfter"/>
        <w:numPr>
          <w:ilvl w:val="0"/>
          <w:numId w:val="20"/>
        </w:numPr>
        <w:spacing w:after="0"/>
        <w:ind w:left="540" w:right="0" w:hanging="270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Assisted faculty with administrative tasks and curriculum development</w:t>
      </w:r>
    </w:p>
    <w:p w14:paraId="4795DE76" w14:textId="126FBA8E" w:rsidR="003821DF" w:rsidRPr="00060C43" w:rsidRDefault="003821DF" w:rsidP="007E0ED9">
      <w:pPr>
        <w:pStyle w:val="JobTitle"/>
        <w:spacing w:before="60"/>
        <w:ind w:left="0"/>
        <w:rPr>
          <w:rFonts w:ascii="Times New Roman" w:hAnsi="Times New Roman" w:cs="Times New Roman"/>
          <w:b w:val="0"/>
          <w:bCs/>
          <w:sz w:val="20"/>
          <w:szCs w:val="28"/>
        </w:rPr>
      </w:pPr>
      <w:r w:rsidRPr="00786B68">
        <w:rPr>
          <w:rFonts w:ascii="Times New Roman" w:hAnsi="Times New Roman" w:cs="Times New Roman"/>
          <w:sz w:val="20"/>
          <w:szCs w:val="28"/>
        </w:rPr>
        <w:t>Teaching Assistant</w:t>
      </w:r>
      <w:r w:rsidR="00DE290F">
        <w:rPr>
          <w:rFonts w:ascii="Times New Roman" w:hAnsi="Times New Roman" w:cs="Times New Roman"/>
          <w:b w:val="0"/>
          <w:bCs/>
          <w:sz w:val="20"/>
          <w:szCs w:val="28"/>
        </w:rPr>
        <w:t xml:space="preserve">, </w:t>
      </w:r>
      <w:r w:rsidR="00DE290F">
        <w:rPr>
          <w:rFonts w:ascii="Times New Roman" w:hAnsi="Times New Roman" w:cs="Times New Roman"/>
          <w:b w:val="0"/>
          <w:bCs/>
          <w:i/>
          <w:iCs/>
          <w:sz w:val="20"/>
          <w:szCs w:val="28"/>
        </w:rPr>
        <w:t>Organic Chemistry &amp; General Chemistry</w:t>
      </w:r>
      <w:r w:rsidR="002F6447">
        <w:rPr>
          <w:rFonts w:ascii="Times New Roman" w:hAnsi="Times New Roman" w:cs="Times New Roman"/>
          <w:b w:val="0"/>
          <w:bCs/>
          <w:i/>
          <w:iCs/>
          <w:sz w:val="20"/>
          <w:szCs w:val="28"/>
        </w:rPr>
        <w:t xml:space="preserve"> Laboratory</w:t>
      </w:r>
      <w:r w:rsidRPr="00786B68">
        <w:rPr>
          <w:rFonts w:ascii="Times New Roman" w:hAnsi="Times New Roman" w:cs="Times New Roman"/>
          <w:sz w:val="20"/>
          <w:szCs w:val="28"/>
        </w:rPr>
        <w:tab/>
      </w:r>
      <w:r w:rsidRPr="00060C43">
        <w:rPr>
          <w:rFonts w:ascii="Times New Roman" w:hAnsi="Times New Roman" w:cs="Times New Roman"/>
          <w:b w:val="0"/>
          <w:bCs/>
          <w:sz w:val="20"/>
          <w:szCs w:val="28"/>
        </w:rPr>
        <w:t>August 2013 – Dec</w:t>
      </w:r>
      <w:r w:rsidR="00DE290F">
        <w:rPr>
          <w:rFonts w:ascii="Times New Roman" w:hAnsi="Times New Roman" w:cs="Times New Roman"/>
          <w:b w:val="0"/>
          <w:bCs/>
          <w:sz w:val="20"/>
          <w:szCs w:val="28"/>
        </w:rPr>
        <w:t>ember</w:t>
      </w:r>
      <w:r w:rsidRPr="00060C43">
        <w:rPr>
          <w:rFonts w:ascii="Times New Roman" w:hAnsi="Times New Roman" w:cs="Times New Roman"/>
          <w:b w:val="0"/>
          <w:bCs/>
          <w:sz w:val="20"/>
          <w:szCs w:val="28"/>
        </w:rPr>
        <w:t xml:space="preserve"> 2015</w:t>
      </w:r>
    </w:p>
    <w:p w14:paraId="28915B90" w14:textId="77777777" w:rsidR="00DE290F" w:rsidRDefault="00DE290F" w:rsidP="00DE290F">
      <w:pPr>
        <w:pStyle w:val="JobTitle"/>
        <w:numPr>
          <w:ilvl w:val="0"/>
          <w:numId w:val="18"/>
        </w:numPr>
        <w:tabs>
          <w:tab w:val="clear" w:pos="7560"/>
          <w:tab w:val="left" w:pos="7740"/>
        </w:tabs>
        <w:ind w:left="540" w:hanging="270"/>
        <w:rPr>
          <w:rFonts w:ascii="Times New Roman" w:hAnsi="Times New Roman" w:cs="Times New Roman"/>
          <w:b w:val="0"/>
          <w:bCs/>
          <w:sz w:val="20"/>
          <w:szCs w:val="28"/>
        </w:rPr>
      </w:pPr>
      <w:r>
        <w:rPr>
          <w:rFonts w:ascii="Times New Roman" w:hAnsi="Times New Roman" w:cs="Times New Roman"/>
          <w:b w:val="0"/>
          <w:bCs/>
          <w:sz w:val="20"/>
          <w:szCs w:val="28"/>
        </w:rPr>
        <w:t>Presented laboratory lectures throughout the semester</w:t>
      </w:r>
    </w:p>
    <w:p w14:paraId="6B725F8D" w14:textId="39F18FF7" w:rsidR="00DE290F" w:rsidRDefault="00DE290F" w:rsidP="00DE290F">
      <w:pPr>
        <w:pStyle w:val="JobTitle"/>
        <w:numPr>
          <w:ilvl w:val="0"/>
          <w:numId w:val="18"/>
        </w:numPr>
        <w:tabs>
          <w:tab w:val="clear" w:pos="7560"/>
        </w:tabs>
        <w:ind w:left="540" w:hanging="270"/>
        <w:rPr>
          <w:rFonts w:ascii="Times New Roman" w:hAnsi="Times New Roman" w:cs="Times New Roman"/>
          <w:b w:val="0"/>
          <w:bCs/>
          <w:sz w:val="20"/>
          <w:szCs w:val="28"/>
        </w:rPr>
      </w:pPr>
      <w:r>
        <w:rPr>
          <w:rFonts w:ascii="Times New Roman" w:hAnsi="Times New Roman" w:cs="Times New Roman"/>
          <w:b w:val="0"/>
          <w:bCs/>
          <w:sz w:val="20"/>
          <w:szCs w:val="28"/>
        </w:rPr>
        <w:t>Graded assigned laboratory reports, quizzes, homework and held weekly office hours for 60 students</w:t>
      </w:r>
    </w:p>
    <w:p w14:paraId="1B57291D" w14:textId="3DD40F10" w:rsidR="003821DF" w:rsidRPr="00786B68" w:rsidRDefault="003821DF" w:rsidP="007E0ED9">
      <w:pPr>
        <w:pStyle w:val="JobTitle"/>
        <w:tabs>
          <w:tab w:val="clear" w:pos="7560"/>
          <w:tab w:val="left" w:pos="7920"/>
        </w:tabs>
        <w:spacing w:before="60"/>
        <w:ind w:left="0"/>
        <w:rPr>
          <w:rFonts w:ascii="Times New Roman" w:hAnsi="Times New Roman" w:cs="Times New Roman"/>
          <w:sz w:val="20"/>
          <w:szCs w:val="28"/>
        </w:rPr>
      </w:pPr>
      <w:r w:rsidRPr="00786B68">
        <w:rPr>
          <w:rFonts w:ascii="Times New Roman" w:hAnsi="Times New Roman" w:cs="Times New Roman"/>
          <w:sz w:val="20"/>
          <w:szCs w:val="28"/>
        </w:rPr>
        <w:t>Learning Assistant</w:t>
      </w:r>
      <w:r w:rsidR="00DE290F">
        <w:rPr>
          <w:rFonts w:ascii="Times New Roman" w:hAnsi="Times New Roman" w:cs="Times New Roman"/>
          <w:b w:val="0"/>
          <w:bCs/>
          <w:sz w:val="20"/>
          <w:szCs w:val="28"/>
        </w:rPr>
        <w:t xml:space="preserve">, </w:t>
      </w:r>
      <w:r w:rsidR="00DE290F" w:rsidRPr="00E867EE">
        <w:rPr>
          <w:rFonts w:ascii="Times New Roman" w:hAnsi="Times New Roman" w:cs="Times New Roman"/>
          <w:b w:val="0"/>
          <w:bCs/>
          <w:i/>
          <w:iCs/>
          <w:sz w:val="20"/>
          <w:szCs w:val="28"/>
        </w:rPr>
        <w:t>Mechanics &amp; Electromagnetism</w:t>
      </w:r>
      <w:r w:rsidRPr="00786B68">
        <w:rPr>
          <w:rFonts w:ascii="Times New Roman" w:hAnsi="Times New Roman" w:cs="Times New Roman"/>
          <w:sz w:val="20"/>
          <w:szCs w:val="28"/>
        </w:rPr>
        <w:tab/>
      </w:r>
      <w:r w:rsidR="00E64CC3" w:rsidRPr="00786B68">
        <w:rPr>
          <w:rFonts w:ascii="Times New Roman" w:hAnsi="Times New Roman" w:cs="Times New Roman"/>
          <w:sz w:val="20"/>
          <w:szCs w:val="28"/>
        </w:rPr>
        <w:t xml:space="preserve"> </w:t>
      </w:r>
      <w:r w:rsidRPr="00060C43">
        <w:rPr>
          <w:rFonts w:ascii="Times New Roman" w:hAnsi="Times New Roman" w:cs="Times New Roman"/>
          <w:b w:val="0"/>
          <w:bCs/>
          <w:sz w:val="20"/>
          <w:szCs w:val="28"/>
        </w:rPr>
        <w:t>Jan</w:t>
      </w:r>
      <w:r w:rsidR="00DE290F">
        <w:rPr>
          <w:rFonts w:ascii="Times New Roman" w:hAnsi="Times New Roman" w:cs="Times New Roman"/>
          <w:b w:val="0"/>
          <w:bCs/>
          <w:sz w:val="20"/>
          <w:szCs w:val="28"/>
        </w:rPr>
        <w:t>uary</w:t>
      </w:r>
      <w:r w:rsidRPr="00060C43">
        <w:rPr>
          <w:rFonts w:ascii="Times New Roman" w:hAnsi="Times New Roman" w:cs="Times New Roman"/>
          <w:b w:val="0"/>
          <w:bCs/>
          <w:sz w:val="20"/>
          <w:szCs w:val="28"/>
        </w:rPr>
        <w:t xml:space="preserve"> 2015 – May 2015</w:t>
      </w:r>
    </w:p>
    <w:p w14:paraId="4F2E9453" w14:textId="0C5B9583" w:rsidR="00DE290F" w:rsidRDefault="00DE290F" w:rsidP="00DE290F">
      <w:pPr>
        <w:pStyle w:val="SpaceAfter"/>
        <w:numPr>
          <w:ilvl w:val="0"/>
          <w:numId w:val="20"/>
        </w:numPr>
        <w:tabs>
          <w:tab w:val="clear" w:pos="7560"/>
        </w:tabs>
        <w:spacing w:after="0"/>
        <w:ind w:left="540" w:right="90" w:hanging="270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Through guidance of weekly preparations sessions and a pedagogy course</w:t>
      </w:r>
    </w:p>
    <w:p w14:paraId="79D10ED4" w14:textId="30837EC2" w:rsidR="003821DF" w:rsidRPr="00786B68" w:rsidRDefault="00887FC1" w:rsidP="00887FC1">
      <w:pPr>
        <w:pStyle w:val="SpaceAfter"/>
        <w:numPr>
          <w:ilvl w:val="0"/>
          <w:numId w:val="20"/>
        </w:numPr>
        <w:tabs>
          <w:tab w:val="clear" w:pos="7560"/>
        </w:tabs>
        <w:spacing w:after="0"/>
        <w:ind w:left="540" w:right="0" w:hanging="270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F</w:t>
      </w:r>
      <w:r w:rsidR="00DE290F">
        <w:rPr>
          <w:rFonts w:ascii="Times New Roman" w:hAnsi="Times New Roman" w:cs="Times New Roman"/>
          <w:sz w:val="20"/>
          <w:szCs w:val="28"/>
        </w:rPr>
        <w:t>acilitated discussions among groups of students in a variety of classroom settings that encouraged active student engagement in scientific discussions and collaborative efforts in homework assignments</w:t>
      </w:r>
    </w:p>
    <w:p w14:paraId="6432DE4A" w14:textId="79F30175" w:rsidR="00AE04A2" w:rsidRPr="00762F5E" w:rsidRDefault="00AE04A2" w:rsidP="00502A18">
      <w:pPr>
        <w:pStyle w:val="SectionHeading"/>
        <w:spacing w:before="360" w:after="0"/>
        <w:jc w:val="center"/>
        <w:rPr>
          <w:rFonts w:ascii="Times New Roman" w:hAnsi="Times New Roman" w:cs="Times New Roman"/>
          <w:b/>
          <w:bCs/>
          <w:spacing w:val="0"/>
          <w:sz w:val="24"/>
          <w:szCs w:val="36"/>
        </w:rPr>
      </w:pPr>
      <w:r w:rsidRPr="00762F5E">
        <w:rPr>
          <w:rFonts w:ascii="Times New Roman" w:hAnsi="Times New Roman" w:cs="Times New Roman"/>
          <w:b/>
          <w:bCs/>
          <w:spacing w:val="0"/>
          <w:sz w:val="24"/>
          <w:szCs w:val="36"/>
        </w:rPr>
        <w:t>awards</w:t>
      </w:r>
    </w:p>
    <w:p w14:paraId="0E869FB7" w14:textId="2A2A10C4" w:rsidR="00AE04A2" w:rsidRPr="00786B68" w:rsidRDefault="00AE04A2" w:rsidP="00AC3FE1">
      <w:pPr>
        <w:pStyle w:val="NormalBodyText"/>
        <w:ind w:hanging="288"/>
        <w:rPr>
          <w:rFonts w:ascii="Times New Roman" w:hAnsi="Times New Roman" w:cs="Times New Roman"/>
          <w:sz w:val="20"/>
          <w:szCs w:val="28"/>
        </w:rPr>
      </w:pPr>
      <w:r w:rsidRPr="00786B68">
        <w:rPr>
          <w:rFonts w:ascii="Times New Roman" w:hAnsi="Times New Roman" w:cs="Times New Roman"/>
          <w:sz w:val="20"/>
          <w:szCs w:val="28"/>
        </w:rPr>
        <w:t>Toulouse Graduate School Tuition Grant (recurring)</w:t>
      </w:r>
      <w:r w:rsidRPr="00786B68">
        <w:rPr>
          <w:rFonts w:ascii="Times New Roman" w:hAnsi="Times New Roman" w:cs="Times New Roman"/>
          <w:sz w:val="20"/>
          <w:szCs w:val="28"/>
        </w:rPr>
        <w:tab/>
        <w:t xml:space="preserve">August 2016 </w:t>
      </w:r>
      <w:sdt>
        <w:sdtPr>
          <w:rPr>
            <w:rFonts w:ascii="Times New Roman" w:hAnsi="Times New Roman" w:cs="Times New Roman"/>
            <w:sz w:val="20"/>
            <w:szCs w:val="28"/>
          </w:rPr>
          <w:alias w:val="Separator:"/>
          <w:tag w:val="Separator:"/>
          <w:id w:val="383687617"/>
          <w:placeholder>
            <w:docPart w:val="1CC5C6FBD80D4F358BFFB721AC20D8A8"/>
          </w:placeholder>
          <w:temporary/>
          <w:showingPlcHdr/>
          <w15:appearance w15:val="hidden"/>
        </w:sdtPr>
        <w:sdtEndPr/>
        <w:sdtContent>
          <w:r w:rsidRPr="00786B68">
            <w:rPr>
              <w:rFonts w:ascii="Times New Roman" w:hAnsi="Times New Roman" w:cs="Times New Roman"/>
              <w:sz w:val="20"/>
              <w:szCs w:val="28"/>
            </w:rPr>
            <w:t>–</w:t>
          </w:r>
        </w:sdtContent>
      </w:sdt>
      <w:r w:rsidRPr="00786B68">
        <w:rPr>
          <w:rFonts w:ascii="Times New Roman" w:hAnsi="Times New Roman" w:cs="Times New Roman"/>
          <w:sz w:val="20"/>
          <w:szCs w:val="28"/>
        </w:rPr>
        <w:t xml:space="preserve"> Dec</w:t>
      </w:r>
      <w:r w:rsidR="00AC3FE1">
        <w:rPr>
          <w:rFonts w:ascii="Times New Roman" w:hAnsi="Times New Roman" w:cs="Times New Roman"/>
          <w:sz w:val="20"/>
          <w:szCs w:val="28"/>
        </w:rPr>
        <w:t>ember</w:t>
      </w:r>
      <w:r w:rsidRPr="00786B68">
        <w:rPr>
          <w:rFonts w:ascii="Times New Roman" w:hAnsi="Times New Roman" w:cs="Times New Roman"/>
          <w:sz w:val="20"/>
          <w:szCs w:val="28"/>
        </w:rPr>
        <w:t xml:space="preserve"> 2020</w:t>
      </w:r>
    </w:p>
    <w:p w14:paraId="1F25DDCA" w14:textId="5253E382" w:rsidR="005F06A7" w:rsidRPr="00786B68" w:rsidRDefault="005F06A7" w:rsidP="005F06A7">
      <w:pPr>
        <w:pStyle w:val="NormalBodyText"/>
        <w:tabs>
          <w:tab w:val="clear" w:pos="7560"/>
          <w:tab w:val="left" w:pos="9180"/>
        </w:tabs>
        <w:ind w:hanging="288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Graduate Seminar Day – 1</w:t>
      </w:r>
      <w:r w:rsidRPr="005F06A7">
        <w:rPr>
          <w:rFonts w:ascii="Times New Roman" w:hAnsi="Times New Roman" w:cs="Times New Roman"/>
          <w:sz w:val="20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0"/>
          <w:szCs w:val="28"/>
        </w:rPr>
        <w:t xml:space="preserve"> Place Presentation, University of North Texas</w:t>
      </w:r>
      <w:r w:rsidRPr="00786B68"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 xml:space="preserve"> May 2019</w:t>
      </w:r>
    </w:p>
    <w:p w14:paraId="0ABA6095" w14:textId="77777777" w:rsidR="005F06A7" w:rsidRPr="00786B68" w:rsidRDefault="005F06A7" w:rsidP="005F06A7">
      <w:pPr>
        <w:pStyle w:val="NormalBodyText"/>
        <w:tabs>
          <w:tab w:val="clear" w:pos="7560"/>
          <w:tab w:val="left" w:pos="7740"/>
        </w:tabs>
        <w:ind w:hanging="288"/>
        <w:rPr>
          <w:rFonts w:ascii="Times New Roman" w:hAnsi="Times New Roman" w:cs="Times New Roman"/>
          <w:sz w:val="20"/>
          <w:szCs w:val="28"/>
        </w:rPr>
      </w:pPr>
      <w:r w:rsidRPr="00786B68">
        <w:rPr>
          <w:rFonts w:ascii="Times New Roman" w:hAnsi="Times New Roman" w:cs="Times New Roman"/>
          <w:sz w:val="20"/>
          <w:szCs w:val="28"/>
        </w:rPr>
        <w:t>College of Science Travel Grant</w:t>
      </w:r>
      <w:r w:rsidRPr="00786B68"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 xml:space="preserve"> </w:t>
      </w:r>
      <w:r w:rsidRPr="00786B68">
        <w:rPr>
          <w:rFonts w:ascii="Times New Roman" w:hAnsi="Times New Roman" w:cs="Times New Roman"/>
          <w:sz w:val="20"/>
          <w:szCs w:val="28"/>
        </w:rPr>
        <w:t>August 2018 &amp; March 2017</w:t>
      </w:r>
    </w:p>
    <w:p w14:paraId="5CD01C02" w14:textId="63EBB893" w:rsidR="00AE04A2" w:rsidRPr="00786B68" w:rsidRDefault="00AE04A2" w:rsidP="00D4345A">
      <w:pPr>
        <w:pStyle w:val="SpaceAfter1NoRightIndent"/>
        <w:tabs>
          <w:tab w:val="clear" w:pos="7560"/>
          <w:tab w:val="left" w:pos="7740"/>
        </w:tabs>
        <w:spacing w:after="0"/>
        <w:ind w:hanging="288"/>
        <w:rPr>
          <w:rFonts w:ascii="Times New Roman" w:hAnsi="Times New Roman" w:cs="Times New Roman"/>
          <w:sz w:val="20"/>
          <w:szCs w:val="28"/>
        </w:rPr>
      </w:pPr>
      <w:r w:rsidRPr="00786B68">
        <w:rPr>
          <w:rFonts w:ascii="Times New Roman" w:hAnsi="Times New Roman" w:cs="Times New Roman"/>
          <w:sz w:val="20"/>
          <w:szCs w:val="28"/>
        </w:rPr>
        <w:t>Toulouse Graduate School Travel Grant</w:t>
      </w:r>
      <w:r w:rsidRPr="00786B68">
        <w:rPr>
          <w:rFonts w:ascii="Times New Roman" w:hAnsi="Times New Roman" w:cs="Times New Roman"/>
          <w:sz w:val="20"/>
          <w:szCs w:val="28"/>
        </w:rPr>
        <w:tab/>
      </w:r>
      <w:r w:rsidR="001D0928">
        <w:rPr>
          <w:rFonts w:ascii="Times New Roman" w:hAnsi="Times New Roman" w:cs="Times New Roman"/>
          <w:sz w:val="20"/>
          <w:szCs w:val="28"/>
        </w:rPr>
        <w:t xml:space="preserve"> </w:t>
      </w:r>
      <w:r w:rsidRPr="00786B68">
        <w:rPr>
          <w:rFonts w:ascii="Times New Roman" w:hAnsi="Times New Roman" w:cs="Times New Roman"/>
          <w:sz w:val="20"/>
          <w:szCs w:val="28"/>
        </w:rPr>
        <w:t>August 2018</w:t>
      </w:r>
      <w:r w:rsidR="00E34B49" w:rsidRPr="00786B68">
        <w:rPr>
          <w:rFonts w:ascii="Times New Roman" w:hAnsi="Times New Roman" w:cs="Times New Roman"/>
          <w:sz w:val="20"/>
          <w:szCs w:val="28"/>
        </w:rPr>
        <w:t xml:space="preserve"> &amp;</w:t>
      </w:r>
      <w:r w:rsidRPr="00786B68">
        <w:rPr>
          <w:rFonts w:ascii="Times New Roman" w:hAnsi="Times New Roman" w:cs="Times New Roman"/>
          <w:sz w:val="20"/>
          <w:szCs w:val="28"/>
        </w:rPr>
        <w:t xml:space="preserve"> March 2017</w:t>
      </w:r>
    </w:p>
    <w:p w14:paraId="36CF4D8C" w14:textId="77777777" w:rsidR="00AE04A2" w:rsidRPr="00786B68" w:rsidRDefault="00AE04A2" w:rsidP="00D4345A">
      <w:pPr>
        <w:pStyle w:val="SpaceAfter1NoRightIndent"/>
        <w:tabs>
          <w:tab w:val="clear" w:pos="7560"/>
          <w:tab w:val="left" w:pos="8910"/>
        </w:tabs>
        <w:spacing w:after="0"/>
        <w:ind w:hanging="288"/>
        <w:rPr>
          <w:rFonts w:ascii="Times New Roman" w:hAnsi="Times New Roman" w:cs="Times New Roman"/>
          <w:sz w:val="20"/>
          <w:szCs w:val="28"/>
        </w:rPr>
      </w:pPr>
      <w:r w:rsidRPr="00786B68">
        <w:rPr>
          <w:rFonts w:ascii="Times New Roman" w:hAnsi="Times New Roman" w:cs="Times New Roman"/>
          <w:sz w:val="20"/>
          <w:szCs w:val="28"/>
        </w:rPr>
        <w:t>Outstanding Presentation in Inorganic Chemistry, GCUR</w:t>
      </w:r>
      <w:r w:rsidR="00E34B49" w:rsidRPr="00786B68">
        <w:rPr>
          <w:rFonts w:ascii="Times New Roman" w:hAnsi="Times New Roman" w:cs="Times New Roman"/>
          <w:sz w:val="20"/>
          <w:szCs w:val="28"/>
        </w:rPr>
        <w:t>S at Rice University</w:t>
      </w:r>
      <w:r w:rsidRPr="00786B68">
        <w:rPr>
          <w:rFonts w:ascii="Times New Roman" w:hAnsi="Times New Roman" w:cs="Times New Roman"/>
          <w:sz w:val="20"/>
          <w:szCs w:val="28"/>
        </w:rPr>
        <w:tab/>
      </w:r>
      <w:r w:rsidR="00F71190" w:rsidRPr="00786B68">
        <w:rPr>
          <w:rFonts w:ascii="Times New Roman" w:hAnsi="Times New Roman" w:cs="Times New Roman"/>
          <w:sz w:val="20"/>
          <w:szCs w:val="28"/>
        </w:rPr>
        <w:t xml:space="preserve"> </w:t>
      </w:r>
      <w:r w:rsidRPr="00786B68">
        <w:rPr>
          <w:rFonts w:ascii="Times New Roman" w:hAnsi="Times New Roman" w:cs="Times New Roman"/>
          <w:sz w:val="20"/>
          <w:szCs w:val="28"/>
        </w:rPr>
        <w:t>October 2015</w:t>
      </w:r>
    </w:p>
    <w:p w14:paraId="49DEBF03" w14:textId="77777777" w:rsidR="00AE04A2" w:rsidRPr="00762F5E" w:rsidRDefault="007736D8" w:rsidP="00502A18">
      <w:pPr>
        <w:pStyle w:val="SectionHeading"/>
        <w:spacing w:before="360" w:after="0"/>
        <w:jc w:val="center"/>
        <w:rPr>
          <w:rFonts w:ascii="Times New Roman" w:hAnsi="Times New Roman" w:cs="Times New Roman"/>
          <w:b/>
          <w:bCs/>
          <w:spacing w:val="0"/>
          <w:sz w:val="24"/>
          <w:szCs w:val="36"/>
        </w:rPr>
      </w:pPr>
      <w:r w:rsidRPr="00762F5E">
        <w:rPr>
          <w:rFonts w:ascii="Times New Roman" w:hAnsi="Times New Roman" w:cs="Times New Roman"/>
          <w:b/>
          <w:bCs/>
          <w:spacing w:val="0"/>
          <w:sz w:val="24"/>
          <w:szCs w:val="36"/>
        </w:rPr>
        <w:t xml:space="preserve">professional </w:t>
      </w:r>
      <w:r w:rsidR="00AE04A2" w:rsidRPr="00762F5E">
        <w:rPr>
          <w:rFonts w:ascii="Times New Roman" w:hAnsi="Times New Roman" w:cs="Times New Roman"/>
          <w:b/>
          <w:bCs/>
          <w:spacing w:val="0"/>
          <w:sz w:val="24"/>
          <w:szCs w:val="36"/>
        </w:rPr>
        <w:t>Service</w:t>
      </w:r>
    </w:p>
    <w:p w14:paraId="0152B70D" w14:textId="77777777" w:rsidR="007736D8" w:rsidRPr="00786B68" w:rsidRDefault="007736D8" w:rsidP="007736D8">
      <w:pPr>
        <w:pStyle w:val="NormalBodyText"/>
        <w:ind w:left="0"/>
        <w:rPr>
          <w:rFonts w:ascii="Times New Roman" w:hAnsi="Times New Roman" w:cs="Times New Roman"/>
          <w:b/>
          <w:bCs/>
          <w:i/>
          <w:iCs/>
          <w:sz w:val="20"/>
          <w:szCs w:val="28"/>
        </w:rPr>
      </w:pPr>
      <w:r w:rsidRPr="00786B68">
        <w:rPr>
          <w:rFonts w:ascii="Times New Roman" w:hAnsi="Times New Roman" w:cs="Times New Roman"/>
          <w:b/>
          <w:bCs/>
          <w:i/>
          <w:iCs/>
          <w:sz w:val="20"/>
          <w:szCs w:val="28"/>
        </w:rPr>
        <w:t>Symposium Judge</w:t>
      </w:r>
    </w:p>
    <w:p w14:paraId="5D4522D8" w14:textId="77777777" w:rsidR="007736D8" w:rsidRPr="00786B68" w:rsidRDefault="007736D8" w:rsidP="007736D8">
      <w:pPr>
        <w:pStyle w:val="NormalBodyText"/>
        <w:numPr>
          <w:ilvl w:val="0"/>
          <w:numId w:val="16"/>
        </w:numPr>
        <w:ind w:left="630"/>
        <w:rPr>
          <w:rFonts w:ascii="Times New Roman" w:hAnsi="Times New Roman" w:cs="Times New Roman"/>
          <w:sz w:val="20"/>
          <w:szCs w:val="28"/>
        </w:rPr>
      </w:pPr>
      <w:r w:rsidRPr="00786B68">
        <w:rPr>
          <w:rFonts w:ascii="Times New Roman" w:hAnsi="Times New Roman" w:cs="Times New Roman"/>
          <w:sz w:val="20"/>
          <w:szCs w:val="28"/>
        </w:rPr>
        <w:t>Departmental graduate symposium, University of North Texas</w:t>
      </w:r>
    </w:p>
    <w:p w14:paraId="4056B05B" w14:textId="79725A42" w:rsidR="007736D8" w:rsidRPr="00786B68" w:rsidRDefault="007736D8" w:rsidP="007736D8">
      <w:pPr>
        <w:pStyle w:val="NormalBodyText"/>
        <w:ind w:left="0"/>
        <w:rPr>
          <w:rFonts w:ascii="Times New Roman" w:hAnsi="Times New Roman" w:cs="Times New Roman"/>
          <w:b/>
          <w:bCs/>
          <w:i/>
          <w:iCs/>
          <w:sz w:val="20"/>
          <w:szCs w:val="28"/>
        </w:rPr>
      </w:pPr>
      <w:r w:rsidRPr="00786B68">
        <w:rPr>
          <w:rFonts w:ascii="Times New Roman" w:hAnsi="Times New Roman" w:cs="Times New Roman"/>
          <w:b/>
          <w:bCs/>
          <w:i/>
          <w:iCs/>
          <w:sz w:val="20"/>
          <w:szCs w:val="28"/>
        </w:rPr>
        <w:t>Peer-reviewed articles</w:t>
      </w:r>
      <w:r w:rsidR="00502A18">
        <w:rPr>
          <w:rFonts w:ascii="Times New Roman" w:hAnsi="Times New Roman" w:cs="Times New Roman"/>
          <w:b/>
          <w:bCs/>
          <w:i/>
          <w:iCs/>
          <w:sz w:val="20"/>
          <w:szCs w:val="28"/>
        </w:rPr>
        <w:t xml:space="preserve"> </w:t>
      </w:r>
      <w:r w:rsidR="00F354BF">
        <w:rPr>
          <w:rFonts w:ascii="Times New Roman" w:hAnsi="Times New Roman" w:cs="Times New Roman"/>
          <w:b/>
          <w:bCs/>
          <w:i/>
          <w:iCs/>
          <w:sz w:val="20"/>
          <w:szCs w:val="28"/>
        </w:rPr>
        <w:t>for</w:t>
      </w:r>
    </w:p>
    <w:p w14:paraId="58B869F9" w14:textId="77777777" w:rsidR="007736D8" w:rsidRPr="00786B68" w:rsidRDefault="007736D8" w:rsidP="007736D8">
      <w:pPr>
        <w:pStyle w:val="NormalBodyText"/>
        <w:numPr>
          <w:ilvl w:val="0"/>
          <w:numId w:val="16"/>
        </w:numPr>
        <w:ind w:left="630"/>
        <w:rPr>
          <w:rFonts w:ascii="Times New Roman" w:hAnsi="Times New Roman" w:cs="Times New Roman"/>
          <w:sz w:val="20"/>
          <w:szCs w:val="28"/>
        </w:rPr>
      </w:pPr>
      <w:r w:rsidRPr="00786B68">
        <w:rPr>
          <w:rFonts w:ascii="Times New Roman" w:hAnsi="Times New Roman" w:cs="Times New Roman"/>
          <w:sz w:val="20"/>
          <w:szCs w:val="28"/>
        </w:rPr>
        <w:t>Green Chemistry – Royal Society of Chemistry</w:t>
      </w:r>
    </w:p>
    <w:p w14:paraId="35C66A45" w14:textId="77777777" w:rsidR="007736D8" w:rsidRPr="00786B68" w:rsidRDefault="007736D8" w:rsidP="007736D8">
      <w:pPr>
        <w:pStyle w:val="NormalBodyText"/>
        <w:ind w:left="0"/>
        <w:rPr>
          <w:rFonts w:ascii="Times New Roman" w:hAnsi="Times New Roman" w:cs="Times New Roman"/>
          <w:b/>
          <w:bCs/>
          <w:i/>
          <w:iCs/>
          <w:sz w:val="20"/>
          <w:szCs w:val="28"/>
        </w:rPr>
      </w:pPr>
      <w:r w:rsidRPr="00786B68">
        <w:rPr>
          <w:rFonts w:ascii="Times New Roman" w:hAnsi="Times New Roman" w:cs="Times New Roman"/>
          <w:b/>
          <w:bCs/>
          <w:i/>
          <w:iCs/>
          <w:sz w:val="20"/>
          <w:szCs w:val="28"/>
        </w:rPr>
        <w:t>Affiliations</w:t>
      </w:r>
    </w:p>
    <w:p w14:paraId="17E7B9BA" w14:textId="7DF78157" w:rsidR="007736D8" w:rsidRPr="00786B68" w:rsidRDefault="007736D8" w:rsidP="00151D8D">
      <w:pPr>
        <w:pStyle w:val="NormalBodyText"/>
        <w:numPr>
          <w:ilvl w:val="0"/>
          <w:numId w:val="16"/>
        </w:numPr>
        <w:ind w:left="630" w:right="360"/>
        <w:jc w:val="both"/>
        <w:rPr>
          <w:rFonts w:ascii="Times New Roman" w:hAnsi="Times New Roman" w:cs="Times New Roman"/>
          <w:sz w:val="20"/>
          <w:szCs w:val="28"/>
        </w:rPr>
      </w:pPr>
      <w:r w:rsidRPr="00786B68">
        <w:rPr>
          <w:rFonts w:ascii="Times New Roman" w:hAnsi="Times New Roman" w:cs="Times New Roman"/>
          <w:sz w:val="20"/>
          <w:szCs w:val="28"/>
        </w:rPr>
        <w:t xml:space="preserve">Association for Women in Science, Science Outreach Program (in conjunction with McKenna Children’s Museum and </w:t>
      </w:r>
      <w:r w:rsidR="00F354BF">
        <w:rPr>
          <w:rFonts w:ascii="Times New Roman" w:hAnsi="Times New Roman" w:cs="Times New Roman"/>
          <w:sz w:val="20"/>
          <w:szCs w:val="28"/>
        </w:rPr>
        <w:t>the American Society for Biochemistry and Molecular Biology</w:t>
      </w:r>
      <w:r w:rsidR="007248F6">
        <w:rPr>
          <w:rFonts w:ascii="Times New Roman" w:hAnsi="Times New Roman" w:cs="Times New Roman"/>
          <w:sz w:val="20"/>
          <w:szCs w:val="28"/>
        </w:rPr>
        <w:t>)</w:t>
      </w:r>
      <w:r w:rsidRPr="00786B68">
        <w:rPr>
          <w:rFonts w:ascii="Times New Roman" w:hAnsi="Times New Roman" w:cs="Times New Roman"/>
          <w:sz w:val="20"/>
          <w:szCs w:val="28"/>
        </w:rPr>
        <w:t>, American Chemical Society (ACS Ambassador Program</w:t>
      </w:r>
      <w:r w:rsidR="00E34B49" w:rsidRPr="00786B68">
        <w:rPr>
          <w:rFonts w:ascii="Times New Roman" w:hAnsi="Times New Roman" w:cs="Times New Roman"/>
          <w:sz w:val="20"/>
          <w:szCs w:val="28"/>
        </w:rPr>
        <w:t>, Student Member</w:t>
      </w:r>
      <w:r w:rsidRPr="00786B68">
        <w:rPr>
          <w:rFonts w:ascii="Times New Roman" w:hAnsi="Times New Roman" w:cs="Times New Roman"/>
          <w:sz w:val="20"/>
          <w:szCs w:val="28"/>
        </w:rPr>
        <w:t>)</w:t>
      </w:r>
    </w:p>
    <w:p w14:paraId="2FCCD430" w14:textId="621AF195" w:rsidR="00351293" w:rsidRPr="00762F5E" w:rsidRDefault="00AE04A2" w:rsidP="00502A18">
      <w:pPr>
        <w:pStyle w:val="SectionHeading"/>
        <w:spacing w:before="360" w:after="0"/>
        <w:jc w:val="center"/>
        <w:rPr>
          <w:rFonts w:ascii="Times New Roman" w:hAnsi="Times New Roman" w:cs="Times New Roman"/>
          <w:b/>
          <w:bCs/>
          <w:spacing w:val="0"/>
          <w:sz w:val="24"/>
          <w:szCs w:val="36"/>
        </w:rPr>
      </w:pPr>
      <w:r w:rsidRPr="00762F5E">
        <w:rPr>
          <w:rFonts w:ascii="Times New Roman" w:hAnsi="Times New Roman" w:cs="Times New Roman"/>
          <w:b/>
          <w:bCs/>
          <w:spacing w:val="0"/>
          <w:sz w:val="24"/>
          <w:szCs w:val="36"/>
        </w:rPr>
        <w:t>skills</w:t>
      </w:r>
      <w:r w:rsidR="00F354BF">
        <w:rPr>
          <w:rFonts w:ascii="Times New Roman" w:hAnsi="Times New Roman" w:cs="Times New Roman"/>
          <w:b/>
          <w:bCs/>
          <w:spacing w:val="0"/>
          <w:sz w:val="24"/>
          <w:szCs w:val="36"/>
        </w:rPr>
        <w:t xml:space="preserve"> and certifications</w:t>
      </w:r>
    </w:p>
    <w:p w14:paraId="5FF4F114" w14:textId="48674014" w:rsidR="00351293" w:rsidRPr="00786B68" w:rsidRDefault="00E34B49" w:rsidP="00151D8D">
      <w:pPr>
        <w:pStyle w:val="NormalBodyText"/>
        <w:numPr>
          <w:ilvl w:val="0"/>
          <w:numId w:val="16"/>
        </w:numPr>
        <w:ind w:left="630" w:right="360"/>
        <w:jc w:val="both"/>
        <w:rPr>
          <w:rFonts w:ascii="Times New Roman" w:hAnsi="Times New Roman" w:cs="Times New Roman"/>
          <w:sz w:val="20"/>
          <w:szCs w:val="28"/>
        </w:rPr>
      </w:pPr>
      <w:r w:rsidRPr="00786B68">
        <w:rPr>
          <w:rFonts w:ascii="Times New Roman" w:hAnsi="Times New Roman" w:cs="Times New Roman"/>
          <w:sz w:val="20"/>
          <w:szCs w:val="28"/>
        </w:rPr>
        <w:t>Gaussian modeling software (ab initio</w:t>
      </w:r>
      <w:r w:rsidR="00151D8D">
        <w:rPr>
          <w:rFonts w:ascii="Times New Roman" w:hAnsi="Times New Roman" w:cs="Times New Roman"/>
          <w:sz w:val="20"/>
          <w:szCs w:val="28"/>
        </w:rPr>
        <w:t>,</w:t>
      </w:r>
      <w:r w:rsidRPr="00786B68">
        <w:rPr>
          <w:rFonts w:ascii="Times New Roman" w:hAnsi="Times New Roman" w:cs="Times New Roman"/>
          <w:sz w:val="20"/>
          <w:szCs w:val="28"/>
        </w:rPr>
        <w:t xml:space="preserve"> DFT methods</w:t>
      </w:r>
      <w:r w:rsidR="005F06A7">
        <w:rPr>
          <w:rFonts w:ascii="Times New Roman" w:hAnsi="Times New Roman" w:cs="Times New Roman"/>
          <w:sz w:val="20"/>
          <w:szCs w:val="28"/>
        </w:rPr>
        <w:t>)</w:t>
      </w:r>
    </w:p>
    <w:p w14:paraId="52D17C95" w14:textId="57E28E60" w:rsidR="00E34B49" w:rsidRPr="00786B68" w:rsidRDefault="00E34B49" w:rsidP="00151D8D">
      <w:pPr>
        <w:pStyle w:val="NormalBodyText"/>
        <w:numPr>
          <w:ilvl w:val="0"/>
          <w:numId w:val="16"/>
        </w:numPr>
        <w:ind w:left="630" w:right="360"/>
        <w:jc w:val="both"/>
        <w:rPr>
          <w:rFonts w:ascii="Times New Roman" w:hAnsi="Times New Roman" w:cs="Times New Roman"/>
          <w:sz w:val="20"/>
          <w:szCs w:val="28"/>
        </w:rPr>
      </w:pPr>
      <w:r w:rsidRPr="00786B68">
        <w:rPr>
          <w:rFonts w:ascii="Times New Roman" w:hAnsi="Times New Roman" w:cs="Times New Roman"/>
          <w:sz w:val="20"/>
          <w:szCs w:val="28"/>
        </w:rPr>
        <w:t>Molecular Operating Environment (MOE) software (QM/MM, MD, docking</w:t>
      </w:r>
      <w:r w:rsidR="00F354BF">
        <w:rPr>
          <w:rFonts w:ascii="Times New Roman" w:hAnsi="Times New Roman" w:cs="Times New Roman"/>
          <w:sz w:val="20"/>
          <w:szCs w:val="28"/>
        </w:rPr>
        <w:t>, ligand-protein interactions</w:t>
      </w:r>
      <w:r w:rsidRPr="00786B68">
        <w:rPr>
          <w:rFonts w:ascii="Times New Roman" w:hAnsi="Times New Roman" w:cs="Times New Roman"/>
          <w:sz w:val="20"/>
          <w:szCs w:val="28"/>
        </w:rPr>
        <w:t>)</w:t>
      </w:r>
    </w:p>
    <w:p w14:paraId="6CF76884" w14:textId="50114DCB" w:rsidR="00F354BF" w:rsidRPr="00F354BF" w:rsidRDefault="007F7CF3" w:rsidP="00D52586">
      <w:pPr>
        <w:pStyle w:val="NormalBodyText"/>
        <w:numPr>
          <w:ilvl w:val="0"/>
          <w:numId w:val="16"/>
        </w:numPr>
        <w:ind w:left="630" w:right="360"/>
        <w:jc w:val="both"/>
        <w:rPr>
          <w:rFonts w:ascii="Times New Roman" w:hAnsi="Times New Roman" w:cs="Times New Roman"/>
          <w:sz w:val="20"/>
          <w:szCs w:val="28"/>
        </w:rPr>
      </w:pPr>
      <w:r w:rsidRPr="00F354BF">
        <w:rPr>
          <w:rFonts w:ascii="Times New Roman" w:hAnsi="Times New Roman" w:cs="Times New Roman"/>
          <w:sz w:val="20"/>
          <w:szCs w:val="28"/>
        </w:rPr>
        <w:t>Machine Learning</w:t>
      </w:r>
      <w:r w:rsidR="00F354BF" w:rsidRPr="00F354BF">
        <w:rPr>
          <w:rFonts w:ascii="Times New Roman" w:hAnsi="Times New Roman" w:cs="Times New Roman"/>
          <w:sz w:val="20"/>
          <w:szCs w:val="28"/>
        </w:rPr>
        <w:t xml:space="preserve"> with Python</w:t>
      </w:r>
    </w:p>
    <w:p w14:paraId="0735C1AE" w14:textId="7B9CB57B" w:rsidR="00F354BF" w:rsidRDefault="00F354BF" w:rsidP="00151D8D">
      <w:pPr>
        <w:pStyle w:val="NormalBodyText"/>
        <w:numPr>
          <w:ilvl w:val="0"/>
          <w:numId w:val="16"/>
        </w:numPr>
        <w:ind w:left="630" w:right="360"/>
        <w:jc w:val="both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 xml:space="preserve">AMBER </w:t>
      </w:r>
      <w:r w:rsidR="006D2ABC" w:rsidRPr="00786B68">
        <w:rPr>
          <w:rFonts w:ascii="Times New Roman" w:hAnsi="Times New Roman" w:cs="Times New Roman"/>
          <w:sz w:val="20"/>
          <w:szCs w:val="28"/>
        </w:rPr>
        <w:t>Molecular Dynamics Package</w:t>
      </w:r>
    </w:p>
    <w:p w14:paraId="6448BE45" w14:textId="31616148" w:rsidR="00E34B49" w:rsidRPr="00786B68" w:rsidRDefault="006D2ABC" w:rsidP="00151D8D">
      <w:pPr>
        <w:pStyle w:val="NormalBodyText"/>
        <w:numPr>
          <w:ilvl w:val="0"/>
          <w:numId w:val="16"/>
        </w:numPr>
        <w:ind w:left="630" w:right="360"/>
        <w:jc w:val="both"/>
        <w:rPr>
          <w:rFonts w:ascii="Times New Roman" w:hAnsi="Times New Roman" w:cs="Times New Roman"/>
          <w:sz w:val="20"/>
          <w:szCs w:val="28"/>
        </w:rPr>
      </w:pPr>
      <w:r w:rsidRPr="00786B68">
        <w:rPr>
          <w:rFonts w:ascii="Times New Roman" w:hAnsi="Times New Roman" w:cs="Times New Roman"/>
          <w:sz w:val="20"/>
          <w:szCs w:val="28"/>
        </w:rPr>
        <w:t>G</w:t>
      </w:r>
      <w:r w:rsidR="005F06A7">
        <w:rPr>
          <w:rFonts w:ascii="Times New Roman" w:hAnsi="Times New Roman" w:cs="Times New Roman"/>
          <w:sz w:val="20"/>
          <w:szCs w:val="28"/>
        </w:rPr>
        <w:t>AMESS (MCSCF, CASSCF)</w:t>
      </w:r>
    </w:p>
    <w:p w14:paraId="55B84EF5" w14:textId="77777777" w:rsidR="00E34B49" w:rsidRPr="00786B68" w:rsidRDefault="00E34B49" w:rsidP="00151D8D">
      <w:pPr>
        <w:pStyle w:val="NormalBodyText"/>
        <w:numPr>
          <w:ilvl w:val="0"/>
          <w:numId w:val="16"/>
        </w:numPr>
        <w:ind w:left="630" w:right="360"/>
        <w:jc w:val="both"/>
        <w:rPr>
          <w:rFonts w:ascii="Times New Roman" w:hAnsi="Times New Roman" w:cs="Times New Roman"/>
          <w:sz w:val="20"/>
          <w:szCs w:val="28"/>
        </w:rPr>
      </w:pPr>
      <w:r w:rsidRPr="00786B68">
        <w:rPr>
          <w:rFonts w:ascii="Times New Roman" w:hAnsi="Times New Roman" w:cs="Times New Roman"/>
          <w:sz w:val="20"/>
          <w:szCs w:val="28"/>
        </w:rPr>
        <w:t>Chimera, VMD, Chemcraft</w:t>
      </w:r>
    </w:p>
    <w:p w14:paraId="1AB9EA71" w14:textId="77777777" w:rsidR="00E34B49" w:rsidRPr="00786B68" w:rsidRDefault="00E34B49" w:rsidP="00151D8D">
      <w:pPr>
        <w:pStyle w:val="NormalBodyText"/>
        <w:numPr>
          <w:ilvl w:val="0"/>
          <w:numId w:val="16"/>
        </w:numPr>
        <w:ind w:left="630" w:right="360"/>
        <w:jc w:val="both"/>
        <w:rPr>
          <w:rFonts w:ascii="Times New Roman" w:hAnsi="Times New Roman" w:cs="Times New Roman"/>
          <w:sz w:val="20"/>
          <w:szCs w:val="28"/>
        </w:rPr>
      </w:pPr>
      <w:r w:rsidRPr="00786B68">
        <w:rPr>
          <w:rFonts w:ascii="Times New Roman" w:hAnsi="Times New Roman" w:cs="Times New Roman"/>
          <w:sz w:val="20"/>
          <w:szCs w:val="28"/>
        </w:rPr>
        <w:t>Organic, inorganic, organometallic synthesis</w:t>
      </w:r>
    </w:p>
    <w:p w14:paraId="6963B7EE" w14:textId="24AC438C" w:rsidR="00E34B49" w:rsidRPr="00786B68" w:rsidRDefault="00F354BF" w:rsidP="00151D8D">
      <w:pPr>
        <w:pStyle w:val="NormalBodyText"/>
        <w:numPr>
          <w:ilvl w:val="0"/>
          <w:numId w:val="16"/>
        </w:numPr>
        <w:ind w:left="630" w:right="360"/>
        <w:jc w:val="both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A</w:t>
      </w:r>
      <w:r w:rsidR="00E34B49" w:rsidRPr="00786B68">
        <w:rPr>
          <w:rFonts w:ascii="Times New Roman" w:hAnsi="Times New Roman" w:cs="Times New Roman"/>
          <w:sz w:val="20"/>
          <w:szCs w:val="28"/>
        </w:rPr>
        <w:t>ir-free synthesis using traditional Schlenk line techniques and glovebox practices</w:t>
      </w:r>
    </w:p>
    <w:p w14:paraId="31941F38" w14:textId="77777777" w:rsidR="00351293" w:rsidRPr="00786B68" w:rsidRDefault="00E34B49" w:rsidP="00151D8D">
      <w:pPr>
        <w:pStyle w:val="NormalBodyText"/>
        <w:numPr>
          <w:ilvl w:val="0"/>
          <w:numId w:val="16"/>
        </w:numPr>
        <w:ind w:left="630" w:right="360"/>
        <w:jc w:val="both"/>
        <w:rPr>
          <w:rFonts w:ascii="Times New Roman" w:hAnsi="Times New Roman" w:cs="Times New Roman"/>
          <w:sz w:val="20"/>
          <w:szCs w:val="28"/>
        </w:rPr>
      </w:pPr>
      <w:r w:rsidRPr="00786B68">
        <w:rPr>
          <w:rFonts w:ascii="Times New Roman" w:hAnsi="Times New Roman" w:cs="Times New Roman"/>
          <w:sz w:val="20"/>
          <w:szCs w:val="28"/>
        </w:rPr>
        <w:t>Multinuclear NMR characterization</w:t>
      </w:r>
    </w:p>
    <w:p w14:paraId="1A7E878E" w14:textId="78374B13" w:rsidR="00351293" w:rsidRDefault="00E34B49" w:rsidP="00151D8D">
      <w:pPr>
        <w:pStyle w:val="NormalBodyText"/>
        <w:numPr>
          <w:ilvl w:val="0"/>
          <w:numId w:val="16"/>
        </w:numPr>
        <w:ind w:left="630" w:right="360"/>
        <w:jc w:val="both"/>
        <w:rPr>
          <w:rFonts w:ascii="Times New Roman" w:hAnsi="Times New Roman" w:cs="Times New Roman"/>
          <w:sz w:val="20"/>
          <w:szCs w:val="28"/>
        </w:rPr>
      </w:pPr>
      <w:r w:rsidRPr="00786B68">
        <w:rPr>
          <w:rFonts w:ascii="Times New Roman" w:hAnsi="Times New Roman" w:cs="Times New Roman"/>
          <w:sz w:val="20"/>
          <w:szCs w:val="28"/>
        </w:rPr>
        <w:t>Photoluminescence spectroscopy, UV/Visible absorption spectroscopy, IR spectroscopy</w:t>
      </w:r>
    </w:p>
    <w:p w14:paraId="7C4800A6" w14:textId="714DDE1B" w:rsidR="00057FE8" w:rsidRDefault="00057FE8" w:rsidP="00057FE8">
      <w:pPr>
        <w:pStyle w:val="NormalBodyText"/>
        <w:ind w:right="360"/>
        <w:jc w:val="both"/>
        <w:rPr>
          <w:rFonts w:ascii="Times New Roman" w:hAnsi="Times New Roman" w:cs="Times New Roman"/>
          <w:sz w:val="20"/>
          <w:szCs w:val="28"/>
        </w:rPr>
      </w:pPr>
    </w:p>
    <w:p w14:paraId="534EB11C" w14:textId="0CED7064" w:rsidR="00057FE8" w:rsidRDefault="00057FE8" w:rsidP="00057FE8">
      <w:pPr>
        <w:pStyle w:val="NormalBodyText"/>
        <w:ind w:right="360"/>
        <w:jc w:val="both"/>
        <w:rPr>
          <w:rFonts w:ascii="Times New Roman" w:hAnsi="Times New Roman" w:cs="Times New Roman"/>
          <w:sz w:val="20"/>
          <w:szCs w:val="28"/>
        </w:rPr>
      </w:pPr>
    </w:p>
    <w:p w14:paraId="0BFD716A" w14:textId="14F4B51F" w:rsidR="00057FE8" w:rsidRDefault="00057FE8" w:rsidP="00057FE8">
      <w:pPr>
        <w:pStyle w:val="NormalBodyText"/>
        <w:ind w:right="360"/>
        <w:jc w:val="both"/>
        <w:rPr>
          <w:rFonts w:ascii="Times New Roman" w:hAnsi="Times New Roman" w:cs="Times New Roman"/>
          <w:sz w:val="20"/>
          <w:szCs w:val="28"/>
        </w:rPr>
      </w:pPr>
    </w:p>
    <w:p w14:paraId="0AD50FED" w14:textId="2AD0AA46" w:rsidR="00057FE8" w:rsidRDefault="00057FE8" w:rsidP="00057FE8">
      <w:pPr>
        <w:pStyle w:val="NormalBodyText"/>
        <w:ind w:right="360"/>
        <w:jc w:val="both"/>
        <w:rPr>
          <w:rFonts w:ascii="Times New Roman" w:hAnsi="Times New Roman" w:cs="Times New Roman"/>
          <w:sz w:val="20"/>
          <w:szCs w:val="28"/>
        </w:rPr>
      </w:pPr>
    </w:p>
    <w:p w14:paraId="22211B98" w14:textId="6B2C59BA" w:rsidR="00057FE8" w:rsidRDefault="00057FE8" w:rsidP="00057FE8">
      <w:pPr>
        <w:pStyle w:val="NormalBodyText"/>
        <w:ind w:right="360"/>
        <w:jc w:val="both"/>
        <w:rPr>
          <w:rFonts w:ascii="Times New Roman" w:hAnsi="Times New Roman" w:cs="Times New Roman"/>
          <w:sz w:val="20"/>
          <w:szCs w:val="28"/>
        </w:rPr>
      </w:pPr>
    </w:p>
    <w:p w14:paraId="1F7B27AA" w14:textId="52AD583C" w:rsidR="00057FE8" w:rsidRDefault="00057FE8" w:rsidP="00057FE8">
      <w:pPr>
        <w:pStyle w:val="NormalBodyText"/>
        <w:ind w:right="360"/>
        <w:jc w:val="both"/>
        <w:rPr>
          <w:rFonts w:ascii="Times New Roman" w:hAnsi="Times New Roman" w:cs="Times New Roman"/>
          <w:sz w:val="20"/>
          <w:szCs w:val="28"/>
        </w:rPr>
      </w:pPr>
    </w:p>
    <w:p w14:paraId="5F1EC778" w14:textId="3AD71FFC" w:rsidR="00057FE8" w:rsidRDefault="00057FE8" w:rsidP="00057FE8">
      <w:pPr>
        <w:pStyle w:val="NormalBodyText"/>
        <w:ind w:right="360"/>
        <w:jc w:val="both"/>
        <w:rPr>
          <w:rFonts w:ascii="Times New Roman" w:hAnsi="Times New Roman" w:cs="Times New Roman"/>
          <w:sz w:val="20"/>
          <w:szCs w:val="28"/>
        </w:rPr>
      </w:pPr>
    </w:p>
    <w:p w14:paraId="69F2D4C5" w14:textId="77777777" w:rsidR="00057FE8" w:rsidRDefault="00057FE8" w:rsidP="00057FE8">
      <w:pPr>
        <w:pStyle w:val="NormalBodyText"/>
        <w:ind w:right="360"/>
        <w:jc w:val="both"/>
        <w:rPr>
          <w:rFonts w:ascii="Times New Roman" w:hAnsi="Times New Roman" w:cs="Times New Roman"/>
          <w:sz w:val="20"/>
          <w:szCs w:val="28"/>
        </w:rPr>
      </w:pPr>
    </w:p>
    <w:p w14:paraId="4E971E2E" w14:textId="1D4652BB" w:rsidR="007D7943" w:rsidRPr="00762F5E" w:rsidRDefault="007E0ED9" w:rsidP="00057FE8">
      <w:pPr>
        <w:pStyle w:val="SectionHeading"/>
        <w:spacing w:before="160" w:after="160"/>
        <w:jc w:val="center"/>
        <w:rPr>
          <w:rFonts w:ascii="Times New Roman" w:hAnsi="Times New Roman" w:cs="Times New Roman"/>
          <w:b/>
          <w:bCs/>
          <w:spacing w:val="0"/>
          <w:sz w:val="24"/>
          <w:szCs w:val="36"/>
        </w:rPr>
      </w:pPr>
      <w:r>
        <w:rPr>
          <w:rFonts w:ascii="Times New Roman" w:hAnsi="Times New Roman" w:cs="Times New Roman"/>
          <w:b/>
          <w:bCs/>
          <w:spacing w:val="0"/>
          <w:sz w:val="24"/>
          <w:szCs w:val="36"/>
        </w:rPr>
        <w:lastRenderedPageBreak/>
        <w:t>RE</w:t>
      </w:r>
      <w:r w:rsidR="007D7943">
        <w:rPr>
          <w:rFonts w:ascii="Times New Roman" w:hAnsi="Times New Roman" w:cs="Times New Roman"/>
          <w:b/>
          <w:bCs/>
          <w:spacing w:val="0"/>
          <w:sz w:val="24"/>
          <w:szCs w:val="36"/>
        </w:rPr>
        <w:t>eferences</w:t>
      </w:r>
    </w:p>
    <w:p w14:paraId="4A2BAC2A" w14:textId="5F0C3976" w:rsidR="007D7943" w:rsidRDefault="007D7943" w:rsidP="007D7943">
      <w:pPr>
        <w:pStyle w:val="NormalBodyText"/>
        <w:ind w:left="0" w:right="360"/>
        <w:jc w:val="both"/>
        <w:rPr>
          <w:rFonts w:ascii="Times New Roman" w:hAnsi="Times New Roman" w:cs="Times New Roman"/>
          <w:b/>
          <w:bCs/>
          <w:sz w:val="20"/>
          <w:szCs w:val="28"/>
        </w:rPr>
        <w:sectPr w:rsidR="007D7943" w:rsidSect="00D4345A">
          <w:type w:val="continuous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</w:p>
    <w:p w14:paraId="1A406959" w14:textId="764B849F" w:rsidR="007D7943" w:rsidRPr="007E0ED9" w:rsidRDefault="007D7943" w:rsidP="007D7943">
      <w:pPr>
        <w:pStyle w:val="NormalBodyText"/>
        <w:ind w:left="0" w:right="360"/>
        <w:rPr>
          <w:rFonts w:ascii="Times New Roman" w:hAnsi="Times New Roman" w:cs="Times New Roman"/>
          <w:b/>
          <w:bCs/>
          <w:sz w:val="20"/>
          <w:szCs w:val="20"/>
        </w:rPr>
      </w:pPr>
      <w:r w:rsidRPr="007E0ED9">
        <w:rPr>
          <w:rFonts w:ascii="Times New Roman" w:hAnsi="Times New Roman" w:cs="Times New Roman"/>
          <w:b/>
          <w:bCs/>
          <w:sz w:val="20"/>
          <w:szCs w:val="20"/>
        </w:rPr>
        <w:t>Dr. Thomas Cundari</w:t>
      </w:r>
    </w:p>
    <w:p w14:paraId="7738022E" w14:textId="323E25EB" w:rsidR="007D7943" w:rsidRPr="007E0ED9" w:rsidRDefault="007D7943" w:rsidP="007D7943">
      <w:pPr>
        <w:pStyle w:val="NormalBodyText"/>
        <w:ind w:left="0" w:right="360"/>
        <w:rPr>
          <w:rFonts w:ascii="Times New Roman" w:hAnsi="Times New Roman" w:cs="Times New Roman"/>
          <w:sz w:val="20"/>
          <w:szCs w:val="20"/>
        </w:rPr>
      </w:pPr>
      <w:r w:rsidRPr="007E0ED9">
        <w:rPr>
          <w:rFonts w:ascii="Times New Roman" w:hAnsi="Times New Roman" w:cs="Times New Roman"/>
          <w:sz w:val="20"/>
          <w:szCs w:val="20"/>
        </w:rPr>
        <w:t>Regents Professor of Chemistry</w:t>
      </w:r>
    </w:p>
    <w:p w14:paraId="1541825D" w14:textId="6C76F981" w:rsidR="007D7943" w:rsidRPr="007E0ED9" w:rsidRDefault="007D7943" w:rsidP="007D7943">
      <w:pPr>
        <w:pStyle w:val="NormalBodyText"/>
        <w:ind w:left="0" w:right="360"/>
        <w:rPr>
          <w:rFonts w:ascii="Times New Roman" w:hAnsi="Times New Roman" w:cs="Times New Roman"/>
          <w:sz w:val="20"/>
          <w:szCs w:val="20"/>
        </w:rPr>
      </w:pPr>
      <w:r w:rsidRPr="007E0ED9">
        <w:rPr>
          <w:rFonts w:ascii="Times New Roman" w:hAnsi="Times New Roman" w:cs="Times New Roman"/>
          <w:sz w:val="20"/>
          <w:szCs w:val="20"/>
        </w:rPr>
        <w:t>University of North Texas</w:t>
      </w:r>
    </w:p>
    <w:p w14:paraId="2B4EBC35" w14:textId="4A794062" w:rsidR="007D7943" w:rsidRPr="007E0ED9" w:rsidRDefault="007D7943" w:rsidP="007D7943">
      <w:pPr>
        <w:pStyle w:val="NormalBodyText"/>
        <w:ind w:left="0" w:right="360"/>
        <w:rPr>
          <w:rFonts w:ascii="Times New Roman" w:hAnsi="Times New Roman" w:cs="Times New Roman"/>
          <w:sz w:val="20"/>
          <w:szCs w:val="20"/>
        </w:rPr>
      </w:pPr>
      <w:r w:rsidRPr="007E0ED9">
        <w:rPr>
          <w:rFonts w:ascii="Times New Roman" w:hAnsi="Times New Roman" w:cs="Times New Roman"/>
          <w:sz w:val="20"/>
          <w:szCs w:val="20"/>
        </w:rPr>
        <w:t>Department of Chemistry</w:t>
      </w:r>
    </w:p>
    <w:p w14:paraId="20EE4F17" w14:textId="5E2D00D2" w:rsidR="007D7943" w:rsidRPr="007E0ED9" w:rsidRDefault="007D7943" w:rsidP="007D7943">
      <w:pPr>
        <w:pStyle w:val="NormalBodyText"/>
        <w:ind w:left="0" w:right="360"/>
        <w:rPr>
          <w:rFonts w:ascii="Times New Roman" w:hAnsi="Times New Roman" w:cs="Times New Roman"/>
          <w:sz w:val="20"/>
          <w:szCs w:val="20"/>
        </w:rPr>
      </w:pPr>
      <w:r w:rsidRPr="007E0ED9">
        <w:rPr>
          <w:rFonts w:ascii="Times New Roman" w:hAnsi="Times New Roman" w:cs="Times New Roman"/>
          <w:sz w:val="20"/>
          <w:szCs w:val="20"/>
        </w:rPr>
        <w:t>Denton, Texas 76201</w:t>
      </w:r>
    </w:p>
    <w:p w14:paraId="7F8564B5" w14:textId="626968B1" w:rsidR="007D7943" w:rsidRPr="007E0ED9" w:rsidRDefault="00057FE8" w:rsidP="007D7943">
      <w:pPr>
        <w:pStyle w:val="NormalBodyText"/>
        <w:ind w:left="0" w:right="360"/>
        <w:rPr>
          <w:rFonts w:ascii="Times New Roman" w:hAnsi="Times New Roman" w:cs="Times New Roman"/>
          <w:sz w:val="20"/>
          <w:szCs w:val="20"/>
        </w:rPr>
      </w:pPr>
      <w:hyperlink r:id="rId9" w:history="1">
        <w:r w:rsidR="007D7943" w:rsidRPr="007E0ED9">
          <w:rPr>
            <w:rStyle w:val="Hyperlink"/>
            <w:rFonts w:ascii="Times New Roman" w:hAnsi="Times New Roman" w:cs="Times New Roman"/>
            <w:sz w:val="20"/>
            <w:szCs w:val="20"/>
          </w:rPr>
          <w:t>Thomas.Cundari@unt.edu</w:t>
        </w:r>
      </w:hyperlink>
    </w:p>
    <w:p w14:paraId="3D9D661B" w14:textId="77777777" w:rsidR="00057FE8" w:rsidRDefault="00057FE8" w:rsidP="007D7943">
      <w:pPr>
        <w:pStyle w:val="NormalBodyText"/>
        <w:ind w:left="0" w:righ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205DE229" w14:textId="77777777" w:rsidR="00057FE8" w:rsidRDefault="00057FE8" w:rsidP="007D7943">
      <w:pPr>
        <w:pStyle w:val="NormalBodyText"/>
        <w:ind w:left="0" w:righ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181D6F73" w14:textId="77777777" w:rsidR="00057FE8" w:rsidRDefault="00057FE8" w:rsidP="007D7943">
      <w:pPr>
        <w:pStyle w:val="NormalBodyText"/>
        <w:ind w:left="0" w:righ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625CDF53" w14:textId="77777777" w:rsidR="00057FE8" w:rsidRDefault="00057FE8" w:rsidP="007D7943">
      <w:pPr>
        <w:pStyle w:val="NormalBodyText"/>
        <w:ind w:left="0" w:righ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64E56E7B" w14:textId="77777777" w:rsidR="00057FE8" w:rsidRDefault="00057FE8" w:rsidP="007D7943">
      <w:pPr>
        <w:pStyle w:val="NormalBodyText"/>
        <w:ind w:left="0" w:righ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49C626FA" w14:textId="77777777" w:rsidR="00057FE8" w:rsidRDefault="00057FE8" w:rsidP="007D7943">
      <w:pPr>
        <w:pStyle w:val="NormalBodyText"/>
        <w:ind w:left="0" w:righ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049BAED2" w14:textId="77777777" w:rsidR="00057FE8" w:rsidRDefault="00057FE8" w:rsidP="007D7943">
      <w:pPr>
        <w:pStyle w:val="NormalBodyText"/>
        <w:ind w:left="0" w:righ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68E1C705" w14:textId="77777777" w:rsidR="00057FE8" w:rsidRDefault="00057FE8" w:rsidP="007D7943">
      <w:pPr>
        <w:pStyle w:val="NormalBodyText"/>
        <w:ind w:left="0" w:righ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77AEDF2C" w14:textId="77777777" w:rsidR="00057FE8" w:rsidRDefault="00057FE8" w:rsidP="007D7943">
      <w:pPr>
        <w:pStyle w:val="NormalBodyText"/>
        <w:ind w:left="0" w:righ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4C5C4180" w14:textId="77777777" w:rsidR="00057FE8" w:rsidRDefault="00057FE8" w:rsidP="007D7943">
      <w:pPr>
        <w:pStyle w:val="NormalBodyText"/>
        <w:ind w:left="0" w:righ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45087B69" w14:textId="77777777" w:rsidR="00057FE8" w:rsidRDefault="00057FE8" w:rsidP="007D7943">
      <w:pPr>
        <w:pStyle w:val="NormalBodyText"/>
        <w:ind w:left="0" w:righ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6B9DC693" w14:textId="77777777" w:rsidR="00057FE8" w:rsidRDefault="00057FE8" w:rsidP="007D7943">
      <w:pPr>
        <w:pStyle w:val="NormalBodyText"/>
        <w:ind w:left="0" w:righ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5A5E3670" w14:textId="77777777" w:rsidR="00057FE8" w:rsidRDefault="00057FE8" w:rsidP="007D7943">
      <w:pPr>
        <w:pStyle w:val="NormalBodyText"/>
        <w:ind w:left="0" w:righ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29E948A2" w14:textId="77777777" w:rsidR="00057FE8" w:rsidRDefault="00057FE8" w:rsidP="007D7943">
      <w:pPr>
        <w:pStyle w:val="NormalBodyText"/>
        <w:ind w:left="0" w:righ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54D23EAE" w14:textId="77777777" w:rsidR="00057FE8" w:rsidRDefault="00057FE8" w:rsidP="007D7943">
      <w:pPr>
        <w:pStyle w:val="NormalBodyText"/>
        <w:ind w:left="0" w:righ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51BB1116" w14:textId="77777777" w:rsidR="00057FE8" w:rsidRDefault="00057FE8" w:rsidP="007D7943">
      <w:pPr>
        <w:pStyle w:val="NormalBodyText"/>
        <w:ind w:left="0" w:righ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4A51D9EF" w14:textId="77777777" w:rsidR="00057FE8" w:rsidRDefault="00057FE8" w:rsidP="007D7943">
      <w:pPr>
        <w:pStyle w:val="NormalBodyText"/>
        <w:ind w:left="0" w:righ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61A58428" w14:textId="77777777" w:rsidR="00057FE8" w:rsidRDefault="00057FE8" w:rsidP="007D7943">
      <w:pPr>
        <w:pStyle w:val="NormalBodyText"/>
        <w:ind w:left="0" w:righ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169FE7DC" w14:textId="77777777" w:rsidR="00057FE8" w:rsidRDefault="00057FE8" w:rsidP="007D7943">
      <w:pPr>
        <w:pStyle w:val="NormalBodyText"/>
        <w:ind w:left="0" w:righ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6C7D151A" w14:textId="77777777" w:rsidR="00057FE8" w:rsidRDefault="00057FE8" w:rsidP="007D7943">
      <w:pPr>
        <w:pStyle w:val="NormalBodyText"/>
        <w:ind w:left="0" w:righ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23E0A159" w14:textId="77777777" w:rsidR="00057FE8" w:rsidRDefault="00057FE8" w:rsidP="007D7943">
      <w:pPr>
        <w:pStyle w:val="NormalBodyText"/>
        <w:ind w:left="0" w:righ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7399D4B4" w14:textId="77777777" w:rsidR="00057FE8" w:rsidRDefault="00057FE8" w:rsidP="007D7943">
      <w:pPr>
        <w:pStyle w:val="NormalBodyText"/>
        <w:ind w:left="0" w:righ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66669EEF" w14:textId="77777777" w:rsidR="00057FE8" w:rsidRDefault="00057FE8" w:rsidP="007D7943">
      <w:pPr>
        <w:pStyle w:val="NormalBodyText"/>
        <w:ind w:left="0" w:righ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41A10BE9" w14:textId="77777777" w:rsidR="00057FE8" w:rsidRDefault="00057FE8" w:rsidP="007D7943">
      <w:pPr>
        <w:pStyle w:val="NormalBodyText"/>
        <w:ind w:left="0" w:righ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34B1F741" w14:textId="77777777" w:rsidR="00057FE8" w:rsidRDefault="00057FE8" w:rsidP="007D7943">
      <w:pPr>
        <w:pStyle w:val="NormalBodyText"/>
        <w:ind w:left="0" w:righ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569F9729" w14:textId="77777777" w:rsidR="00057FE8" w:rsidRDefault="00057FE8" w:rsidP="007D7943">
      <w:pPr>
        <w:pStyle w:val="NormalBodyText"/>
        <w:ind w:left="0" w:righ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41CB1020" w14:textId="77777777" w:rsidR="00057FE8" w:rsidRDefault="00057FE8" w:rsidP="007D7943">
      <w:pPr>
        <w:pStyle w:val="NormalBodyText"/>
        <w:ind w:left="0" w:righ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101D40BC" w14:textId="77777777" w:rsidR="00057FE8" w:rsidRDefault="00057FE8" w:rsidP="007D7943">
      <w:pPr>
        <w:pStyle w:val="NormalBodyText"/>
        <w:ind w:left="0" w:righ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0CDB57FF" w14:textId="77777777" w:rsidR="00057FE8" w:rsidRDefault="00057FE8" w:rsidP="007D7943">
      <w:pPr>
        <w:pStyle w:val="NormalBodyText"/>
        <w:ind w:left="0" w:righ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7D39EA22" w14:textId="77777777" w:rsidR="00057FE8" w:rsidRDefault="00057FE8" w:rsidP="007D7943">
      <w:pPr>
        <w:pStyle w:val="NormalBodyText"/>
        <w:ind w:left="0" w:righ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4965D802" w14:textId="77777777" w:rsidR="00057FE8" w:rsidRDefault="00057FE8" w:rsidP="007D7943">
      <w:pPr>
        <w:pStyle w:val="NormalBodyText"/>
        <w:ind w:left="0" w:righ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5A3E6664" w14:textId="77777777" w:rsidR="00057FE8" w:rsidRDefault="00057FE8" w:rsidP="007D7943">
      <w:pPr>
        <w:pStyle w:val="NormalBodyText"/>
        <w:ind w:left="0" w:righ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1FEC0D01" w14:textId="77777777" w:rsidR="00057FE8" w:rsidRDefault="00057FE8" w:rsidP="007D7943">
      <w:pPr>
        <w:pStyle w:val="NormalBodyText"/>
        <w:ind w:left="0" w:righ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64F0BABE" w14:textId="77777777" w:rsidR="00057FE8" w:rsidRDefault="00057FE8" w:rsidP="007D7943">
      <w:pPr>
        <w:pStyle w:val="NormalBodyText"/>
        <w:ind w:left="0" w:righ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5F3A3B38" w14:textId="77777777" w:rsidR="00057FE8" w:rsidRDefault="00057FE8" w:rsidP="007D7943">
      <w:pPr>
        <w:pStyle w:val="NormalBodyText"/>
        <w:ind w:left="0" w:righ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612422CA" w14:textId="77777777" w:rsidR="00057FE8" w:rsidRDefault="00057FE8" w:rsidP="007D7943">
      <w:pPr>
        <w:pStyle w:val="NormalBodyText"/>
        <w:ind w:left="0" w:righ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33957191" w14:textId="77777777" w:rsidR="00057FE8" w:rsidRDefault="00057FE8" w:rsidP="007D7943">
      <w:pPr>
        <w:pStyle w:val="NormalBodyText"/>
        <w:ind w:left="0" w:righ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39E73398" w14:textId="77777777" w:rsidR="00057FE8" w:rsidRDefault="00057FE8" w:rsidP="007D7943">
      <w:pPr>
        <w:pStyle w:val="NormalBodyText"/>
        <w:ind w:left="0" w:righ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755F55C1" w14:textId="77777777" w:rsidR="00057FE8" w:rsidRDefault="00057FE8" w:rsidP="007D7943">
      <w:pPr>
        <w:pStyle w:val="NormalBodyText"/>
        <w:ind w:left="0" w:righ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2815E13E" w14:textId="77777777" w:rsidR="00057FE8" w:rsidRDefault="00057FE8" w:rsidP="007D7943">
      <w:pPr>
        <w:pStyle w:val="NormalBodyText"/>
        <w:ind w:left="0" w:righ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377E445A" w14:textId="77777777" w:rsidR="00057FE8" w:rsidRDefault="00057FE8" w:rsidP="007D7943">
      <w:pPr>
        <w:pStyle w:val="NormalBodyText"/>
        <w:ind w:left="0" w:righ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5FB77F01" w14:textId="77777777" w:rsidR="00057FE8" w:rsidRDefault="00057FE8" w:rsidP="007D7943">
      <w:pPr>
        <w:pStyle w:val="NormalBodyText"/>
        <w:ind w:left="0" w:righ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40AE6785" w14:textId="77777777" w:rsidR="00057FE8" w:rsidRDefault="00057FE8" w:rsidP="007D7943">
      <w:pPr>
        <w:pStyle w:val="NormalBodyText"/>
        <w:ind w:left="0" w:righ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0FE0D27B" w14:textId="5FAB323D" w:rsidR="007D7943" w:rsidRPr="007E0ED9" w:rsidRDefault="007D7943" w:rsidP="007D7943">
      <w:pPr>
        <w:pStyle w:val="NormalBodyText"/>
        <w:ind w:left="0" w:right="360"/>
        <w:rPr>
          <w:rFonts w:ascii="Times New Roman" w:hAnsi="Times New Roman" w:cs="Times New Roman"/>
          <w:b/>
          <w:bCs/>
          <w:sz w:val="20"/>
          <w:szCs w:val="20"/>
        </w:rPr>
      </w:pPr>
      <w:r w:rsidRPr="007E0ED9">
        <w:rPr>
          <w:rFonts w:ascii="Times New Roman" w:hAnsi="Times New Roman" w:cs="Times New Roman"/>
          <w:b/>
          <w:bCs/>
          <w:sz w:val="20"/>
          <w:szCs w:val="20"/>
        </w:rPr>
        <w:t>Dr. LeGrande Slaughter</w:t>
      </w:r>
    </w:p>
    <w:p w14:paraId="5480D12A" w14:textId="7CC6981D" w:rsidR="007D7943" w:rsidRPr="007E0ED9" w:rsidRDefault="007D7943" w:rsidP="007D7943">
      <w:pPr>
        <w:pStyle w:val="NormalBodyText"/>
        <w:ind w:left="0" w:right="360"/>
        <w:rPr>
          <w:rFonts w:ascii="Times New Roman" w:hAnsi="Times New Roman" w:cs="Times New Roman"/>
          <w:sz w:val="20"/>
          <w:szCs w:val="20"/>
        </w:rPr>
      </w:pPr>
      <w:r w:rsidRPr="007E0ED9">
        <w:rPr>
          <w:rFonts w:ascii="Times New Roman" w:hAnsi="Times New Roman" w:cs="Times New Roman"/>
          <w:sz w:val="20"/>
          <w:szCs w:val="20"/>
        </w:rPr>
        <w:t>Departmental Chair</w:t>
      </w:r>
    </w:p>
    <w:p w14:paraId="69C679E2" w14:textId="7D45DC5A" w:rsidR="007D7943" w:rsidRPr="007E0ED9" w:rsidRDefault="007D7943" w:rsidP="007D7943">
      <w:pPr>
        <w:pStyle w:val="NormalBodyText"/>
        <w:ind w:left="0" w:right="360"/>
        <w:rPr>
          <w:rFonts w:ascii="Times New Roman" w:hAnsi="Times New Roman" w:cs="Times New Roman"/>
          <w:sz w:val="20"/>
          <w:szCs w:val="20"/>
        </w:rPr>
      </w:pPr>
      <w:r w:rsidRPr="007E0ED9">
        <w:rPr>
          <w:rFonts w:ascii="Times New Roman" w:hAnsi="Times New Roman" w:cs="Times New Roman"/>
          <w:sz w:val="20"/>
          <w:szCs w:val="20"/>
        </w:rPr>
        <w:t>Professor of Chemistry</w:t>
      </w:r>
    </w:p>
    <w:p w14:paraId="7C235171" w14:textId="23D56D46" w:rsidR="007D7943" w:rsidRPr="007E0ED9" w:rsidRDefault="007D7943" w:rsidP="007D7943">
      <w:pPr>
        <w:pStyle w:val="NormalBodyText"/>
        <w:ind w:left="0" w:right="360"/>
        <w:rPr>
          <w:rFonts w:ascii="Times New Roman" w:hAnsi="Times New Roman" w:cs="Times New Roman"/>
          <w:sz w:val="20"/>
          <w:szCs w:val="20"/>
        </w:rPr>
      </w:pPr>
      <w:r w:rsidRPr="007E0ED9">
        <w:rPr>
          <w:rFonts w:ascii="Times New Roman" w:hAnsi="Times New Roman" w:cs="Times New Roman"/>
          <w:sz w:val="20"/>
          <w:szCs w:val="20"/>
        </w:rPr>
        <w:t>University of North Texas</w:t>
      </w:r>
    </w:p>
    <w:p w14:paraId="4DCDD299" w14:textId="5B57A55C" w:rsidR="007D7943" w:rsidRPr="007E0ED9" w:rsidRDefault="007D7943" w:rsidP="007D7943">
      <w:pPr>
        <w:pStyle w:val="NormalBodyText"/>
        <w:ind w:left="0" w:right="360"/>
        <w:rPr>
          <w:rFonts w:ascii="Times New Roman" w:hAnsi="Times New Roman" w:cs="Times New Roman"/>
          <w:sz w:val="20"/>
          <w:szCs w:val="20"/>
        </w:rPr>
      </w:pPr>
      <w:r w:rsidRPr="007E0ED9">
        <w:rPr>
          <w:rFonts w:ascii="Times New Roman" w:hAnsi="Times New Roman" w:cs="Times New Roman"/>
          <w:sz w:val="20"/>
          <w:szCs w:val="20"/>
        </w:rPr>
        <w:t>Department of Chemistry</w:t>
      </w:r>
    </w:p>
    <w:p w14:paraId="55841D45" w14:textId="77777777" w:rsidR="007E0ED9" w:rsidRPr="007E0ED9" w:rsidRDefault="007D7943" w:rsidP="007D7943">
      <w:pPr>
        <w:pStyle w:val="NormalBodyText"/>
        <w:ind w:left="0" w:right="360"/>
        <w:rPr>
          <w:rFonts w:ascii="Times New Roman" w:hAnsi="Times New Roman" w:cs="Times New Roman"/>
          <w:sz w:val="20"/>
          <w:szCs w:val="20"/>
        </w:rPr>
      </w:pPr>
      <w:r w:rsidRPr="007E0ED9">
        <w:rPr>
          <w:rFonts w:ascii="Times New Roman" w:hAnsi="Times New Roman" w:cs="Times New Roman"/>
          <w:sz w:val="20"/>
          <w:szCs w:val="20"/>
        </w:rPr>
        <w:t>Denton, Texas 76201</w:t>
      </w:r>
    </w:p>
    <w:p w14:paraId="5C76DB0A" w14:textId="4863BF9A" w:rsidR="007D7943" w:rsidRPr="007E0ED9" w:rsidRDefault="00057FE8" w:rsidP="007D7943">
      <w:pPr>
        <w:pStyle w:val="NormalBodyText"/>
        <w:ind w:left="0" w:right="360"/>
        <w:rPr>
          <w:rFonts w:ascii="Times New Roman" w:hAnsi="Times New Roman" w:cs="Times New Roman"/>
          <w:sz w:val="20"/>
          <w:szCs w:val="20"/>
        </w:rPr>
      </w:pPr>
      <w:hyperlink r:id="rId10" w:history="1">
        <w:r w:rsidR="007D7943" w:rsidRPr="007E0ED9">
          <w:rPr>
            <w:rStyle w:val="Hyperlink"/>
            <w:rFonts w:ascii="Times New Roman" w:hAnsi="Times New Roman" w:cs="Times New Roman"/>
            <w:sz w:val="20"/>
            <w:szCs w:val="20"/>
          </w:rPr>
          <w:t>LeGrande.Slaugher@unt.edu</w:t>
        </w:r>
      </w:hyperlink>
    </w:p>
    <w:p w14:paraId="6E83F3A5" w14:textId="77777777" w:rsidR="00057FE8" w:rsidRDefault="00057FE8" w:rsidP="007D7943">
      <w:pPr>
        <w:pStyle w:val="NormalBodyText"/>
        <w:ind w:left="-270" w:firstLine="270"/>
        <w:rPr>
          <w:rFonts w:ascii="Times New Roman" w:hAnsi="Times New Roman" w:cs="Times New Roman"/>
          <w:b/>
          <w:bCs/>
          <w:sz w:val="20"/>
          <w:szCs w:val="20"/>
        </w:rPr>
      </w:pPr>
    </w:p>
    <w:p w14:paraId="0F2171A8" w14:textId="77777777" w:rsidR="00057FE8" w:rsidRDefault="00057FE8" w:rsidP="007D7943">
      <w:pPr>
        <w:pStyle w:val="NormalBodyText"/>
        <w:ind w:left="-270" w:firstLine="270"/>
        <w:rPr>
          <w:rFonts w:ascii="Times New Roman" w:hAnsi="Times New Roman" w:cs="Times New Roman"/>
          <w:b/>
          <w:bCs/>
          <w:sz w:val="20"/>
          <w:szCs w:val="20"/>
        </w:rPr>
      </w:pPr>
    </w:p>
    <w:p w14:paraId="78474098" w14:textId="77777777" w:rsidR="00057FE8" w:rsidRDefault="00057FE8" w:rsidP="007D7943">
      <w:pPr>
        <w:pStyle w:val="NormalBodyText"/>
        <w:ind w:left="-270" w:firstLine="270"/>
        <w:rPr>
          <w:rFonts w:ascii="Times New Roman" w:hAnsi="Times New Roman" w:cs="Times New Roman"/>
          <w:b/>
          <w:bCs/>
          <w:sz w:val="20"/>
          <w:szCs w:val="20"/>
        </w:rPr>
      </w:pPr>
    </w:p>
    <w:p w14:paraId="0E73479B" w14:textId="77777777" w:rsidR="00057FE8" w:rsidRDefault="00057FE8" w:rsidP="007D7943">
      <w:pPr>
        <w:pStyle w:val="NormalBodyText"/>
        <w:ind w:left="-270" w:firstLine="270"/>
        <w:rPr>
          <w:rFonts w:ascii="Times New Roman" w:hAnsi="Times New Roman" w:cs="Times New Roman"/>
          <w:b/>
          <w:bCs/>
          <w:sz w:val="20"/>
          <w:szCs w:val="20"/>
        </w:rPr>
      </w:pPr>
    </w:p>
    <w:p w14:paraId="3AA9D94D" w14:textId="77777777" w:rsidR="00057FE8" w:rsidRDefault="00057FE8" w:rsidP="007D7943">
      <w:pPr>
        <w:pStyle w:val="NormalBodyText"/>
        <w:ind w:left="-270" w:firstLine="270"/>
        <w:rPr>
          <w:rFonts w:ascii="Times New Roman" w:hAnsi="Times New Roman" w:cs="Times New Roman"/>
          <w:b/>
          <w:bCs/>
          <w:sz w:val="20"/>
          <w:szCs w:val="20"/>
        </w:rPr>
      </w:pPr>
    </w:p>
    <w:p w14:paraId="6E7B0786" w14:textId="77777777" w:rsidR="00057FE8" w:rsidRDefault="00057FE8" w:rsidP="007D7943">
      <w:pPr>
        <w:pStyle w:val="NormalBodyText"/>
        <w:ind w:left="-270" w:firstLine="270"/>
        <w:rPr>
          <w:rFonts w:ascii="Times New Roman" w:hAnsi="Times New Roman" w:cs="Times New Roman"/>
          <w:b/>
          <w:bCs/>
          <w:sz w:val="20"/>
          <w:szCs w:val="20"/>
        </w:rPr>
      </w:pPr>
    </w:p>
    <w:p w14:paraId="28A40D3C" w14:textId="77777777" w:rsidR="00057FE8" w:rsidRDefault="00057FE8" w:rsidP="007D7943">
      <w:pPr>
        <w:pStyle w:val="NormalBodyText"/>
        <w:ind w:left="-270" w:firstLine="270"/>
        <w:rPr>
          <w:rFonts w:ascii="Times New Roman" w:hAnsi="Times New Roman" w:cs="Times New Roman"/>
          <w:b/>
          <w:bCs/>
          <w:sz w:val="20"/>
          <w:szCs w:val="20"/>
        </w:rPr>
      </w:pPr>
    </w:p>
    <w:p w14:paraId="6421770A" w14:textId="77777777" w:rsidR="00057FE8" w:rsidRDefault="00057FE8" w:rsidP="007D7943">
      <w:pPr>
        <w:pStyle w:val="NormalBodyText"/>
        <w:ind w:left="-270" w:firstLine="270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F65D7" w14:textId="77777777" w:rsidR="00057FE8" w:rsidRDefault="00057FE8" w:rsidP="007D7943">
      <w:pPr>
        <w:pStyle w:val="NormalBodyText"/>
        <w:ind w:left="-270" w:firstLine="270"/>
        <w:rPr>
          <w:rFonts w:ascii="Times New Roman" w:hAnsi="Times New Roman" w:cs="Times New Roman"/>
          <w:b/>
          <w:bCs/>
          <w:sz w:val="20"/>
          <w:szCs w:val="20"/>
        </w:rPr>
      </w:pPr>
    </w:p>
    <w:p w14:paraId="0A1127E7" w14:textId="77777777" w:rsidR="00057FE8" w:rsidRDefault="00057FE8" w:rsidP="007D7943">
      <w:pPr>
        <w:pStyle w:val="NormalBodyText"/>
        <w:ind w:left="-270" w:firstLine="270"/>
        <w:rPr>
          <w:rFonts w:ascii="Times New Roman" w:hAnsi="Times New Roman" w:cs="Times New Roman"/>
          <w:b/>
          <w:bCs/>
          <w:sz w:val="20"/>
          <w:szCs w:val="20"/>
        </w:rPr>
      </w:pPr>
    </w:p>
    <w:p w14:paraId="2CA33435" w14:textId="77777777" w:rsidR="00057FE8" w:rsidRDefault="00057FE8" w:rsidP="007D7943">
      <w:pPr>
        <w:pStyle w:val="NormalBodyText"/>
        <w:ind w:left="-270" w:firstLine="270"/>
        <w:rPr>
          <w:rFonts w:ascii="Times New Roman" w:hAnsi="Times New Roman" w:cs="Times New Roman"/>
          <w:b/>
          <w:bCs/>
          <w:sz w:val="20"/>
          <w:szCs w:val="20"/>
        </w:rPr>
      </w:pPr>
    </w:p>
    <w:p w14:paraId="5CA704A2" w14:textId="77777777" w:rsidR="00057FE8" w:rsidRDefault="00057FE8" w:rsidP="007D7943">
      <w:pPr>
        <w:pStyle w:val="NormalBodyText"/>
        <w:ind w:left="-270" w:firstLine="270"/>
        <w:rPr>
          <w:rFonts w:ascii="Times New Roman" w:hAnsi="Times New Roman" w:cs="Times New Roman"/>
          <w:b/>
          <w:bCs/>
          <w:sz w:val="20"/>
          <w:szCs w:val="20"/>
        </w:rPr>
      </w:pPr>
    </w:p>
    <w:p w14:paraId="037FDBB8" w14:textId="77777777" w:rsidR="00057FE8" w:rsidRDefault="00057FE8" w:rsidP="007D7943">
      <w:pPr>
        <w:pStyle w:val="NormalBodyText"/>
        <w:ind w:left="-270" w:firstLine="270"/>
        <w:rPr>
          <w:rFonts w:ascii="Times New Roman" w:hAnsi="Times New Roman" w:cs="Times New Roman"/>
          <w:b/>
          <w:bCs/>
          <w:sz w:val="20"/>
          <w:szCs w:val="20"/>
        </w:rPr>
      </w:pPr>
    </w:p>
    <w:p w14:paraId="7AE30B76" w14:textId="77777777" w:rsidR="00057FE8" w:rsidRDefault="00057FE8" w:rsidP="007D7943">
      <w:pPr>
        <w:pStyle w:val="NormalBodyText"/>
        <w:ind w:left="-270" w:firstLine="270"/>
        <w:rPr>
          <w:rFonts w:ascii="Times New Roman" w:hAnsi="Times New Roman" w:cs="Times New Roman"/>
          <w:b/>
          <w:bCs/>
          <w:sz w:val="20"/>
          <w:szCs w:val="20"/>
        </w:rPr>
      </w:pPr>
    </w:p>
    <w:p w14:paraId="50671EC1" w14:textId="77777777" w:rsidR="00057FE8" w:rsidRDefault="00057FE8" w:rsidP="007D7943">
      <w:pPr>
        <w:pStyle w:val="NormalBodyText"/>
        <w:ind w:left="-270" w:firstLine="270"/>
        <w:rPr>
          <w:rFonts w:ascii="Times New Roman" w:hAnsi="Times New Roman" w:cs="Times New Roman"/>
          <w:b/>
          <w:bCs/>
          <w:sz w:val="20"/>
          <w:szCs w:val="20"/>
        </w:rPr>
      </w:pPr>
    </w:p>
    <w:p w14:paraId="5364A288" w14:textId="77777777" w:rsidR="00057FE8" w:rsidRDefault="00057FE8" w:rsidP="007D7943">
      <w:pPr>
        <w:pStyle w:val="NormalBodyText"/>
        <w:ind w:left="-270" w:firstLine="270"/>
        <w:rPr>
          <w:rFonts w:ascii="Times New Roman" w:hAnsi="Times New Roman" w:cs="Times New Roman"/>
          <w:b/>
          <w:bCs/>
          <w:sz w:val="20"/>
          <w:szCs w:val="20"/>
        </w:rPr>
      </w:pPr>
    </w:p>
    <w:p w14:paraId="0AF4C7A1" w14:textId="77777777" w:rsidR="00057FE8" w:rsidRDefault="00057FE8" w:rsidP="007D7943">
      <w:pPr>
        <w:pStyle w:val="NormalBodyText"/>
        <w:ind w:left="-270" w:firstLine="270"/>
        <w:rPr>
          <w:rFonts w:ascii="Times New Roman" w:hAnsi="Times New Roman" w:cs="Times New Roman"/>
          <w:b/>
          <w:bCs/>
          <w:sz w:val="20"/>
          <w:szCs w:val="20"/>
        </w:rPr>
      </w:pPr>
    </w:p>
    <w:p w14:paraId="37C389A1" w14:textId="77777777" w:rsidR="00057FE8" w:rsidRDefault="00057FE8" w:rsidP="007D7943">
      <w:pPr>
        <w:pStyle w:val="NormalBodyText"/>
        <w:ind w:left="-270" w:firstLine="270"/>
        <w:rPr>
          <w:rFonts w:ascii="Times New Roman" w:hAnsi="Times New Roman" w:cs="Times New Roman"/>
          <w:b/>
          <w:bCs/>
          <w:sz w:val="20"/>
          <w:szCs w:val="20"/>
        </w:rPr>
      </w:pPr>
    </w:p>
    <w:p w14:paraId="4F30581F" w14:textId="77777777" w:rsidR="00057FE8" w:rsidRDefault="00057FE8" w:rsidP="007D7943">
      <w:pPr>
        <w:pStyle w:val="NormalBodyText"/>
        <w:ind w:left="-270" w:firstLine="270"/>
        <w:rPr>
          <w:rFonts w:ascii="Times New Roman" w:hAnsi="Times New Roman" w:cs="Times New Roman"/>
          <w:b/>
          <w:bCs/>
          <w:sz w:val="20"/>
          <w:szCs w:val="20"/>
        </w:rPr>
      </w:pPr>
    </w:p>
    <w:p w14:paraId="0DA643F8" w14:textId="77777777" w:rsidR="00057FE8" w:rsidRDefault="00057FE8" w:rsidP="007D7943">
      <w:pPr>
        <w:pStyle w:val="NormalBodyText"/>
        <w:ind w:left="-270" w:firstLine="270"/>
        <w:rPr>
          <w:rFonts w:ascii="Times New Roman" w:hAnsi="Times New Roman" w:cs="Times New Roman"/>
          <w:b/>
          <w:bCs/>
          <w:sz w:val="20"/>
          <w:szCs w:val="20"/>
        </w:rPr>
      </w:pPr>
    </w:p>
    <w:p w14:paraId="55FBA320" w14:textId="77777777" w:rsidR="00057FE8" w:rsidRDefault="00057FE8" w:rsidP="007D7943">
      <w:pPr>
        <w:pStyle w:val="NormalBodyText"/>
        <w:ind w:left="-270" w:firstLine="270"/>
        <w:rPr>
          <w:rFonts w:ascii="Times New Roman" w:hAnsi="Times New Roman" w:cs="Times New Roman"/>
          <w:b/>
          <w:bCs/>
          <w:sz w:val="20"/>
          <w:szCs w:val="20"/>
        </w:rPr>
      </w:pPr>
    </w:p>
    <w:p w14:paraId="77AA3EFC" w14:textId="77777777" w:rsidR="00057FE8" w:rsidRDefault="00057FE8" w:rsidP="007D7943">
      <w:pPr>
        <w:pStyle w:val="NormalBodyText"/>
        <w:ind w:left="-270" w:firstLine="270"/>
        <w:rPr>
          <w:rFonts w:ascii="Times New Roman" w:hAnsi="Times New Roman" w:cs="Times New Roman"/>
          <w:b/>
          <w:bCs/>
          <w:sz w:val="20"/>
          <w:szCs w:val="20"/>
        </w:rPr>
      </w:pPr>
    </w:p>
    <w:p w14:paraId="68CCC139" w14:textId="77777777" w:rsidR="00057FE8" w:rsidRDefault="00057FE8" w:rsidP="007D7943">
      <w:pPr>
        <w:pStyle w:val="NormalBodyText"/>
        <w:ind w:left="-270" w:firstLine="270"/>
        <w:rPr>
          <w:rFonts w:ascii="Times New Roman" w:hAnsi="Times New Roman" w:cs="Times New Roman"/>
          <w:b/>
          <w:bCs/>
          <w:sz w:val="20"/>
          <w:szCs w:val="20"/>
        </w:rPr>
      </w:pPr>
    </w:p>
    <w:p w14:paraId="14E51CA8" w14:textId="77777777" w:rsidR="00057FE8" w:rsidRDefault="00057FE8" w:rsidP="007D7943">
      <w:pPr>
        <w:pStyle w:val="NormalBodyText"/>
        <w:ind w:left="-270" w:firstLine="270"/>
        <w:rPr>
          <w:rFonts w:ascii="Times New Roman" w:hAnsi="Times New Roman" w:cs="Times New Roman"/>
          <w:b/>
          <w:bCs/>
          <w:sz w:val="20"/>
          <w:szCs w:val="20"/>
        </w:rPr>
      </w:pPr>
    </w:p>
    <w:p w14:paraId="0CCAD9B3" w14:textId="77777777" w:rsidR="00057FE8" w:rsidRDefault="00057FE8" w:rsidP="007D7943">
      <w:pPr>
        <w:pStyle w:val="NormalBodyText"/>
        <w:ind w:left="-270" w:firstLine="270"/>
        <w:rPr>
          <w:rFonts w:ascii="Times New Roman" w:hAnsi="Times New Roman" w:cs="Times New Roman"/>
          <w:b/>
          <w:bCs/>
          <w:sz w:val="20"/>
          <w:szCs w:val="20"/>
        </w:rPr>
      </w:pPr>
    </w:p>
    <w:p w14:paraId="09946427" w14:textId="77777777" w:rsidR="00057FE8" w:rsidRDefault="00057FE8" w:rsidP="007D7943">
      <w:pPr>
        <w:pStyle w:val="NormalBodyText"/>
        <w:ind w:left="-270" w:firstLine="270"/>
        <w:rPr>
          <w:rFonts w:ascii="Times New Roman" w:hAnsi="Times New Roman" w:cs="Times New Roman"/>
          <w:b/>
          <w:bCs/>
          <w:sz w:val="20"/>
          <w:szCs w:val="20"/>
        </w:rPr>
      </w:pPr>
    </w:p>
    <w:p w14:paraId="61956635" w14:textId="77777777" w:rsidR="00057FE8" w:rsidRDefault="00057FE8" w:rsidP="007D7943">
      <w:pPr>
        <w:pStyle w:val="NormalBodyText"/>
        <w:ind w:left="-270" w:firstLine="270"/>
        <w:rPr>
          <w:rFonts w:ascii="Times New Roman" w:hAnsi="Times New Roman" w:cs="Times New Roman"/>
          <w:b/>
          <w:bCs/>
          <w:sz w:val="20"/>
          <w:szCs w:val="20"/>
        </w:rPr>
      </w:pPr>
    </w:p>
    <w:p w14:paraId="0C63DF02" w14:textId="77777777" w:rsidR="00057FE8" w:rsidRDefault="00057FE8" w:rsidP="007D7943">
      <w:pPr>
        <w:pStyle w:val="NormalBodyText"/>
        <w:ind w:left="-270" w:firstLine="270"/>
        <w:rPr>
          <w:rFonts w:ascii="Times New Roman" w:hAnsi="Times New Roman" w:cs="Times New Roman"/>
          <w:b/>
          <w:bCs/>
          <w:sz w:val="20"/>
          <w:szCs w:val="20"/>
        </w:rPr>
      </w:pPr>
    </w:p>
    <w:p w14:paraId="31EF29AE" w14:textId="77777777" w:rsidR="00057FE8" w:rsidRDefault="00057FE8" w:rsidP="007D7943">
      <w:pPr>
        <w:pStyle w:val="NormalBodyText"/>
        <w:ind w:left="-270" w:firstLine="270"/>
        <w:rPr>
          <w:rFonts w:ascii="Times New Roman" w:hAnsi="Times New Roman" w:cs="Times New Roman"/>
          <w:b/>
          <w:bCs/>
          <w:sz w:val="20"/>
          <w:szCs w:val="20"/>
        </w:rPr>
      </w:pPr>
    </w:p>
    <w:p w14:paraId="18BE38D1" w14:textId="77777777" w:rsidR="00057FE8" w:rsidRDefault="00057FE8" w:rsidP="007D7943">
      <w:pPr>
        <w:pStyle w:val="NormalBodyText"/>
        <w:ind w:left="-270" w:firstLine="270"/>
        <w:rPr>
          <w:rFonts w:ascii="Times New Roman" w:hAnsi="Times New Roman" w:cs="Times New Roman"/>
          <w:b/>
          <w:bCs/>
          <w:sz w:val="20"/>
          <w:szCs w:val="20"/>
        </w:rPr>
      </w:pPr>
    </w:p>
    <w:p w14:paraId="28D1BB59" w14:textId="77777777" w:rsidR="00057FE8" w:rsidRDefault="00057FE8" w:rsidP="007D7943">
      <w:pPr>
        <w:pStyle w:val="NormalBodyText"/>
        <w:ind w:left="-270" w:firstLine="270"/>
        <w:rPr>
          <w:rFonts w:ascii="Times New Roman" w:hAnsi="Times New Roman" w:cs="Times New Roman"/>
          <w:b/>
          <w:bCs/>
          <w:sz w:val="20"/>
          <w:szCs w:val="20"/>
        </w:rPr>
      </w:pPr>
    </w:p>
    <w:p w14:paraId="3DF63DBA" w14:textId="77777777" w:rsidR="00057FE8" w:rsidRDefault="00057FE8" w:rsidP="007D7943">
      <w:pPr>
        <w:pStyle w:val="NormalBodyText"/>
        <w:ind w:left="-270" w:firstLine="270"/>
        <w:rPr>
          <w:rFonts w:ascii="Times New Roman" w:hAnsi="Times New Roman" w:cs="Times New Roman"/>
          <w:b/>
          <w:bCs/>
          <w:sz w:val="20"/>
          <w:szCs w:val="20"/>
        </w:rPr>
      </w:pPr>
    </w:p>
    <w:p w14:paraId="79B3DCB1" w14:textId="77777777" w:rsidR="00057FE8" w:rsidRDefault="00057FE8" w:rsidP="007D7943">
      <w:pPr>
        <w:pStyle w:val="NormalBodyText"/>
        <w:ind w:left="-270" w:firstLine="270"/>
        <w:rPr>
          <w:rFonts w:ascii="Times New Roman" w:hAnsi="Times New Roman" w:cs="Times New Roman"/>
          <w:b/>
          <w:bCs/>
          <w:sz w:val="20"/>
          <w:szCs w:val="20"/>
        </w:rPr>
      </w:pPr>
    </w:p>
    <w:p w14:paraId="5093A12A" w14:textId="77777777" w:rsidR="00057FE8" w:rsidRDefault="00057FE8" w:rsidP="007D7943">
      <w:pPr>
        <w:pStyle w:val="NormalBodyText"/>
        <w:ind w:left="-270" w:firstLine="270"/>
        <w:rPr>
          <w:rFonts w:ascii="Times New Roman" w:hAnsi="Times New Roman" w:cs="Times New Roman"/>
          <w:b/>
          <w:bCs/>
          <w:sz w:val="20"/>
          <w:szCs w:val="20"/>
        </w:rPr>
      </w:pPr>
    </w:p>
    <w:p w14:paraId="28D3900F" w14:textId="77777777" w:rsidR="00057FE8" w:rsidRDefault="00057FE8" w:rsidP="007D7943">
      <w:pPr>
        <w:pStyle w:val="NormalBodyText"/>
        <w:ind w:left="-270" w:firstLine="270"/>
        <w:rPr>
          <w:rFonts w:ascii="Times New Roman" w:hAnsi="Times New Roman" w:cs="Times New Roman"/>
          <w:b/>
          <w:bCs/>
          <w:sz w:val="20"/>
          <w:szCs w:val="20"/>
        </w:rPr>
      </w:pPr>
    </w:p>
    <w:p w14:paraId="593815C6" w14:textId="77777777" w:rsidR="00057FE8" w:rsidRDefault="00057FE8" w:rsidP="007D7943">
      <w:pPr>
        <w:pStyle w:val="NormalBodyText"/>
        <w:ind w:left="-270" w:firstLine="270"/>
        <w:rPr>
          <w:rFonts w:ascii="Times New Roman" w:hAnsi="Times New Roman" w:cs="Times New Roman"/>
          <w:b/>
          <w:bCs/>
          <w:sz w:val="20"/>
          <w:szCs w:val="20"/>
        </w:rPr>
      </w:pPr>
    </w:p>
    <w:p w14:paraId="6B2BAAFC" w14:textId="77777777" w:rsidR="00057FE8" w:rsidRDefault="00057FE8" w:rsidP="007D7943">
      <w:pPr>
        <w:pStyle w:val="NormalBodyText"/>
        <w:ind w:left="-270" w:firstLine="270"/>
        <w:rPr>
          <w:rFonts w:ascii="Times New Roman" w:hAnsi="Times New Roman" w:cs="Times New Roman"/>
          <w:b/>
          <w:bCs/>
          <w:sz w:val="20"/>
          <w:szCs w:val="20"/>
        </w:rPr>
      </w:pPr>
    </w:p>
    <w:p w14:paraId="38A27E9C" w14:textId="77777777" w:rsidR="00057FE8" w:rsidRDefault="00057FE8" w:rsidP="007D7943">
      <w:pPr>
        <w:pStyle w:val="NormalBodyText"/>
        <w:ind w:left="-270" w:firstLine="270"/>
        <w:rPr>
          <w:rFonts w:ascii="Times New Roman" w:hAnsi="Times New Roman" w:cs="Times New Roman"/>
          <w:b/>
          <w:bCs/>
          <w:sz w:val="20"/>
          <w:szCs w:val="20"/>
        </w:rPr>
      </w:pPr>
    </w:p>
    <w:p w14:paraId="487D9364" w14:textId="77777777" w:rsidR="00057FE8" w:rsidRDefault="00057FE8" w:rsidP="007D7943">
      <w:pPr>
        <w:pStyle w:val="NormalBodyText"/>
        <w:ind w:left="-270" w:firstLine="270"/>
        <w:rPr>
          <w:rFonts w:ascii="Times New Roman" w:hAnsi="Times New Roman" w:cs="Times New Roman"/>
          <w:b/>
          <w:bCs/>
          <w:sz w:val="20"/>
          <w:szCs w:val="20"/>
        </w:rPr>
      </w:pPr>
    </w:p>
    <w:p w14:paraId="63A045F4" w14:textId="77777777" w:rsidR="00057FE8" w:rsidRDefault="00057FE8" w:rsidP="007D7943">
      <w:pPr>
        <w:pStyle w:val="NormalBodyText"/>
        <w:ind w:left="-270" w:firstLine="270"/>
        <w:rPr>
          <w:rFonts w:ascii="Times New Roman" w:hAnsi="Times New Roman" w:cs="Times New Roman"/>
          <w:b/>
          <w:bCs/>
          <w:sz w:val="20"/>
          <w:szCs w:val="20"/>
        </w:rPr>
      </w:pPr>
    </w:p>
    <w:p w14:paraId="5CC05F60" w14:textId="77777777" w:rsidR="00057FE8" w:rsidRDefault="00057FE8" w:rsidP="007D7943">
      <w:pPr>
        <w:pStyle w:val="NormalBodyText"/>
        <w:ind w:left="-270" w:firstLine="270"/>
        <w:rPr>
          <w:rFonts w:ascii="Times New Roman" w:hAnsi="Times New Roman" w:cs="Times New Roman"/>
          <w:b/>
          <w:bCs/>
          <w:sz w:val="20"/>
          <w:szCs w:val="20"/>
        </w:rPr>
      </w:pPr>
    </w:p>
    <w:p w14:paraId="39E8F83B" w14:textId="77777777" w:rsidR="00057FE8" w:rsidRDefault="00057FE8" w:rsidP="007D7943">
      <w:pPr>
        <w:pStyle w:val="NormalBodyText"/>
        <w:ind w:left="-270" w:firstLine="270"/>
        <w:rPr>
          <w:rFonts w:ascii="Times New Roman" w:hAnsi="Times New Roman" w:cs="Times New Roman"/>
          <w:b/>
          <w:bCs/>
          <w:sz w:val="20"/>
          <w:szCs w:val="20"/>
        </w:rPr>
      </w:pPr>
    </w:p>
    <w:p w14:paraId="4D4DE96A" w14:textId="6FB9A99D" w:rsidR="007D7943" w:rsidRPr="007E0ED9" w:rsidRDefault="007D7943" w:rsidP="007D7943">
      <w:pPr>
        <w:pStyle w:val="NormalBodyText"/>
        <w:ind w:left="-270" w:firstLine="27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7E0ED9">
        <w:rPr>
          <w:rFonts w:ascii="Times New Roman" w:hAnsi="Times New Roman" w:cs="Times New Roman"/>
          <w:b/>
          <w:bCs/>
          <w:sz w:val="20"/>
          <w:szCs w:val="20"/>
        </w:rPr>
        <w:t>Dr. Todd W. Hudnall</w:t>
      </w:r>
    </w:p>
    <w:p w14:paraId="24B57680" w14:textId="34AAB83D" w:rsidR="007D7943" w:rsidRPr="007E0ED9" w:rsidRDefault="007D7943" w:rsidP="007D7943">
      <w:pPr>
        <w:pStyle w:val="NormalBodyText"/>
        <w:ind w:left="0" w:right="360"/>
        <w:rPr>
          <w:rFonts w:ascii="Times New Roman" w:hAnsi="Times New Roman" w:cs="Times New Roman"/>
          <w:sz w:val="20"/>
          <w:szCs w:val="20"/>
        </w:rPr>
      </w:pPr>
      <w:r w:rsidRPr="007E0ED9">
        <w:rPr>
          <w:rFonts w:ascii="Times New Roman" w:hAnsi="Times New Roman" w:cs="Times New Roman"/>
          <w:sz w:val="20"/>
          <w:szCs w:val="20"/>
        </w:rPr>
        <w:t>Associate Professor of Chemistry</w:t>
      </w:r>
    </w:p>
    <w:p w14:paraId="146AD3D4" w14:textId="0F9FFBD9" w:rsidR="007D7943" w:rsidRPr="007E0ED9" w:rsidRDefault="007D7943" w:rsidP="007D7943">
      <w:pPr>
        <w:pStyle w:val="NormalBodyText"/>
        <w:ind w:left="0" w:right="360"/>
        <w:rPr>
          <w:rFonts w:ascii="Times New Roman" w:hAnsi="Times New Roman" w:cs="Times New Roman"/>
          <w:sz w:val="20"/>
          <w:szCs w:val="20"/>
        </w:rPr>
      </w:pPr>
      <w:r w:rsidRPr="007E0ED9">
        <w:rPr>
          <w:rFonts w:ascii="Times New Roman" w:hAnsi="Times New Roman" w:cs="Times New Roman"/>
          <w:sz w:val="20"/>
          <w:szCs w:val="20"/>
        </w:rPr>
        <w:t>Texas State University</w:t>
      </w:r>
    </w:p>
    <w:p w14:paraId="078D7F37" w14:textId="018BE2F0" w:rsidR="007D7943" w:rsidRPr="007E0ED9" w:rsidRDefault="007D7943" w:rsidP="007D7943">
      <w:pPr>
        <w:pStyle w:val="NormalBodyText"/>
        <w:ind w:left="0" w:right="360"/>
        <w:rPr>
          <w:rFonts w:ascii="Times New Roman" w:hAnsi="Times New Roman" w:cs="Times New Roman"/>
          <w:sz w:val="20"/>
          <w:szCs w:val="20"/>
        </w:rPr>
      </w:pPr>
      <w:r w:rsidRPr="007E0ED9">
        <w:rPr>
          <w:rFonts w:ascii="Times New Roman" w:hAnsi="Times New Roman" w:cs="Times New Roman"/>
          <w:sz w:val="20"/>
          <w:szCs w:val="20"/>
        </w:rPr>
        <w:t>Department of Chemistry</w:t>
      </w:r>
    </w:p>
    <w:p w14:paraId="22320327" w14:textId="43BEF130" w:rsidR="007D7943" w:rsidRPr="007E0ED9" w:rsidRDefault="007D7943" w:rsidP="007D7943">
      <w:pPr>
        <w:pStyle w:val="NormalBodyText"/>
        <w:ind w:left="0" w:right="360"/>
        <w:rPr>
          <w:rFonts w:ascii="Times New Roman" w:hAnsi="Times New Roman" w:cs="Times New Roman"/>
          <w:sz w:val="20"/>
          <w:szCs w:val="20"/>
        </w:rPr>
      </w:pPr>
      <w:r w:rsidRPr="007E0ED9">
        <w:rPr>
          <w:rFonts w:ascii="Times New Roman" w:hAnsi="Times New Roman" w:cs="Times New Roman"/>
          <w:sz w:val="20"/>
          <w:szCs w:val="20"/>
        </w:rPr>
        <w:t>San Marcos, Texas 78666</w:t>
      </w:r>
    </w:p>
    <w:p w14:paraId="2A9DD431" w14:textId="6FE877C7" w:rsidR="007D7943" w:rsidRPr="007D7943" w:rsidRDefault="00057FE8" w:rsidP="007D7943">
      <w:pPr>
        <w:pStyle w:val="NormalBodyText"/>
        <w:ind w:left="0" w:right="360"/>
        <w:rPr>
          <w:rFonts w:ascii="Times New Roman" w:hAnsi="Times New Roman" w:cs="Times New Roman"/>
          <w:sz w:val="20"/>
          <w:szCs w:val="28"/>
        </w:rPr>
      </w:pPr>
      <w:hyperlink r:id="rId11" w:history="1">
        <w:r w:rsidR="007D7943" w:rsidRPr="007E0ED9">
          <w:rPr>
            <w:rStyle w:val="Hyperlink"/>
            <w:rFonts w:ascii="Times New Roman" w:hAnsi="Times New Roman" w:cs="Times New Roman"/>
            <w:sz w:val="20"/>
            <w:szCs w:val="20"/>
          </w:rPr>
          <w:t>Hudnall@txstate.edu</w:t>
        </w:r>
      </w:hyperlink>
    </w:p>
    <w:sectPr w:rsidR="007D7943" w:rsidRPr="007D7943" w:rsidSect="00057FE8">
      <w:type w:val="continuous"/>
      <w:pgSz w:w="12240" w:h="15840"/>
      <w:pgMar w:top="1440" w:right="900" w:bottom="720" w:left="1080" w:header="720" w:footer="720" w:gutter="0"/>
      <w:cols w:num="3" w:space="540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44239" w16cex:dateUtc="2020-06-17T12:18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3B281" w14:textId="77777777" w:rsidR="008A38EF" w:rsidRDefault="008A38EF">
      <w:pPr>
        <w:spacing w:line="240" w:lineRule="auto"/>
      </w:pPr>
      <w:r>
        <w:separator/>
      </w:r>
    </w:p>
  </w:endnote>
  <w:endnote w:type="continuationSeparator" w:id="0">
    <w:p w14:paraId="7DB673DB" w14:textId="77777777" w:rsidR="008A38EF" w:rsidRDefault="008A38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6D8A5" w14:textId="77777777" w:rsidR="008A38EF" w:rsidRDefault="008A38EF">
      <w:pPr>
        <w:spacing w:line="240" w:lineRule="auto"/>
      </w:pPr>
      <w:r>
        <w:separator/>
      </w:r>
    </w:p>
  </w:footnote>
  <w:footnote w:type="continuationSeparator" w:id="0">
    <w:p w14:paraId="0A2A8D45" w14:textId="77777777" w:rsidR="008A38EF" w:rsidRDefault="008A38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8D141" w14:textId="22EFE970" w:rsidR="00351293" w:rsidRPr="007436F8" w:rsidRDefault="00057FE8">
    <w:pPr>
      <w:pStyle w:val="YourName"/>
      <w:rPr>
        <w:rFonts w:ascii="Times New Roman" w:hAnsi="Times New Roman" w:cs="Times New Roman"/>
      </w:rPr>
    </w:pPr>
    <w:sdt>
      <w:sdtPr>
        <w:rPr>
          <w:rFonts w:ascii="Times New Roman" w:hAnsi="Times New Roman" w:cs="Times New Roman"/>
        </w:rPr>
        <w:alias w:val="Your name:"/>
        <w:tag w:val="Your name:"/>
        <w:id w:val="1763177383"/>
        <w:placeholder>
          <w:docPart w:val="7D9EF2D71BA54DF896377FE96CCF48CA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15:appearance w15:val="hidden"/>
        <w:text/>
      </w:sdtPr>
      <w:sdtEndPr/>
      <w:sdtContent>
        <w:r w:rsidR="00E867EE">
          <w:rPr>
            <w:rFonts w:ascii="Times New Roman" w:hAnsi="Times New Roman" w:cs="Times New Roman"/>
          </w:rPr>
          <w:t>Kortney Melancon</w:t>
        </w:r>
      </w:sdtContent>
    </w:sdt>
    <w:r w:rsidR="00115D44" w:rsidRPr="007436F8">
      <w:rPr>
        <w:rFonts w:ascii="Times New Roman" w:hAnsi="Times New Roman" w:cs="Times New Roman"/>
      </w:rPr>
      <w:tab/>
      <w:t xml:space="preserve">Page </w:t>
    </w:r>
    <w:r w:rsidR="00115D44" w:rsidRPr="007436F8">
      <w:rPr>
        <w:rFonts w:ascii="Times New Roman" w:hAnsi="Times New Roman" w:cs="Times New Roman"/>
        <w:noProof/>
      </w:rPr>
      <w:fldChar w:fldCharType="begin"/>
    </w:r>
    <w:r w:rsidR="00115D44" w:rsidRPr="007436F8">
      <w:rPr>
        <w:rFonts w:ascii="Times New Roman" w:hAnsi="Times New Roman" w:cs="Times New Roman"/>
        <w:noProof/>
      </w:rPr>
      <w:instrText xml:space="preserve"> PAGE   \* MERGEFORMAT </w:instrText>
    </w:r>
    <w:r w:rsidR="00115D44" w:rsidRPr="007436F8">
      <w:rPr>
        <w:rFonts w:ascii="Times New Roman" w:hAnsi="Times New Roman" w:cs="Times New Roman"/>
        <w:noProof/>
      </w:rPr>
      <w:fldChar w:fldCharType="separate"/>
    </w:r>
    <w:r w:rsidR="00992C80" w:rsidRPr="007436F8">
      <w:rPr>
        <w:rFonts w:ascii="Times New Roman" w:hAnsi="Times New Roman" w:cs="Times New Roman"/>
        <w:noProof/>
      </w:rPr>
      <w:t>2</w:t>
    </w:r>
    <w:r w:rsidR="00115D44" w:rsidRPr="007436F8">
      <w:rPr>
        <w:rFonts w:ascii="Times New Roman" w:hAnsi="Times New Roman" w:cs="Times New Roman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71038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6FEB1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A9045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48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6AE67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4E35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EAC0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48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E8EC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19EFD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B06A17"/>
    <w:multiLevelType w:val="hybridMultilevel"/>
    <w:tmpl w:val="616CEDA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1809364A"/>
    <w:multiLevelType w:val="hybridMultilevel"/>
    <w:tmpl w:val="F2C29CA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2324532B"/>
    <w:multiLevelType w:val="hybridMultilevel"/>
    <w:tmpl w:val="CB587EB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35780269"/>
    <w:multiLevelType w:val="hybridMultilevel"/>
    <w:tmpl w:val="6B5E8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9170D"/>
    <w:multiLevelType w:val="hybridMultilevel"/>
    <w:tmpl w:val="FDB49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180FE0"/>
    <w:multiLevelType w:val="hybridMultilevel"/>
    <w:tmpl w:val="419EC4F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 w15:restartNumberingAfterBreak="0">
    <w:nsid w:val="493B2F20"/>
    <w:multiLevelType w:val="hybridMultilevel"/>
    <w:tmpl w:val="2BB2C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6460F0"/>
    <w:multiLevelType w:val="hybridMultilevel"/>
    <w:tmpl w:val="309C42C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74053E04"/>
    <w:multiLevelType w:val="hybridMultilevel"/>
    <w:tmpl w:val="A1A25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F74EC1"/>
    <w:multiLevelType w:val="hybridMultilevel"/>
    <w:tmpl w:val="E8A80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7"/>
  </w:num>
  <w:num w:numId="13">
    <w:abstractNumId w:val="11"/>
  </w:num>
  <w:num w:numId="14">
    <w:abstractNumId w:val="12"/>
  </w:num>
  <w:num w:numId="15">
    <w:abstractNumId w:val="16"/>
  </w:num>
  <w:num w:numId="16">
    <w:abstractNumId w:val="15"/>
  </w:num>
  <w:num w:numId="17">
    <w:abstractNumId w:val="13"/>
  </w:num>
  <w:num w:numId="18">
    <w:abstractNumId w:val="14"/>
  </w:num>
  <w:num w:numId="19">
    <w:abstractNumId w:val="1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grammar="clean"/>
  <w:attachedTemplate r:id="rId1"/>
  <w:defaultTabStop w:val="720"/>
  <w:drawingGridHorizontalSpacing w:val="8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AF9"/>
    <w:rsid w:val="00032A20"/>
    <w:rsid w:val="000409A4"/>
    <w:rsid w:val="000473E6"/>
    <w:rsid w:val="00057FE8"/>
    <w:rsid w:val="00060C43"/>
    <w:rsid w:val="00075921"/>
    <w:rsid w:val="000D5D58"/>
    <w:rsid w:val="00115D44"/>
    <w:rsid w:val="001219C5"/>
    <w:rsid w:val="001366D7"/>
    <w:rsid w:val="00151D8D"/>
    <w:rsid w:val="00165657"/>
    <w:rsid w:val="001A2326"/>
    <w:rsid w:val="001D0928"/>
    <w:rsid w:val="001E6FD8"/>
    <w:rsid w:val="0024689F"/>
    <w:rsid w:val="00263189"/>
    <w:rsid w:val="002A14DF"/>
    <w:rsid w:val="002D0922"/>
    <w:rsid w:val="002F6447"/>
    <w:rsid w:val="00332342"/>
    <w:rsid w:val="00351293"/>
    <w:rsid w:val="00353AF9"/>
    <w:rsid w:val="003821DF"/>
    <w:rsid w:val="00394CA0"/>
    <w:rsid w:val="004C0619"/>
    <w:rsid w:val="00502A18"/>
    <w:rsid w:val="005370C9"/>
    <w:rsid w:val="005371D1"/>
    <w:rsid w:val="0056285A"/>
    <w:rsid w:val="005B5E8B"/>
    <w:rsid w:val="005F06A7"/>
    <w:rsid w:val="006205DC"/>
    <w:rsid w:val="006243F7"/>
    <w:rsid w:val="006D2ABC"/>
    <w:rsid w:val="006D3943"/>
    <w:rsid w:val="007248F6"/>
    <w:rsid w:val="00740ED8"/>
    <w:rsid w:val="007436F8"/>
    <w:rsid w:val="00762F5E"/>
    <w:rsid w:val="007736D8"/>
    <w:rsid w:val="00786286"/>
    <w:rsid w:val="00786B68"/>
    <w:rsid w:val="00792AC8"/>
    <w:rsid w:val="007D5131"/>
    <w:rsid w:val="007D7943"/>
    <w:rsid w:val="007E0ED9"/>
    <w:rsid w:val="007F7CF3"/>
    <w:rsid w:val="00823B8D"/>
    <w:rsid w:val="00847465"/>
    <w:rsid w:val="00887FC1"/>
    <w:rsid w:val="008A38EF"/>
    <w:rsid w:val="008C0406"/>
    <w:rsid w:val="008C3BBE"/>
    <w:rsid w:val="008E2EBF"/>
    <w:rsid w:val="00913F70"/>
    <w:rsid w:val="0096494E"/>
    <w:rsid w:val="00992C80"/>
    <w:rsid w:val="009D1E01"/>
    <w:rsid w:val="009F5EEE"/>
    <w:rsid w:val="00A5219C"/>
    <w:rsid w:val="00A63AE9"/>
    <w:rsid w:val="00A860D2"/>
    <w:rsid w:val="00AA091D"/>
    <w:rsid w:val="00AC3FE1"/>
    <w:rsid w:val="00AE04A2"/>
    <w:rsid w:val="00AF26C2"/>
    <w:rsid w:val="00B22295"/>
    <w:rsid w:val="00B31219"/>
    <w:rsid w:val="00B5475F"/>
    <w:rsid w:val="00B70E24"/>
    <w:rsid w:val="00BE2A16"/>
    <w:rsid w:val="00BF6A8E"/>
    <w:rsid w:val="00C72945"/>
    <w:rsid w:val="00CC1A5B"/>
    <w:rsid w:val="00D4345A"/>
    <w:rsid w:val="00DC6E36"/>
    <w:rsid w:val="00DE290F"/>
    <w:rsid w:val="00E34B49"/>
    <w:rsid w:val="00E64CC3"/>
    <w:rsid w:val="00E7515B"/>
    <w:rsid w:val="00E822C7"/>
    <w:rsid w:val="00E867EE"/>
    <w:rsid w:val="00EB45A0"/>
    <w:rsid w:val="00EE39F3"/>
    <w:rsid w:val="00EF31B1"/>
    <w:rsid w:val="00F10628"/>
    <w:rsid w:val="00F27F6E"/>
    <w:rsid w:val="00F354BF"/>
    <w:rsid w:val="00F55ABF"/>
    <w:rsid w:val="00F67425"/>
    <w:rsid w:val="00F71190"/>
    <w:rsid w:val="00FB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oNotEmbedSmartTags/>
  <w:decimalSymbol w:val="."/>
  <w:listSeparator w:val=","/>
  <w14:docId w14:val="4BB314F5"/>
  <w15:docId w15:val="{D028FEC2-E986-445F-B7AC-B0917F98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4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F6A8E"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ind w:left="288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A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A8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A8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A8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A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C72945"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945"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945"/>
    <w:rPr>
      <w:i/>
      <w:sz w:val="16"/>
    </w:rPr>
  </w:style>
  <w:style w:type="paragraph" w:customStyle="1" w:styleId="JobTitle">
    <w:name w:val="Job Title"/>
    <w:basedOn w:val="Normal"/>
    <w:link w:val="JobTitleChar"/>
    <w:uiPriority w:val="2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uiPriority w:val="2"/>
    <w:rsid w:val="00C72945"/>
    <w:rPr>
      <w:b/>
      <w:sz w:val="16"/>
    </w:rPr>
  </w:style>
  <w:style w:type="paragraph" w:customStyle="1" w:styleId="ContactInformation">
    <w:name w:val="Contact Information"/>
    <w:basedOn w:val="Normal"/>
    <w:uiPriority w:val="1"/>
    <w:qFormat/>
    <w:pPr>
      <w:spacing w:after="400"/>
      <w:ind w:left="288"/>
    </w:pPr>
  </w:style>
  <w:style w:type="paragraph" w:customStyle="1" w:styleId="NormalBodyText">
    <w:name w:val="Normal Body Text"/>
    <w:basedOn w:val="Normal"/>
    <w:uiPriority w:val="2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uiPriority w:val="2"/>
    <w:qFormat/>
    <w:pPr>
      <w:ind w:left="288"/>
    </w:pPr>
  </w:style>
  <w:style w:type="paragraph" w:customStyle="1" w:styleId="SpaceAfter">
    <w:name w:val="Space After"/>
    <w:basedOn w:val="Normal"/>
    <w:uiPriority w:val="2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uiPriority w:val="3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uiPriority w:val="1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uiPriority w:val="3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paragraph" w:styleId="BlockText">
    <w:name w:val="Block Text"/>
    <w:basedOn w:val="Normal"/>
    <w:uiPriority w:val="3"/>
    <w:semiHidden/>
    <w:unhideWhenUsed/>
    <w:qFormat/>
    <w:rsid w:val="00BF6A8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A8E"/>
    <w:rPr>
      <w:rFonts w:asciiTheme="majorHAnsi" w:eastAsiaTheme="majorEastAsia" w:hAnsiTheme="majorHAnsi" w:cstheme="majorBidi"/>
      <w:i/>
      <w:iCs/>
      <w:color w:val="365F91" w:themeColor="accent1" w:themeShade="BF"/>
      <w:sz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A8E"/>
    <w:rPr>
      <w:rFonts w:asciiTheme="majorHAnsi" w:eastAsiaTheme="majorEastAsia" w:hAnsiTheme="majorHAnsi" w:cstheme="majorBidi"/>
      <w:color w:val="365F91" w:themeColor="accent1" w:themeShade="B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A8E"/>
    <w:rPr>
      <w:rFonts w:asciiTheme="majorHAnsi" w:eastAsiaTheme="majorEastAsia" w:hAnsiTheme="majorHAnsi" w:cstheme="majorBidi"/>
      <w:i/>
      <w:iCs/>
      <w:color w:val="243F60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A8E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A8E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F6A8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F6A8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F6A8E"/>
    <w:rPr>
      <w:i/>
      <w:iCs/>
      <w:color w:val="365F91" w:themeColor="accent1" w:themeShade="BF"/>
      <w:sz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F6A8E"/>
    <w:rPr>
      <w:b/>
      <w:bCs/>
      <w:caps w:val="0"/>
      <w:smallCaps/>
      <w:color w:val="365F91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6A8E"/>
    <w:rPr>
      <w:color w:val="595959" w:themeColor="text1" w:themeTint="A6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7436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6B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B6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409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09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9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9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9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kortneymelancon@my.unt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udnall@txstate.edu" TargetMode="External"/><Relationship Id="rId5" Type="http://schemas.openxmlformats.org/officeDocument/2006/relationships/footnotes" Target="footnotes.xml"/><Relationship Id="rId15" Type="http://schemas.microsoft.com/office/2018/08/relationships/commentsExtensible" Target="commentsExtensible.xml"/><Relationship Id="rId10" Type="http://schemas.openxmlformats.org/officeDocument/2006/relationships/hyperlink" Target="mailto:LeGrande.Slaugher@unt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homas.Cundari@unt.edu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tney%20Melancon\AppData\Roaming\Microsoft\Templates\Curriculum%20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C04896ADB164FED99107EC9E49C9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301AC-96F8-402F-8E2E-9699E11534BB}"/>
      </w:docPartPr>
      <w:docPartBody>
        <w:p w:rsidR="00FE4451" w:rsidRDefault="00460305">
          <w:pPr>
            <w:pStyle w:val="AC04896ADB164FED99107EC9E49C99FD"/>
          </w:pPr>
          <w:r>
            <w:t>your name</w:t>
          </w:r>
        </w:p>
      </w:docPartBody>
    </w:docPart>
    <w:docPart>
      <w:docPartPr>
        <w:name w:val="0886B8127F94412CBE7DCD3E12E80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E4CCB-0DBB-4601-9510-7777385B6E5F}"/>
      </w:docPartPr>
      <w:docPartBody>
        <w:p w:rsidR="00FE4451" w:rsidRDefault="00460305">
          <w:pPr>
            <w:pStyle w:val="0886B8127F94412CBE7DCD3E12E800F0"/>
          </w:pPr>
          <w:r>
            <w:t>EDUCATION</w:t>
          </w:r>
        </w:p>
      </w:docPartBody>
    </w:docPart>
    <w:docPart>
      <w:docPartPr>
        <w:name w:val="E4A2D49390144E14AC77068E87FE0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DB5D8-C04B-478B-A61F-C5A602B11A17}"/>
      </w:docPartPr>
      <w:docPartBody>
        <w:p w:rsidR="00FE4451" w:rsidRDefault="00460305">
          <w:pPr>
            <w:pStyle w:val="E4A2D49390144E14AC77068E87FE0444"/>
          </w:pPr>
          <w:r>
            <w:t>–</w:t>
          </w:r>
        </w:p>
      </w:docPartBody>
    </w:docPart>
    <w:docPart>
      <w:docPartPr>
        <w:name w:val="062FC6EA96B346ACA826AC361A17D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D6FA4-7B5E-41BD-944E-2163E0BC3706}"/>
      </w:docPartPr>
      <w:docPartBody>
        <w:p w:rsidR="00FE4451" w:rsidRDefault="00460305">
          <w:pPr>
            <w:pStyle w:val="062FC6EA96B346ACA826AC361A17D26A"/>
          </w:pPr>
          <w:r>
            <w:t>Researcher</w:t>
          </w:r>
        </w:p>
      </w:docPartBody>
    </w:docPart>
    <w:docPart>
      <w:docPartPr>
        <w:name w:val="6F93E3E57D2E4C1E87E420EA6547E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6BE24-DC74-4B3B-998B-CC766720E192}"/>
      </w:docPartPr>
      <w:docPartBody>
        <w:p w:rsidR="00FE4451" w:rsidRDefault="00460305">
          <w:pPr>
            <w:pStyle w:val="6F93E3E57D2E4C1E87E420EA6547E57F"/>
          </w:pPr>
          <w:r>
            <w:t>–</w:t>
          </w:r>
        </w:p>
      </w:docPartBody>
    </w:docPart>
    <w:docPart>
      <w:docPartPr>
        <w:name w:val="BF1708E3F2E1454F826CE7CA5D0DD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6488E-6AC7-4FA6-BD71-D573EE9015C4}"/>
      </w:docPartPr>
      <w:docPartBody>
        <w:p w:rsidR="00FE4451" w:rsidRDefault="00460305">
          <w:pPr>
            <w:pStyle w:val="BF1708E3F2E1454F826CE7CA5D0DD2B9"/>
          </w:pPr>
          <w:r>
            <w:t>PUBLICATIONS AND PAPERS</w:t>
          </w:r>
        </w:p>
      </w:docPartBody>
    </w:docPart>
    <w:docPart>
      <w:docPartPr>
        <w:name w:val="7D9EF2D71BA54DF896377FE96CCF4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D28B4-B384-4317-887F-F387D0FD22ED}"/>
      </w:docPartPr>
      <w:docPartBody>
        <w:p w:rsidR="00FE4451" w:rsidRDefault="00460305">
          <w:pPr>
            <w:pStyle w:val="7D9EF2D71BA54DF896377FE96CCF48CA"/>
          </w:pPr>
          <w:r>
            <w:t>“The Female Betrayed and Modern Media”</w:t>
          </w:r>
        </w:p>
      </w:docPartBody>
    </w:docPart>
    <w:docPart>
      <w:docPartPr>
        <w:name w:val="BFA6603E63724F26BA9D5371A3DA6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A4F2E-B4F8-42CA-96EA-B4FDB7555C93}"/>
      </w:docPartPr>
      <w:docPartBody>
        <w:p w:rsidR="00FE4451" w:rsidRDefault="00460305" w:rsidP="00460305">
          <w:pPr>
            <w:pStyle w:val="BFA6603E63724F26BA9D5371A3DA6887"/>
          </w:pPr>
          <w:r>
            <w:t>TEACHING EXPERIENCE</w:t>
          </w:r>
        </w:p>
      </w:docPartBody>
    </w:docPart>
    <w:docPart>
      <w:docPartPr>
        <w:name w:val="1CC5C6FBD80D4F358BFFB721AC20D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B1C47-21CC-46E1-A3E0-60E87EC04525}"/>
      </w:docPartPr>
      <w:docPartBody>
        <w:p w:rsidR="00FE4451" w:rsidRDefault="00460305" w:rsidP="00460305">
          <w:pPr>
            <w:pStyle w:val="1CC5C6FBD80D4F358BFFB721AC20D8A8"/>
          </w:pPr>
          <w:r>
            <w:t>–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05"/>
    <w:rsid w:val="00460305"/>
    <w:rsid w:val="00B66A80"/>
    <w:rsid w:val="00FE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04896ADB164FED99107EC9E49C99FD">
    <w:name w:val="AC04896ADB164FED99107EC9E49C99FD"/>
  </w:style>
  <w:style w:type="paragraph" w:customStyle="1" w:styleId="D14D036EB3314384B8D2A23F3E730625">
    <w:name w:val="D14D036EB3314384B8D2A23F3E730625"/>
  </w:style>
  <w:style w:type="paragraph" w:customStyle="1" w:styleId="BFD1637C7B2F4980B8715A970DFD225F">
    <w:name w:val="BFD1637C7B2F4980B8715A970DFD225F"/>
  </w:style>
  <w:style w:type="paragraph" w:customStyle="1" w:styleId="C310F159ED6D4F70809273D4651011F1">
    <w:name w:val="C310F159ED6D4F70809273D4651011F1"/>
  </w:style>
  <w:style w:type="paragraph" w:customStyle="1" w:styleId="D69DE52AB9264F14AABBC52935CB12E0">
    <w:name w:val="D69DE52AB9264F14AABBC52935CB12E0"/>
  </w:style>
  <w:style w:type="paragraph" w:customStyle="1" w:styleId="A7F82FE1E1B64AB0B3F3AFC98989909A">
    <w:name w:val="A7F82FE1E1B64AB0B3F3AFC98989909A"/>
  </w:style>
  <w:style w:type="paragraph" w:customStyle="1" w:styleId="C0C16C4D094641178B0FF8E44DAEEE0D">
    <w:name w:val="C0C16C4D094641178B0FF8E44DAEEE0D"/>
  </w:style>
  <w:style w:type="paragraph" w:customStyle="1" w:styleId="0886B8127F94412CBE7DCD3E12E800F0">
    <w:name w:val="0886B8127F94412CBE7DCD3E12E800F0"/>
  </w:style>
  <w:style w:type="paragraph" w:customStyle="1" w:styleId="23AF3B7348CC46DCB85CA72963A51CAD">
    <w:name w:val="23AF3B7348CC46DCB85CA72963A51CAD"/>
  </w:style>
  <w:style w:type="paragraph" w:customStyle="1" w:styleId="F0B7E292CDCA4CC4932F6A5CEC7786F4">
    <w:name w:val="F0B7E292CDCA4CC4932F6A5CEC7786F4"/>
  </w:style>
  <w:style w:type="paragraph" w:customStyle="1" w:styleId="189839B541394D01912477E3C4507E4C">
    <w:name w:val="189839B541394D01912477E3C4507E4C"/>
  </w:style>
  <w:style w:type="paragraph" w:customStyle="1" w:styleId="49EF80DD90CC4C6CB93F60572C4E49A7">
    <w:name w:val="49EF80DD90CC4C6CB93F60572C4E49A7"/>
  </w:style>
  <w:style w:type="paragraph" w:customStyle="1" w:styleId="0525CFFF80084EE48714FE5C327022F4">
    <w:name w:val="0525CFFF80084EE48714FE5C327022F4"/>
  </w:style>
  <w:style w:type="paragraph" w:customStyle="1" w:styleId="5808015D815E4EC4B763D0AD264CCE48">
    <w:name w:val="5808015D815E4EC4B763D0AD264CCE48"/>
  </w:style>
  <w:style w:type="paragraph" w:customStyle="1" w:styleId="9A46D3D23D14491AACCE23CD849422C5">
    <w:name w:val="9A46D3D23D14491AACCE23CD849422C5"/>
  </w:style>
  <w:style w:type="paragraph" w:customStyle="1" w:styleId="03E69DE60FE342B28FECC2CD3873825E">
    <w:name w:val="03E69DE60FE342B28FECC2CD3873825E"/>
  </w:style>
  <w:style w:type="paragraph" w:customStyle="1" w:styleId="187C5F4DF62443CCAC8E9E62FD1A74C4">
    <w:name w:val="187C5F4DF62443CCAC8E9E62FD1A74C4"/>
  </w:style>
  <w:style w:type="paragraph" w:customStyle="1" w:styleId="F4845086E5144CACA860CC8006E7789F">
    <w:name w:val="F4845086E5144CACA860CC8006E7789F"/>
  </w:style>
  <w:style w:type="paragraph" w:customStyle="1" w:styleId="077976772C2E4B6A982CD3A5886A3C89">
    <w:name w:val="077976772C2E4B6A982CD3A5886A3C89"/>
  </w:style>
  <w:style w:type="paragraph" w:customStyle="1" w:styleId="992C1C9D149F421991D4D5A2B09E1922">
    <w:name w:val="992C1C9D149F421991D4D5A2B09E1922"/>
  </w:style>
  <w:style w:type="paragraph" w:customStyle="1" w:styleId="87549F24384248C2959209D8CC9C91E9">
    <w:name w:val="87549F24384248C2959209D8CC9C91E9"/>
  </w:style>
  <w:style w:type="paragraph" w:customStyle="1" w:styleId="D1ACB6BFB6324D36BA9F1EC30489E359">
    <w:name w:val="D1ACB6BFB6324D36BA9F1EC30489E359"/>
  </w:style>
  <w:style w:type="paragraph" w:customStyle="1" w:styleId="A592D0E29A3D48EB86554F0956DC5ED4">
    <w:name w:val="A592D0E29A3D48EB86554F0956DC5ED4"/>
  </w:style>
  <w:style w:type="paragraph" w:customStyle="1" w:styleId="9C5A6332C7EB48BF8FF5589BBE98CD4D">
    <w:name w:val="9C5A6332C7EB48BF8FF5589BBE98CD4D"/>
  </w:style>
  <w:style w:type="paragraph" w:customStyle="1" w:styleId="C6E0402600614E11AD68E36C6968D4B9">
    <w:name w:val="C6E0402600614E11AD68E36C6968D4B9"/>
  </w:style>
  <w:style w:type="paragraph" w:customStyle="1" w:styleId="3DD747BD218B47E390AE21DC628AE8C1">
    <w:name w:val="3DD747BD218B47E390AE21DC628AE8C1"/>
  </w:style>
  <w:style w:type="paragraph" w:customStyle="1" w:styleId="CCCCD0A9FBA14376A5AFFBEB8474E42B">
    <w:name w:val="CCCCD0A9FBA14376A5AFFBEB8474E42B"/>
  </w:style>
  <w:style w:type="paragraph" w:customStyle="1" w:styleId="B9883C4489DF42B88A35C535FFA64DDF">
    <w:name w:val="B9883C4489DF42B88A35C535FFA64DDF"/>
  </w:style>
  <w:style w:type="paragraph" w:customStyle="1" w:styleId="E0C1C7980AA845778789CF6D27F59FDF">
    <w:name w:val="E0C1C7980AA845778789CF6D27F59FDF"/>
  </w:style>
  <w:style w:type="paragraph" w:customStyle="1" w:styleId="2E85514F61174EE3A8BCBF4BA65CFD6D">
    <w:name w:val="2E85514F61174EE3A8BCBF4BA65CFD6D"/>
  </w:style>
  <w:style w:type="paragraph" w:customStyle="1" w:styleId="1F2E21F24795429BA60D02169F09DE33">
    <w:name w:val="1F2E21F24795429BA60D02169F09DE33"/>
  </w:style>
  <w:style w:type="paragraph" w:customStyle="1" w:styleId="6ACB686E6F4A442CB3A41473C88BC498">
    <w:name w:val="6ACB686E6F4A442CB3A41473C88BC498"/>
  </w:style>
  <w:style w:type="paragraph" w:customStyle="1" w:styleId="FBEDF6D0CF2D49EDA1622CB2FFD63FB5">
    <w:name w:val="FBEDF6D0CF2D49EDA1622CB2FFD63FB5"/>
  </w:style>
  <w:style w:type="paragraph" w:customStyle="1" w:styleId="EC773081A9EA4C319DF3D6ECB29BE4A0">
    <w:name w:val="EC773081A9EA4C319DF3D6ECB29BE4A0"/>
  </w:style>
  <w:style w:type="paragraph" w:customStyle="1" w:styleId="966E632C1935480F947AA42984F6BA5B">
    <w:name w:val="966E632C1935480F947AA42984F6BA5B"/>
  </w:style>
  <w:style w:type="paragraph" w:customStyle="1" w:styleId="74AEB05F15D44623A11CC3A08C843EC8">
    <w:name w:val="74AEB05F15D44623A11CC3A08C843EC8"/>
  </w:style>
  <w:style w:type="paragraph" w:customStyle="1" w:styleId="2453492673654B04A468EA172251D0FF">
    <w:name w:val="2453492673654B04A468EA172251D0FF"/>
  </w:style>
  <w:style w:type="paragraph" w:customStyle="1" w:styleId="B73F672ED4C7459B92D289E4D0756849">
    <w:name w:val="B73F672ED4C7459B92D289E4D0756849"/>
  </w:style>
  <w:style w:type="paragraph" w:customStyle="1" w:styleId="6D7307EF681541FBA7C267D121BD2999">
    <w:name w:val="6D7307EF681541FBA7C267D121BD2999"/>
  </w:style>
  <w:style w:type="paragraph" w:customStyle="1" w:styleId="4246D929C55B4FD99C23AD6DE866A506">
    <w:name w:val="4246D929C55B4FD99C23AD6DE866A506"/>
  </w:style>
  <w:style w:type="paragraph" w:customStyle="1" w:styleId="922533CA441E40C296A7E068BA155953">
    <w:name w:val="922533CA441E40C296A7E068BA155953"/>
  </w:style>
  <w:style w:type="paragraph" w:customStyle="1" w:styleId="E33B75B7CA0042C6B06D2FA711B7E241">
    <w:name w:val="E33B75B7CA0042C6B06D2FA711B7E241"/>
  </w:style>
  <w:style w:type="paragraph" w:customStyle="1" w:styleId="8398F22B59044D058E66339C94132E60">
    <w:name w:val="8398F22B59044D058E66339C94132E60"/>
  </w:style>
  <w:style w:type="paragraph" w:customStyle="1" w:styleId="ED9789C958094C42BD2E0085928C8A44">
    <w:name w:val="ED9789C958094C42BD2E0085928C8A44"/>
  </w:style>
  <w:style w:type="paragraph" w:customStyle="1" w:styleId="AF860C8EAAD94788BA7676D631F93F55">
    <w:name w:val="AF860C8EAAD94788BA7676D631F93F55"/>
  </w:style>
  <w:style w:type="paragraph" w:customStyle="1" w:styleId="2B626845F19649458AC9948AA8492B4A">
    <w:name w:val="2B626845F19649458AC9948AA8492B4A"/>
  </w:style>
  <w:style w:type="paragraph" w:customStyle="1" w:styleId="4002794CAC0349C9B200CCFBD96EA4FB">
    <w:name w:val="4002794CAC0349C9B200CCFBD96EA4FB"/>
  </w:style>
  <w:style w:type="paragraph" w:customStyle="1" w:styleId="29DB175F228A4133893ED32BB4082AA5">
    <w:name w:val="29DB175F228A4133893ED32BB4082AA5"/>
  </w:style>
  <w:style w:type="paragraph" w:customStyle="1" w:styleId="EA044A7821B0440EAB4EBA7AA47F4655">
    <w:name w:val="EA044A7821B0440EAB4EBA7AA47F4655"/>
  </w:style>
  <w:style w:type="paragraph" w:customStyle="1" w:styleId="C1CD0274CEAE42CC9E71CC4E65ECE17A">
    <w:name w:val="C1CD0274CEAE42CC9E71CC4E65ECE17A"/>
  </w:style>
  <w:style w:type="paragraph" w:customStyle="1" w:styleId="4B912B5FE2AF4EACBBA6B1C846136034">
    <w:name w:val="4B912B5FE2AF4EACBBA6B1C846136034"/>
  </w:style>
  <w:style w:type="paragraph" w:customStyle="1" w:styleId="1065E07DCFEC4D1DB89F2FD070F6F81F">
    <w:name w:val="1065E07DCFEC4D1DB89F2FD070F6F81F"/>
  </w:style>
  <w:style w:type="paragraph" w:customStyle="1" w:styleId="E4A2D49390144E14AC77068E87FE0444">
    <w:name w:val="E4A2D49390144E14AC77068E87FE0444"/>
  </w:style>
  <w:style w:type="paragraph" w:customStyle="1" w:styleId="76070E3B7BAD47A6A7DEB6B6C99240C8">
    <w:name w:val="76070E3B7BAD47A6A7DEB6B6C99240C8"/>
  </w:style>
  <w:style w:type="paragraph" w:customStyle="1" w:styleId="2CBE4C4145384C1E970CD7A68A42B1D5">
    <w:name w:val="2CBE4C4145384C1E970CD7A68A42B1D5"/>
  </w:style>
  <w:style w:type="paragraph" w:customStyle="1" w:styleId="71F60DCDA7D6400AAF7CA5B2B1356F53">
    <w:name w:val="71F60DCDA7D6400AAF7CA5B2B1356F53"/>
  </w:style>
  <w:style w:type="paragraph" w:customStyle="1" w:styleId="062FC6EA96B346ACA826AC361A17D26A">
    <w:name w:val="062FC6EA96B346ACA826AC361A17D26A"/>
  </w:style>
  <w:style w:type="paragraph" w:customStyle="1" w:styleId="D41B3B113CD54E2091A44EEB9714D061">
    <w:name w:val="D41B3B113CD54E2091A44EEB9714D061"/>
  </w:style>
  <w:style w:type="paragraph" w:customStyle="1" w:styleId="6F93E3E57D2E4C1E87E420EA6547E57F">
    <w:name w:val="6F93E3E57D2E4C1E87E420EA6547E57F"/>
  </w:style>
  <w:style w:type="paragraph" w:customStyle="1" w:styleId="74AAE5A714874F7AA5ACEC13D5BC1AC0">
    <w:name w:val="74AAE5A714874F7AA5ACEC13D5BC1AC0"/>
  </w:style>
  <w:style w:type="paragraph" w:customStyle="1" w:styleId="A6C9DA0895B74971A72433AEAA4404CD">
    <w:name w:val="A6C9DA0895B74971A72433AEAA4404CD"/>
  </w:style>
  <w:style w:type="paragraph" w:customStyle="1" w:styleId="F2A7AB1C0AD146E98E3B6F228068C170">
    <w:name w:val="F2A7AB1C0AD146E98E3B6F228068C170"/>
  </w:style>
  <w:style w:type="paragraph" w:customStyle="1" w:styleId="2310D9BB9DDB40E393F31F6AEB24EB54">
    <w:name w:val="2310D9BB9DDB40E393F31F6AEB24EB54"/>
  </w:style>
  <w:style w:type="paragraph" w:customStyle="1" w:styleId="ABCC564B6A3A4DB896F0DCFD04BE374A">
    <w:name w:val="ABCC564B6A3A4DB896F0DCFD04BE374A"/>
  </w:style>
  <w:style w:type="paragraph" w:customStyle="1" w:styleId="A53643EAD45B4B679C5D8CA8A1489EA8">
    <w:name w:val="A53643EAD45B4B679C5D8CA8A1489EA8"/>
  </w:style>
  <w:style w:type="paragraph" w:customStyle="1" w:styleId="566E3C97B6CC43EF87D46C1ADAB37711">
    <w:name w:val="566E3C97B6CC43EF87D46C1ADAB37711"/>
  </w:style>
  <w:style w:type="paragraph" w:customStyle="1" w:styleId="8E08F0537101420A8FBEA789F91F3832">
    <w:name w:val="8E08F0537101420A8FBEA789F91F3832"/>
  </w:style>
  <w:style w:type="paragraph" w:customStyle="1" w:styleId="B30A3FBA030B44AAA3F0275D4106E5B3">
    <w:name w:val="B30A3FBA030B44AAA3F0275D4106E5B3"/>
  </w:style>
  <w:style w:type="paragraph" w:customStyle="1" w:styleId="BF1708E3F2E1454F826CE7CA5D0DD2B9">
    <w:name w:val="BF1708E3F2E1454F826CE7CA5D0DD2B9"/>
  </w:style>
  <w:style w:type="paragraph" w:customStyle="1" w:styleId="37D4610E4BB4487990F4E99DBFA4D2A7">
    <w:name w:val="37D4610E4BB4487990F4E99DBFA4D2A7"/>
  </w:style>
  <w:style w:type="paragraph" w:customStyle="1" w:styleId="E548EFBE0FAA4050A6A7EB3FC201917C">
    <w:name w:val="E548EFBE0FAA4050A6A7EB3FC201917C"/>
  </w:style>
  <w:style w:type="paragraph" w:customStyle="1" w:styleId="60BA49654BCF46C59B21B3BF6E143F75">
    <w:name w:val="60BA49654BCF46C59B21B3BF6E143F75"/>
  </w:style>
  <w:style w:type="paragraph" w:customStyle="1" w:styleId="A941EB2D1165446B907604F7683865EB">
    <w:name w:val="A941EB2D1165446B907604F7683865EB"/>
  </w:style>
  <w:style w:type="paragraph" w:customStyle="1" w:styleId="F074E5CEA57A40BD93D4C5E863C32AB9">
    <w:name w:val="F074E5CEA57A40BD93D4C5E863C32AB9"/>
  </w:style>
  <w:style w:type="paragraph" w:customStyle="1" w:styleId="3C18EA3D5BD84940BF6201B0928B92B0">
    <w:name w:val="3C18EA3D5BD84940BF6201B0928B92B0"/>
  </w:style>
  <w:style w:type="paragraph" w:customStyle="1" w:styleId="7D9EF2D71BA54DF896377FE96CCF48CA">
    <w:name w:val="7D9EF2D71BA54DF896377FE96CCF48CA"/>
  </w:style>
  <w:style w:type="paragraph" w:customStyle="1" w:styleId="AA58FA0462264EE6AB2434499E16B1FE">
    <w:name w:val="AA58FA0462264EE6AB2434499E16B1FE"/>
  </w:style>
  <w:style w:type="paragraph" w:customStyle="1" w:styleId="F073A9BFD3E74D24ACFC8AABCBCD669F">
    <w:name w:val="F073A9BFD3E74D24ACFC8AABCBCD669F"/>
  </w:style>
  <w:style w:type="paragraph" w:customStyle="1" w:styleId="FBD6A8EC6689463792E1601FDC6BE6F8">
    <w:name w:val="FBD6A8EC6689463792E1601FDC6BE6F8"/>
  </w:style>
  <w:style w:type="paragraph" w:customStyle="1" w:styleId="37633F04097D44AEAD2480A366B6F807">
    <w:name w:val="37633F04097D44AEAD2480A366B6F807"/>
  </w:style>
  <w:style w:type="paragraph" w:customStyle="1" w:styleId="6F4D374099F247D59BE5C5A106AEFE70">
    <w:name w:val="6F4D374099F247D59BE5C5A106AEFE70"/>
  </w:style>
  <w:style w:type="paragraph" w:customStyle="1" w:styleId="DF64A64DD1C84102BFDFF5060EA9E5F5">
    <w:name w:val="DF64A64DD1C84102BFDFF5060EA9E5F5"/>
  </w:style>
  <w:style w:type="paragraph" w:customStyle="1" w:styleId="62D1C8870F004C07899692A4F7BF6440">
    <w:name w:val="62D1C8870F004C07899692A4F7BF6440"/>
  </w:style>
  <w:style w:type="paragraph" w:customStyle="1" w:styleId="23194FC9C3DC4496AF56DE76F357FD17">
    <w:name w:val="23194FC9C3DC4496AF56DE76F357FD17"/>
  </w:style>
  <w:style w:type="paragraph" w:customStyle="1" w:styleId="95F21B7B6CF14601930C9CBE80919D07">
    <w:name w:val="95F21B7B6CF14601930C9CBE80919D07"/>
  </w:style>
  <w:style w:type="paragraph" w:customStyle="1" w:styleId="04D6B66F54BA47EC81836FA225D1531F">
    <w:name w:val="04D6B66F54BA47EC81836FA225D1531F"/>
  </w:style>
  <w:style w:type="paragraph" w:customStyle="1" w:styleId="50322F850871431CB02324A32B187BEA">
    <w:name w:val="50322F850871431CB02324A32B187BEA"/>
  </w:style>
  <w:style w:type="paragraph" w:customStyle="1" w:styleId="A630A5EF0C0F40DA862E51E06979E66B">
    <w:name w:val="A630A5EF0C0F40DA862E51E06979E66B"/>
  </w:style>
  <w:style w:type="paragraph" w:customStyle="1" w:styleId="EA97B1C39636448D9238FCC536836AEA">
    <w:name w:val="EA97B1C39636448D9238FCC536836AEA"/>
  </w:style>
  <w:style w:type="paragraph" w:customStyle="1" w:styleId="D804ABA47FB04D2B99ECC2112369E04B">
    <w:name w:val="D804ABA47FB04D2B99ECC2112369E04B"/>
  </w:style>
  <w:style w:type="paragraph" w:customStyle="1" w:styleId="7FB1A995B6FA4A0290FD91033DB2281E">
    <w:name w:val="7FB1A995B6FA4A0290FD91033DB2281E"/>
  </w:style>
  <w:style w:type="paragraph" w:customStyle="1" w:styleId="7F0BE1CB644C4E4591C4E34E19A4149E">
    <w:name w:val="7F0BE1CB644C4E4591C4E34E19A4149E"/>
  </w:style>
  <w:style w:type="paragraph" w:customStyle="1" w:styleId="BFA6603E63724F26BA9D5371A3DA6887">
    <w:name w:val="BFA6603E63724F26BA9D5371A3DA6887"/>
    <w:rsid w:val="00460305"/>
  </w:style>
  <w:style w:type="paragraph" w:customStyle="1" w:styleId="F166B634232D4312A1198F8506554B67">
    <w:name w:val="F166B634232D4312A1198F8506554B67"/>
    <w:rsid w:val="00460305"/>
  </w:style>
  <w:style w:type="paragraph" w:customStyle="1" w:styleId="B52AB0EA1D004D409776D09BC892E1DB">
    <w:name w:val="B52AB0EA1D004D409776D09BC892E1DB"/>
    <w:rsid w:val="00460305"/>
  </w:style>
  <w:style w:type="paragraph" w:customStyle="1" w:styleId="2671ADDAE1C5419590B72BE23C6FC65C">
    <w:name w:val="2671ADDAE1C5419590B72BE23C6FC65C"/>
    <w:rsid w:val="00460305"/>
  </w:style>
  <w:style w:type="paragraph" w:customStyle="1" w:styleId="B2B86170D9824B4CB19C1EF3635D2329">
    <w:name w:val="B2B86170D9824B4CB19C1EF3635D2329"/>
    <w:rsid w:val="00460305"/>
  </w:style>
  <w:style w:type="paragraph" w:customStyle="1" w:styleId="3E91CE398F61491A9D542EFC06218074">
    <w:name w:val="3E91CE398F61491A9D542EFC06218074"/>
    <w:rsid w:val="00460305"/>
  </w:style>
  <w:style w:type="paragraph" w:customStyle="1" w:styleId="B122F69CEAF14C39906DDF933600B24A">
    <w:name w:val="B122F69CEAF14C39906DDF933600B24A"/>
    <w:rsid w:val="00460305"/>
  </w:style>
  <w:style w:type="paragraph" w:customStyle="1" w:styleId="8C0B4470F8AF45B89A1717DB590BE046">
    <w:name w:val="8C0B4470F8AF45B89A1717DB590BE046"/>
    <w:rsid w:val="00460305"/>
  </w:style>
  <w:style w:type="paragraph" w:customStyle="1" w:styleId="F30075BFDF974B6E99A55C0A07435D6B">
    <w:name w:val="F30075BFDF974B6E99A55C0A07435D6B"/>
    <w:rsid w:val="00460305"/>
  </w:style>
  <w:style w:type="paragraph" w:customStyle="1" w:styleId="C8657C2C8C2A47BB948CAAA6893721C5">
    <w:name w:val="C8657C2C8C2A47BB948CAAA6893721C5"/>
    <w:rsid w:val="00460305"/>
  </w:style>
  <w:style w:type="paragraph" w:customStyle="1" w:styleId="F71AE9CE738F457D8B21CFB16CF37457">
    <w:name w:val="F71AE9CE738F457D8B21CFB16CF37457"/>
    <w:rsid w:val="00460305"/>
  </w:style>
  <w:style w:type="paragraph" w:customStyle="1" w:styleId="DC792C35749F477BB8E17DCA34E092B5">
    <w:name w:val="DC792C35749F477BB8E17DCA34E092B5"/>
    <w:rsid w:val="00460305"/>
  </w:style>
  <w:style w:type="paragraph" w:customStyle="1" w:styleId="15EF6AC5530F4460A2A3378D513DCDF2">
    <w:name w:val="15EF6AC5530F4460A2A3378D513DCDF2"/>
    <w:rsid w:val="00460305"/>
  </w:style>
  <w:style w:type="paragraph" w:customStyle="1" w:styleId="FD022F5FCAE645DC9EEAB92D63F9F661">
    <w:name w:val="FD022F5FCAE645DC9EEAB92D63F9F661"/>
    <w:rsid w:val="00460305"/>
  </w:style>
  <w:style w:type="paragraph" w:customStyle="1" w:styleId="7F1E922610A8473CB68C8F4A50961B50">
    <w:name w:val="7F1E922610A8473CB68C8F4A50961B50"/>
    <w:rsid w:val="00460305"/>
  </w:style>
  <w:style w:type="paragraph" w:customStyle="1" w:styleId="ECE05D2A16EC42D9BCCC6BC0EEEE49E2">
    <w:name w:val="ECE05D2A16EC42D9BCCC6BC0EEEE49E2"/>
    <w:rsid w:val="00460305"/>
  </w:style>
  <w:style w:type="paragraph" w:customStyle="1" w:styleId="679B708144AC4C519FD0E16061D8188E">
    <w:name w:val="679B708144AC4C519FD0E16061D8188E"/>
    <w:rsid w:val="00460305"/>
  </w:style>
  <w:style w:type="paragraph" w:customStyle="1" w:styleId="A708C08B4B5D49A2BE335A66ED2A6801">
    <w:name w:val="A708C08B4B5D49A2BE335A66ED2A6801"/>
    <w:rsid w:val="00460305"/>
  </w:style>
  <w:style w:type="paragraph" w:customStyle="1" w:styleId="150E5D6B77E847E995EE2D46E388F8D8">
    <w:name w:val="150E5D6B77E847E995EE2D46E388F8D8"/>
    <w:rsid w:val="00460305"/>
  </w:style>
  <w:style w:type="paragraph" w:customStyle="1" w:styleId="98947A82D0E84B98848D3DA948EFB36C">
    <w:name w:val="98947A82D0E84B98848D3DA948EFB36C"/>
    <w:rsid w:val="00460305"/>
  </w:style>
  <w:style w:type="paragraph" w:customStyle="1" w:styleId="EB0AA04FE3574B05B378A5E75DB27B65">
    <w:name w:val="EB0AA04FE3574B05B378A5E75DB27B65"/>
    <w:rsid w:val="00460305"/>
  </w:style>
  <w:style w:type="paragraph" w:customStyle="1" w:styleId="7D6AF0B3F3CD4ABD93CCE8F34D38DEB1">
    <w:name w:val="7D6AF0B3F3CD4ABD93CCE8F34D38DEB1"/>
    <w:rsid w:val="00460305"/>
  </w:style>
  <w:style w:type="paragraph" w:customStyle="1" w:styleId="14ACBA704F484E2FB95877CE3E0EAC77">
    <w:name w:val="14ACBA704F484E2FB95877CE3E0EAC77"/>
    <w:rsid w:val="00460305"/>
  </w:style>
  <w:style w:type="paragraph" w:customStyle="1" w:styleId="DCAC658DE6584271B4AC62998FC033A7">
    <w:name w:val="DCAC658DE6584271B4AC62998FC033A7"/>
    <w:rsid w:val="00460305"/>
  </w:style>
  <w:style w:type="paragraph" w:customStyle="1" w:styleId="915FD8C41E404E8B8A23EC7B0625B082">
    <w:name w:val="915FD8C41E404E8B8A23EC7B0625B082"/>
    <w:rsid w:val="00460305"/>
  </w:style>
  <w:style w:type="paragraph" w:customStyle="1" w:styleId="699903BCAA2F47C78FC946DC7210E892">
    <w:name w:val="699903BCAA2F47C78FC946DC7210E892"/>
    <w:rsid w:val="00460305"/>
  </w:style>
  <w:style w:type="paragraph" w:customStyle="1" w:styleId="BBD01BCD2E4F4D53AB402A64BF6C0D20">
    <w:name w:val="BBD01BCD2E4F4D53AB402A64BF6C0D20"/>
    <w:rsid w:val="00460305"/>
  </w:style>
  <w:style w:type="paragraph" w:customStyle="1" w:styleId="3F85BB35A5A74AB3A446E774C0A2E597">
    <w:name w:val="3F85BB35A5A74AB3A446E774C0A2E597"/>
    <w:rsid w:val="00460305"/>
  </w:style>
  <w:style w:type="paragraph" w:customStyle="1" w:styleId="DD84C65100DD4B4BA2ADCC00C78582C5">
    <w:name w:val="DD84C65100DD4B4BA2ADCC00C78582C5"/>
    <w:rsid w:val="00460305"/>
  </w:style>
  <w:style w:type="paragraph" w:customStyle="1" w:styleId="266F0A81613D40309680264A050EDFDC">
    <w:name w:val="266F0A81613D40309680264A050EDFDC"/>
    <w:rsid w:val="00460305"/>
  </w:style>
  <w:style w:type="paragraph" w:customStyle="1" w:styleId="0AC6E41A0C60478390FC8AD7FA5CB5F5">
    <w:name w:val="0AC6E41A0C60478390FC8AD7FA5CB5F5"/>
    <w:rsid w:val="00460305"/>
  </w:style>
  <w:style w:type="paragraph" w:customStyle="1" w:styleId="980903772A6B4A3BB66D59D1C2B2299A">
    <w:name w:val="980903772A6B4A3BB66D59D1C2B2299A"/>
    <w:rsid w:val="00460305"/>
  </w:style>
  <w:style w:type="paragraph" w:customStyle="1" w:styleId="D1A1FC7E356D41A0A2FFD12E0D782FE2">
    <w:name w:val="D1A1FC7E356D41A0A2FFD12E0D782FE2"/>
    <w:rsid w:val="00460305"/>
  </w:style>
  <w:style w:type="paragraph" w:customStyle="1" w:styleId="E18D935D914B4BA0AD1F600AA8C2A467">
    <w:name w:val="E18D935D914B4BA0AD1F600AA8C2A467"/>
    <w:rsid w:val="00460305"/>
  </w:style>
  <w:style w:type="paragraph" w:customStyle="1" w:styleId="C25E1DDD94F2482F9887D4EC84D2AFE7">
    <w:name w:val="C25E1DDD94F2482F9887D4EC84D2AFE7"/>
    <w:rsid w:val="00460305"/>
  </w:style>
  <w:style w:type="paragraph" w:customStyle="1" w:styleId="41C3DE8D2AA840FA870FE3AA09186B10">
    <w:name w:val="41C3DE8D2AA840FA870FE3AA09186B10"/>
    <w:rsid w:val="00460305"/>
  </w:style>
  <w:style w:type="paragraph" w:customStyle="1" w:styleId="095C64B2D54A4832ACD62A450A9BC560">
    <w:name w:val="095C64B2D54A4832ACD62A450A9BC560"/>
    <w:rsid w:val="00460305"/>
  </w:style>
  <w:style w:type="paragraph" w:customStyle="1" w:styleId="0D327E51D7714F938AA7A6D08F6B1DFC">
    <w:name w:val="0D327E51D7714F938AA7A6D08F6B1DFC"/>
    <w:rsid w:val="00460305"/>
  </w:style>
  <w:style w:type="paragraph" w:customStyle="1" w:styleId="AF6D81063204421E8A3C8370A39CB9E1">
    <w:name w:val="AF6D81063204421E8A3C8370A39CB9E1"/>
    <w:rsid w:val="00460305"/>
  </w:style>
  <w:style w:type="paragraph" w:customStyle="1" w:styleId="39CC4604DFF641D8A22A21C194DF46FD">
    <w:name w:val="39CC4604DFF641D8A22A21C194DF46FD"/>
    <w:rsid w:val="00460305"/>
  </w:style>
  <w:style w:type="paragraph" w:customStyle="1" w:styleId="6C1152B5A4004BAAAF6F9D2BB594681C">
    <w:name w:val="6C1152B5A4004BAAAF6F9D2BB594681C"/>
    <w:rsid w:val="00460305"/>
  </w:style>
  <w:style w:type="paragraph" w:customStyle="1" w:styleId="A229364406CF4276A4F5695FD4158806">
    <w:name w:val="A229364406CF4276A4F5695FD4158806"/>
    <w:rsid w:val="00460305"/>
  </w:style>
  <w:style w:type="paragraph" w:customStyle="1" w:styleId="2638053C0EEC42AE9171DD130755B138">
    <w:name w:val="2638053C0EEC42AE9171DD130755B138"/>
    <w:rsid w:val="00460305"/>
  </w:style>
  <w:style w:type="paragraph" w:customStyle="1" w:styleId="6FEDFD7D73A340DD92579776C9C8464E">
    <w:name w:val="6FEDFD7D73A340DD92579776C9C8464E"/>
    <w:rsid w:val="00460305"/>
  </w:style>
  <w:style w:type="paragraph" w:customStyle="1" w:styleId="4A9C4704E38B420BB65C67207E80AF99">
    <w:name w:val="4A9C4704E38B420BB65C67207E80AF99"/>
    <w:rsid w:val="00460305"/>
  </w:style>
  <w:style w:type="paragraph" w:customStyle="1" w:styleId="2250AC14522B4A21AFEADF28CE304D2A">
    <w:name w:val="2250AC14522B4A21AFEADF28CE304D2A"/>
    <w:rsid w:val="00460305"/>
  </w:style>
  <w:style w:type="paragraph" w:customStyle="1" w:styleId="3C8FFFCA34584200A0325C03DB00AE67">
    <w:name w:val="3C8FFFCA34584200A0325C03DB00AE67"/>
    <w:rsid w:val="00460305"/>
  </w:style>
  <w:style w:type="paragraph" w:customStyle="1" w:styleId="09BEFA2B539241DB9D109816E53DA76B">
    <w:name w:val="09BEFA2B539241DB9D109816E53DA76B"/>
    <w:rsid w:val="00460305"/>
  </w:style>
  <w:style w:type="paragraph" w:customStyle="1" w:styleId="48264897DB16492AA2BDCF561C7467E2">
    <w:name w:val="48264897DB16492AA2BDCF561C7467E2"/>
    <w:rsid w:val="00460305"/>
  </w:style>
  <w:style w:type="paragraph" w:customStyle="1" w:styleId="E49E6B8F1FD741BF8FFCCB3753107D0C">
    <w:name w:val="E49E6B8F1FD741BF8FFCCB3753107D0C"/>
    <w:rsid w:val="00460305"/>
  </w:style>
  <w:style w:type="paragraph" w:customStyle="1" w:styleId="D291B7F0FB284CD09FFF9E5B33FED378">
    <w:name w:val="D291B7F0FB284CD09FFF9E5B33FED378"/>
    <w:rsid w:val="00460305"/>
  </w:style>
  <w:style w:type="paragraph" w:customStyle="1" w:styleId="B465230F729F4D43A2A391886E4B72CC">
    <w:name w:val="B465230F729F4D43A2A391886E4B72CC"/>
    <w:rsid w:val="00460305"/>
  </w:style>
  <w:style w:type="paragraph" w:customStyle="1" w:styleId="255DC7FC6D4E42B49A66F7AA92A8B57F">
    <w:name w:val="255DC7FC6D4E42B49A66F7AA92A8B57F"/>
    <w:rsid w:val="00460305"/>
  </w:style>
  <w:style w:type="paragraph" w:customStyle="1" w:styleId="3FB04B6B2CF94DD6ABC1092A991FBF53">
    <w:name w:val="3FB04B6B2CF94DD6ABC1092A991FBF53"/>
    <w:rsid w:val="00460305"/>
  </w:style>
  <w:style w:type="paragraph" w:customStyle="1" w:styleId="8CFEF1A0F4FD4D45B77127F6E3F0775B">
    <w:name w:val="8CFEF1A0F4FD4D45B77127F6E3F0775B"/>
    <w:rsid w:val="00460305"/>
  </w:style>
  <w:style w:type="paragraph" w:customStyle="1" w:styleId="1CC5C6FBD80D4F358BFFB721AC20D8A8">
    <w:name w:val="1CC5C6FBD80D4F358BFFB721AC20D8A8"/>
    <w:rsid w:val="00460305"/>
  </w:style>
  <w:style w:type="paragraph" w:customStyle="1" w:styleId="4AEC530C61D34A549BDB9C1E0F81F7ED">
    <w:name w:val="4AEC530C61D34A549BDB9C1E0F81F7ED"/>
    <w:rsid w:val="00460305"/>
  </w:style>
  <w:style w:type="paragraph" w:customStyle="1" w:styleId="FC8E1B0D4F754504B9D41C36A3FBD218">
    <w:name w:val="FC8E1B0D4F754504B9D41C36A3FBD218"/>
    <w:rsid w:val="00460305"/>
  </w:style>
  <w:style w:type="paragraph" w:customStyle="1" w:styleId="6EEAE2C4FDE94352A1BD0DC2492DAA50">
    <w:name w:val="6EEAE2C4FDE94352A1BD0DC2492DAA50"/>
    <w:rsid w:val="00460305"/>
  </w:style>
  <w:style w:type="paragraph" w:customStyle="1" w:styleId="2837BB9D916F41A09E9C62A8C839E02E">
    <w:name w:val="2837BB9D916F41A09E9C62A8C839E02E"/>
    <w:rsid w:val="004603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</Template>
  <TotalTime>47</TotalTime>
  <Pages>4</Pages>
  <Words>1272</Words>
  <Characters>7255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Kortney Melancon</dc:creator>
  <cp:keywords/>
  <cp:lastModifiedBy>Melancon, Kortney</cp:lastModifiedBy>
  <cp:revision>5</cp:revision>
  <cp:lastPrinted>2020-06-16T17:26:00Z</cp:lastPrinted>
  <dcterms:created xsi:type="dcterms:W3CDTF">2020-06-17T16:59:00Z</dcterms:created>
  <dcterms:modified xsi:type="dcterms:W3CDTF">2020-06-21T18:43:00Z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95;#zwd120;#79;#tpl120;#448;#zwd140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