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812" w:rsidRPr="00526554" w:rsidRDefault="00526554">
      <w:pPr>
        <w:numPr>
          <w:ilvl w:val="0"/>
          <w:numId w:val="1"/>
        </w:numPr>
        <w:rPr>
          <w:rFonts w:ascii="Shonar Bangla" w:hAnsi="Shonar Bangla" w:cs="Shonar Bangla"/>
        </w:rPr>
      </w:pPr>
      <w:proofErr w:type="spellStart"/>
      <w:r w:rsidRPr="00526554">
        <w:rPr>
          <w:rFonts w:ascii="Shonar Bangla" w:hAnsi="Shonar Bangla" w:cs="Shonar Bangla"/>
        </w:rPr>
        <w:t>Documentationk</w:t>
      </w:r>
      <w:proofErr w:type="spellEnd"/>
      <w:r w:rsidRPr="00526554">
        <w:rPr>
          <w:rFonts w:ascii="Shonar Bangla" w:hAnsi="Shonar Bangla" w:cs="Shonar Bangla"/>
        </w:rPr>
        <w:t xml:space="preserve"> Ready </w:t>
      </w:r>
      <w:proofErr w:type="spellStart"/>
      <w:r w:rsidRPr="00526554">
        <w:rPr>
          <w:rFonts w:ascii="Shonar Bangla" w:hAnsi="Shonar Bangla" w:cs="Shonar Bangla"/>
        </w:rPr>
        <w:t>করতে</w:t>
      </w:r>
      <w:proofErr w:type="spellEnd"/>
      <w:r w:rsidRPr="00526554">
        <w:rPr>
          <w:rFonts w:ascii="Shonar Bangla" w:hAnsi="Shonar Bangla" w:cs="Shonar Bangla"/>
        </w:rPr>
        <w:t xml:space="preserve"> </w:t>
      </w:r>
      <w:proofErr w:type="spellStart"/>
      <w:r w:rsidRPr="00526554">
        <w:rPr>
          <w:rFonts w:ascii="Shonar Bangla" w:hAnsi="Shonar Bangla" w:cs="Shonar Bangla"/>
        </w:rPr>
        <w:t>হবে</w:t>
      </w:r>
      <w:bookmarkStart w:id="0" w:name="_GoBack"/>
      <w:bookmarkEnd w:id="0"/>
      <w:proofErr w:type="spellEnd"/>
    </w:p>
    <w:p w:rsidR="004A0812" w:rsidRPr="00526554" w:rsidRDefault="00526554">
      <w:pPr>
        <w:numPr>
          <w:ilvl w:val="0"/>
          <w:numId w:val="1"/>
        </w:numPr>
        <w:rPr>
          <w:rFonts w:ascii="Shonar Bangla" w:hAnsi="Shonar Bangla" w:cs="Shonar Bangla"/>
        </w:rPr>
      </w:pPr>
      <w:r w:rsidRPr="00526554">
        <w:rPr>
          <w:rFonts w:ascii="Shonar Bangla" w:hAnsi="Shonar Bangla" w:cs="Shonar Bangla"/>
        </w:rPr>
        <w:t>Implementation</w:t>
      </w:r>
    </w:p>
    <w:p w:rsidR="004A0812" w:rsidRPr="00526554" w:rsidRDefault="00526554">
      <w:pPr>
        <w:numPr>
          <w:ilvl w:val="1"/>
          <w:numId w:val="1"/>
        </w:numPr>
        <w:rPr>
          <w:rFonts w:ascii="Shonar Bangla" w:hAnsi="Shonar Bangla" w:cs="Shonar Bangla"/>
        </w:rPr>
      </w:pPr>
      <w:r w:rsidRPr="00526554">
        <w:rPr>
          <w:rFonts w:ascii="Shonar Bangla" w:hAnsi="Shonar Bangla" w:cs="Shonar Bangla"/>
        </w:rPr>
        <w:t>Complexity analysis</w:t>
      </w:r>
    </w:p>
    <w:p w:rsidR="004A0812" w:rsidRPr="00526554" w:rsidRDefault="00526554">
      <w:pPr>
        <w:numPr>
          <w:ilvl w:val="1"/>
          <w:numId w:val="1"/>
        </w:numPr>
        <w:rPr>
          <w:rFonts w:ascii="Shonar Bangla" w:hAnsi="Shonar Bangla" w:cs="Shonar Bangla"/>
        </w:rPr>
      </w:pPr>
      <w:r w:rsidRPr="00526554">
        <w:rPr>
          <w:rFonts w:ascii="Shonar Bangla" w:hAnsi="Shonar Bangla" w:cs="Shonar Bangla"/>
        </w:rPr>
        <w:t xml:space="preserve">Syntactical analysis </w:t>
      </w:r>
      <w:proofErr w:type="spellStart"/>
      <w:r w:rsidRPr="00526554">
        <w:rPr>
          <w:rFonts w:ascii="Shonar Bangla" w:hAnsi="Shonar Bangla" w:cs="Shonar Bangla"/>
        </w:rPr>
        <w:t>হইছে</w:t>
      </w:r>
      <w:proofErr w:type="spellEnd"/>
      <w:r w:rsidRPr="00526554">
        <w:rPr>
          <w:rFonts w:ascii="Shonar Bangla" w:hAnsi="Shonar Bangla" w:cs="Shonar Bangla"/>
        </w:rPr>
        <w:t xml:space="preserve"> </w:t>
      </w:r>
      <w:proofErr w:type="spellStart"/>
      <w:r w:rsidRPr="00526554">
        <w:rPr>
          <w:rFonts w:ascii="Shonar Bangla" w:hAnsi="Shonar Bangla" w:cs="Shonar Bangla"/>
        </w:rPr>
        <w:t>কি</w:t>
      </w:r>
      <w:proofErr w:type="spellEnd"/>
      <w:r w:rsidRPr="00526554">
        <w:rPr>
          <w:rFonts w:ascii="Shonar Bangla" w:hAnsi="Shonar Bangla" w:cs="Shonar Bangla"/>
        </w:rPr>
        <w:t xml:space="preserve"> </w:t>
      </w:r>
      <w:proofErr w:type="spellStart"/>
      <w:r w:rsidRPr="00526554">
        <w:rPr>
          <w:rFonts w:ascii="Shonar Bangla" w:hAnsi="Shonar Bangla" w:cs="Shonar Bangla"/>
        </w:rPr>
        <w:t>না</w:t>
      </w:r>
      <w:proofErr w:type="spellEnd"/>
    </w:p>
    <w:p w:rsidR="004A0812" w:rsidRPr="00526554" w:rsidRDefault="00526554">
      <w:pPr>
        <w:numPr>
          <w:ilvl w:val="1"/>
          <w:numId w:val="1"/>
        </w:numPr>
        <w:rPr>
          <w:rFonts w:ascii="Shonar Bangla" w:hAnsi="Shonar Bangla" w:cs="Shonar Bangla"/>
        </w:rPr>
      </w:pPr>
      <w:r w:rsidRPr="00526554">
        <w:rPr>
          <w:rFonts w:ascii="Shonar Bangla" w:hAnsi="Shonar Bangla" w:cs="Shonar Bangla"/>
        </w:rPr>
        <w:t>Pros and Cons</w:t>
      </w:r>
    </w:p>
    <w:p w:rsidR="004A0812" w:rsidRPr="00526554" w:rsidRDefault="00526554">
      <w:pPr>
        <w:numPr>
          <w:ilvl w:val="2"/>
          <w:numId w:val="1"/>
        </w:numPr>
        <w:rPr>
          <w:rFonts w:ascii="Shonar Bangla" w:hAnsi="Shonar Bangla" w:cs="Shonar Bangla"/>
        </w:rPr>
      </w:pPr>
      <w:r w:rsidRPr="00526554">
        <w:rPr>
          <w:rFonts w:ascii="Shonar Bangla" w:hAnsi="Shonar Bangla" w:cs="Shonar Bangla"/>
        </w:rPr>
        <w:t>Barriers, constraints</w:t>
      </w:r>
      <w:r w:rsidRPr="00526554">
        <w:rPr>
          <w:rFonts w:ascii="Shonar Bangla" w:hAnsi="Shonar Bangla" w:cs="Shonar Bangla"/>
        </w:rPr>
        <w:t xml:space="preserve">, </w:t>
      </w:r>
      <w:proofErr w:type="spellStart"/>
      <w:r w:rsidRPr="00526554">
        <w:rPr>
          <w:rFonts w:ascii="Shonar Bangla" w:hAnsi="Shonar Bangla" w:cs="Shonar Bangla"/>
        </w:rPr>
        <w:t>সুবিধা</w:t>
      </w:r>
      <w:proofErr w:type="spellEnd"/>
      <w:r w:rsidRPr="00526554">
        <w:rPr>
          <w:rFonts w:ascii="Shonar Bangla" w:hAnsi="Shonar Bangla" w:cs="Shonar Bangla"/>
        </w:rPr>
        <w:t xml:space="preserve"> </w:t>
      </w:r>
      <w:proofErr w:type="spellStart"/>
      <w:r w:rsidRPr="00526554">
        <w:rPr>
          <w:rFonts w:ascii="Shonar Bangla" w:hAnsi="Shonar Bangla" w:cs="Shonar Bangla"/>
        </w:rPr>
        <w:t>ইত্যাদি</w:t>
      </w:r>
      <w:proofErr w:type="spellEnd"/>
      <w:r w:rsidRPr="00526554">
        <w:rPr>
          <w:rFonts w:ascii="Shonar Bangla" w:hAnsi="Shonar Bangla" w:cs="Shonar Bangla"/>
        </w:rPr>
        <w:t>।</w:t>
      </w:r>
    </w:p>
    <w:p w:rsidR="004A0812" w:rsidRPr="00526554" w:rsidRDefault="00526554">
      <w:pPr>
        <w:numPr>
          <w:ilvl w:val="0"/>
          <w:numId w:val="1"/>
        </w:numPr>
        <w:rPr>
          <w:rFonts w:ascii="Shonar Bangla" w:hAnsi="Shonar Bangla" w:cs="Shonar Bangla"/>
        </w:rPr>
      </w:pPr>
      <w:r w:rsidRPr="00526554">
        <w:rPr>
          <w:rFonts w:ascii="Shonar Bangla" w:hAnsi="Shonar Bangla" w:cs="Shonar Bangla"/>
        </w:rPr>
        <w:t>Testing</w:t>
      </w:r>
    </w:p>
    <w:p w:rsidR="004A0812" w:rsidRPr="00526554" w:rsidRDefault="00526554">
      <w:pPr>
        <w:numPr>
          <w:ilvl w:val="1"/>
          <w:numId w:val="1"/>
        </w:numPr>
        <w:rPr>
          <w:rFonts w:ascii="Shonar Bangla" w:hAnsi="Shonar Bangla" w:cs="Shonar Bangla"/>
        </w:rPr>
      </w:pPr>
      <w:r w:rsidRPr="00526554">
        <w:rPr>
          <w:rFonts w:ascii="Shonar Bangla" w:hAnsi="Shonar Bangla" w:cs="Shonar Bangla"/>
        </w:rPr>
        <w:t xml:space="preserve">Screenshot (for every type of statement and every type of programming flow: loop, if-else, array </w:t>
      </w:r>
      <w:proofErr w:type="spellStart"/>
      <w:r w:rsidRPr="00526554">
        <w:rPr>
          <w:rFonts w:ascii="Shonar Bangla" w:hAnsi="Shonar Bangla" w:cs="Shonar Bangla"/>
        </w:rPr>
        <w:t>etc</w:t>
      </w:r>
      <w:proofErr w:type="spellEnd"/>
      <w:r w:rsidRPr="00526554">
        <w:rPr>
          <w:rFonts w:ascii="Shonar Bangla" w:hAnsi="Shonar Bangla" w:cs="Shonar Bangla"/>
        </w:rPr>
        <w:t>)</w:t>
      </w:r>
    </w:p>
    <w:p w:rsidR="004A0812" w:rsidRPr="00526554" w:rsidRDefault="00526554">
      <w:pPr>
        <w:numPr>
          <w:ilvl w:val="0"/>
          <w:numId w:val="1"/>
        </w:numPr>
        <w:rPr>
          <w:rFonts w:ascii="Shonar Bangla" w:hAnsi="Shonar Bangla" w:cs="Shonar Bangla"/>
        </w:rPr>
      </w:pPr>
      <w:r w:rsidRPr="00526554">
        <w:rPr>
          <w:rFonts w:ascii="Shonar Bangla" w:hAnsi="Shonar Bangla" w:cs="Shonar Bangla"/>
        </w:rPr>
        <w:t>Conclusion and Future Work</w:t>
      </w:r>
    </w:p>
    <w:p w:rsidR="004A0812" w:rsidRPr="00526554" w:rsidRDefault="00526554">
      <w:pPr>
        <w:numPr>
          <w:ilvl w:val="0"/>
          <w:numId w:val="1"/>
        </w:numPr>
        <w:rPr>
          <w:rFonts w:ascii="Shonar Bangla" w:hAnsi="Shonar Bangla" w:cs="Shonar Bangla"/>
        </w:rPr>
      </w:pPr>
      <w:r w:rsidRPr="00526554">
        <w:rPr>
          <w:rFonts w:ascii="Shonar Bangla" w:hAnsi="Shonar Bangla" w:cs="Shonar Bangla"/>
        </w:rPr>
        <w:t>References</w:t>
      </w:r>
    </w:p>
    <w:sectPr w:rsidR="004A0812" w:rsidRPr="00526554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default"/>
    <w:sig w:usb0="00000001" w:usb1="500078FB" w:usb2="00000000" w:usb3="00000000" w:csb0="6000009F" w:csb1="DFD70000"/>
  </w:font>
  <w:font w:name="Droid Sans Fallback">
    <w:altName w:val="Arial Unicode MS"/>
    <w:charset w:val="86"/>
    <w:family w:val="auto"/>
    <w:pitch w:val="default"/>
  </w:font>
  <w:font w:name="FreeSans">
    <w:altName w:val="Times New Roman"/>
    <w:charset w:val="00"/>
    <w:family w:val="auto"/>
    <w:pitch w:val="default"/>
    <w:sig w:usb0="00000000" w:usb1="4600FDFF" w:usb2="000030A0" w:usb3="00000584" w:csb0="600001BF" w:csb1="DFF70000"/>
  </w:font>
  <w:font w:name="Liberation Sans">
    <w:charset w:val="01"/>
    <w:family w:val="swiss"/>
    <w:pitch w:val="default"/>
    <w:sig w:usb0="A00002AF" w:usb1="500078FB" w:usb2="00000000" w:usb3="00000000" w:csb0="6000009F" w:csb1="DFD70000"/>
  </w:font>
  <w:font w:name="Shonar Bangl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63B5160"/>
    <w:multiLevelType w:val="multilevel"/>
    <w:tmpl w:val="F63B5160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9"/>
  <w:characterSpacingControl w:val="doNotCompress"/>
  <w:compat>
    <w:useFELayout/>
    <w:splitPgBreakAndParaMark/>
    <w:compatSetting w:name="compatibilityMode" w:uri="http://schemas.microsoft.com/office/word" w:val="12"/>
  </w:compat>
  <w:rsids>
    <w:rsidRoot w:val="004A0812"/>
    <w:rsid w:val="004A0812"/>
    <w:rsid w:val="00526554"/>
    <w:rsid w:val="2FDEBAE8"/>
    <w:rsid w:val="7DFA0925"/>
    <w:rsid w:val="BE7DA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5F0F8ED-D6DA-4FB3-8C6A-1BF9E2281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FreeSans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  <w:rPr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pPr>
      <w:suppressLineNumbers/>
      <w:spacing w:before="120" w:after="120"/>
    </w:pPr>
    <w:rPr>
      <w:i/>
      <w:iCs/>
    </w:rPr>
  </w:style>
  <w:style w:type="paragraph" w:styleId="List">
    <w:name w:val="List"/>
    <w:basedOn w:val="TextBody"/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Index">
    <w:name w:val="Index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44</Words>
  <Characters>254</Characters>
  <Application>Microsoft Office Word</Application>
  <DocSecurity>0</DocSecurity>
  <Lines>2</Lines>
  <Paragraphs>1</Paragraphs>
  <ScaleCrop>false</ScaleCrop>
  <Company>Home</Company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munna</dc:creator>
  <cp:lastModifiedBy>Muntasir Billah Munna</cp:lastModifiedBy>
  <cp:revision>1</cp:revision>
  <dcterms:created xsi:type="dcterms:W3CDTF">2014-05-22T03:07:00Z</dcterms:created>
  <dcterms:modified xsi:type="dcterms:W3CDTF">2019-01-10T15:03:00Z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