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5C723B9" w14:textId="77777777" w:rsidR="00D32EA4" w:rsidRDefault="00935645" w:rsidP="00D32EA4">
            <w:pPr>
              <w:pStyle w:val="ListParagraph"/>
              <w:numPr>
                <w:ilvl w:val="0"/>
                <w:numId w:val="1"/>
              </w:numPr>
            </w:pPr>
            <w:r>
              <w:t>Define and enter fixed costs</w:t>
            </w:r>
          </w:p>
          <w:p w14:paraId="2C8E23E3" w14:textId="77777777" w:rsidR="00935645" w:rsidRDefault="00935645" w:rsidP="00D32EA4">
            <w:pPr>
              <w:pStyle w:val="ListParagraph"/>
              <w:numPr>
                <w:ilvl w:val="0"/>
                <w:numId w:val="1"/>
              </w:numPr>
            </w:pPr>
            <w:r>
              <w:t>Define and enter price per unit</w:t>
            </w:r>
          </w:p>
          <w:p w14:paraId="780B574D" w14:textId="036E2E63" w:rsidR="00935645" w:rsidRDefault="00935645" w:rsidP="00D32EA4">
            <w:pPr>
              <w:pStyle w:val="ListParagraph"/>
              <w:numPr>
                <w:ilvl w:val="0"/>
                <w:numId w:val="1"/>
              </w:numPr>
            </w:pPr>
            <w:r>
              <w:t>Define and enter cost per unit</w:t>
            </w:r>
          </w:p>
        </w:tc>
        <w:tc>
          <w:tcPr>
            <w:tcW w:w="4317" w:type="dxa"/>
          </w:tcPr>
          <w:p w14:paraId="662117B0" w14:textId="70A0D34F" w:rsidR="00D117D6" w:rsidRDefault="00935645" w:rsidP="00C60444">
            <w:r>
              <w:t>Divide fixed costs by (price per unit minus cost per unit)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558D8ECA" w:rsidR="001C73F9" w:rsidRDefault="00C60444" w:rsidP="00D117D6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</w:t>
            </w:r>
            <w:r w:rsidR="00935645">
              <w:t xml:space="preserve">break-even point 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369FC"/>
    <w:rsid w:val="0012734C"/>
    <w:rsid w:val="001C73F9"/>
    <w:rsid w:val="00586E4D"/>
    <w:rsid w:val="00935645"/>
    <w:rsid w:val="00A7696A"/>
    <w:rsid w:val="00B62B66"/>
    <w:rsid w:val="00C60444"/>
    <w:rsid w:val="00CF7FB8"/>
    <w:rsid w:val="00D117D6"/>
    <w:rsid w:val="00D32EA4"/>
    <w:rsid w:val="00F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171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Keaton Northcott</cp:lastModifiedBy>
  <cp:revision>2</cp:revision>
  <dcterms:created xsi:type="dcterms:W3CDTF">2025-02-06T20:53:00Z</dcterms:created>
  <dcterms:modified xsi:type="dcterms:W3CDTF">2025-02-06T20:53:00Z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876fcac8e808e313116e8e9f6391e8df6a171bbd2fe58338ea79c8d65256c8f2</vt:lpwstr>
  </property>
</Properties>
</file>