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b3a9e959d28fc3a3a98031523b48998185ab03a"/>
    <w:p>
      <w:pPr>
        <w:pStyle w:val="Heading1"/>
      </w:pPr>
      <w:r>
        <w:t>NEXIO v6.8.0 — Master Technical Specification</w:t>
      </w:r>
    </w:p>
    <w:tbl>
      <w:tblPr>
        <w:tblStyle w:val="Table"/>
        <w:tblW w:type="pct" w:w="5000"/>
        <w:tblLook w:firstRow="0" w:lastRow="0" w:firstColumn="0" w:lastColumn="0" w:noHBand="0" w:noVBand="0" w:val="0000"/>
      </w:tblPr>
      <w:tblGrid>
        <w:gridCol w:w="3960"/>
        <w:gridCol w:w="3960"/>
      </w:tblGrid>
      <w:tr>
        <w:tc>
          <w:tcPr/>
          <w:p>
            <w:pPr>
              <w:pStyle w:val="Compact"/>
              <w:jc w:val="left"/>
            </w:pPr>
            <w:r>
              <w:rPr>
                <w:bCs/>
                <w:b/>
              </w:rPr>
              <w:t xml:space="preserve">System</w:t>
            </w:r>
          </w:p>
        </w:tc>
        <w:tc>
          <w:tcPr/>
          <w:p>
            <w:pPr>
              <w:pStyle w:val="Compact"/>
              <w:jc w:val="left"/>
            </w:pPr>
            <w:r>
              <w:t xml:space="preserve">NEXIO — Separated Futures &amp; Alpha crypto signal engine</w:t>
            </w:r>
          </w:p>
        </w:tc>
      </w:tr>
      <w:tr>
        <w:tc>
          <w:tcPr/>
          <w:p>
            <w:pPr>
              <w:pStyle w:val="Compact"/>
              <w:jc w:val="left"/>
            </w:pPr>
            <w:r>
              <w:rPr>
                <w:bCs/>
                <w:b/>
              </w:rPr>
              <w:t xml:space="preserve">Version</w:t>
            </w:r>
          </w:p>
        </w:tc>
        <w:tc>
          <w:tcPr/>
          <w:p>
            <w:r/>
            <w:r>
              <w:rPr>
                <w:b w:val="0"/>
              </w:rPr>
              <w:t>6.8.0 (src/version.js → APP_VERSION = '6.8.0')</w:t>
            </w:r>
          </w:p>
        </w:tc>
      </w:tr>
      <w:tr>
        <w:tc>
          <w:tcPr/>
          <w:p>
            <w:pPr>
              <w:pStyle w:val="Compact"/>
              <w:jc w:val="left"/>
            </w:pPr>
            <w:r>
              <w:rPr>
                <w:bCs/>
                <w:b/>
              </w:rPr>
              <w:t xml:space="preserve">Runtime</w:t>
            </w:r>
          </w:p>
        </w:tc>
        <w:tc>
          <w:tcPr/>
          <w:p>
            <w:r/>
            <w:r>
              <w:rPr>
                <w:b w:val="0"/>
              </w:rPr>
              <w:t>Node.js ≥ 20, ESM ("type": "module"), locked ws dependency for Binance Futures streaming</w:t>
            </w:r>
          </w:p>
        </w:tc>
      </w:tr>
      <w:tr>
        <w:tc>
          <w:tcPr/>
          <w:p>
            <w:pPr>
              <w:pStyle w:val="Compact"/>
              <w:jc w:val="left"/>
            </w:pPr>
            <w:r>
              <w:rPr>
                <w:bCs/>
                <w:b/>
              </w:rPr>
              <w:t xml:space="preserve">Hosting</w:t>
            </w:r>
          </w:p>
        </w:tc>
        <w:tc>
          <w:tcPr/>
          <w:p>
            <w:pPr>
              <w:pStyle w:val="Compact"/>
              <w:jc w:val="left"/>
            </w:pPr>
            <w:r>
              <w:t xml:space="preserve">Railway (env-driven,</w:t>
            </w:r>
            <w:r>
              <w:t xml:space="preserve"> </w:t>
            </w:r>
            <w:r>
              <w:rPr>
                <w:rStyle w:val="VerbatimChar"/>
              </w:rPr>
              <w:t xml:space="preserve">/health</w:t>
            </w:r>
            <w:r>
              <w:t xml:space="preserve"> </w:t>
            </w:r>
            <w:r>
              <w:t xml:space="preserve">HTTP server, SIGTERM graceful shutdown)</w:t>
            </w:r>
          </w:p>
        </w:tc>
      </w:tr>
      <w:tr>
        <w:tc>
          <w:tcPr/>
          <w:p>
            <w:pPr>
              <w:pStyle w:val="Compact"/>
              <w:jc w:val="left"/>
            </w:pPr>
            <w:r>
              <w:rPr>
                <w:bCs/>
                <w:b/>
              </w:rPr>
              <w:t xml:space="preserve">Persistence</w:t>
            </w:r>
          </w:p>
        </w:tc>
        <w:tc>
          <w:tcPr/>
          <w:p>
            <w:pPr>
              <w:pStyle w:val="Compact"/>
              <w:jc w:val="left"/>
            </w:pPr>
            <w:r>
              <w:t xml:space="preserve">Supabase (Postgres + PostgREST, service-role key)</w:t>
            </w:r>
          </w:p>
        </w:tc>
      </w:tr>
      <w:tr>
        <w:tc>
          <w:tcPr/>
          <w:p>
            <w:pPr>
              <w:pStyle w:val="Compact"/>
              <w:jc w:val="left"/>
            </w:pPr>
            <w:r>
              <w:rPr>
                <w:bCs/>
                <w:b/>
              </w:rPr>
              <w:t xml:space="preserve">Mode</w:t>
            </w:r>
          </w:p>
        </w:tc>
        <w:tc>
          <w:tcPr/>
          <w:p>
            <w:pPr>
              <w:pStyle w:val="Compact"/>
              <w:jc w:val="left"/>
            </w:pPr>
            <w:r>
              <w:t xml:space="preserve">Paper-trading / alert-only by design (</w:t>
            </w:r>
            <w:r>
              <w:rPr>
                <w:rStyle w:val="VerbatimChar"/>
              </w:rPr>
              <w:t xml:space="preserve">PAPER_MODE=true</w:t>
            </w:r>
            <w:r>
              <w:t xml:space="preserve"> </w:t>
            </w:r>
            <w:r>
              <w:t xml:space="preserve">default).</w:t>
            </w:r>
            <w:r>
              <w:t xml:space="preserve"> </w:t>
            </w:r>
            <w:r>
              <w:rPr>
                <w:bCs/>
                <w:b/>
              </w:rPr>
              <w:t xml:space="preserve">No order execution, no exchange keys, no private endpoints.</w:t>
            </w:r>
          </w:p>
        </w:tc>
      </w:tr>
      <w:tr>
        <w:tc>
          <w:tcPr/>
          <w:p>
            <w:pPr>
              <w:pStyle w:val="Compact"/>
              <w:jc w:val="left"/>
            </w:pPr>
            <w:r>
              <w:rPr>
                <w:bCs/>
                <w:b/>
              </w:rPr>
              <w:t xml:space="preserve">Document purpose</w:t>
            </w:r>
          </w:p>
        </w:tc>
        <w:tc>
          <w:tcPr/>
          <w:p>
            <w:r/>
            <w:r>
              <w:rPr>
                <w:b w:val="0"/>
              </w:rPr>
              <w:t>Complete architecture map, cumulative v6.4–v6.8 change history, and verified v6.8 runtime delta. Documentation only; runtime logic is contained in the accompanying source release.</w:t>
            </w:r>
          </w:p>
        </w:tc>
      </w:tr>
      <w:tr>
        <w:tc>
          <w:tcPr/>
          <w:p>
            <w:pPr>
              <w:pStyle w:val="Compact"/>
              <w:jc w:val="left"/>
            </w:pPr>
            <w:r>
              <w:rPr>
                <w:bCs/>
                <w:b/>
              </w:rPr>
              <w:t xml:space="preserve">Source analyzed</w:t>
            </w:r>
          </w:p>
        </w:tc>
        <w:tc>
          <w:tcPr/>
          <w:p>
            <w:r/>
            <w:r>
              <w:rPr>
                <w:b w:val="0"/>
              </w:rPr>
              <w:t>NEXIO v6.8.0 source tree, verified against the retained v6.7.0 baseline and v6.4–v6.8 release records</w:t>
            </w:r>
          </w:p>
        </w:tc>
      </w:tr>
      <w:tr>
        <w:tc>
          <w:tcPr/>
          <w:p>
            <w:pPr>
              <w:pStyle w:val="Compact"/>
              <w:jc w:val="left"/>
            </w:pPr>
            <w:r>
              <w:rPr>
                <w:bCs/>
                <w:b/>
              </w:rPr>
              <w:t xml:space="preserve">Date</w:t>
            </w:r>
          </w:p>
        </w:tc>
        <w:tc>
          <w:tcPr/>
          <w:p>
            <w:r/>
            <w:r>
              <w:rPr>
                <w:b w:val="0"/>
              </w:rPr>
              <w:t>2026-08-10</w:t>
            </w:r>
          </w:p>
        </w:tc>
      </w:tr>
    </w:tbl>
    <w:p>
      <w:r>
        <w:pict>
          <v:rect style="width:0;height:1.5pt" o:hralign="center" o:hrstd="t" o:hr="t"/>
        </w:pict>
      </w:r>
    </w:p>
    <w:bookmarkStart w:id="23" w:name="system-overview"/>
    <w:p>
      <w:pPr>
        <w:pStyle w:val="Heading2"/>
      </w:pPr>
      <w:r>
        <w:t xml:space="preserve">1. System Overview</w:t>
      </w:r>
    </w:p>
    <w:p>
      <w:pPr>
        <w:pStyle w:val="FirstParagraph"/>
      </w:pPr>
      <w:r>
        <w:rPr>
          <w:b w:val="0"/>
        </w:rPr>
        <w:t xml:space="preserve">NEXIO v6.8.0 is a </w:t>
      </w:r>
      <w:r>
        <w:rPr>
          <w:b/>
        </w:rPr>
        <w:t>read-only signal engine</w:t>
      </w:r>
      <w:r>
        <w:rPr>
          <w:b w:val="0"/>
        </w:rPr>
        <w:t xml:space="preserve"> for Binance USDⓈ-M Futures and Binance Alpha tokens. It never places orders. It detects momentum impulses, arms candidates, waits for a controlled retest and a closed-candle reclaim with real taker-buy flow, validates manipulation risk and live execution depth, applies both the closed-candle BTC regime gate and a streaming BTC micro-shock overlay, enforces account-level risk limits, and—only after every gate passes—records a paper trade in Supabase and sends a Telegram alert. Issued trades are monitored bar-by-bar for stop, target, momentum-fade, manipulation, and timeout exits, with crash-safe outcome-message retry.</w:t>
      </w:r>
    </w:p>
    <w:bookmarkStart w:id="20" w:name="design-principles-observed-in-code"/>
    <w:p>
      <w:pPr>
        <w:pStyle w:val="Heading3"/>
      </w:pPr>
      <w:r>
        <w:t xml:space="preserve">1.1 Design principles (observed in code)</w:t>
      </w:r>
    </w:p>
    <w:p>
      <w:pPr>
        <w:numPr>
          <w:ilvl w:val="0"/>
          <w:numId w:val="1001"/>
        </w:numPr>
        <w:pStyle w:val="Compact"/>
      </w:pPr>
      <w:r>
        <w:rPr>
          <w:bCs/>
          <w:b/>
        </w:rPr>
        <w:t xml:space="preserve">Closed-candle discipline</w:t>
      </w:r>
      <w:r>
        <w:t xml:space="preserve"> </w:t>
      </w:r>
      <w:r>
        <w:t xml:space="preserve">— the live, unfinished candle is never scored (</w:t>
      </w:r>
      <w:r>
        <w:rPr>
          <w:rStyle w:val="VerbatimChar"/>
        </w:rPr>
        <w:t xml:space="preserve">closedCandles</w:t>
      </w:r>
      <w:r>
        <w:t xml:space="preserve"> </w:t>
      </w:r>
      <w:r>
        <w:t xml:space="preserve">filters</w:t>
      </w:r>
      <w:r>
        <w:t xml:space="preserve"> </w:t>
      </w:r>
      <w:r>
        <w:rPr>
          <w:rStyle w:val="VerbatimChar"/>
        </w:rPr>
        <w:t xml:space="preserve">closeTime &lt; now</w:t>
      </w:r>
      <w:r>
        <w:t xml:space="preserve"> </w:t>
      </w:r>
      <w:r>
        <w:t xml:space="preserve">everywhere). This eliminates repainting.</w:t>
      </w:r>
    </w:p>
    <w:p>
      <w:pPr>
        <w:numPr>
          <w:ilvl w:val="0"/>
          <w:numId w:val="1001"/>
        </w:numPr>
        <w:pStyle w:val="Compact"/>
      </w:pPr>
      <w:r>
        <w:rPr>
          <w:bCs/>
          <w:b/>
        </w:rPr>
        <w:t xml:space="preserve">Fail-closed everywhere</w:t>
      </w:r>
      <w:r>
        <w:t xml:space="preserve"> </w:t>
      </w:r>
      <w:r>
        <w:t xml:space="preserve">— missing BTC data, candles, OI, depth, funding, database, or GoPlus checks all resolve to</w:t>
      </w:r>
      <w:r>
        <w:t xml:space="preserve"> </w:t>
      </w:r>
      <w:r>
        <w:rPr>
          <w:iCs/>
          <w:i/>
        </w:rPr>
        <w:t xml:space="preserve">blocked</w:t>
      </w:r>
      <w:r>
        <w:t xml:space="preserve">, never to</w:t>
      </w:r>
      <w:r>
        <w:t xml:space="preserve"> </w:t>
      </w:r>
      <w:r>
        <w:rPr>
          <w:iCs/>
          <w:i/>
        </w:rPr>
        <w:t xml:space="preserve">allowed</w:t>
      </w:r>
      <w:r>
        <w:t xml:space="preserve">.</w:t>
      </w:r>
    </w:p>
    <w:p>
      <w:pPr>
        <w:numPr>
          <w:ilvl w:val="0"/>
          <w:numId w:val="1001"/>
        </w:numPr>
        <w:pStyle w:val="Compact"/>
      </w:pPr>
      <w:r>
        <w:rPr>
          <w:bCs/>
          <w:b/>
        </w:rPr>
        <w:t xml:space="preserve">Database is the source of truth</w:t>
      </w:r>
      <w:r>
        <w:t xml:space="preserve"> </w:t>
      </w:r>
      <w:r>
        <w:t xml:space="preserve">— open positions live only in Postgres; in-memory state is fully rehydratable after a Railway restart. DB unique constraints + HTTP 409 handling are the only cross-instance locks (protects against duplicate Railway instances).</w:t>
      </w:r>
    </w:p>
    <w:p>
      <w:pPr>
        <w:numPr>
          <w:ilvl w:val="0"/>
          <w:numId w:val="1001"/>
        </w:numPr>
        <w:pStyle w:val="Compact"/>
      </w:pPr>
      <w:r>
        <w:rPr>
          <w:bCs/>
          <w:b/>
        </w:rPr>
        <w:t xml:space="preserve">Silent filtering</w:t>
      </w:r>
      <w:r>
        <w:t xml:space="preserve"> </w:t>
      </w:r>
      <w:r>
        <w:t xml:space="preserve">— rejected setups, manipulation blocks, rug warnings and WATCH/ARMED/RETESTED/QUALIFIED states are never alerted; they are persisted to</w:t>
      </w:r>
      <w:r>
        <w:t xml:space="preserve"> </w:t>
      </w:r>
      <w:r>
        <w:rPr>
          <w:rStyle w:val="VerbatimChar"/>
        </w:rPr>
        <w:t xml:space="preserve">nexio_events</w:t>
      </w:r>
      <w:r>
        <w:t xml:space="preserve"> </w:t>
      </w:r>
      <w:r>
        <w:t xml:space="preserve">for diagnostics. Telegram output is limited to actionable events (FIRE, IGNITION, exits, calendar info).</w:t>
      </w:r>
    </w:p>
    <w:p>
      <w:pPr>
        <w:numPr>
          <w:ilvl w:val="0"/>
          <w:numId w:val="1001"/>
        </w:numPr>
        <w:pStyle w:val="Compact"/>
      </w:pPr>
      <w:r>
        <w:rPr>
          <w:bCs/>
          <w:b/>
        </w:rPr>
        <w:t xml:space="preserve">Deterministic, auditable exits</w:t>
      </w:r>
      <w:r>
        <w:t xml:space="preserve"> </w:t>
      </w:r>
      <w:r>
        <w:t xml:space="preserve">— paper exits evaluate only closed 1-minute bars; same-bar SL/TP is always scored stop-first (conservative).</w:t>
      </w:r>
    </w:p>
    <w:bookmarkEnd w:id="20"/>
    <w:bookmarkStart w:id="21" w:name="high-level-pipeline"/>
    <w:p>
      <w:pPr>
        <w:pStyle w:val="Heading3"/>
      </w:pPr>
      <w:r>
        <w:t xml:space="preserve">1.2 High-level pipeline</w:t>
      </w:r>
    </w:p>
    <w:p>
      <w:pPr>
        <w:pStyle w:val="SourceCode"/>
      </w:pPr>
      <w:r>
        <w:t>┌───────────────────────────── BUCKET 1 ─────────────────────────────┐</w:t>
        <w:br/>
        <w:t>│ Binance 24h ticker + exchangeInfo ──► selectUniverse (60 max:      │</w:t>
        <w:br/>
        <w:t>│   ~30% momentum slots + liquidity-ranked, $15M min volume,         │</w:t>
        <w:br/>
        <w:t>│   meme/TradFi/BTC excluded)                                        │</w:t>
        <w:br/>
        <w:t>│ BTC REST: 1h×220 + 5m×80 ──► classifyBtcRegime                    │</w:t>
        <w:br/>
        <w:t>│ BTC stream: btcusdt@aggTrade ──► 0.35%/10s realtime shock guard    │</w:t>
        <w:br/>
        <w:t>│ Per symbol: closed 1m×90 ──► buildFeatures ──► FAST / STEADY /     │</w:t>
        <w:br/>
        <w:t>│   LIQUID_TREND impulse; Alpha feed ──► eligibility + GoPlus        │</w:t>
        <w:br/>
        <w:t>└──────────────┬─────────────────────────────────────────────────────┘</w:t>
        <w:br/>
        <w:t xml:space="preserve">               ▼</w:t>
        <w:br/>
        <w:t>┌───────────────────────────── BUCKET 2 ─────────────────────────────┐</w:t>
        <w:br/>
        <w:t>│ armCandidate (24 min; setup-specific impulse-wave anchor)          │</w:t>
        <w:br/>
        <w:t>│ advanceCandidate: reject &gt;50% wave giveback; require controlled    │</w:t>
        <w:br/>
        <w:t>│   retest + later reclaim + live taker flow + OI + momentum         │</w:t>
        <w:br/>
        <w:t>│ At reclaim: walk live asks for configured order notional; require  │</w:t>
        <w:br/>
        <w:t>│   ≤8bps impact, $100k/side, ≤10bps spread, aggregate imbalance,    │</w:t>
        <w:br/>
        <w:t>│   bid retention and controlled spread expansion                    │</w:t>
        <w:br/>
        <w:t>│ ──► structural stop reject &gt;1.60% ──► net R:R ≥1.35 ──► FIRE      │</w:t>
        <w:br/>
        <w:t>│ Alpha: QUALIFIED ──► acceleration ──► 2nd GoPlus ──► IGNITION      │</w:t>
        <w:br/>
        <w:t>└──────────────┬─────────────────────────────────────────────────────┘</w:t>
        <w:br/>
        <w:t xml:space="preserve">               ▼</w:t>
        <w:br/>
        <w:t>┌───────────────────────────── BUCKET 3 ─────────────────────────────┐</w:t>
        <w:br/>
        <w:t>│ Futures: closed-bar SL / TP1 / breakeven / momentum fade /         │</w:t>
        <w:br/>
        <w:t>│   timeout / manipulation exit; Alpha: stop / TP / liquidity / fade │</w:t>
        <w:br/>
        <w:t>│ Supabase is outcome truth; Telegram close messages retry until sent│</w:t>
        <w:br/>
        <w:t>└────────────────────────────────────────────────────────────────────┘</w:t>
      </w:r>
    </w:p>
    <w:bookmarkEnd w:id="21"/>
    <w:bookmarkStart w:id="22" w:name="repository-map"/>
    <w:p>
      <w:pPr>
        <w:pStyle w:val="Heading3"/>
      </w:pPr>
      <w:r>
        <w:t xml:space="preserve">1.3 Repository map</w:t>
      </w:r>
    </w:p>
    <w:p>
      <w:pPr>
        <w:pStyle w:val="SourceCode"/>
      </w:pPr>
      <w:r>
        <w:t>kmnoushad-cryptogen-server/</w:t>
        <w:br/>
        <w:t>├── README.md / AUDIT.md / DEPLOYMENT.md / V6.4–V6.8-CHANGES.md   (docs)</w:t>
        <w:br/>
        <w:t>├── NEXIO_v6.8.0_Master_Technical_Spec.docx       (this specification)</w:t>
        <w:br/>
        <w:t>├── package.json + package-lock.json               (v6.8.0, node&gt;=20, ws)</w:t>
        <w:br/>
        <w:t>├── scripts/</w:t>
        <w:br/>
        <w:t>│   ├── binance-smoke.js             (live read-only REST path check)</w:t>
        <w:br/>
        <w:t>│   ├── websocket-smoke.js           (BTC aggregate-trade stream check)</w:t>
        <w:br/>
        <w:t>│   └── futures-live-audit.js        (6–24h closed-bar replay)</w:t>
        <w:br/>
        <w:t>├── sql/                             (schema + v6.4 migration; no v6.8 SQL)</w:t>
        <w:br/>
        <w:t>├── src/</w:t>
        <w:br/>
        <w:t>│   ├── index.js / config.js / engine.js</w:t>
        <w:br/>
        <w:t>│   ├── binance.js / indicators.js / strategy.js / risk.js</w:t>
        <w:br/>
        <w:t>│   ├── realtime-shock.js            (v6.8 streaming BTC safety overlay)</w:t>
        <w:br/>
        <w:t>│   ├── trade-evaluator.js / store.js</w:t>
        <w:br/>
        <w:t>│   ├── alpha.js / onchain-risk.js / calendar.js / telegram.js</w:t>
        <w:br/>
        <w:t>│   └── http.js / util.js / version.js</w:t>
        <w:br/>
        <w:t>└── test/                             (12 test files, node --test)</w:t>
      </w:r>
    </w:p>
    <w:p>
      <w:r>
        <w:pict>
          <v:rect style="width:0;height:1.5pt" o:hralign="center" o:hrstd="t" o:hr="t"/>
        </w:pict>
      </w:r>
    </w:p>
    <w:bookmarkEnd w:id="22"/>
    <w:bookmarkEnd w:id="23"/>
    <w:bookmarkStart w:id="24" w:name="bucket-allocation-matrix"/>
    <w:p>
      <w:pPr>
        <w:pStyle w:val="Heading2"/>
      </w:pPr>
      <w:r>
        <w:t xml:space="preserve">2. Bucket Allocation Matrix</w:t>
      </w:r>
    </w:p>
    <w:p>
      <w:pPr>
        <w:pStyle w:val="FirstParagraph"/>
      </w:pPr>
      <w:r>
        <w:t xml:space="preserve">Every source file assigned to its dominant functional bucket (several files serve multiple buckets; cross-references noted in each section):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File</w:t>
            </w:r>
          </w:p>
        </w:tc>
        <w:tc>
          <w:tcPr/>
          <w:p>
            <w:pPr>
              <w:pStyle w:val="Compact"/>
              <w:jc w:val="left"/>
            </w:pPr>
            <w:r>
              <w:t xml:space="preserve">Bucket 1: Data Scanning &amp; BTC Gate</w:t>
            </w:r>
          </w:p>
        </w:tc>
        <w:tc>
          <w:tcPr/>
          <w:p>
            <w:pPr>
              <w:pStyle w:val="Compact"/>
              <w:jc w:val="left"/>
            </w:pPr>
            <w:r>
              <w:t xml:space="preserve">Bucket 2: Entry Trigger &amp; Order-Book Liquidity</w:t>
            </w:r>
          </w:p>
        </w:tc>
        <w:tc>
          <w:tcPr/>
          <w:p>
            <w:pPr>
              <w:pStyle w:val="Compact"/>
              <w:jc w:val="left"/>
            </w:pPr>
            <w:r>
              <w:t xml:space="preserve">Bucket 3: Position Tracking &amp; Risk Mgmt</w:t>
            </w:r>
          </w:p>
        </w:tc>
        <w:tc>
          <w:tcPr/>
          <w:p>
            <w:pPr>
              <w:pStyle w:val="Compact"/>
              <w:jc w:val="left"/>
            </w:pPr>
            <w:r>
              <w:t xml:space="preserve">Cross-cutting</w:t>
            </w:r>
          </w:p>
        </w:tc>
      </w:tr>
      <w:tr>
        <w:tc>
          <w:tcPr/>
          <w:p>
            <w:pPr>
              <w:pStyle w:val="Compact"/>
              <w:jc w:val="left"/>
            </w:pPr>
            <w:r>
              <w:rPr>
                <w:rStyle w:val="VerbatimChar"/>
              </w:rPr>
              <w:t xml:space="preserve">src/binance.js</w:t>
            </w:r>
          </w:p>
        </w:tc>
        <w:tc>
          <w:tcPr/>
          <w:p>
            <w:pPr>
              <w:pStyle w:val="Compact"/>
              <w:jc w:val="left"/>
            </w:pPr>
            <w:r>
              <w:t xml:space="preserve">✅ universe + BTC regime</w:t>
            </w:r>
          </w:p>
        </w:tc>
        <w:tc>
          <w:tcPr/>
          <w:p>
            <w:pPr>
              <w:pStyle w:val="Compact"/>
              <w:jc w:val="left"/>
            </w:pPr>
            <w:r>
              <w:t xml:space="preserve">✅ depth/OI/funding fetches</w:t>
            </w:r>
          </w:p>
        </w:tc>
        <w:tc>
          <w:tcPr/>
          <w:p>
            <w:pPr>
              <w:pStyle w:val="Compact"/>
            </w:pPr>
          </w:p>
        </w:tc>
        <w:tc>
          <w:tcPr/>
          <w:p>
            <w:pPr>
              <w:pStyle w:val="Compact"/>
            </w:pPr>
          </w:p>
        </w:tc>
      </w:tr>
      <w:tr>
        <w:tc>
          <w:tcPr/>
          <w:p>
            <w:pPr>
              <w:pStyle w:val="Compact"/>
              <w:jc w:val="left"/>
            </w:pPr>
            <w:r>
              <w:rPr>
                <w:rStyle w:val="VerbatimChar"/>
              </w:rPr>
              <w:t xml:space="preserve">src/indicators.js</w:t>
            </w:r>
          </w:p>
        </w:tc>
        <w:tc>
          <w:tcPr/>
          <w:p>
            <w:pPr>
              <w:pStyle w:val="Compact"/>
              <w:jc w:val="left"/>
            </w:pPr>
            <w:r>
              <w:t xml:space="preserve">✅ klines + features + impulse</w:t>
            </w:r>
          </w:p>
        </w:tc>
        <w:tc>
          <w:tcPr/>
          <w:p>
            <w:pPr>
              <w:pStyle w:val="Compact"/>
              <w:jc w:val="left"/>
            </w:pPr>
            <w:r>
              <w:t xml:space="preserve">✅ arming-path classification</w:t>
            </w:r>
          </w:p>
        </w:tc>
        <w:tc>
          <w:tcPr/>
          <w:p>
            <w:pPr>
              <w:pStyle w:val="Compact"/>
            </w:pPr>
          </w:p>
        </w:tc>
        <w:tc>
          <w:tcPr/>
          <w:p>
            <w:pPr>
              <w:pStyle w:val="Compact"/>
            </w:pPr>
          </w:p>
        </w:tc>
      </w:tr>
      <w:tr>
        <w:tc>
          <w:tcPr/>
          <w:p>
            <w:pPr>
              <w:pStyle w:val="Compact"/>
              <w:jc w:val="left"/>
            </w:pPr>
            <w:r>
              <w:rPr>
                <w:rStyle w:val="VerbatimChar"/>
              </w:rPr>
              <w:t xml:space="preserve">src/engine.js</w:t>
            </w:r>
          </w:p>
        </w:tc>
        <w:tc>
          <w:tcPr/>
          <w:p>
            <w:pPr>
              <w:pStyle w:val="Compact"/>
              <w:jc w:val="left"/>
            </w:pPr>
            <w:r>
              <w:t xml:space="preserve">✅ scan loop + BTC gate</w:t>
            </w:r>
          </w:p>
        </w:tc>
        <w:tc>
          <w:tcPr/>
          <w:p>
            <w:pPr>
              <w:pStyle w:val="Compact"/>
              <w:jc w:val="left"/>
            </w:pPr>
            <w:r>
              <w:t xml:space="preserve">✅ FIRE gate chain</w:t>
            </w:r>
          </w:p>
        </w:tc>
        <w:tc>
          <w:tcPr/>
          <w:p>
            <w:pPr>
              <w:pStyle w:val="Compact"/>
              <w:jc w:val="left"/>
            </w:pPr>
            <w:r>
              <w:t xml:space="preserve">✅</w:t>
            </w:r>
            <w:r>
              <w:t xml:space="preserve"> </w:t>
            </w:r>
            <w:r>
              <w:rPr>
                <w:rStyle w:val="VerbatimChar"/>
              </w:rPr>
              <w:t xml:space="preserve">manageOpenTrades</w:t>
            </w:r>
            <w:r>
              <w:t xml:space="preserve">, pause/resume</w:t>
            </w:r>
          </w:p>
        </w:tc>
        <w:tc>
          <w:tcPr/>
          <w:p>
            <w:pPr>
              <w:pStyle w:val="Compact"/>
              <w:jc w:val="left"/>
            </w:pPr>
            <w:r>
              <w:t xml:space="preserve">✅ loops, diagnostics, commands</w:t>
            </w:r>
          </w:p>
        </w:tc>
      </w:tr>
      <w:tr>
        <w:tc>
          <w:tcPr/>
          <w:p>
            <w:pPr>
              <w:pStyle w:val="Compact"/>
              <w:jc w:val="left"/>
            </w:pPr>
            <w:r>
              <w:rPr>
                <w:rStyle w:val="VerbatimChar"/>
              </w:rPr>
              <w:t xml:space="preserve">src/alpha.js</w:t>
            </w:r>
          </w:p>
        </w:tc>
        <w:tc>
          <w:tcPr/>
          <w:p>
            <w:pPr>
              <w:pStyle w:val="Compact"/>
              <w:jc w:val="left"/>
            </w:pPr>
            <w:r>
              <w:t xml:space="preserve">✅ Alpha feed + eligibility</w:t>
            </w:r>
          </w:p>
        </w:tc>
        <w:tc>
          <w:tcPr/>
          <w:p>
            <w:pPr>
              <w:pStyle w:val="Compact"/>
              <w:jc w:val="left"/>
            </w:pPr>
            <w:r>
              <w:t xml:space="preserve">✅ IGNITION trigger</w:t>
            </w:r>
          </w:p>
        </w:tc>
        <w:tc>
          <w:tcPr/>
          <w:p>
            <w:pPr>
              <w:pStyle w:val="Compact"/>
              <w:jc w:val="left"/>
            </w:pPr>
            <w:r>
              <w:t xml:space="preserve">✅ Alpha monitoring/exits</w:t>
            </w:r>
          </w:p>
        </w:tc>
        <w:tc>
          <w:tcPr/>
          <w:p>
            <w:pPr>
              <w:pStyle w:val="Compact"/>
            </w:pPr>
          </w:p>
        </w:tc>
      </w:tr>
      <w:tr>
        <w:tc>
          <w:tcPr/>
          <w:p>
            <w:pPr>
              <w:pStyle w:val="Compact"/>
              <w:jc w:val="left"/>
            </w:pPr>
            <w:r>
              <w:rPr>
                <w:rStyle w:val="VerbatimChar"/>
              </w:rPr>
              <w:t xml:space="preserve">src/onchain-risk.js</w:t>
            </w:r>
          </w:p>
        </w:tc>
        <w:tc>
          <w:tcPr/>
          <w:p>
            <w:pPr>
              <w:pStyle w:val="Compact"/>
              <w:jc w:val="left"/>
            </w:pPr>
            <w:r>
              <w:t xml:space="preserve">✅ GoPlus screening</w:t>
            </w:r>
          </w:p>
        </w:tc>
        <w:tc>
          <w:tcPr/>
          <w:p>
            <w:pPr>
              <w:pStyle w:val="Compact"/>
              <w:jc w:val="left"/>
            </w:pPr>
            <w:r>
              <w:t xml:space="preserve">✅ ignition risk ceiling</w:t>
            </w:r>
          </w:p>
        </w:tc>
        <w:tc>
          <w:tcPr/>
          <w:p>
            <w:pPr>
              <w:pStyle w:val="Compact"/>
            </w:pPr>
          </w:p>
        </w:tc>
        <w:tc>
          <w:tcPr/>
          <w:p>
            <w:pPr>
              <w:pStyle w:val="Compact"/>
            </w:pPr>
          </w:p>
        </w:tc>
      </w:tr>
      <w:tr>
        <w:tc>
          <w:tcPr/>
          <w:p>
            <w:pPr>
              <w:pStyle w:val="Compact"/>
              <w:jc w:val="left"/>
            </w:pPr>
            <w:r>
              <w:rPr>
                <w:rStyle w:val="VerbatimChar"/>
              </w:rPr>
              <w:t xml:space="preserve">src/strategy.js</w:t>
            </w:r>
          </w:p>
        </w:tc>
        <w:tc>
          <w:tcPr/>
          <w:p>
            <w:pPr>
              <w:pStyle w:val="Compact"/>
            </w:pPr>
          </w:p>
        </w:tc>
        <w:tc>
          <w:tcPr/>
          <w:p>
            <w:pPr>
              <w:pStyle w:val="Compact"/>
              <w:jc w:val="left"/>
            </w:pPr>
            <w:r>
              <w:t xml:space="preserve">✅ arm/advance/reject/SIGNAL</w:t>
            </w:r>
          </w:p>
        </w:tc>
        <w:tc>
          <w:tcPr/>
          <w:p>
            <w:pPr>
              <w:pStyle w:val="Compact"/>
            </w:pPr>
          </w:p>
        </w:tc>
        <w:tc>
          <w:tcPr/>
          <w:p>
            <w:pPr>
              <w:pStyle w:val="Compact"/>
            </w:pPr>
          </w:p>
        </w:tc>
      </w:tr>
      <w:tr>
        <w:tc>
          <w:tcPr/>
          <w:p>
            <w:pPr>
              <w:pStyle w:val="Compact"/>
              <w:jc w:val="left"/>
            </w:pPr>
            <w:r>
              <w:rPr>
                <w:rStyle w:val="VerbatimChar"/>
              </w:rPr>
              <w:t xml:space="preserve">src/risk.js</w:t>
            </w:r>
          </w:p>
        </w:tc>
        <w:tc>
          <w:tcPr/>
          <w:p>
            <w:pPr>
              <w:pStyle w:val="Compact"/>
            </w:pPr>
          </w:p>
        </w:tc>
        <w:tc>
          <w:tcPr/>
          <w:p>
            <w:pPr>
              <w:pStyle w:val="Compact"/>
              <w:jc w:val="left"/>
            </w:pPr>
            <w:r>
              <w:t xml:space="preserve">✅</w:t>
            </w:r>
            <w:r>
              <w:t xml:space="preserve"> </w:t>
            </w:r>
            <w:r>
              <w:rPr>
                <w:rStyle w:val="VerbatimChar"/>
              </w:rPr>
              <w:t xml:space="preserve">depthMetrics</w:t>
            </w:r>
            <w:r>
              <w:t xml:space="preserve">,</w:t>
            </w:r>
            <w:r>
              <w:t xml:space="preserve"> </w:t>
            </w:r>
            <w:r>
              <w:rPr>
                <w:rStyle w:val="VerbatimChar"/>
              </w:rPr>
              <w:t xml:space="preserve">assessManipulationRisk</w:t>
            </w:r>
            <w:r>
              <w:t xml:space="preserve">,</w:t>
            </w:r>
            <w:r>
              <w:t xml:space="preserve"> </w:t>
            </w:r>
            <w:r>
              <w:rPr>
                <w:rStyle w:val="VerbatimChar"/>
              </w:rPr>
              <w:t xml:space="preserve">historyRisk</w:t>
            </w:r>
          </w:p>
        </w:tc>
        <w:tc>
          <w:tcPr/>
          <w:p>
            <w:pPr>
              <w:pStyle w:val="Compact"/>
              <w:jc w:val="left"/>
            </w:pPr>
            <w:r>
              <w:t xml:space="preserve">(note: account limits are NOT here — they live in</w:t>
            </w:r>
            <w:r>
              <w:t xml:space="preserve"> </w:t>
            </w:r>
            <w:r>
              <w:rPr>
                <w:rStyle w:val="VerbatimChar"/>
              </w:rPr>
              <w:t xml:space="preserve">store.js</w:t>
            </w:r>
            <w:r>
              <w:t xml:space="preserve">)</w:t>
            </w:r>
          </w:p>
        </w:tc>
        <w:tc>
          <w:tcPr/>
          <w:p>
            <w:pPr>
              <w:pStyle w:val="Compact"/>
            </w:pPr>
          </w:p>
        </w:tc>
      </w:tr>
      <w:tr>
        <w:tc>
          <w:tcPr/>
          <w:p>
            <w:pPr>
              <w:pStyle w:val="Compact"/>
              <w:jc w:val="left"/>
            </w:pPr>
            <w:r>
              <w:rPr>
                <w:rStyle w:val="VerbatimChar"/>
              </w:rPr>
              <w:t xml:space="preserve">src/trade-evaluator.js</w:t>
            </w:r>
          </w:p>
        </w:tc>
        <w:tc>
          <w:tcPr/>
          <w:p>
            <w:pPr>
              <w:pStyle w:val="Compact"/>
            </w:pPr>
          </w:p>
        </w:tc>
        <w:tc>
          <w:tcPr/>
          <w:p>
            <w:pPr>
              <w:pStyle w:val="Compact"/>
            </w:pPr>
          </w:p>
        </w:tc>
        <w:tc>
          <w:tcPr/>
          <w:p>
            <w:pPr>
              <w:pStyle w:val="Compact"/>
              <w:jc w:val="left"/>
            </w:pPr>
            <w:r>
              <w:t xml:space="preserve">✅ exit engine</w:t>
            </w:r>
          </w:p>
        </w:tc>
        <w:tc>
          <w:tcPr/>
          <w:p>
            <w:pPr>
              <w:pStyle w:val="Compact"/>
            </w:pPr>
          </w:p>
        </w:tc>
      </w:tr>
      <w:tr>
        <w:tc>
          <w:tcPr/>
          <w:p>
            <w:pPr>
              <w:pStyle w:val="Compact"/>
              <w:jc w:val="left"/>
            </w:pPr>
            <w:r>
              <w:rPr>
                <w:rStyle w:val="VerbatimChar"/>
              </w:rPr>
              <w:t xml:space="preserve">src/store.js</w:t>
            </w:r>
          </w:p>
        </w:tc>
        <w:tc>
          <w:tcPr/>
          <w:p>
            <w:pPr>
              <w:pStyle w:val="Compact"/>
            </w:pPr>
          </w:p>
        </w:tc>
        <w:tc>
          <w:tcPr/>
          <w:p>
            <w:pPr>
              <w:pStyle w:val="Compact"/>
              <w:jc w:val="left"/>
            </w:pPr>
            <w:r>
              <w:t xml:space="preserve">✅</w:t>
            </w:r>
            <w:r>
              <w:t xml:space="preserve"> </w:t>
            </w:r>
            <w:r>
              <w:rPr>
                <w:rStyle w:val="VerbatimChar"/>
              </w:rPr>
              <w:t xml:space="preserve">createTrade</w:t>
            </w:r>
            <w:r>
              <w:t xml:space="preserve"> </w:t>
            </w:r>
            <w:r>
              <w:t xml:space="preserve">dedup</w:t>
            </w:r>
          </w:p>
        </w:tc>
        <w:tc>
          <w:tcPr/>
          <w:p>
            <w:pPr>
              <w:pStyle w:val="Compact"/>
              <w:jc w:val="left"/>
            </w:pPr>
            <w:r>
              <w:t xml:space="preserve">✅</w:t>
            </w:r>
            <w:r>
              <w:t xml:space="preserve"> </w:t>
            </w:r>
            <w:r>
              <w:rPr>
                <w:rStyle w:val="VerbatimChar"/>
              </w:rPr>
              <w:t xml:space="preserve">riskSnapshot</w:t>
            </w:r>
            <w:r>
              <w:t xml:space="preserve">,</w:t>
            </w:r>
            <w:r>
              <w:t xml:space="preserve"> </w:t>
            </w:r>
            <w:r>
              <w:rPr>
                <w:rStyle w:val="VerbatimChar"/>
              </w:rPr>
              <w:t xml:space="preserve">symbolCooldown</w:t>
            </w:r>
            <w:r>
              <w:t xml:space="preserve">, outcome retry queues</w:t>
            </w:r>
          </w:p>
        </w:tc>
        <w:tc>
          <w:tcPr/>
          <w:p>
            <w:pPr>
              <w:pStyle w:val="Compact"/>
              <w:jc w:val="left"/>
            </w:pPr>
            <w:r>
              <w:t xml:space="preserve">✅ all Supabase I/O</w:t>
            </w:r>
          </w:p>
        </w:tc>
      </w:tr>
      <w:tr>
        <w:tc>
          <w:tcPr/>
          <w:p>
            <w:pPr>
              <w:pStyle w:val="Compact"/>
              <w:jc w:val="left"/>
            </w:pPr>
            <w:r>
              <w:rPr>
                <w:rStyle w:val="VerbatimChar"/>
              </w:rPr>
              <w:t xml:space="preserve">src/telegram.js</w:t>
            </w:r>
          </w:p>
        </w:tc>
        <w:tc>
          <w:tcPr/>
          <w:p>
            <w:pPr>
              <w:pStyle w:val="Compact"/>
            </w:pPr>
          </w:p>
        </w:tc>
        <w:tc>
          <w:tcPr/>
          <w:p>
            <w:pPr>
              <w:pStyle w:val="Compact"/>
              <w:jc w:val="left"/>
            </w:pPr>
            <w:r>
              <w:t xml:space="preserve">✅ FIRE/IGNITION messages</w:t>
            </w:r>
          </w:p>
        </w:tc>
        <w:tc>
          <w:tcPr/>
          <w:p>
            <w:pPr>
              <w:pStyle w:val="Compact"/>
              <w:jc w:val="left"/>
            </w:pPr>
            <w:r>
              <w:t xml:space="preserve">✅ outcome messages + retry</w:t>
            </w:r>
          </w:p>
        </w:tc>
        <w:tc>
          <w:tcPr/>
          <w:p>
            <w:pPr>
              <w:pStyle w:val="Compact"/>
              <w:jc w:val="left"/>
            </w:pPr>
            <w:r>
              <w:t xml:space="preserve">✅ command poller</w:t>
            </w:r>
          </w:p>
        </w:tc>
      </w:tr>
      <w:tr>
        <w:tc>
          <w:tcPr/>
          <w:p>
            <w:pPr>
              <w:pStyle w:val="Compact"/>
              <w:jc w:val="left"/>
            </w:pPr>
            <w:r>
              <w:rPr>
                <w:rStyle w:val="VerbatimChar"/>
              </w:rPr>
              <w:t xml:space="preserve">src/config.js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full env registry</w:t>
            </w:r>
          </w:p>
        </w:tc>
      </w:tr>
      <w:tr>
        <w:tc>
          <w:tcPr/>
          <w:p>
            <w:pPr>
              <w:pStyle w:val="Compact"/>
              <w:jc w:val="left"/>
            </w:pPr>
            <w:r>
              <w:rPr>
                <w:rStyle w:val="VerbatimChar"/>
              </w:rPr>
              <w:t xml:space="preserve">src/calendar.js</w:t>
            </w:r>
          </w:p>
        </w:tc>
        <w:tc>
          <w:tcPr/>
          <w:p>
            <w:pPr>
              <w:pStyle w:val="Compact"/>
            </w:pPr>
          </w:p>
        </w:tc>
        <w:tc>
          <w:tcPr/>
          <w:p>
            <w:pPr>
              <w:pStyle w:val="Compact"/>
            </w:pPr>
          </w:p>
        </w:tc>
        <w:tc>
          <w:tcPr/>
          <w:p>
            <w:pPr>
              <w:pStyle w:val="Compact"/>
            </w:pPr>
          </w:p>
        </w:tc>
        <w:tc>
          <w:tcPr/>
          <w:p>
            <w:pPr>
              <w:pStyle w:val="Compact"/>
              <w:jc w:val="left"/>
            </w:pPr>
            <w:r>
              <w:t xml:space="preserve">✅ Finnhub (isolated, info-only)</w:t>
            </w:r>
          </w:p>
        </w:tc>
      </w:tr>
      <w:tr>
        <w:tc>
          <w:tcPr/>
          <w:p>
            <w:pPr>
              <w:pStyle w:val="Compact"/>
              <w:jc w:val="left"/>
            </w:pPr>
            <w:r>
              <w:rPr>
                <w:rStyle w:val="VerbatimChar"/>
              </w:rPr>
              <w:t xml:space="preserve">src/index.js</w:t>
            </w:r>
            <w:r>
              <w:t xml:space="preserve">,</w:t>
            </w:r>
            <w:r>
              <w:t xml:space="preserve"> </w:t>
            </w:r>
            <w:r>
              <w:rPr>
                <w:rStyle w:val="VerbatimChar"/>
              </w:rPr>
              <w:t xml:space="preserve">src/http.js</w:t>
            </w:r>
            <w:r>
              <w:t xml:space="preserve">,</w:t>
            </w:r>
            <w:r>
              <w:t xml:space="preserve"> </w:t>
            </w:r>
            <w:r>
              <w:rPr>
                <w:rStyle w:val="VerbatimChar"/>
              </w:rPr>
              <w:t xml:space="preserve">src/util.js</w:t>
            </w:r>
            <w:r>
              <w:t xml:space="preserve">,</w:t>
            </w:r>
            <w:r>
              <w:t xml:space="preserve"> </w:t>
            </w:r>
            <w:r>
              <w:rPr>
                <w:rStyle w:val="VerbatimChar"/>
              </w:rPr>
              <w:t xml:space="preserve">src/version.js</w:t>
            </w:r>
          </w:p>
        </w:tc>
        <w:tc>
          <w:tcPr/>
          <w:p>
            <w:pPr>
              <w:pStyle w:val="Compact"/>
            </w:pPr>
          </w:p>
        </w:tc>
        <w:tc>
          <w:tcPr/>
          <w:p>
            <w:pPr>
              <w:pStyle w:val="Compact"/>
            </w:pPr>
          </w:p>
        </w:tc>
        <w:tc>
          <w:tcPr/>
          <w:p>
            <w:pPr>
              <w:pStyle w:val="Compact"/>
            </w:pPr>
          </w:p>
        </w:tc>
        <w:tc>
          <w:tcPr/>
          <w:p>
            <w:pPr>
              <w:pStyle w:val="Compact"/>
              <w:jc w:val="left"/>
            </w:pPr>
            <w:r>
              <w:t xml:space="preserve">✅ runtime/transport/helpers</w:t>
            </w:r>
          </w:p>
        </w:tc>
      </w:tr>
      <w:tr>
        <w:tc>
          <w:tcPr/>
          <w:p>
            <w:pPr>
              <w:pStyle w:val="Compact"/>
              <w:jc w:val="left"/>
            </w:pPr>
            <w:r>
              <w:rPr>
                <w:rStyle w:val="VerbatimChar"/>
              </w:rPr>
              <w:t xml:space="preserve">sql/*.sql</w:t>
            </w:r>
            <w:r>
              <w:t xml:space="preserve">,</w:t>
            </w:r>
            <w:r>
              <w:t xml:space="preserve"> </w:t>
            </w:r>
            <w:r>
              <w:rPr>
                <w:rStyle w:val="VerbatimChar"/>
              </w:rPr>
              <w:t xml:space="preserve">scripts/*.js</w:t>
            </w:r>
            <w:r>
              <w:t xml:space="preserve">,</w:t>
            </w:r>
            <w:r>
              <w:t xml:space="preserve"> </w:t>
            </w:r>
            <w:r>
              <w:rPr>
                <w:rStyle w:val="VerbatimChar"/>
              </w:rPr>
              <w:t xml:space="preserve">test/*</w:t>
            </w:r>
          </w:p>
        </w:tc>
        <w:tc>
          <w:tcPr/>
          <w:p>
            <w:pPr>
              <w:pStyle w:val="Compact"/>
            </w:pPr>
          </w:p>
        </w:tc>
        <w:tc>
          <w:tcPr/>
          <w:p>
            <w:pPr>
              <w:pStyle w:val="Compact"/>
            </w:pPr>
          </w:p>
        </w:tc>
        <w:tc>
          <w:tcPr/>
          <w:p>
            <w:pPr>
              <w:pStyle w:val="Compact"/>
            </w:pPr>
          </w:p>
        </w:tc>
        <w:tc>
          <w:tcPr/>
          <w:p>
            <w:pPr>
              <w:pStyle w:val="Compact"/>
              <w:jc w:val="left"/>
            </w:pPr>
            <w:r>
              <w:t xml:space="preserve">✅ schema/ops/tests</w:t>
            </w:r>
          </w:p>
        </w:tc>
      </w:tr>
      <w:tr>
        <w:tc>
          <w:tcPr/>
          <w:p>
            <w:r/>
            <w:r>
              <w:rPr>
                <w:b w:val="0"/>
              </w:rPr>
              <w:t>src/realtime-shock.js</w:t>
            </w:r>
          </w:p>
        </w:tc>
        <w:tc>
          <w:tcPr/>
          <w:p>
            <w:r/>
            <w:r>
              <w:rPr>
                <w:b w:val="0"/>
              </w:rPr>
              <w:t>●</w:t>
            </w:r>
          </w:p>
        </w:tc>
        <w:tc>
          <w:tcPr/>
          <w:p>
            <w:r/>
            <w:r>
              <w:rPr>
                <w:b w:val="0"/>
              </w:rPr>
            </w:r>
          </w:p>
        </w:tc>
        <w:tc>
          <w:tcPr/>
          <w:p>
            <w:r/>
            <w:r>
              <w:rPr>
                <w:b w:val="0"/>
              </w:rPr>
            </w:r>
          </w:p>
        </w:tc>
        <w:tc>
          <w:tcPr/>
          <w:p>
            <w:r/>
            <w:r>
              <w:rPr>
                <w:b w:val="0"/>
              </w:rPr>
              <w:t>●</w:t>
            </w:r>
          </w:p>
        </w:tc>
      </w:tr>
    </w:tbl>
    <w:p>
      <w:r>
        <w:pict>
          <v:rect style="width:0;height:1.5pt" o:hralign="center" o:hrstd="t" o:hr="t"/>
        </w:pict>
      </w:r>
    </w:p>
    <w:bookmarkEnd w:id="24"/>
    <w:bookmarkEnd w:id="25"/>
    <w:bookmarkStart w:id="34" w:name="bucket-1-data-scanning-btc-gate"/>
    <w:p>
      <w:pPr>
        <w:pStyle w:val="Heading1"/>
      </w:pPr>
      <w:r>
        <w:t xml:space="preserve">BUCKET 1 — DATA SCANNING &amp; BTC GATE</w:t>
      </w:r>
    </w:p>
    <w:p>
      <w:pPr>
        <w:pStyle w:val="FirstParagraph"/>
      </w:pPr>
      <w:r>
        <w:rPr>
          <w:iCs/>
          <w:i/>
        </w:rPr>
        <w:t xml:space="preserve">Everything that ingests market data, builds the tradable universe, computes indicators, classifies the BTC regime, and screens Binance Alpha tokens — before any entry decision exists.</w:t>
      </w:r>
    </w:p>
    <w:bookmarkStart w:id="26" w:name="files-responsibilities"/>
    <w:p>
      <w:pPr>
        <w:pStyle w:val="Heading2"/>
      </w:pPr>
      <w:r>
        <w:t xml:space="preserve">3.1 Files &amp; responsibilities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Role</w:t>
            </w:r>
          </w:p>
        </w:tc>
        <w:tc>
          <w:tcPr/>
          <w:p>
            <w:pPr>
              <w:pStyle w:val="Compact"/>
              <w:jc w:val="left"/>
            </w:pPr>
            <w:r>
              <w:t xml:space="preserve">Key exports</w:t>
            </w:r>
          </w:p>
        </w:tc>
      </w:tr>
      <w:tr>
        <w:tc>
          <w:tcPr/>
          <w:p>
            <w:pPr>
              <w:pStyle w:val="Compact"/>
              <w:jc w:val="left"/>
            </w:pPr>
            <w:r>
              <w:rPr>
                <w:rStyle w:val="VerbatimChar"/>
              </w:rPr>
              <w:t xml:space="preserve">src/binance.js</w:t>
            </w:r>
          </w:p>
        </w:tc>
        <w:tc>
          <w:tcPr/>
          <w:p>
            <w:pPr>
              <w:pStyle w:val="Compact"/>
              <w:jc w:val="left"/>
            </w:pPr>
            <w:r>
              <w:t xml:space="preserve">Binance USDⓈ-M REST client; BTC regime classifier; universe selection</w:t>
            </w:r>
          </w:p>
        </w:tc>
        <w:tc>
          <w:tcPr/>
          <w:p>
            <w:pPr>
              <w:pStyle w:val="Compact"/>
              <w:jc w:val="left"/>
            </w:pPr>
            <w:r>
              <w:rPr>
                <w:rStyle w:val="VerbatimChar"/>
              </w:rPr>
              <w:t xml:space="preserve">classifyBtcRegime</w:t>
            </w:r>
            <w:r>
              <w:t xml:space="preserve">,</w:t>
            </w:r>
            <w:r>
              <w:t xml:space="preserve"> </w:t>
            </w:r>
            <w:r>
              <w:rPr>
                <w:rStyle w:val="VerbatimChar"/>
              </w:rPr>
              <w:t xml:space="preserve">BinanceClient</w:t>
            </w:r>
            <w:r>
              <w:t xml:space="preserve">,</w:t>
            </w:r>
            <w:r>
              <w:t xml:space="preserve"> </w:t>
            </w:r>
            <w:r>
              <w:rPr>
                <w:rStyle w:val="VerbatimChar"/>
              </w:rPr>
              <w:t xml:space="preserve">selectUniverse</w:t>
            </w:r>
          </w:p>
        </w:tc>
      </w:tr>
      <w:tr>
        <w:tc>
          <w:tcPr/>
          <w:p>
            <w:pPr>
              <w:pStyle w:val="Compact"/>
              <w:jc w:val="left"/>
            </w:pPr>
            <w:r>
              <w:rPr>
                <w:rStyle w:val="VerbatimChar"/>
              </w:rPr>
              <w:t xml:space="preserve">src/indicators.js</w:t>
            </w:r>
          </w:p>
        </w:tc>
        <w:tc>
          <w:tcPr/>
          <w:p>
            <w:pPr>
              <w:pStyle w:val="Compact"/>
              <w:jc w:val="left"/>
            </w:pPr>
            <w:r>
              <w:t xml:space="preserve">Kline parsing, all indicator/feature math, impulse qualification</w:t>
            </w:r>
          </w:p>
        </w:tc>
        <w:tc>
          <w:tcPr/>
          <w:p>
            <w:pPr>
              <w:pStyle w:val="Compact"/>
              <w:jc w:val="left"/>
            </w:pPr>
            <w:r>
              <w:rPr>
                <w:rStyle w:val="VerbatimChar"/>
              </w:rPr>
              <w:t xml:space="preserve">parseKlines</w:t>
            </w:r>
            <w:r>
              <w:t xml:space="preserve">,</w:t>
            </w:r>
            <w:r>
              <w:t xml:space="preserve"> </w:t>
            </w:r>
            <w:r>
              <w:rPr>
                <w:rStyle w:val="VerbatimChar"/>
              </w:rPr>
              <w:t xml:space="preserve">closedCandles</w:t>
            </w:r>
            <w:r>
              <w:t xml:space="preserve">,</w:t>
            </w:r>
            <w:r>
              <w:t xml:space="preserve"> </w:t>
            </w:r>
            <w:r>
              <w:rPr>
                <w:rStyle w:val="VerbatimChar"/>
              </w:rPr>
              <w:t xml:space="preserve">mean</w:t>
            </w:r>
            <w:r>
              <w:t xml:space="preserve">,</w:t>
            </w:r>
            <w:r>
              <w:t xml:space="preserve"> </w:t>
            </w:r>
            <w:r>
              <w:rPr>
                <w:rStyle w:val="VerbatimChar"/>
              </w:rPr>
              <w:t xml:space="preserve">median</w:t>
            </w:r>
            <w:r>
              <w:t xml:space="preserve">,</w:t>
            </w:r>
            <w:r>
              <w:t xml:space="preserve"> </w:t>
            </w:r>
            <w:r>
              <w:rPr>
                <w:rStyle w:val="VerbatimChar"/>
              </w:rPr>
              <w:t xml:space="preserve">robustZ</w:t>
            </w:r>
            <w:r>
              <w:t xml:space="preserve">,</w:t>
            </w:r>
            <w:r>
              <w:t xml:space="preserve"> </w:t>
            </w:r>
            <w:r>
              <w:rPr>
                <w:rStyle w:val="VerbatimChar"/>
              </w:rPr>
              <w:t xml:space="preserve">ema</w:t>
            </w:r>
            <w:r>
              <w:t xml:space="preserve">,</w:t>
            </w:r>
            <w:r>
              <w:t xml:space="preserve"> </w:t>
            </w:r>
            <w:r>
              <w:rPr>
                <w:rStyle w:val="VerbatimChar"/>
              </w:rPr>
              <w:t xml:space="preserve">rsi</w:t>
            </w:r>
            <w:r>
              <w:t xml:space="preserve">,</w:t>
            </w:r>
            <w:r>
              <w:t xml:space="preserve"> </w:t>
            </w:r>
            <w:r>
              <w:rPr>
                <w:rStyle w:val="VerbatimChar"/>
              </w:rPr>
              <w:t xml:space="preserve">atr</w:t>
            </w:r>
            <w:r>
              <w:t xml:space="preserve">,</w:t>
            </w:r>
            <w:r>
              <w:t xml:space="preserve"> </w:t>
            </w:r>
            <w:r>
              <w:rPr>
                <w:rStyle w:val="VerbatimChar"/>
              </w:rPr>
              <w:t xml:space="preserve">atrExpansion</w:t>
            </w:r>
            <w:r>
              <w:t xml:space="preserve">,</w:t>
            </w:r>
            <w:r>
              <w:t xml:space="preserve"> </w:t>
            </w:r>
            <w:r>
              <w:rPr>
                <w:rStyle w:val="VerbatimChar"/>
              </w:rPr>
              <w:t xml:space="preserve">takerFlow</w:t>
            </w:r>
            <w:r>
              <w:t xml:space="preserve">,</w:t>
            </w:r>
            <w:r>
              <w:t xml:space="preserve"> </w:t>
            </w:r>
            <w:r>
              <w:rPr>
                <w:rStyle w:val="VerbatimChar"/>
              </w:rPr>
              <w:t xml:space="preserve">buildFeatures</w:t>
            </w:r>
            <w:r>
              <w:t xml:space="preserve">,</w:t>
            </w:r>
            <w:r>
              <w:t xml:space="preserve"> </w:t>
            </w:r>
            <w:r>
              <w:rPr>
                <w:rStyle w:val="VerbatimChar"/>
              </w:rPr>
              <w:t xml:space="preserve">impulseBlockers</w:t>
            </w:r>
            <w:r>
              <w:t xml:space="preserve">,</w:t>
            </w:r>
            <w:r>
              <w:t xml:space="preserve"> </w:t>
            </w:r>
            <w:r>
              <w:rPr>
                <w:rStyle w:val="VerbatimChar"/>
              </w:rPr>
              <w:t xml:space="preserve">detectPumpDumpEpisodes</w:t>
            </w:r>
            <w:r>
              <w:t xml:space="preserve"> </w:t>
            </w:r>
            <w:r>
              <w:t xml:space="preserve">(internal:</w:t>
            </w:r>
            <w:r>
              <w:t xml:space="preserve"> </w:t>
            </w:r>
            <w:r>
              <w:rPr>
                <w:rStyle w:val="VerbatimChar"/>
              </w:rPr>
              <w:t xml:space="preserve">candleShape</w:t>
            </w:r>
            <w:r>
              <w:t xml:space="preserve">)</w:t>
            </w:r>
          </w:p>
        </w:tc>
      </w:tr>
      <w:tr>
        <w:tc>
          <w:tcPr/>
          <w:p>
            <w:pPr>
              <w:pStyle w:val="Compact"/>
              <w:jc w:val="left"/>
            </w:pPr>
            <w:r>
              <w:rPr>
                <w:rStyle w:val="VerbatimChar"/>
              </w:rPr>
              <w:t xml:space="preserve">src/engine.js</w:t>
            </w:r>
            <w:r>
              <w:t xml:space="preserve"> </w:t>
            </w:r>
            <w:r>
              <w:t xml:space="preserve">(scan portions)</w:t>
            </w:r>
          </w:p>
        </w:tc>
        <w:tc>
          <w:tcPr/>
          <w:p>
            <w:pPr>
              <w:pStyle w:val="Compact"/>
              <w:jc w:val="left"/>
            </w:pPr>
            <w:r>
              <w:t xml:space="preserve">Scan-loop orchestration, universe refresh cadence, BTC gate consumption</w:t>
            </w:r>
          </w:p>
        </w:tc>
        <w:tc>
          <w:tcPr/>
          <w:p>
            <w:pPr>
              <w:pStyle w:val="Compact"/>
              <w:jc w:val="left"/>
            </w:pPr>
            <w:r>
              <w:rPr>
                <w:rStyle w:val="VerbatimChar"/>
              </w:rPr>
              <w:t xml:space="preserve">FUTURES_EXCLUDED</w:t>
            </w:r>
            <w:r>
              <w:t xml:space="preserve">,</w:t>
            </w:r>
            <w:r>
              <w:t xml:space="preserve"> </w:t>
            </w:r>
            <w:r>
              <w:rPr>
                <w:rStyle w:val="VerbatimChar"/>
              </w:rPr>
              <w:t xml:space="preserve">Engine.initialize/refreshUniverse/getHistory/context/scanSymbol/scanOnce/runLoop/countGate/persistGateSummary</w:t>
            </w:r>
          </w:p>
        </w:tc>
      </w:tr>
      <w:tr>
        <w:tc>
          <w:tcPr/>
          <w:p>
            <w:pPr>
              <w:pStyle w:val="Compact"/>
              <w:jc w:val="left"/>
            </w:pPr>
            <w:r>
              <w:rPr>
                <w:rStyle w:val="VerbatimChar"/>
              </w:rPr>
              <w:t xml:space="preserve">src/alpha.js</w:t>
            </w:r>
            <w:r>
              <w:t xml:space="preserve"> </w:t>
            </w:r>
            <w:r>
              <w:t xml:space="preserve">(scan portions)</w:t>
            </w:r>
          </w:p>
        </w:tc>
        <w:tc>
          <w:tcPr/>
          <w:p>
            <w:pPr>
              <w:pStyle w:val="Compact"/>
              <w:jc w:val="left"/>
            </w:pPr>
            <w:r>
              <w:t xml:space="preserve">Binance Alpha token feed, eligibility, qualification</w:t>
            </w:r>
          </w:p>
        </w:tc>
        <w:tc>
          <w:tcPr/>
          <w:p>
            <w:pPr>
              <w:pStyle w:val="Compact"/>
              <w:jc w:val="left"/>
            </w:pPr>
            <w:r>
              <w:rPr>
                <w:rStyle w:val="VerbatimChar"/>
              </w:rPr>
              <w:t xml:space="preserve">AlphaRadar.eligible/security/qualificationScore/processToken/scan</w:t>
            </w:r>
          </w:p>
        </w:tc>
      </w:tr>
      <w:tr>
        <w:tc>
          <w:tcPr/>
          <w:p>
            <w:pPr>
              <w:pStyle w:val="Compact"/>
              <w:jc w:val="left"/>
            </w:pPr>
            <w:r>
              <w:rPr>
                <w:rStyle w:val="VerbatimChar"/>
              </w:rPr>
              <w:t xml:space="preserve">src/onchain-risk.js</w:t>
            </w:r>
          </w:p>
        </w:tc>
        <w:tc>
          <w:tcPr/>
          <w:p>
            <w:pPr>
              <w:pStyle w:val="Compact"/>
              <w:jc w:val="left"/>
            </w:pPr>
            <w:r>
              <w:t xml:space="preserve">GoPlus fetch + per-chain rug assessment</w:t>
            </w:r>
          </w:p>
        </w:tc>
        <w:tc>
          <w:tcPr/>
          <w:p>
            <w:pPr>
              <w:pStyle w:val="Compact"/>
              <w:jc w:val="left"/>
            </w:pPr>
            <w:r>
              <w:rPr>
                <w:rStyle w:val="VerbatimChar"/>
              </w:rPr>
              <w:t xml:space="preserve">fetchAndAssessOnchain</w:t>
            </w:r>
            <w:r>
              <w:t xml:space="preserve">,</w:t>
            </w:r>
            <w:r>
              <w:t xml:space="preserve"> </w:t>
            </w:r>
            <w:r>
              <w:rPr>
                <w:rStyle w:val="VerbatimChar"/>
              </w:rPr>
              <w:t xml:space="preserve">assessEvmToken</w:t>
            </w:r>
            <w:r>
              <w:t xml:space="preserve">,</w:t>
            </w:r>
            <w:r>
              <w:t xml:space="preserve"> </w:t>
            </w:r>
            <w:r>
              <w:rPr>
                <w:rStyle w:val="VerbatimChar"/>
              </w:rPr>
              <w:t xml:space="preserve">assessSolanaToken</w:t>
            </w:r>
            <w:r>
              <w:t xml:space="preserve">,</w:t>
            </w:r>
            <w:r>
              <w:t xml:space="preserve"> </w:t>
            </w:r>
            <w:r>
              <w:rPr>
                <w:rStyle w:val="VerbatimChar"/>
              </w:rPr>
              <w:t xml:space="preserve">assessSuiToken</w:t>
            </w:r>
          </w:p>
        </w:tc>
      </w:tr>
      <w:tr>
        <w:tc>
          <w:tcPr/>
          <w:p>
            <w:pPr>
              <w:pStyle w:val="Compact"/>
              <w:jc w:val="left"/>
            </w:pPr>
            <w:r>
              <w:rPr>
                <w:rStyle w:val="VerbatimChar"/>
              </w:rPr>
              <w:t xml:space="preserve">src/config.js</w:t>
            </w:r>
          </w:p>
        </w:tc>
        <w:tc>
          <w:tcPr/>
          <w:p>
            <w:pPr>
              <w:pStyle w:val="Compact"/>
              <w:jc w:val="left"/>
            </w:pPr>
            <w:r>
              <w:t xml:space="preserve">Scan/BTC/Alpha thresholds</w:t>
            </w:r>
          </w:p>
        </w:tc>
        <w:tc>
          <w:tcPr/>
          <w:p>
            <w:pPr>
              <w:pStyle w:val="Compact"/>
              <w:jc w:val="left"/>
            </w:pPr>
            <w:r>
              <w:rPr>
                <w:rStyle w:val="VerbatimChar"/>
              </w:rPr>
              <w:t xml:space="preserve">loadConfig</w:t>
            </w:r>
          </w:p>
        </w:tc>
      </w:tr>
      <w:tr>
        <w:tc>
          <w:tcPr/>
          <w:p>
            <w:r/>
            <w:r>
              <w:rPr>
                <w:b w:val="0"/>
              </w:rPr>
              <w:t>src/realtime-shock.js</w:t>
            </w:r>
          </w:p>
        </w:tc>
        <w:tc>
          <w:tcPr/>
          <w:p>
            <w:r/>
            <w:r>
              <w:rPr>
                <w:b w:val="0"/>
              </w:rPr>
              <w:t>Rolling BTC aggregate-trade micro-shock overlay</w:t>
            </w:r>
          </w:p>
        </w:tc>
        <w:tc>
          <w:tcPr/>
          <w:p>
            <w:r/>
            <w:r>
              <w:rPr>
                <w:b w:val="0"/>
              </w:rPr>
              <w:t>RealtimeShockGuard</w:t>
            </w:r>
          </w:p>
        </w:tc>
      </w:tr>
    </w:tbl>
    <w:bookmarkEnd w:id="26"/>
    <w:bookmarkStart w:id="30" w:name="function-inventory"/>
    <w:p>
      <w:pPr>
        <w:pStyle w:val="Heading2"/>
      </w:pPr>
      <w:r>
        <w:t xml:space="preserve">3.2 Function inventory</w:t>
      </w:r>
    </w:p>
    <w:bookmarkStart w:id="27" w:name="srcbinance.js"/>
    <w:p>
      <w:pPr>
        <w:pStyle w:val="Heading3"/>
      </w:pPr>
      <w:r>
        <w:rPr>
          <w:rStyle w:val="VerbatimChar"/>
        </w:rPr>
        <w:t xml:space="preserve">src/binance.js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Function</w:t>
            </w:r>
          </w:p>
        </w:tc>
        <w:tc>
          <w:tcPr/>
          <w:p>
            <w:pPr>
              <w:pStyle w:val="Compact"/>
              <w:jc w:val="left"/>
            </w:pPr>
            <w:r>
              <w:t xml:space="preserve">Purpose</w:t>
            </w:r>
          </w:p>
        </w:tc>
        <w:tc>
          <w:tcPr/>
          <w:p>
            <w:pPr>
              <w:pStyle w:val="Compact"/>
              <w:jc w:val="left"/>
            </w:pPr>
            <w:r>
              <w:t xml:space="preserve">Consumes</w:t>
            </w:r>
          </w:p>
        </w:tc>
        <w:tc>
          <w:tcPr/>
          <w:p>
            <w:pPr>
              <w:pStyle w:val="Compact"/>
              <w:jc w:val="left"/>
            </w:pPr>
            <w:r>
              <w:t xml:space="preserve">Calls</w:t>
            </w:r>
          </w:p>
        </w:tc>
        <w:tc>
          <w:tcPr/>
          <w:p>
            <w:pPr>
              <w:pStyle w:val="Compact"/>
              <w:jc w:val="left"/>
            </w:pPr>
            <w:r>
              <w:t xml:space="preserve">Returns</w:t>
            </w:r>
          </w:p>
        </w:tc>
      </w:tr>
      <w:tr>
        <w:tc>
          <w:tcPr/>
          <w:p>
            <w:pPr>
              <w:pStyle w:val="Compact"/>
              <w:jc w:val="left"/>
            </w:pPr>
            <w:r>
              <w:rPr>
                <w:rStyle w:val="VerbatimChar"/>
              </w:rPr>
              <w:t xml:space="preserve">classifyBtcRegime(hourly, five, {ema50RetestBufferPct=0.35, minEma50Slope6hPct=-0.05})</w:t>
            </w:r>
          </w:p>
        </w:tc>
        <w:tc>
          <w:tcPr/>
          <w:p>
            <w:pPr>
              <w:pStyle w:val="Compact"/>
              <w:jc w:val="left"/>
            </w:pPr>
            <w:r>
              <w:t xml:space="preserve">Pure BTC regime state machine. Throws</w:t>
            </w:r>
            <w:r>
              <w:t xml:space="preserve"> </w:t>
            </w:r>
            <w:r>
              <w:rPr>
                <w:rStyle w:val="VerbatimChar"/>
              </w:rPr>
              <w:t xml:space="preserve">'BTC regime data incomplete'</w:t>
            </w:r>
            <w:r>
              <w:t xml:space="preserve"> </w:t>
            </w:r>
            <w:r>
              <w:t xml:space="preserve">(&lt;205 1h or &lt;40 5m candles) /</w:t>
            </w:r>
            <w:r>
              <w:t xml:space="preserve"> </w:t>
            </w:r>
            <w:r>
              <w:rPr>
                <w:rStyle w:val="VerbatimChar"/>
              </w:rPr>
              <w:t xml:space="preserve">'BTC EMA calculation incomplete'</w:t>
            </w:r>
            <w:r>
              <w:t xml:space="preserve"> </w:t>
            </w:r>
            <w:r>
              <w:t xml:space="preserve">(EMA ≤ 0)</w:t>
            </w:r>
          </w:p>
        </w:tc>
        <w:tc>
          <w:tcPr/>
          <w:p>
            <w:pPr>
              <w:pStyle w:val="Compact"/>
              <w:jc w:val="left"/>
            </w:pPr>
            <w:r>
              <w:t xml:space="preserve">closed 1h + 5m BTC candles</w:t>
            </w:r>
          </w:p>
        </w:tc>
        <w:tc>
          <w:tcPr/>
          <w:p>
            <w:pPr>
              <w:pStyle w:val="Compact"/>
              <w:jc w:val="left"/>
            </w:pPr>
            <w:r>
              <w:rPr>
                <w:rStyle w:val="VerbatimChar"/>
              </w:rPr>
              <w:t xml:space="preserve">ema</w:t>
            </w:r>
            <w:r>
              <w:t xml:space="preserve">,</w:t>
            </w:r>
            <w:r>
              <w:t xml:space="preserve"> </w:t>
            </w:r>
            <w:r>
              <w:rPr>
                <w:rStyle w:val="VerbatimChar"/>
              </w:rPr>
              <w:t xml:space="preserve">pctChange</w:t>
            </w:r>
          </w:p>
        </w:tc>
        <w:tc>
          <w:tcPr/>
          <w:p>
            <w:pPr>
              <w:pStyle w:val="Compact"/>
              <w:jc w:val="left"/>
            </w:pPr>
            <w:r>
              <w:rPr>
                <w:rStyle w:val="VerbatimChar"/>
              </w:rPr>
              <w:t xml:space="preserve">{regime, allowed, htfTrend, supportRetest, majorTrend, microTrend, controlledMicroPullback, shock, price, hourlyClose, ema50, ema200, ema50Slope6hPct, distanceFromEma50Pct, fiveMinuteReturn, fifteenMinuteReturn, oneHourReturn, barCloseTime, hourBarCloseTime}</w:t>
            </w:r>
          </w:p>
        </w:tc>
      </w:tr>
      <w:tr>
        <w:tc>
          <w:tcPr/>
          <w:p>
            <w:pPr>
              <w:pStyle w:val="Compact"/>
              <w:jc w:val="left"/>
            </w:pPr>
            <w:r>
              <w:rPr>
                <w:rStyle w:val="VerbatimChar"/>
              </w:rPr>
              <w:t xml:space="preserve">BinanceClient.ping()</w:t>
            </w:r>
          </w:p>
        </w:tc>
        <w:tc>
          <w:tcPr/>
          <w:p>
            <w:pPr>
              <w:pStyle w:val="Compact"/>
              <w:jc w:val="left"/>
            </w:pPr>
            <w:r>
              <w:t xml:space="preserve">liveness</w:t>
            </w:r>
          </w:p>
        </w:tc>
        <w:tc>
          <w:tcPr/>
          <w:p>
            <w:pPr>
              <w:pStyle w:val="Compact"/>
              <w:jc w:val="left"/>
            </w:pPr>
            <w:r>
              <w:t xml:space="preserve">—</w:t>
            </w:r>
          </w:p>
        </w:tc>
        <w:tc>
          <w:tcPr/>
          <w:p>
            <w:pPr>
              <w:pStyle w:val="Compact"/>
              <w:jc w:val="left"/>
            </w:pPr>
            <w:r>
              <w:t xml:space="preserve">GET</w:t>
            </w:r>
            <w:r>
              <w:t xml:space="preserve"> </w:t>
            </w:r>
            <w:r>
              <w:rPr>
                <w:rStyle w:val="VerbatimChar"/>
              </w:rPr>
              <w:t xml:space="preserve">/fapi/v1/ping</w:t>
            </w:r>
          </w:p>
        </w:tc>
        <w:tc>
          <w:tcPr/>
          <w:p>
            <w:pPr>
              <w:pStyle w:val="Compact"/>
              <w:jc w:val="left"/>
            </w:pPr>
            <w:r>
              <w:t xml:space="preserve">—</w:t>
            </w:r>
          </w:p>
        </w:tc>
      </w:tr>
      <w:tr>
        <w:tc>
          <w:tcPr/>
          <w:p>
            <w:pPr>
              <w:pStyle w:val="Compact"/>
              <w:jc w:val="left"/>
            </w:pPr>
            <w:r>
              <w:rPr>
                <w:rStyle w:val="VerbatimChar"/>
              </w:rPr>
              <w:t xml:space="preserve">.exchangeInfo()</w:t>
            </w:r>
          </w:p>
        </w:tc>
        <w:tc>
          <w:tcPr/>
          <w:p>
            <w:pPr>
              <w:pStyle w:val="Compact"/>
              <w:jc w:val="left"/>
            </w:pPr>
            <w:r>
              <w:t xml:space="preserve">symbol metadata (12 s)</w:t>
            </w:r>
          </w:p>
        </w:tc>
        <w:tc>
          <w:tcPr/>
          <w:p>
            <w:pPr>
              <w:pStyle w:val="Compact"/>
              <w:jc w:val="left"/>
            </w:pPr>
            <w:r>
              <w:t xml:space="preserve">—</w:t>
            </w:r>
          </w:p>
        </w:tc>
        <w:tc>
          <w:tcPr/>
          <w:p>
            <w:pPr>
              <w:pStyle w:val="Compact"/>
              <w:jc w:val="left"/>
            </w:pPr>
            <w:r>
              <w:t xml:space="preserve">GET</w:t>
            </w:r>
            <w:r>
              <w:t xml:space="preserve"> </w:t>
            </w:r>
            <w:r>
              <w:rPr>
                <w:rStyle w:val="VerbatimChar"/>
              </w:rPr>
              <w:t xml:space="preserve">/fapi/v1/exchangeInfo</w:t>
            </w:r>
          </w:p>
        </w:tc>
        <w:tc>
          <w:tcPr/>
          <w:p>
            <w:pPr>
              <w:pStyle w:val="Compact"/>
              <w:jc w:val="left"/>
            </w:pPr>
            <w:r>
              <w:t xml:space="preserve">symbols[]</w:t>
            </w:r>
          </w:p>
        </w:tc>
      </w:tr>
      <w:tr>
        <w:tc>
          <w:tcPr/>
          <w:p>
            <w:pPr>
              <w:pStyle w:val="Compact"/>
              <w:jc w:val="left"/>
            </w:pPr>
            <w:r>
              <w:rPr>
                <w:rStyle w:val="VerbatimChar"/>
              </w:rPr>
              <w:t xml:space="preserve">.ticker24h(symbol?)</w:t>
            </w:r>
          </w:p>
        </w:tc>
        <w:tc>
          <w:tcPr/>
          <w:p>
            <w:pPr>
              <w:pStyle w:val="Compact"/>
              <w:jc w:val="left"/>
            </w:pPr>
            <w:r>
              <w:t xml:space="preserve">24 h stats (all symbols if no arg)</w:t>
            </w:r>
          </w:p>
        </w:tc>
        <w:tc>
          <w:tcPr/>
          <w:p>
            <w:pPr>
              <w:pStyle w:val="Compact"/>
              <w:jc w:val="left"/>
            </w:pPr>
            <w:r>
              <w:t xml:space="preserve">—</w:t>
            </w:r>
          </w:p>
        </w:tc>
        <w:tc>
          <w:tcPr/>
          <w:p>
            <w:pPr>
              <w:pStyle w:val="Compact"/>
              <w:jc w:val="left"/>
            </w:pPr>
            <w:r>
              <w:t xml:space="preserve">GET</w:t>
            </w:r>
            <w:r>
              <w:t xml:space="preserve"> </w:t>
            </w:r>
            <w:r>
              <w:rPr>
                <w:rStyle w:val="VerbatimChar"/>
              </w:rPr>
              <w:t xml:space="preserve">/fapi/v1/ticker/24hr</w:t>
            </w:r>
          </w:p>
        </w:tc>
        <w:tc>
          <w:tcPr/>
          <w:p>
            <w:pPr>
              <w:pStyle w:val="Compact"/>
              <w:jc w:val="left"/>
            </w:pPr>
            <w:r>
              <w:t xml:space="preserve">tickers</w:t>
            </w:r>
          </w:p>
        </w:tc>
      </w:tr>
      <w:tr>
        <w:tc>
          <w:tcPr/>
          <w:p>
            <w:pPr>
              <w:pStyle w:val="Compact"/>
              <w:jc w:val="left"/>
            </w:pPr>
            <w:r>
              <w:rPr>
                <w:rStyle w:val="VerbatimChar"/>
              </w:rPr>
              <w:t xml:space="preserve">.price(symbol)</w:t>
            </w:r>
          </w:p>
        </w:tc>
        <w:tc>
          <w:tcPr/>
          <w:p>
            <w:pPr>
              <w:pStyle w:val="Compact"/>
              <w:jc w:val="left"/>
            </w:pPr>
            <w:r>
              <w:t xml:space="preserve">last price</w:t>
            </w:r>
          </w:p>
        </w:tc>
        <w:tc>
          <w:tcPr/>
          <w:p>
            <w:pPr>
              <w:pStyle w:val="Compact"/>
              <w:jc w:val="left"/>
            </w:pPr>
            <w:r>
              <w:t xml:space="preserve">—</w:t>
            </w:r>
          </w:p>
        </w:tc>
        <w:tc>
          <w:tcPr/>
          <w:p>
            <w:pPr>
              <w:pStyle w:val="Compact"/>
              <w:jc w:val="left"/>
            </w:pPr>
            <w:r>
              <w:t xml:space="preserve">GET</w:t>
            </w:r>
            <w:r>
              <w:t xml:space="preserve"> </w:t>
            </w:r>
            <w:r>
              <w:rPr>
                <w:rStyle w:val="VerbatimChar"/>
              </w:rPr>
              <w:t xml:space="preserve">/fapi/v1/ticker/price</w:t>
            </w:r>
          </w:p>
        </w:tc>
        <w:tc>
          <w:tcPr/>
          <w:p>
            <w:pPr>
              <w:pStyle w:val="Compact"/>
              <w:jc w:val="left"/>
            </w:pPr>
            <w:r>
              <w:t xml:space="preserve">price</w:t>
            </w:r>
          </w:p>
        </w:tc>
      </w:tr>
      <w:tr>
        <w:tc>
          <w:tcPr/>
          <w:p>
            <w:pPr>
              <w:pStyle w:val="Compact"/>
              <w:jc w:val="left"/>
            </w:pPr>
            <w:r>
              <w:rPr>
                <w:rStyle w:val="VerbatimChar"/>
              </w:rPr>
              <w:t xml:space="preserve">.klines(symbol, interval='1m', limit=90, extra={})</w:t>
            </w:r>
          </w:p>
        </w:tc>
        <w:tc>
          <w:tcPr/>
          <w:p>
            <w:pPr>
              <w:pStyle w:val="Compact"/>
              <w:jc w:val="left"/>
            </w:pPr>
            <w:r>
              <w:t xml:space="preserve">candles (10 s)</w:t>
            </w:r>
          </w:p>
        </w:tc>
        <w:tc>
          <w:tcPr/>
          <w:p>
            <w:pPr>
              <w:pStyle w:val="Compact"/>
              <w:jc w:val="left"/>
            </w:pPr>
            <w:r>
              <w:t xml:space="preserve">—</w:t>
            </w:r>
          </w:p>
        </w:tc>
        <w:tc>
          <w:tcPr/>
          <w:p>
            <w:pPr>
              <w:pStyle w:val="Compact"/>
              <w:jc w:val="left"/>
            </w:pPr>
            <w:r>
              <w:t xml:space="preserve">GET</w:t>
            </w:r>
            <w:r>
              <w:t xml:space="preserve"> </w:t>
            </w:r>
            <w:r>
              <w:rPr>
                <w:rStyle w:val="VerbatimChar"/>
              </w:rPr>
              <w:t xml:space="preserve">/fapi/v1/klines</w:t>
            </w:r>
          </w:p>
        </w:tc>
        <w:tc>
          <w:tcPr/>
          <w:p>
            <w:pPr>
              <w:pStyle w:val="Compact"/>
              <w:jc w:val="left"/>
            </w:pPr>
            <w:r>
              <w:t xml:space="preserve">raw klines</w:t>
            </w:r>
          </w:p>
        </w:tc>
      </w:tr>
      <w:tr>
        <w:tc>
          <w:tcPr/>
          <w:p>
            <w:pPr>
              <w:pStyle w:val="Compact"/>
              <w:jc w:val="left"/>
            </w:pPr>
            <w:r>
              <w:rPr>
                <w:rStyle w:val="VerbatimChar"/>
              </w:rPr>
              <w:t xml:space="preserve">.depth(symbol, limit=100)</w:t>
            </w:r>
          </w:p>
        </w:tc>
        <w:tc>
          <w:tcPr/>
          <w:p>
            <w:pPr>
              <w:pStyle w:val="Compact"/>
              <w:jc w:val="left"/>
            </w:pPr>
            <w:r>
              <w:t xml:space="preserve">order book (8 s)</w:t>
            </w:r>
          </w:p>
        </w:tc>
        <w:tc>
          <w:tcPr/>
          <w:p>
            <w:pPr>
              <w:pStyle w:val="Compact"/>
              <w:jc w:val="left"/>
            </w:pPr>
            <w:r>
              <w:t xml:space="preserve">—</w:t>
            </w:r>
          </w:p>
        </w:tc>
        <w:tc>
          <w:tcPr/>
          <w:p>
            <w:pPr>
              <w:pStyle w:val="Compact"/>
              <w:jc w:val="left"/>
            </w:pPr>
            <w:r>
              <w:t xml:space="preserve">GET</w:t>
            </w:r>
            <w:r>
              <w:t xml:space="preserve"> </w:t>
            </w:r>
            <w:r>
              <w:rPr>
                <w:rStyle w:val="VerbatimChar"/>
              </w:rPr>
              <w:t xml:space="preserve">/fapi/v1/depth</w:t>
            </w:r>
          </w:p>
        </w:tc>
        <w:tc>
          <w:tcPr/>
          <w:p>
            <w:pPr>
              <w:pStyle w:val="Compact"/>
              <w:jc w:val="left"/>
            </w:pPr>
            <w:r>
              <w:t xml:space="preserve">bids/asks</w:t>
            </w:r>
          </w:p>
        </w:tc>
      </w:tr>
      <w:tr>
        <w:tc>
          <w:tcPr/>
          <w:p>
            <w:pPr>
              <w:pStyle w:val="Compact"/>
              <w:jc w:val="left"/>
            </w:pPr>
            <w:r>
              <w:rPr>
                <w:rStyle w:val="VerbatimChar"/>
              </w:rPr>
              <w:t xml:space="preserve">.premiumIndex(symbol)</w:t>
            </w:r>
          </w:p>
        </w:tc>
        <w:tc>
          <w:tcPr/>
          <w:p>
            <w:pPr>
              <w:pStyle w:val="Compact"/>
              <w:jc w:val="left"/>
            </w:pPr>
            <w:r>
              <w:t xml:space="preserve">funding</w:t>
            </w:r>
          </w:p>
        </w:tc>
        <w:tc>
          <w:tcPr/>
          <w:p>
            <w:pPr>
              <w:pStyle w:val="Compact"/>
              <w:jc w:val="left"/>
            </w:pPr>
            <w:r>
              <w:t xml:space="preserve">—</w:t>
            </w:r>
          </w:p>
        </w:tc>
        <w:tc>
          <w:tcPr/>
          <w:p>
            <w:pPr>
              <w:pStyle w:val="Compact"/>
              <w:jc w:val="left"/>
            </w:pPr>
            <w:r>
              <w:t xml:space="preserve">GET</w:t>
            </w:r>
            <w:r>
              <w:t xml:space="preserve"> </w:t>
            </w:r>
            <w:r>
              <w:rPr>
                <w:rStyle w:val="VerbatimChar"/>
              </w:rPr>
              <w:t xml:space="preserve">/fapi/v1/premiumIndex</w:t>
            </w:r>
          </w:p>
        </w:tc>
        <w:tc>
          <w:tcPr/>
          <w:p>
            <w:pPr>
              <w:pStyle w:val="Compact"/>
              <w:jc w:val="left"/>
            </w:pPr>
            <w:r>
              <w:rPr>
                <w:rStyle w:val="VerbatimChar"/>
              </w:rPr>
              <w:t xml:space="preserve">lastFundingRate</w:t>
            </w:r>
          </w:p>
        </w:tc>
      </w:tr>
      <w:tr>
        <w:tc>
          <w:tcPr/>
          <w:p>
            <w:pPr>
              <w:pStyle w:val="Compact"/>
              <w:jc w:val="left"/>
            </w:pPr>
            <w:r>
              <w:rPr>
                <w:rStyle w:val="VerbatimChar"/>
              </w:rPr>
              <w:t xml:space="preserve">.openInterestHistory(symbol, period='5m', limit=3)</w:t>
            </w:r>
          </w:p>
        </w:tc>
        <w:tc>
          <w:tcPr/>
          <w:p>
            <w:pPr>
              <w:pStyle w:val="Compact"/>
              <w:jc w:val="left"/>
            </w:pPr>
            <w:r>
              <w:t xml:space="preserve">OI history</w:t>
            </w:r>
          </w:p>
        </w:tc>
        <w:tc>
          <w:tcPr/>
          <w:p>
            <w:pPr>
              <w:pStyle w:val="Compact"/>
              <w:jc w:val="left"/>
            </w:pPr>
            <w:r>
              <w:t xml:space="preserve">—</w:t>
            </w:r>
          </w:p>
        </w:tc>
        <w:tc>
          <w:tcPr/>
          <w:p>
            <w:pPr>
              <w:pStyle w:val="Compact"/>
              <w:jc w:val="left"/>
            </w:pPr>
            <w:r>
              <w:t xml:space="preserve">GET</w:t>
            </w:r>
            <w:r>
              <w:t xml:space="preserve"> </w:t>
            </w:r>
            <w:r>
              <w:rPr>
                <w:rStyle w:val="VerbatimChar"/>
              </w:rPr>
              <w:t xml:space="preserve">/futures/data/openInterestHist</w:t>
            </w:r>
          </w:p>
        </w:tc>
        <w:tc>
          <w:tcPr/>
          <w:p>
            <w:pPr>
              <w:pStyle w:val="Compact"/>
              <w:jc w:val="left"/>
            </w:pPr>
            <w:r>
              <w:t xml:space="preserve">rows</w:t>
            </w:r>
          </w:p>
        </w:tc>
      </w:tr>
      <w:tr>
        <w:tc>
          <w:tcPr/>
          <w:p>
            <w:pPr>
              <w:pStyle w:val="Compact"/>
              <w:jc w:val="left"/>
            </w:pPr>
            <w:r>
              <w:rPr>
                <w:rStyle w:val="VerbatimChar"/>
              </w:rPr>
              <w:t xml:space="preserve">.oiContext(symbol)</w:t>
            </w:r>
          </w:p>
        </w:tc>
        <w:tc>
          <w:tcPr/>
          <w:p>
            <w:pPr>
              <w:pStyle w:val="Compact"/>
              <w:jc w:val="left"/>
            </w:pPr>
            <w:r>
              <w:t xml:space="preserve">sorts last 3 OI rows; throws on &lt;2 rows / non-positive OI</w:t>
            </w:r>
          </w:p>
        </w:tc>
        <w:tc>
          <w:tcPr/>
          <w:p>
            <w:pPr>
              <w:pStyle w:val="Compact"/>
              <w:jc w:val="left"/>
            </w:pPr>
            <w:r>
              <w:t xml:space="preserve">OI rows</w:t>
            </w:r>
          </w:p>
        </w:tc>
        <w:tc>
          <w:tcPr/>
          <w:p>
            <w:pPr>
              <w:pStyle w:val="Compact"/>
              <w:jc w:val="left"/>
            </w:pPr>
            <w:r>
              <w:rPr>
                <w:rStyle w:val="VerbatimChar"/>
              </w:rPr>
              <w:t xml:space="preserve">pctChange</w:t>
            </w:r>
          </w:p>
        </w:tc>
        <w:tc>
          <w:tcPr/>
          <w:p>
            <w:pPr>
              <w:pStyle w:val="Compact"/>
              <w:jc w:val="left"/>
            </w:pPr>
            <w:r>
              <w:rPr>
                <w:rStyle w:val="VerbatimChar"/>
              </w:rPr>
              <w:t xml:space="preserve">{previous, current, changePct, timestamp}</w:t>
            </w:r>
          </w:p>
        </w:tc>
      </w:tr>
      <w:tr>
        <w:tc>
          <w:tcPr/>
          <w:p>
            <w:pPr>
              <w:pStyle w:val="Compact"/>
              <w:jc w:val="left"/>
            </w:pPr>
            <w:r>
              <w:rPr>
                <w:rStyle w:val="VerbatimChar"/>
              </w:rPr>
              <w:t xml:space="preserve">.btcRegime(now)</w:t>
            </w:r>
          </w:p>
        </w:tc>
        <w:tc>
          <w:tcPr/>
          <w:p>
            <w:pPr>
              <w:pStyle w:val="Compact"/>
              <w:jc w:val="left"/>
            </w:pPr>
            <w:r>
              <w:t xml:space="preserve">parallel fetch BTC 1h×220 + 5m×80 →</w:t>
            </w:r>
            <w:r>
              <w:t xml:space="preserve"> </w:t>
            </w:r>
            <w:r>
              <w:rPr>
                <w:rStyle w:val="VerbatimChar"/>
              </w:rPr>
              <w:t xml:space="preserve">parseKlines</w:t>
            </w:r>
            <w:r>
              <w:t xml:space="preserve"> </w:t>
            </w:r>
            <w:r>
              <w:t xml:space="preserve">→</w:t>
            </w:r>
            <w:r>
              <w:t xml:space="preserve"> </w:t>
            </w:r>
            <w:r>
              <w:rPr>
                <w:rStyle w:val="VerbatimChar"/>
              </w:rPr>
              <w:t xml:space="preserve">closedCandles</w:t>
            </w:r>
            <w:r>
              <w:t xml:space="preserve"> </w:t>
            </w:r>
            <w:r>
              <w:t xml:space="preserve">→</w:t>
            </w:r>
            <w:r>
              <w:t xml:space="preserve"> </w:t>
            </w:r>
            <w:r>
              <w:rPr>
                <w:rStyle w:val="VerbatimChar"/>
              </w:rPr>
              <w:t xml:space="preserve">classifyBtcRegime</w:t>
            </w:r>
            <w:r>
              <w:t xml:space="preserve"> </w:t>
            </w:r>
            <w:r>
              <w:t xml:space="preserve">with</w:t>
            </w:r>
            <w:r>
              <w:t xml:space="preserve"> </w:t>
            </w:r>
            <w:r>
              <w:rPr>
                <w:rStyle w:val="VerbatimChar"/>
              </w:rPr>
              <w:t xml:space="preserve">this.btcOptions</w:t>
            </w:r>
            <w:r>
              <w:t xml:space="preserve"> </w:t>
            </w:r>
            <w:r>
              <w:t xml:space="preserve">(from cfg)</w:t>
            </w:r>
          </w:p>
        </w:tc>
        <w:tc>
          <w:tcPr/>
          <w:p>
            <w:pPr>
              <w:pStyle w:val="Compact"/>
              <w:jc w:val="left"/>
            </w:pPr>
            <w:r>
              <w:t xml:space="preserve">cfg BTC options</w:t>
            </w:r>
          </w:p>
        </w:tc>
        <w:tc>
          <w:tcPr/>
          <w:p>
            <w:pPr>
              <w:pStyle w:val="Compact"/>
              <w:jc w:val="left"/>
            </w:pPr>
            <w:r>
              <w:t xml:space="preserve">klines, parseKlines, closedCandles, classifyBtcRegime</w:t>
            </w:r>
          </w:p>
        </w:tc>
        <w:tc>
          <w:tcPr/>
          <w:p>
            <w:pPr>
              <w:pStyle w:val="Compact"/>
              <w:jc w:val="left"/>
            </w:pPr>
            <w:r>
              <w:t xml:space="preserve">regime object</w:t>
            </w:r>
          </w:p>
        </w:tc>
      </w:tr>
      <w:tr>
        <w:tc>
          <w:tcPr/>
          <w:p>
            <w:pPr>
              <w:pStyle w:val="Compact"/>
              <w:jc w:val="left"/>
            </w:pPr>
            <w:r>
              <w:rPr>
                <w:rStyle w:val="VerbatimChar"/>
              </w:rPr>
              <w:t xml:space="preserve">selectUniverse(exchangeInfo, tickers, cfg, excludedSymbols=new Set(), acceleration=new Map())</w:t>
            </w:r>
          </w:p>
        </w:tc>
        <w:tc>
          <w:tcPr/>
          <w:p>
            <w:pPr>
              <w:pStyle w:val="Compact"/>
              <w:jc w:val="left"/>
            </w:pPr>
            <w:r>
              <w:t xml:space="preserve">Builds scan universe:</w:t>
            </w:r>
            <w:r>
              <w:t xml:space="preserve"> </w:t>
            </w:r>
            <w:r>
              <w:rPr>
                <w:rStyle w:val="VerbatimChar"/>
              </w:rPr>
              <w:t xml:space="preserve">status==='TRADING'</w:t>
            </w:r>
            <w:r>
              <w:t xml:space="preserve">,</w:t>
            </w:r>
            <w:r>
              <w:t xml:space="preserve"> </w:t>
            </w:r>
            <w:r>
              <w:rPr>
                <w:rStyle w:val="VerbatimChar"/>
              </w:rPr>
              <w:t xml:space="preserve">contractType==='PERPETUAL'</w:t>
            </w:r>
            <w:r>
              <w:t xml:space="preserve">,</w:t>
            </w:r>
            <w:r>
              <w:t xml:space="preserve"> </w:t>
            </w:r>
            <w:r>
              <w:rPr>
                <w:rStyle w:val="VerbatimChar"/>
              </w:rPr>
              <w:t xml:space="preserve">quoteAsset==='USDT'</w:t>
            </w:r>
            <w:r>
              <w:t xml:space="preserve">,</w:t>
            </w:r>
            <w:r>
              <w:t xml:space="preserve"> </w:t>
            </w:r>
            <w:r>
              <w:rPr>
                <w:rStyle w:val="VerbatimChar"/>
              </w:rPr>
              <w:t xml:space="preserve">underlyingType</w:t>
            </w:r>
            <w:r>
              <w:t xml:space="preserve"> </w:t>
            </w:r>
            <w:r>
              <w:t xml:space="preserve">absent or</w:t>
            </w:r>
            <w:r>
              <w:t xml:space="preserve"> </w:t>
            </w:r>
            <w:r>
              <w:rPr>
                <w:rStyle w:val="VerbatimChar"/>
              </w:rPr>
              <w:t xml:space="preserve">'COIN'</w:t>
            </w:r>
            <w:r>
              <w:t xml:space="preserve">, no meme subtype, not excluded;</w:t>
            </w:r>
            <w:r>
              <w:t xml:space="preserve"> </w:t>
            </w:r>
            <w:r>
              <w:rPr>
                <w:rStyle w:val="VerbatimChar"/>
              </w:rPr>
              <w:t xml:space="preserve">quoteVolume ≥ cfg.min24hQuoteVolumeUsd</w:t>
            </w:r>
            <w:r>
              <w:t xml:space="preserve">;</w:t>
            </w:r>
            <w:r>
              <w:t xml:space="preserve"> </w:t>
            </w:r>
            <w:r>
              <w:rPr>
                <w:rStyle w:val="VerbatimChar"/>
              </w:rPr>
              <w:t xml:space="preserve">−10 &lt; change24h &lt; cfg.maxUniverse24hGainPct</w:t>
            </w:r>
            <w:r>
              <w:t xml:space="preserve">. Slots:</w:t>
            </w:r>
            <w:r>
              <w:t xml:space="preserve"> </w:t>
            </w:r>
            <w:r>
              <w:rPr>
                <w:rStyle w:val="VerbatimChar"/>
              </w:rPr>
              <w:t xml:space="preserve">momentumSlots = max(1, round(maxUniverse·universeMomentumSlotsPct/100))</w:t>
            </w:r>
            <w:r>
              <w:t xml:space="preserve">,</w:t>
            </w:r>
            <w:r>
              <w:t xml:space="preserve"> </w:t>
            </w:r>
            <w:r>
              <w:rPr>
                <w:rStyle w:val="VerbatimChar"/>
              </w:rPr>
              <w:t xml:space="preserve">liquiditySlots = max(1, maxUniverse − momentumSlots)</w:t>
            </w:r>
            <w:r>
              <w:t xml:space="preserve">; movers need</w:t>
            </w:r>
            <w:r>
              <w:t xml:space="preserve"> </w:t>
            </w:r>
            <w:r>
              <w:rPr>
                <w:rStyle w:val="VerbatimChar"/>
              </w:rPr>
              <w:t xml:space="preserve">accelerationPct &gt; 0</w:t>
            </w:r>
            <w:r>
              <w:t xml:space="preserve">; dedup + backfill by quote volume</w:t>
            </w:r>
          </w:p>
        </w:tc>
        <w:tc>
          <w:tcPr/>
          <w:p>
            <w:pPr>
              <w:pStyle w:val="Compact"/>
              <w:jc w:val="left"/>
            </w:pPr>
            <w:r>
              <w:t xml:space="preserve">cfg universe constants,</w:t>
            </w:r>
            <w:r>
              <w:t xml:space="preserve"> </w:t>
            </w:r>
            <w:r>
              <w:rPr>
                <w:rStyle w:val="VerbatimChar"/>
              </w:rPr>
              <w:t xml:space="preserve">FUTURES_EXCLUDED</w:t>
            </w:r>
            <w:r>
              <w:t xml:space="preserve">, acceleration map</w:t>
            </w:r>
          </w:p>
        </w:tc>
        <w:tc>
          <w:tcPr/>
          <w:p>
            <w:pPr>
              <w:pStyle w:val="Compact"/>
              <w:jc w:val="left"/>
            </w:pPr>
            <w:r>
              <w:t xml:space="preserve">—</w:t>
            </w:r>
          </w:p>
        </w:tc>
        <w:tc>
          <w:tcPr/>
          <w:p>
            <w:pPr>
              <w:pStyle w:val="Compact"/>
              <w:jc w:val="left"/>
            </w:pPr>
            <w:r>
              <w:t xml:space="preserve">≤</w:t>
            </w:r>
            <w:r>
              <w:t xml:space="preserve"> </w:t>
            </w:r>
            <w:r>
              <w:rPr>
                <w:rStyle w:val="VerbatimChar"/>
              </w:rPr>
              <w:t xml:space="preserve">maxUniverse</w:t>
            </w:r>
            <w:r>
              <w:t xml:space="preserve"> </w:t>
            </w:r>
            <w:r>
              <w:t xml:space="preserve">items</w:t>
            </w:r>
            <w:r>
              <w:t xml:space="preserve"> </w:t>
            </w:r>
            <w:r>
              <w:rPr>
                <w:rStyle w:val="VerbatimChar"/>
              </w:rPr>
              <w:t xml:space="preserve">{symbol, quoteVolume, change24h, lastPrice, accelerationPct}</w:t>
            </w:r>
          </w:p>
        </w:tc>
      </w:tr>
    </w:tbl>
    <w:bookmarkEnd w:id="27"/>
    <w:bookmarkStart w:id="28" w:name="srcindicators.js"/>
    <w:p>
      <w:pPr>
        <w:pStyle w:val="Heading3"/>
      </w:pPr>
      <w:r>
        <w:rPr>
          <w:rStyle w:val="VerbatimChar"/>
        </w:rPr>
        <w:t xml:space="preserve">src/indicators.js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Function</w:t>
            </w:r>
          </w:p>
        </w:tc>
        <w:tc>
          <w:tcPr/>
          <w:p>
            <w:pPr>
              <w:pStyle w:val="Compact"/>
              <w:jc w:val="left"/>
            </w:pPr>
            <w:r>
              <w:t xml:space="preserve">Purpose / math</w:t>
            </w:r>
          </w:p>
        </w:tc>
      </w:tr>
      <w:tr>
        <w:tc>
          <w:tcPr/>
          <w:p>
            <w:pPr>
              <w:pStyle w:val="Compact"/>
              <w:jc w:val="left"/>
            </w:pPr>
            <w:r>
              <w:rPr>
                <w:rStyle w:val="VerbatimChar"/>
              </w:rPr>
              <w:t xml:space="preserve">parseKlines(rows)</w:t>
            </w:r>
          </w:p>
        </w:tc>
        <w:tc>
          <w:tcPr/>
          <w:p>
            <w:pPr>
              <w:pStyle w:val="Compact"/>
              <w:jc w:val="left"/>
            </w:pPr>
            <w:r>
              <w:t xml:space="preserve">Maps Binance kline arrays →</w:t>
            </w:r>
            <w:r>
              <w:t xml:space="preserve"> </w:t>
            </w:r>
            <w:r>
              <w:rPr>
                <w:rStyle w:val="VerbatimChar"/>
              </w:rPr>
              <w:t xml:space="preserve">{openTime, open, high, low, close, volume, closeTime, quoteVolume, trades, takerBuyVolume, takerBuyQuoteVolume}</w:t>
            </w:r>
            <w:r>
              <w:t xml:space="preserve">; drops non-finite candles. Uses index 7 (quote volume) and index 9 (taker-buy base volume) per official USDⓈ-M spec</w:t>
            </w:r>
          </w:p>
        </w:tc>
      </w:tr>
      <w:tr>
        <w:tc>
          <w:tcPr/>
          <w:p>
            <w:pPr>
              <w:pStyle w:val="Compact"/>
              <w:jc w:val="left"/>
            </w:pPr>
            <w:r>
              <w:rPr>
                <w:rStyle w:val="VerbatimChar"/>
              </w:rPr>
              <w:t xml:space="preserve">closedCandles(rowsOrCandles, now)</w:t>
            </w:r>
          </w:p>
        </w:tc>
        <w:tc>
          <w:tcPr/>
          <w:p>
            <w:pPr>
              <w:pStyle w:val="Compact"/>
              <w:jc w:val="left"/>
            </w:pPr>
            <w:r>
              <w:t xml:space="preserve">Parses if raw; keeps only</w:t>
            </w:r>
            <w:r>
              <w:t xml:space="preserve"> </w:t>
            </w:r>
            <w:r>
              <w:rPr>
                <w:rStyle w:val="VerbatimChar"/>
              </w:rPr>
              <w:t xml:space="preserve">closeTime &lt; now</w:t>
            </w:r>
            <w:r>
              <w:t xml:space="preserve"> </w:t>
            </w:r>
            <w:r>
              <w:t xml:space="preserve">—</w:t>
            </w:r>
            <w:r>
              <w:t xml:space="preserve"> </w:t>
            </w:r>
            <w:r>
              <w:rPr>
                <w:bCs/>
                <w:b/>
              </w:rPr>
              <w:t xml:space="preserve">the anti-repainting guard</w:t>
            </w:r>
          </w:p>
        </w:tc>
      </w:tr>
      <w:tr>
        <w:tc>
          <w:tcPr/>
          <w:p>
            <w:pPr>
              <w:pStyle w:val="Compact"/>
              <w:jc w:val="left"/>
            </w:pPr>
            <w:r>
              <w:rPr>
                <w:rStyle w:val="VerbatimChar"/>
              </w:rPr>
              <w:t xml:space="preserve">mean</w:t>
            </w:r>
            <w:r>
              <w:t xml:space="preserve">,</w:t>
            </w:r>
            <w:r>
              <w:t xml:space="preserve"> </w:t>
            </w:r>
            <w:r>
              <w:rPr>
                <w:rStyle w:val="VerbatimChar"/>
              </w:rPr>
              <w:t xml:space="preserve">median</w:t>
            </w:r>
            <w:r>
              <w:t xml:space="preserve">,</w:t>
            </w:r>
            <w:r>
              <w:t xml:space="preserve"> </w:t>
            </w:r>
            <w:r>
              <w:rPr>
                <w:rStyle w:val="VerbatimChar"/>
              </w:rPr>
              <w:t xml:space="preserve">robustZ(value, baseline)</w:t>
            </w:r>
          </w:p>
        </w:tc>
        <w:tc>
          <w:tcPr/>
          <w:p>
            <w:pPr>
              <w:pStyle w:val="Compact"/>
              <w:jc w:val="left"/>
            </w:pPr>
            <w:r>
              <w:t xml:space="preserve">Baseline stats; robustZ = median/MAD z-score (stddev fallback, 0 if baseline &lt; 5)</w:t>
            </w:r>
          </w:p>
        </w:tc>
      </w:tr>
      <w:tr>
        <w:tc>
          <w:tcPr/>
          <w:p>
            <w:pPr>
              <w:pStyle w:val="Compact"/>
              <w:jc w:val="left"/>
            </w:pPr>
            <w:r>
              <w:rPr>
                <w:rStyle w:val="VerbatimChar"/>
              </w:rPr>
              <w:t xml:space="preserve">ema(values, period)</w:t>
            </w:r>
          </w:p>
        </w:tc>
        <w:tc>
          <w:tcPr/>
          <w:p>
            <w:pPr>
              <w:pStyle w:val="Compact"/>
              <w:jc w:val="left"/>
            </w:pPr>
            <w:r>
              <w:t xml:space="preserve">SMA-seeded EMA,</w:t>
            </w:r>
            <w:r>
              <w:t xml:space="preserve"> </w:t>
            </w:r>
            <w:r>
              <w:rPr>
                <w:rStyle w:val="VerbatimChar"/>
              </w:rPr>
              <w:t xml:space="preserve">α = 2/(period+1)</w:t>
            </w:r>
            <w:r>
              <w:t xml:space="preserve">;</w:t>
            </w:r>
            <w:r>
              <w:t xml:space="preserve"> </w:t>
            </w:r>
            <w:r>
              <w:rPr>
                <w:rStyle w:val="VerbatimChar"/>
              </w:rPr>
              <w:t xml:space="preserve">null</w:t>
            </w:r>
            <w:r>
              <w:t xml:space="preserve"> </w:t>
            </w:r>
            <w:r>
              <w:t xml:space="preserve">if insufficient data</w:t>
            </w:r>
          </w:p>
        </w:tc>
      </w:tr>
      <w:tr>
        <w:tc>
          <w:tcPr/>
          <w:p>
            <w:pPr>
              <w:pStyle w:val="Compact"/>
              <w:jc w:val="left"/>
            </w:pPr>
            <w:r>
              <w:rPr>
                <w:rStyle w:val="VerbatimChar"/>
              </w:rPr>
              <w:t xml:space="preserve">rsi(candles, period=14)</w:t>
            </w:r>
          </w:p>
        </w:tc>
        <w:tc>
          <w:tcPr/>
          <w:p>
            <w:pPr>
              <w:pStyle w:val="Compact"/>
              <w:jc w:val="left"/>
            </w:pPr>
            <w:r>
              <w:t xml:space="preserve">Simple (non-Wilder) RSI; 100 if no losses</w:t>
            </w:r>
          </w:p>
        </w:tc>
      </w:tr>
      <w:tr>
        <w:tc>
          <w:tcPr/>
          <w:p>
            <w:pPr>
              <w:pStyle w:val="Compact"/>
              <w:jc w:val="left"/>
            </w:pPr>
            <w:r>
              <w:rPr>
                <w:rStyle w:val="VerbatimChar"/>
              </w:rPr>
              <w:t xml:space="preserve">atr(candles, period=14)</w:t>
            </w:r>
          </w:p>
        </w:tc>
        <w:tc>
          <w:tcPr/>
          <w:p>
            <w:pPr>
              <w:pStyle w:val="Compact"/>
              <w:jc w:val="left"/>
            </w:pPr>
            <w:r>
              <w:t xml:space="preserve">Mean true range</w:t>
            </w:r>
          </w:p>
        </w:tc>
      </w:tr>
      <w:tr>
        <w:tc>
          <w:tcPr/>
          <w:p>
            <w:pPr>
              <w:pStyle w:val="Compact"/>
              <w:jc w:val="left"/>
            </w:pPr>
            <w:r>
              <w:rPr>
                <w:rStyle w:val="VerbatimChar"/>
              </w:rPr>
              <w:t xml:space="preserve">atrExpansion(candles)</w:t>
            </w:r>
          </w:p>
        </w:tc>
        <w:tc>
          <w:tcPr/>
          <w:p>
            <w:pPr>
              <w:pStyle w:val="Compact"/>
              <w:jc w:val="left"/>
            </w:pPr>
            <w:r>
              <w:t xml:space="preserve">% change ATR14(last 25) vs ATR14(bars −40…−10); needs ≥40 candles</w:t>
            </w:r>
          </w:p>
        </w:tc>
      </w:tr>
      <w:tr>
        <w:tc>
          <w:tcPr/>
          <w:p>
            <w:pPr>
              <w:pStyle w:val="Compact"/>
              <w:jc w:val="left"/>
            </w:pPr>
            <w:r>
              <w:rPr>
                <w:rStyle w:val="VerbatimChar"/>
              </w:rPr>
              <w:t xml:space="preserve">takerFlow(candles)</w:t>
            </w:r>
          </w:p>
        </w:tc>
        <w:tc>
          <w:tcPr/>
          <w:p>
            <w:pPr>
              <w:pStyle w:val="Compact"/>
              <w:jc w:val="left"/>
            </w:pPr>
            <w:r>
              <w:rPr>
                <w:rStyle w:val="VerbatimChar"/>
              </w:rPr>
              <w:t xml:space="preserve">{buyRatio = ΣtakerBuy/Σvolume (0.5 if vol=0), deltaRatio = (2·buys − vol)/vol}</w:t>
            </w:r>
            <w:r>
              <w:t xml:space="preserve"> </w:t>
            </w:r>
            <w:r>
              <w:t xml:space="preserve">—</w:t>
            </w:r>
            <w:r>
              <w:t xml:space="preserve"> </w:t>
            </w:r>
            <w:r>
              <w:rPr>
                <w:bCs/>
                <w:b/>
              </w:rPr>
              <w:t xml:space="preserve">true taker delta from kline field, not candle color</w:t>
            </w:r>
          </w:p>
        </w:tc>
      </w:tr>
      <w:tr>
        <w:tc>
          <w:tcPr/>
          <w:p>
            <w:pPr>
              <w:pStyle w:val="Compact"/>
              <w:jc w:val="left"/>
            </w:pPr>
            <w:r>
              <w:rPr>
                <w:rStyle w:val="VerbatimChar"/>
              </w:rPr>
              <w:t xml:space="preserve">candleShape(candle)</w:t>
            </w:r>
            <w:r>
              <w:t xml:space="preserve"> </w:t>
            </w:r>
            <w:r>
              <w:t xml:space="preserve">(internal)</w:t>
            </w:r>
          </w:p>
        </w:tc>
        <w:tc>
          <w:tcPr/>
          <w:p>
            <w:pPr>
              <w:pStyle w:val="Compact"/>
              <w:jc w:val="left"/>
            </w:pPr>
            <w:r>
              <w:rPr>
                <w:rStyle w:val="VerbatimChar"/>
              </w:rPr>
              <w:t xml:space="preserve">{bodyPct, upperWickPct, lowerWickPct, green}</w:t>
            </w:r>
            <w:r>
              <w:t xml:space="preserve"> </w:t>
            </w:r>
            <w:r>
              <w:t xml:space="preserve">as % of range</w:t>
            </w:r>
          </w:p>
        </w:tc>
      </w:tr>
      <w:tr>
        <w:tc>
          <w:tcPr/>
          <w:p>
            <w:pPr>
              <w:pStyle w:val="Compact"/>
              <w:jc w:val="left"/>
            </w:pPr>
            <w:r>
              <w:rPr>
                <w:rStyle w:val="VerbatimChar"/>
              </w:rPr>
              <w:t xml:space="preserve">buildFeatures(candles)</w:t>
            </w:r>
          </w:p>
        </w:tc>
        <w:tc>
          <w:tcPr/>
          <w:p>
            <w:pPr>
              <w:pStyle w:val="Compact"/>
              <w:jc w:val="left"/>
            </w:pPr>
            <w:r>
              <w:t xml:space="preserve">Master feature builder (≥45 closed 1m candles or</w:t>
            </w:r>
            <w:r>
              <w:t xml:space="preserve"> </w:t>
            </w:r>
            <w:r>
              <w:rPr>
                <w:rStyle w:val="VerbatimChar"/>
              </w:rPr>
              <w:t xml:space="preserve">null</w:t>
            </w:r>
            <w:r>
              <w:t xml:space="preserve">). Baseline = bars −36…−6 quote-volume median. Computes:</w:t>
            </w:r>
            <w:r>
              <w:t xml:space="preserve"> </w:t>
            </w:r>
            <w:r>
              <w:rPr>
                <w:rStyle w:val="VerbatimChar"/>
              </w:rPr>
              <w:t xml:space="preserve">atr(14), atrPct, atrExpansionPct, ema20, extensionAtr=(close−ema20)/atr, rsi(14), ret1m/3m/5m/15m/30m, breakoutLevel</w:t>
            </w:r>
            <w:r>
              <w:t xml:space="preserve"> </w:t>
            </w:r>
            <w:r>
              <w:t xml:space="preserve">(max high of bars −24…−3 = 21-bar structure),</w:t>
            </w:r>
            <w:r>
              <w:t xml:space="preserve"> </w:t>
            </w:r>
            <w:r>
              <w:rPr>
                <w:rStyle w:val="VerbatimChar"/>
              </w:rPr>
              <w:t xml:space="preserve">breakoutPct, breakoutGapAtr, recentPeak (10-bar high), drawdownFromPeakPct, quoteVolumeRatio, volumeZ, impulseVolumeRatio (last-3 mean / baseline median), buyRatio1/3/15, deltaRatio1/3/15, ema20Slope5Pct, candle shape</w:t>
            </w:r>
            <w:r>
              <w:t xml:space="preserve">. Sets</w:t>
            </w:r>
            <w:r>
              <w:t xml:space="preserve"> </w:t>
            </w:r>
            <w:r>
              <w:rPr>
                <w:rStyle w:val="VerbatimChar"/>
              </w:rPr>
              <w:t xml:space="preserve">fastImpulse / steadyImpulse / liquidTrendProbe</w:t>
            </w:r>
            <w:r>
              <w:t xml:space="preserve">,</w:t>
            </w:r>
            <w:r>
              <w:t xml:space="preserve"> </w:t>
            </w:r>
            <w:r>
              <w:rPr>
                <w:rStyle w:val="VerbatimChar"/>
              </w:rPr>
              <w:t xml:space="preserve">impulse</w:t>
            </w:r>
            <w:r>
              <w:t xml:space="preserve"> </w:t>
            </w:r>
            <w:r>
              <w:t xml:space="preserve">(OR),</w:t>
            </w:r>
            <w:r>
              <w:t xml:space="preserve"> </w:t>
            </w:r>
            <w:r>
              <w:rPr>
                <w:rStyle w:val="VerbatimChar"/>
              </w:rPr>
              <w:t xml:space="preserve">setupType</w:t>
            </w:r>
            <w:r>
              <w:t xml:space="preserve"> </w:t>
            </w:r>
            <w:r>
              <w:t xml:space="preserve">(priority FAST &gt; STEADY &gt; LIQUID),</w:t>
            </w:r>
            <w:r>
              <w:t xml:space="preserve"> </w:t>
            </w:r>
            <w:r>
              <w:rPr>
                <w:rStyle w:val="VerbatimChar"/>
              </w:rPr>
              <w:t xml:space="preserve">setupScore</w:t>
            </w:r>
            <w:r>
              <w:t xml:space="preserve"> </w:t>
            </w:r>
            <w:r>
              <w:t xml:space="preserve">0–10 per path</w:t>
            </w:r>
          </w:p>
        </w:tc>
      </w:tr>
      <w:tr>
        <w:tc>
          <w:tcPr/>
          <w:p>
            <w:pPr>
              <w:pStyle w:val="Compact"/>
              <w:jc w:val="left"/>
            </w:pPr>
            <w:r>
              <w:rPr>
                <w:rStyle w:val="VerbatimChar"/>
              </w:rPr>
              <w:t xml:space="preserve">impulseBlockers(features)</w:t>
            </w:r>
          </w:p>
        </w:tc>
        <w:tc>
          <w:tcPr/>
          <w:p>
            <w:pPr>
              <w:pStyle w:val="Compact"/>
              <w:jc w:val="left"/>
            </w:pPr>
            <w:r>
              <w:t xml:space="preserve">Human-readable fail reasons (</w:t>
            </w:r>
            <w:r>
              <w:rPr>
                <w:rStyle w:val="VerbatimChar"/>
              </w:rPr>
              <w:t xml:space="preserve">FAST:</w:t>
            </w:r>
            <w:r>
              <w:t xml:space="preserve">/</w:t>
            </w:r>
            <w:r>
              <w:rPr>
                <w:rStyle w:val="VerbatimChar"/>
              </w:rPr>
              <w:t xml:space="preserve">STEADY:</w:t>
            </w:r>
            <w:r>
              <w:t xml:space="preserve">/</w:t>
            </w:r>
            <w:r>
              <w:rPr>
                <w:rStyle w:val="VerbatimChar"/>
              </w:rPr>
              <w:t xml:space="preserve">LIQUID:</w:t>
            </w:r>
            <w:r>
              <w:t xml:space="preserve"> </w:t>
            </w:r>
            <w:r>
              <w:t xml:space="preserve">prefixed) → gate telemetry</w:t>
            </w:r>
          </w:p>
        </w:tc>
      </w:tr>
      <w:tr>
        <w:tc>
          <w:tcPr/>
          <w:p>
            <w:pPr>
              <w:pStyle w:val="Compact"/>
              <w:jc w:val="left"/>
            </w:pPr>
            <w:r>
              <w:rPr>
                <w:rStyle w:val="VerbatimChar"/>
              </w:rPr>
              <w:t xml:space="preserve">detectPumpDumpEpisodes(candles, {lookbackBars:6, pumpBars:3, aftermathBars:12, pumpPct:4, minGiveback:0.65})</w:t>
            </w:r>
          </w:p>
        </w:tc>
        <w:tc>
          <w:tcPr/>
          <w:p>
            <w:pPr>
              <w:pStyle w:val="Compact"/>
              <w:jc w:val="left"/>
            </w:pPr>
            <w:r>
              <w:t xml:space="preserve">Non-overlapping pump/retrace events</w:t>
            </w:r>
            <w:r>
              <w:t xml:space="preserve"> </w:t>
            </w:r>
            <w:r>
              <w:rPr>
                <w:rStyle w:val="VerbatimChar"/>
              </w:rPr>
              <w:t xml:space="preserve">{base, peak, lowAfter, gainPct, giveback, peakTime}</w:t>
            </w:r>
            <w:r>
              <w:t xml:space="preserve">; consumed by</w:t>
            </w:r>
            <w:r>
              <w:t xml:space="preserve"> </w:t>
            </w:r>
            <w:r>
              <w:rPr>
                <w:rStyle w:val="VerbatimChar"/>
              </w:rPr>
              <w:t xml:space="preserve">risk.js historyRisk</w:t>
            </w:r>
          </w:p>
        </w:tc>
      </w:tr>
    </w:tbl>
    <w:bookmarkEnd w:id="28"/>
    <w:bookmarkStart w:id="29" w:name="srcengine.js-scanning-portions"/>
    <w:p>
      <w:pPr>
        <w:pStyle w:val="Heading3"/>
      </w:pPr>
      <w:r>
        <w:rPr>
          <w:rStyle w:val="VerbatimChar"/>
        </w:rPr>
        <w:t xml:space="preserve">src/engine.js</w:t>
      </w:r>
      <w:r>
        <w:t xml:space="preserve"> </w:t>
      </w:r>
      <w:r>
        <w:t xml:space="preserve">(scanning portions)</w:t>
      </w:r>
    </w:p>
    <w:p>
      <w:pPr>
        <w:numPr>
          <w:ilvl w:val="0"/>
          <w:numId w:val="1002"/>
        </w:numPr>
        <w:pStyle w:val="Compact"/>
      </w:pPr>
      <w:r>
        <w:rPr>
          <w:rStyle w:val="VerbatimChar"/>
          <w:bCs/>
          <w:b/>
        </w:rPr>
        <w:t xml:space="preserve">FUTURES_EXCLUDED</w:t>
      </w:r>
      <w:r>
        <w:t xml:space="preserve"> </w:t>
      </w:r>
      <w:r>
        <w:t xml:space="preserve">— hard exclusion Set:</w:t>
      </w:r>
      <w:r>
        <w:t xml:space="preserve"> </w:t>
      </w:r>
      <w:r>
        <w:rPr>
          <w:rStyle w:val="VerbatimChar"/>
        </w:rPr>
        <w:t xml:space="preserve">BTCUSDT</w:t>
      </w:r>
      <w:r>
        <w:t xml:space="preserve"> </w:t>
      </w:r>
      <w:r>
        <w:t xml:space="preserve">(regime instrument, never traded), memes/attention coins (</w:t>
      </w:r>
      <w:r>
        <w:rPr>
          <w:rStyle w:val="VerbatimChar"/>
        </w:rPr>
        <w:t xml:space="preserve">DOGEUSDT, SHIBUSDT, 1000SHIBUSDT, PEPEUSDT, 1000PEPEUSDT, BONKUSDT, 1000BONKUSDT, WIFUSDT, FLOKIUSDT, 1000FLOKIUSDT, TRUMPUSDT, MELANIAUSDT, BOMEUSDT, POPCATUSDT, PNUTUSDT</w:t>
      </w:r>
      <w:r>
        <w:t xml:space="preserve">), non-crypto/stable wrappers (</w:t>
      </w:r>
      <w:r>
        <w:rPr>
          <w:rStyle w:val="VerbatimChar"/>
        </w:rPr>
        <w:t xml:space="preserve">USDCUSDT, BTCDOMUSDT, DEFIUSDT, PAXGUSDT, XAUTUSDT, XAUUSDT, XAGUSDT</w:t>
      </w:r>
      <w:r>
        <w:t xml:space="preserve">). Deep non-meme contracts (ETH, BNB, SOL, XRP, ADA, TRX…) are deliberately</w:t>
      </w:r>
      <w:r>
        <w:t xml:space="preserve"> </w:t>
      </w:r>
      <w:r>
        <w:rPr>
          <w:bCs/>
          <w:b/>
        </w:rPr>
        <w:t xml:space="preserve">included</w:t>
      </w:r>
      <w:r>
        <w:t xml:space="preserve"> </w:t>
      </w:r>
      <w:r>
        <w:t xml:space="preserve">(v6.7).</w:t>
      </w:r>
    </w:p>
    <w:p>
      <w:pPr>
        <w:numPr>
          <w:ilvl w:val="0"/>
          <w:numId w:val="1002"/>
        </w:numPr>
        <w:pStyle w:val="Compact"/>
      </w:pPr>
      <w:r>
        <w:rPr>
          <w:rStyle w:val="VerbatimChar"/>
          <w:bCs/>
          <w:b/>
        </w:rPr>
        <w:t xml:space="preserve">refreshUniverse()</w:t>
      </w:r>
      <w:r>
        <w:t xml:space="preserve"> </w:t>
      </w:r>
      <w:r>
        <w:t xml:space="preserve">— parallel</w:t>
      </w:r>
      <w:r>
        <w:t xml:space="preserve"> </w:t>
      </w:r>
      <w:r>
        <w:rPr>
          <w:rStyle w:val="VerbatimChar"/>
        </w:rPr>
        <w:t xml:space="preserve">exchangeInfo()</w:t>
      </w:r>
      <w:r>
        <w:t xml:space="preserve"> </w:t>
      </w:r>
      <w:r>
        <w:t xml:space="preserve">+</w:t>
      </w:r>
      <w:r>
        <w:t xml:space="preserve"> </w:t>
      </w:r>
      <w:r>
        <w:rPr>
          <w:rStyle w:val="VerbatimChar"/>
        </w:rPr>
        <w:t xml:space="preserve">ticker24h()</w:t>
      </w:r>
      <w:r>
        <w:t xml:space="preserve">; acceleration map (% change vs</w:t>
      </w:r>
      <w:r>
        <w:t xml:space="preserve"> </w:t>
      </w:r>
      <w:r>
        <w:rPr>
          <w:rStyle w:val="VerbatimChar"/>
        </w:rPr>
        <w:t xml:space="preserve">tickerSnapshot.prices</w:t>
      </w:r>
      <w:r>
        <w:t xml:space="preserve">, only if snapshot age ∈ [60 s, 20 min]);</w:t>
      </w:r>
      <w:r>
        <w:t xml:space="preserve"> </w:t>
      </w:r>
      <w:r>
        <w:rPr>
          <w:rStyle w:val="VerbatimChar"/>
        </w:rPr>
        <w:t xml:space="preserve">selectUniverse(...)</w:t>
      </w:r>
      <w:r>
        <w:t xml:space="preserve">;</w:t>
      </w:r>
      <w:r>
        <w:t xml:space="preserve"> </w:t>
      </w:r>
      <w:r>
        <w:rPr>
          <w:bCs/>
          <w:b/>
        </w:rPr>
        <w:t xml:space="preserve">re-inserts symbols with open candidates</w:t>
      </w:r>
      <w:r>
        <w:t xml:space="preserve"> </w:t>
      </w:r>
      <w:r>
        <w:t xml:space="preserve">(</w:t>
      </w:r>
      <w:r>
        <w:rPr>
          <w:rStyle w:val="VerbatimChar"/>
        </w:rPr>
        <w:t xml:space="preserve">retainedCandidate: true</w:t>
      </w:r>
      <w:r>
        <w:t xml:space="preserve">) so candidates survive the 5-min rotation; updates</w:t>
      </w:r>
      <w:r>
        <w:t xml:space="preserve"> </w:t>
      </w:r>
      <w:r>
        <w:rPr>
          <w:rStyle w:val="VerbatimChar"/>
        </w:rPr>
        <w:t xml:space="preserve">tickerSnapshot</w:t>
      </w:r>
      <w:r>
        <w:t xml:space="preserve">; prunes</w:t>
      </w:r>
      <w:r>
        <w:t xml:space="preserve"> </w:t>
      </w:r>
      <w:r>
        <w:rPr>
          <w:rStyle w:val="VerbatimChar"/>
        </w:rPr>
        <w:t xml:space="preserve">lastBarSeen</w:t>
      </w:r>
      <w:r>
        <w:t xml:space="preserve">,</w:t>
      </w:r>
      <w:r>
        <w:t xml:space="preserve"> </w:t>
      </w:r>
      <w:r>
        <w:rPr>
          <w:rStyle w:val="VerbatimChar"/>
        </w:rPr>
        <w:t xml:space="preserve">depthSnapshots</w:t>
      </w:r>
      <w:r>
        <w:t xml:space="preserve"> </w:t>
      </w:r>
      <w:r>
        <w:t xml:space="preserve">(&gt;30 min),</w:t>
      </w:r>
      <w:r>
        <w:t xml:space="preserve"> </w:t>
      </w:r>
      <w:r>
        <w:rPr>
          <w:rStyle w:val="VerbatimChar"/>
        </w:rPr>
        <w:t xml:space="preserve">historyCache</w:t>
      </w:r>
      <w:r>
        <w:t xml:space="preserve"> </w:t>
      </w:r>
      <w:r>
        <w:t xml:space="preserve">(&gt;2 h).</w:t>
      </w:r>
    </w:p>
    <w:p>
      <w:pPr>
        <w:numPr>
          <w:ilvl w:val="0"/>
          <w:numId w:val="1002"/>
        </w:numPr>
        <w:pStyle w:val="Compact"/>
      </w:pPr>
      <w:r>
        <w:rPr>
          <w:rStyle w:val="VerbatimChar"/>
          <w:bCs/>
          <w:b/>
        </w:rPr>
        <w:t xml:space="preserve">getHistory(symbol)</w:t>
      </w:r>
      <w:r>
        <w:t xml:space="preserve"> </w:t>
      </w:r>
      <w:r>
        <w:t xml:space="preserve">— 5m×300 klines →</w:t>
      </w:r>
      <w:r>
        <w:t xml:space="preserve"> </w:t>
      </w:r>
      <w:r>
        <w:rPr>
          <w:rStyle w:val="VerbatimChar"/>
        </w:rPr>
        <w:t xml:space="preserve">closedCandles</w:t>
      </w:r>
      <w:r>
        <w:t xml:space="preserve"> </w:t>
      </w:r>
      <w:r>
        <w:t xml:space="preserve">→</w:t>
      </w:r>
      <w:r>
        <w:t xml:space="preserve"> </w:t>
      </w:r>
      <w:r>
        <w:rPr>
          <w:rStyle w:val="VerbatimChar"/>
        </w:rPr>
        <w:t xml:space="preserve">historyRisk(candles)</w:t>
      </w:r>
      <w:r>
        <w:t xml:space="preserve">; 60-min cache; throws if &lt;100 candles.</w:t>
      </w:r>
    </w:p>
    <w:p>
      <w:pPr>
        <w:numPr>
          <w:ilvl w:val="0"/>
          <w:numId w:val="1002"/>
        </w:numPr>
        <w:pStyle w:val="Compact"/>
      </w:pPr>
      <w:r>
        <w:t>context(symbol, features) — parallel depth(100), oiContext, premiumIndex, getHistory → depthMetrics(book, close, assumedOrderNotionalUsd); computes bidRetention and spreadExpansion against the prior snapshot; validates funding; runs assessManipulationRisk; stores the new snapshot. Returns {oi, depth, fundingPct, history, risk}.</w:t>
      </w:r>
    </w:p>
    <w:p>
      <w:pPr>
        <w:numPr>
          <w:ilvl w:val="0"/>
          <w:numId w:val="1002"/>
        </w:numPr>
        <w:pStyle w:val="Compact"/>
      </w:pPr>
      <w:r>
        <w:t>scanOnce({manual}) — reentrancy lock; paused → monitor-only; else universe and REST BTC refresh. While realtimeShock.blocked(), no Futures universe entries are evaluated, REALTIME_SHOCK_BLOCK is counted, but open Futures monitoring and Alpha monitoring continue. Otherwise mapLimit scans the universe, then manageOpenTrades(), alpha.scan(), and persistGateSummary().</w:t>
      </w:r>
    </w:p>
    <w:p>
      <w:pPr>
        <w:numPr>
          <w:ilvl w:val="0"/>
          <w:numId w:val="1002"/>
        </w:numPr>
        <w:pStyle w:val="Compact"/>
      </w:pPr>
      <w:r>
        <w:rPr>
          <w:rStyle w:val="VerbatimChar"/>
          <w:bCs/>
          <w:b/>
        </w:rPr>
        <w:t xml:space="preserve">countGate(name, amount)</w:t>
      </w:r>
      <w:r>
        <w:rPr>
          <w:bCs/>
          <w:b/>
        </w:rPr>
        <w:t xml:space="preserve"> </w:t>
      </w:r>
      <w:r>
        <w:rPr>
          <w:bCs/>
          <w:b/>
        </w:rPr>
        <w:t xml:space="preserve">/</w:t>
      </w:r>
      <w:r>
        <w:rPr>
          <w:bCs/>
          <w:b/>
        </w:rPr>
        <w:t xml:space="preserve"> </w:t>
      </w:r>
      <w:r>
        <w:rPr>
          <w:rStyle w:val="VerbatimChar"/>
          <w:bCs/>
          <w:b/>
        </w:rPr>
        <w:t xml:space="preserve">persistGateSummary()</w:t>
      </w:r>
      <w:r>
        <w:t xml:space="preserve"> </w:t>
      </w:r>
      <w:r>
        <w:t xml:space="preserve">— in-memory</w:t>
      </w:r>
      <w:r>
        <w:t xml:space="preserve"> </w:t>
      </w:r>
      <w:r>
        <w:rPr>
          <w:rStyle w:val="VerbatimChar"/>
        </w:rPr>
        <w:t xml:space="preserve">gateCounts</w:t>
      </w:r>
      <w:r>
        <w:t xml:space="preserve"> </w:t>
      </w:r>
      <w:r>
        <w:t xml:space="preserve">(cumulative) +</w:t>
      </w:r>
      <w:r>
        <w:t xml:space="preserve"> </w:t>
      </w:r>
      <w:r>
        <w:rPr>
          <w:rStyle w:val="VerbatimChar"/>
        </w:rPr>
        <w:t xml:space="preserve">gateDelta</w:t>
      </w:r>
      <w:r>
        <w:t xml:space="preserve"> </w:t>
      </w:r>
      <w:r>
        <w:t xml:space="preserve">(per 15-min bucket); bucket rollover inserts one</w:t>
      </w:r>
      <w:r>
        <w:t xml:space="preserve"> </w:t>
      </w:r>
      <w:r>
        <w:rPr>
          <w:rStyle w:val="VerbatimChar"/>
        </w:rPr>
        <w:t xml:space="preserve">FUTURES_GATE_SUMMARY</w:t>
      </w:r>
      <w:r>
        <w:t xml:space="preserve"> </w:t>
      </w:r>
      <w:r>
        <w:t xml:space="preserve">event (</w:t>
      </w:r>
      <w:r>
        <w:rPr>
          <w:rStyle w:val="VerbatimChar"/>
        </w:rPr>
        <w:t xml:space="preserve">event_key: futures:gates:&lt;bucket&gt;</w:t>
      </w:r>
      <w:r>
        <w:t xml:space="preserve">); DB failure restores delta (no window lost). Per-symbol errors inside</w:t>
      </w:r>
      <w:r>
        <w:t xml:space="preserve"> </w:t>
      </w:r>
      <w:r>
        <w:rPr>
          <w:rStyle w:val="VerbatimChar"/>
        </w:rPr>
        <w:t xml:space="preserve">mapLimit</w:t>
      </w:r>
      <w:r>
        <w:t xml:space="preserve"> </w:t>
      </w:r>
      <w:r>
        <w:t xml:space="preserve">are captured as the</w:t>
      </w:r>
      <w:r>
        <w:t xml:space="preserve"> </w:t>
      </w:r>
      <w:r>
        <w:rPr>
          <w:rStyle w:val="VerbatimChar"/>
        </w:rPr>
        <w:t xml:space="preserve">DATA_ERROR</w:t>
      </w:r>
      <w:r>
        <w:t xml:space="preserve"> </w:t>
      </w:r>
      <w:r>
        <w:t xml:space="preserve">gate (never thrown); a symbol whose latest closed bar was already processed returns action</w:t>
      </w:r>
      <w:r>
        <w:t xml:space="preserve"> </w:t>
      </w:r>
      <w:r>
        <w:rPr>
          <w:rStyle w:val="VerbatimChar"/>
        </w:rPr>
        <w:t xml:space="preserve">NO_NEW_BAR</w:t>
      </w:r>
      <w:r>
        <w:t xml:space="preserve">.</w:t>
      </w:r>
    </w:p>
    <w:bookmarkEnd w:id="29"/>
    <w:bookmarkEnd w:id="30"/>
    <w:bookmarkStart w:id="31" w:name="btc-gate-state-machine-classifybtcregime"/>
    <w:p>
      <w:pPr>
        <w:pStyle w:val="Heading2"/>
      </w:pPr>
      <w:r>
        <w:t xml:space="preserve">3.3 BTC Gate — state machine (</w:t>
      </w:r>
      <w:r>
        <w:rPr>
          <w:rStyle w:val="VerbatimChar"/>
        </w:rPr>
        <w:t xml:space="preserve">classifyBtcRegime</w:t>
      </w:r>
      <w:r>
        <w:t xml:space="preserve">)</w:t>
      </w:r>
    </w:p>
    <w:p>
      <w:pPr>
        <w:pStyle w:val="FirstParagraph"/>
      </w:pPr>
      <w:r>
        <w:rPr>
          <w:bCs/>
          <w:b/>
        </w:rPr>
        <w:t xml:space="preserve">Inputs:</w:t>
      </w:r>
      <w:r>
        <w:t xml:space="preserve"> </w:t>
      </w:r>
      <w:r>
        <w:t xml:space="preserve">≥205 closed 1h + ≥40 closed 5m BTCUSDT candles; options</w:t>
      </w:r>
      <w:r>
        <w:t xml:space="preserve"> </w:t>
      </w:r>
      <w:r>
        <w:rPr>
          <w:rStyle w:val="VerbatimChar"/>
        </w:rPr>
        <w:t xml:space="preserve">btcEma50RetestBufferPct</w:t>
      </w:r>
      <w:r>
        <w:t xml:space="preserve"> </w:t>
      </w:r>
      <w:r>
        <w:t xml:space="preserve">(0.35),</w:t>
      </w:r>
      <w:r>
        <w:t xml:space="preserve"> </w:t>
      </w:r>
      <w:r>
        <w:rPr>
          <w:rStyle w:val="VerbatimChar"/>
        </w:rPr>
        <w:t xml:space="preserve">btcMinEma50Slope6hPct</w:t>
      </w:r>
      <w:r>
        <w:t xml:space="preserve"> </w:t>
      </w:r>
      <w:r>
        <w:t xml:space="preserve">(−0.05). Uses the</w:t>
      </w:r>
      <w:r>
        <w:t xml:space="preserve"> </w:t>
      </w:r>
      <w:r>
        <w:rPr>
          <w:bCs/>
          <w:b/>
        </w:rPr>
        <w:t xml:space="preserve">latest closed 5-minute price</w:t>
      </w:r>
      <w:r>
        <w:t xml:space="preserve"> </w:t>
      </w:r>
      <w:r>
        <w:t xml:space="preserve">against the hourly EMA structure (v6.6 fix).</w:t>
      </w:r>
    </w:p>
    <w:p>
      <w:pPr>
        <w:pStyle w:val="BodyText"/>
      </w:pPr>
      <w:r>
        <w:rPr>
          <w:bCs/>
          <w:b/>
        </w:rPr>
        <w:t xml:space="preserve">Derived conditions (all %):</w:t>
      </w:r>
    </w:p>
    <w:p>
      <w:pPr>
        <w:pStyle w:val="SourceCode"/>
      </w:pPr>
      <w:r>
        <w:rPr>
          <w:rStyle w:val="VerbatimChar"/>
        </w:rPr>
        <w:t xml:space="preserve">majorTrend              = ema50(1h) &gt; ema200(1h)  AND  ema50Slope6hPct ≥ −0.05</w:t>
      </w:r>
      <w:r>
        <w:br/>
      </w:r>
      <w:r>
        <w:rPr>
          <w:rStyle w:val="VerbatimChar"/>
        </w:rPr>
        <w:t xml:space="preserve">htfTrend                = majorTrend  AND  distanceFromEma50Pct ≥ 0</w:t>
      </w:r>
      <w:r>
        <w:br/>
      </w:r>
      <w:r>
        <w:rPr>
          <w:rStyle w:val="VerbatimChar"/>
        </w:rPr>
        <w:t xml:space="preserve">supportRetest           = majorTrend  AND  distanceFromEma50Pct ≥ −0.35  AND  oneHourReturn &gt; −0.60</w:t>
      </w:r>
      <w:r>
        <w:br/>
      </w:r>
      <w:r>
        <w:rPr>
          <w:rStyle w:val="VerbatimChar"/>
        </w:rPr>
        <w:t xml:space="preserve">microTrend              = price &gt; ema20(5m)  AND  fifteenMinuteReturn &gt; −0.25</w:t>
      </w:r>
      <w:r>
        <w:br/>
      </w:r>
      <w:r>
        <w:rPr>
          <w:rStyle w:val="VerbatimChar"/>
        </w:rPr>
        <w:t xml:space="preserve">controlledMicroPullback = htfTrend  AND  5mRet &gt; −0.50  AND  15mRet &gt; −0.80  AND  1hRet &gt; −1.00</w:t>
      </w:r>
      <w:r>
        <w:br/>
      </w:r>
      <w:r>
        <w:rPr>
          <w:rStyle w:val="VerbatimChar"/>
        </w:rPr>
        <w:t xml:space="preserve">shock                   = 5mRet ≤ −1  OR  15mRet ≤ −1.5  OR  1hRet ≤ −2</w:t>
      </w:r>
      <w:r>
        <w:br/>
      </w:r>
      <w:r>
        <w:rPr>
          <w:rStyle w:val="VerbatimChar"/>
        </w:rPr>
        <w:t xml:space="preserve">allowed                 = !shock AND (htfTrend OR supportRetest) AND (microTrend OR controlledMicroPullback)</w:t>
      </w:r>
    </w:p>
    <w:p>
      <w:pPr>
        <w:pStyle w:val="FirstParagraph"/>
      </w:pPr>
      <w:r>
        <w:rPr>
          <w:bCs/>
          <w:b/>
        </w:rPr>
        <w:t xml:space="preserve">Regime resolution (priority order):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Regime</w:t>
            </w:r>
          </w:p>
        </w:tc>
        <w:tc>
          <w:tcPr/>
          <w:p>
            <w:pPr>
              <w:pStyle w:val="Compact"/>
              <w:jc w:val="left"/>
            </w:pPr>
            <w:r>
              <w:t xml:space="preserve">Condition</w:t>
            </w:r>
          </w:p>
        </w:tc>
        <w:tc>
          <w:tcPr/>
          <w:p>
            <w:pPr>
              <w:pStyle w:val="Compact"/>
              <w:jc w:val="left"/>
            </w:pPr>
            <w:r>
              <w:t xml:space="preserve">Entries?</w:t>
            </w:r>
          </w:p>
        </w:tc>
      </w:tr>
      <w:tr>
        <w:tc>
          <w:tcPr/>
          <w:p>
            <w:pPr>
              <w:pStyle w:val="Compact"/>
              <w:jc w:val="left"/>
            </w:pPr>
            <w:r>
              <w:rPr>
                <w:rStyle w:val="VerbatimChar"/>
              </w:rPr>
              <w:t xml:space="preserve">SHOCK_BLOCK</w:t>
            </w:r>
          </w:p>
        </w:tc>
        <w:tc>
          <w:tcPr/>
          <w:p>
            <w:pPr>
              <w:pStyle w:val="Compact"/>
              <w:jc w:val="left"/>
            </w:pPr>
            <w:r>
              <w:rPr>
                <w:rStyle w:val="VerbatimChar"/>
              </w:rPr>
              <w:t xml:space="preserve">shock</w:t>
            </w:r>
            <w:r>
              <w:t xml:space="preserve"> </w:t>
            </w:r>
            <w:r>
              <w:t xml:space="preserve">(5m ≤ −1% / 15m ≤ −1.5% / 1h ≤ −2%)</w:t>
            </w:r>
          </w:p>
        </w:tc>
        <w:tc>
          <w:tcPr/>
          <w:p>
            <w:pPr>
              <w:pStyle w:val="Compact"/>
              <w:jc w:val="left"/>
            </w:pPr>
            <w:r>
              <w:t xml:space="preserve">❌</w:t>
            </w:r>
          </w:p>
        </w:tc>
      </w:tr>
      <w:tr>
        <w:tc>
          <w:tcPr/>
          <w:p>
            <w:pPr>
              <w:pStyle w:val="Compact"/>
              <w:jc w:val="left"/>
            </w:pPr>
            <w:r>
              <w:rPr>
                <w:rStyle w:val="VerbatimChar"/>
              </w:rPr>
              <w:t xml:space="preserve">BULLISH</w:t>
            </w:r>
          </w:p>
        </w:tc>
        <w:tc>
          <w:tcPr/>
          <w:p>
            <w:pPr>
              <w:pStyle w:val="Compact"/>
              <w:jc w:val="left"/>
            </w:pPr>
            <w:r>
              <w:rPr>
                <w:rStyle w:val="VerbatimChar"/>
              </w:rPr>
              <w:t xml:space="preserve">allowed &amp;&amp; htfTrend &amp;&amp; microTrend</w:t>
            </w:r>
          </w:p>
        </w:tc>
        <w:tc>
          <w:tcPr/>
          <w:p>
            <w:pPr>
              <w:pStyle w:val="Compact"/>
              <w:jc w:val="left"/>
            </w:pPr>
            <w:r>
              <w:t xml:space="preserve">✅ full trend</w:t>
            </w:r>
          </w:p>
        </w:tc>
      </w:tr>
      <w:tr>
        <w:tc>
          <w:tcPr/>
          <w:p>
            <w:pPr>
              <w:pStyle w:val="Compact"/>
              <w:jc w:val="left"/>
            </w:pPr>
            <w:r>
              <w:rPr>
                <w:rStyle w:val="VerbatimChar"/>
              </w:rPr>
              <w:t xml:space="preserve">BULLISH_PULLBACK</w:t>
            </w:r>
          </w:p>
        </w:tc>
        <w:tc>
          <w:tcPr/>
          <w:p>
            <w:pPr>
              <w:pStyle w:val="Compact"/>
              <w:jc w:val="left"/>
            </w:pPr>
            <w:r>
              <w:rPr>
                <w:rStyle w:val="VerbatimChar"/>
              </w:rPr>
              <w:t xml:space="preserve">allowed &amp;&amp; htfTrend</w:t>
            </w:r>
            <w:r>
              <w:t xml:space="preserve"> </w:t>
            </w:r>
            <w:r>
              <w:t xml:space="preserve">(bounded intraday pullback, v6.7)</w:t>
            </w:r>
          </w:p>
        </w:tc>
        <w:tc>
          <w:tcPr/>
          <w:p>
            <w:pPr>
              <w:pStyle w:val="Compact"/>
              <w:jc w:val="left"/>
            </w:pPr>
            <w:r>
              <w:t xml:space="preserve">✅</w:t>
            </w:r>
          </w:p>
        </w:tc>
      </w:tr>
      <w:tr>
        <w:tc>
          <w:tcPr/>
          <w:p>
            <w:pPr>
              <w:pStyle w:val="Compact"/>
              <w:jc w:val="left"/>
            </w:pPr>
            <w:r>
              <w:rPr>
                <w:rStyle w:val="VerbatimChar"/>
              </w:rPr>
              <w:t xml:space="preserve">BULLISH_RETEST</w:t>
            </w:r>
          </w:p>
        </w:tc>
        <w:tc>
          <w:tcPr/>
          <w:p>
            <w:pPr>
              <w:pStyle w:val="Compact"/>
              <w:jc w:val="left"/>
            </w:pPr>
            <w:r>
              <w:rPr>
                <w:rStyle w:val="VerbatimChar"/>
              </w:rPr>
              <w:t xml:space="preserve">allowed</w:t>
            </w:r>
            <w:r>
              <w:t xml:space="preserve"> </w:t>
            </w:r>
            <w:r>
              <w:t xml:space="preserve">via</w:t>
            </w:r>
            <w:r>
              <w:t xml:space="preserve"> </w:t>
            </w:r>
            <w:r>
              <w:rPr>
                <w:rStyle w:val="VerbatimChar"/>
              </w:rPr>
              <w:t xml:space="preserve">supportRetest</w:t>
            </w:r>
            <w:r>
              <w:t xml:space="preserve"> </w:t>
            </w:r>
            <w:r>
              <w:t xml:space="preserve">only (EMA50 retest, v6.6)</w:t>
            </w:r>
          </w:p>
        </w:tc>
        <w:tc>
          <w:tcPr/>
          <w:p>
            <w:pPr>
              <w:pStyle w:val="Compact"/>
              <w:jc w:val="left"/>
            </w:pPr>
            <w:r>
              <w:t xml:space="preserve">✅</w:t>
            </w:r>
          </w:p>
        </w:tc>
      </w:tr>
      <w:tr>
        <w:tc>
          <w:tcPr/>
          <w:p>
            <w:pPr>
              <w:pStyle w:val="Compact"/>
              <w:jc w:val="left"/>
            </w:pPr>
            <w:r>
              <w:rPr>
                <w:rStyle w:val="VerbatimChar"/>
              </w:rPr>
              <w:t xml:space="preserve">NO_LONG_EDGE</w:t>
            </w:r>
          </w:p>
        </w:tc>
        <w:tc>
          <w:tcPr/>
          <w:p>
            <w:pPr>
              <w:pStyle w:val="Compact"/>
              <w:jc w:val="left"/>
            </w:pPr>
            <w:r>
              <w:t xml:space="preserve">otherwise</w:t>
            </w:r>
          </w:p>
        </w:tc>
        <w:tc>
          <w:tcPr/>
          <w:p>
            <w:pPr>
              <w:pStyle w:val="Compact"/>
              <w:jc w:val="left"/>
            </w:pPr>
            <w:r>
              <w:t xml:space="preserve">❌</w:t>
            </w:r>
          </w:p>
        </w:tc>
      </w:tr>
      <w:tr>
        <w:tc>
          <w:tcPr/>
          <w:p>
            <w:pPr>
              <w:pStyle w:val="Compact"/>
              <w:jc w:val="left"/>
            </w:pPr>
            <w:r>
              <w:rPr>
                <w:rStyle w:val="VerbatimChar"/>
              </w:rPr>
              <w:t xml:space="preserve">DATA_BLOCK</w:t>
            </w:r>
          </w:p>
        </w:tc>
        <w:tc>
          <w:tcPr/>
          <w:p>
            <w:pPr>
              <w:pStyle w:val="Compact"/>
              <w:jc w:val="left"/>
            </w:pPr>
            <w:r>
              <w:t xml:space="preserve">engine-side when</w:t>
            </w:r>
            <w:r>
              <w:t xml:space="preserve"> </w:t>
            </w:r>
            <w:r>
              <w:rPr>
                <w:rStyle w:val="VerbatimChar"/>
              </w:rPr>
              <w:t xml:space="preserve">btcRegime()</w:t>
            </w:r>
            <w:r>
              <w:t xml:space="preserve"> </w:t>
            </w:r>
            <w:r>
              <w:t xml:space="preserve">throws</w:t>
            </w:r>
          </w:p>
        </w:tc>
        <w:tc>
          <w:tcPr/>
          <w:p>
            <w:pPr>
              <w:pStyle w:val="Compact"/>
              <w:jc w:val="left"/>
            </w:pPr>
            <w:r>
              <w:t xml:space="preserve">❌ fail-closed</w:t>
            </w:r>
          </w:p>
        </w:tc>
      </w:tr>
      <w:tr>
        <w:tc>
          <w:tcPr/>
          <w:p>
            <w:pPr>
              <w:pStyle w:val="Compact"/>
              <w:jc w:val="left"/>
            </w:pPr>
            <w:r>
              <w:rPr>
                <w:rStyle w:val="VerbatimChar"/>
              </w:rPr>
              <w:t xml:space="preserve">UNINITIALIZED</w:t>
            </w:r>
          </w:p>
        </w:tc>
        <w:tc>
          <w:tcPr/>
          <w:p>
            <w:pPr>
              <w:pStyle w:val="Compact"/>
              <w:jc w:val="left"/>
            </w:pPr>
            <w:r>
              <w:t xml:space="preserve">constructor default</w:t>
            </w:r>
          </w:p>
        </w:tc>
        <w:tc>
          <w:tcPr/>
          <w:p>
            <w:pPr>
              <w:pStyle w:val="Compact"/>
              <w:jc w:val="left"/>
            </w:pPr>
            <w:r>
              <w:t xml:space="preserve">❌ fail-closed</w:t>
            </w:r>
          </w:p>
        </w:tc>
      </w:tr>
    </w:tbl>
    <w:p>
      <w:pPr>
        <w:pStyle w:val="BodyText"/>
      </w:pPr>
      <w:r>
        <w:rPr>
          <w:bCs/>
          <w:b/>
        </w:rPr>
        <w:t xml:space="preserve">Three enforcement points in</w:t>
      </w:r>
      <w:r>
        <w:rPr>
          <w:bCs/>
          <w:b/>
        </w:rPr>
        <w:t xml:space="preserve"> </w:t>
      </w:r>
      <w:r>
        <w:rPr>
          <w:rStyle w:val="VerbatimChar"/>
          <w:bCs/>
          <w:b/>
        </w:rPr>
        <w:t xml:space="preserve">engine.scanSymbol</w:t>
      </w:r>
      <w:r>
        <w:rPr>
          <w:bCs/>
          <w:b/>
        </w:rPr>
        <w:t xml:space="preserve">:</w:t>
      </w:r>
      <w:r>
        <w:t xml:space="preserve"> </w:t>
      </w:r>
      <w:r>
        <w:t xml:space="preserve">(1) blocks</w:t>
      </w:r>
      <w:r>
        <w:t xml:space="preserve"> </w:t>
      </w:r>
      <w:r>
        <w:rPr>
          <w:iCs/>
          <w:i/>
        </w:rPr>
        <w:t xml:space="preserve">new</w:t>
      </w:r>
      <w:r>
        <w:t xml:space="preserve"> </w:t>
      </w:r>
      <w:r>
        <w:t xml:space="preserve">arming when</w:t>
      </w:r>
      <w:r>
        <w:t xml:space="preserve"> </w:t>
      </w:r>
      <w:r>
        <w:rPr>
          <w:rStyle w:val="VerbatimChar"/>
        </w:rPr>
        <w:t xml:space="preserve">!btc.allowed</w:t>
      </w:r>
      <w:r>
        <w:t xml:space="preserve"> </w:t>
      </w:r>
      <w:r>
        <w:t xml:space="preserve">(</w:t>
      </w:r>
      <w:r>
        <w:rPr>
          <w:rStyle w:val="VerbatimChar"/>
        </w:rPr>
        <w:t xml:space="preserve">BTC_BLOCK</w:t>
      </w:r>
      <w:r>
        <w:t xml:space="preserve"> </w:t>
      </w:r>
      <w:r>
        <w:t xml:space="preserve">gate); (2)</w:t>
      </w:r>
      <w:r>
        <w:t xml:space="preserve"> </w:t>
      </w:r>
      <w:r>
        <w:rPr>
          <w:bCs/>
          <w:b/>
        </w:rPr>
        <w:t xml:space="preserve">deletes live candidates</w:t>
      </w:r>
      <w:r>
        <w:t xml:space="preserve"> </w:t>
      </w:r>
      <w:r>
        <w:t xml:space="preserve">if BTC flips disallowed (</w:t>
      </w:r>
      <w:r>
        <w:rPr>
          <w:rStyle w:val="VerbatimChar"/>
        </w:rPr>
        <w:t xml:space="preserve">CANDIDATE_REJECT: BTC changed</w:t>
      </w:r>
      <w:r>
        <w:t xml:space="preserve">); (3) re-checks immediately before</w:t>
      </w:r>
      <w:r>
        <w:t xml:space="preserve"> </w:t>
      </w:r>
      <w:r>
        <w:rPr>
          <w:rStyle w:val="VerbatimChar"/>
        </w:rPr>
        <w:t xml:space="preserve">store.createTrade</w:t>
      </w:r>
      <w:r>
        <w:t xml:space="preserve">. The regime object is stamped onto the trade row (</w:t>
      </w:r>
      <w:r>
        <w:rPr>
          <w:rStyle w:val="VerbatimChar"/>
        </w:rPr>
        <w:t xml:space="preserve">btc_regime</w:t>
      </w:r>
      <w:r>
        <w:t xml:space="preserve"> </w:t>
      </w:r>
      <w:r>
        <w:t xml:space="preserve">jsonb) and surfaced in</w:t>
      </w:r>
      <w:r>
        <w:t xml:space="preserve"> </w:t>
      </w:r>
      <w:r>
        <w:rPr>
          <w:rStyle w:val="VerbatimChar"/>
        </w:rPr>
        <w:t xml:space="preserve">/status</w:t>
      </w:r>
      <w:r>
        <w:t xml:space="preserve"> </w:t>
      </w:r>
      <w:r>
        <w:t xml:space="preserve">+</w:t>
      </w:r>
      <w:r>
        <w:t xml:space="preserve"> </w:t>
      </w:r>
      <w:r>
        <w:rPr>
          <w:rStyle w:val="VerbatimChar"/>
        </w:rPr>
        <w:t xml:space="preserve">/diagnostics</w:t>
      </w:r>
      <w:r>
        <w:t xml:space="preserve"> </w:t>
      </w:r>
      <w:r>
        <w:t xml:space="preserve">via engine helper</w:t>
      </w:r>
      <w:r>
        <w:t xml:space="preserve"> </w:t>
      </w:r>
      <w:r>
        <w:rPr>
          <w:rStyle w:val="VerbatimChar"/>
        </w:rPr>
        <w:t xml:space="preserve">btcTechnicalSummary()</w:t>
      </w:r>
      <w:r>
        <w:t xml:space="preserve"> </w:t>
      </w:r>
      <w:r>
        <w:t xml:space="preserve">(EMA50 distance + 6 h slope).</w:t>
      </w:r>
    </w:p>
    <w:bookmarkEnd w:id="31"/>
    <w:bookmarkStart w:id="32" w:name="alpha-scan-goplus-screening-pipeline"/>
    <w:p>
      <w:pPr>
        <w:pStyle w:val="Heading3"/>
      </w:pPr>
      <w:r>
        <w:t>3.3.1 Streaming BTC micro-shock overlay (v6.8)</w:t>
      </w:r>
    </w:p>
    <w:p>
      <w:pPr>
        <w:pStyle w:val="FirstParagraph"/>
      </w:pPr>
      <w:r>
        <w:t>RealtimeShockGuard connects to the public Binance USD-M btcusdt@aggTrade stream after successful engine initialization. It stores a monotonic rolling peak queue, ignores stale out-of-order events, and calculates the fall from the highest aggregate-trade price still inside REALTIME_SHOCK_WINDOW_MS (10 seconds).</w:t>
      </w:r>
    </w:p>
    <w:p>
      <w:pPr>
        <w:pStyle w:val="Compact"/>
      </w:pPr>
      <w:r>
        <w:t>Trigger — dropPct ≤ −REALTIME_SHOCK_DROP_PCT (−0.35%) → shockUntil = now + REALTIME_SHOCK_COOLDOWN_MS (2 minutes). Continuing qualifying drops extend the block without repeating the first callback.</w:t>
      </w:r>
    </w:p>
    <w:p>
      <w:pPr>
        <w:pStyle w:val="Compact"/>
      </w:pPr>
      <w:r>
        <w:t>Engine callback — clears all in-memory Futures candidates immediately, increments rejected metrics and REALTIME_SHOCK_BLOCK, persists FUTURES_REALTIME_SHOCK, and sends [FUTURES] BTC REALTIME SHOCK with the cancelled count. Existing trades are not assigned an invented websocket exit; their database stop and normal monitor remain authoritative.</w:t>
      </w:r>
    </w:p>
    <w:p>
      <w:pPr>
        <w:pStyle w:val="Compact"/>
      </w:pPr>
      <w:r>
        <w:t>Reliability — exponential reconnect up to 30 seconds; a 15-second watchdog terminates a connection with no aggregate trades for more than 30 seconds. /status exposes connected, blocked, stale, reconnect and last-shock state. If the stream reconnects, the slower REST BTC gate remains active.</w:t>
      </w:r>
    </w:p>
    <w:p>
      <w:pPr>
        <w:pStyle w:val="Heading2"/>
      </w:pPr>
      <w:r>
        <w:t xml:space="preserve">3.4 Alpha scan &amp; GoPlus screening pipeline</w:t>
      </w:r>
    </w:p>
    <w:p>
      <w:pPr>
        <w:pStyle w:val="FirstParagraph"/>
      </w:pPr>
      <w:r>
        <w:rPr>
          <w:bCs/>
          <w:b/>
        </w:rPr>
        <w:t xml:space="preserve">Feed:</w:t>
      </w:r>
      <w:r>
        <w:t xml:space="preserve"> </w:t>
      </w:r>
      <w:r>
        <w:t xml:space="preserve">Binance Alpha public list API</w:t>
      </w:r>
      <w:r>
        <w:t xml:space="preserve"> </w:t>
      </w:r>
      <w:r>
        <w:rPr>
          <w:rStyle w:val="VerbatimChar"/>
        </w:rPr>
        <w:t xml:space="preserve">https://www.binance.com/bapi/defi/v1/public/wallet-direct/buw/wallet/cex/alpha/all/token/list</w:t>
      </w:r>
      <w:r>
        <w:t xml:space="preserve"> </w:t>
      </w:r>
      <w:r>
        <w:t xml:space="preserve">(constant</w:t>
      </w:r>
      <w:r>
        <w:t xml:space="preserve"> </w:t>
      </w:r>
      <w:r>
        <w:rPr>
          <w:rStyle w:val="VerbatimChar"/>
        </w:rPr>
        <w:t xml:space="preserve">ALPHA_URL</w:t>
      </w:r>
      <w:r>
        <w:t xml:space="preserve">; 20 s, 1 retry). Cadence</w:t>
      </w:r>
      <w:r>
        <w:t xml:space="preserve"> </w:t>
      </w:r>
      <w:r>
        <w:rPr>
          <w:rStyle w:val="VerbatimChar"/>
        </w:rPr>
        <w:t xml:space="preserve">alphaScanIntervalMs</w:t>
      </w:r>
      <w:r>
        <w:t xml:space="preserve"> </w:t>
      </w:r>
      <w:r>
        <w:t xml:space="preserve">(240 s).</w:t>
      </w:r>
    </w:p>
    <w:p>
      <w:pPr>
        <w:pStyle w:val="BodyText"/>
      </w:pPr>
      <w:r>
        <w:rPr>
          <w:bCs/>
          <w:b/>
        </w:rPr>
        <w:t xml:space="preserve">Module internals (</w:t>
      </w:r>
      <w:r>
        <w:rPr>
          <w:rStyle w:val="VerbatimChar"/>
          <w:bCs/>
          <w:b/>
        </w:rPr>
        <w:t xml:space="preserve">alpha.js</w:t>
      </w:r>
      <w:r>
        <w:rPr>
          <w:bCs/>
          <w:b/>
        </w:rPr>
        <w:t xml:space="preserve">):</w:t>
      </w:r>
      <w:r>
        <w:t xml:space="preserve"> </w:t>
      </w:r>
      <w:r>
        <w:rPr>
          <w:rStyle w:val="VerbatimChar"/>
        </w:rPr>
        <w:t xml:space="preserve">keyOf(token) = chainId:lowercase(contractAddress)</w:t>
      </w:r>
      <w:r>
        <w:t xml:space="preserve">;</w:t>
      </w:r>
      <w:r>
        <w:t xml:space="preserve"> </w:t>
      </w:r>
      <w:r>
        <w:rPr>
          <w:rStyle w:val="VerbatimChar"/>
        </w:rPr>
        <w:t xml:space="preserve">snapshot(token, now)</w:t>
      </w:r>
      <w:r>
        <w:t xml:space="preserve">;</w:t>
      </w:r>
      <w:r>
        <w:t xml:space="preserve"> </w:t>
      </w:r>
      <w:r>
        <w:rPr>
          <w:rStyle w:val="VerbatimChar"/>
        </w:rPr>
        <w:t xml:space="preserve">firstAtOrBefore(history, target)</w:t>
      </w:r>
      <w:r>
        <w:t xml:space="preserve">;</w:t>
      </w:r>
      <w:r>
        <w:t xml:space="preserve"> </w:t>
      </w:r>
      <w:r>
        <w:rPr>
          <w:rStyle w:val="VerbatimChar"/>
        </w:rPr>
        <w:t xml:space="preserve">changesFrom(from, current)</w:t>
      </w:r>
      <w:r>
        <w:t xml:space="preserve"> </w:t>
      </w:r>
      <w:r>
        <w:t xml:space="preserve">→</w:t>
      </w:r>
      <w:r>
        <w:t xml:space="preserve"> </w:t>
      </w:r>
      <w:r>
        <w:rPr>
          <w:rStyle w:val="VerbatimChar"/>
        </w:rPr>
        <w:t xml:space="preserve">{pricePct, liquidityPct, holderDelta}</w:t>
      </w:r>
      <w:r>
        <w:t xml:space="preserve">;</w:t>
      </w:r>
      <w:r>
        <w:t xml:space="preserve"> </w:t>
      </w:r>
      <w:r>
        <w:rPr>
          <w:rStyle w:val="VerbatimChar"/>
        </w:rPr>
        <w:t xml:space="preserve">rowToState</w:t>
      </w:r>
      <w:r>
        <w:t xml:space="preserve">/</w:t>
      </w:r>
      <w:r>
        <w:rPr>
          <w:rStyle w:val="VerbatimChar"/>
        </w:rPr>
        <w:t xml:space="preserve">stateToRow</w:t>
      </w:r>
      <w:r>
        <w:t xml:space="preserve"> </w:t>
      </w:r>
      <w:r>
        <w:t xml:space="preserve">(DB restart-rehydration mapping);</w:t>
      </w:r>
      <w:r>
        <w:t xml:space="preserve"> </w:t>
      </w:r>
      <w:r>
        <w:rPr>
          <w:rStyle w:val="VerbatimChar"/>
        </w:rPr>
        <w:t xml:space="preserve">securitySummary(security)</w:t>
      </w:r>
      <w:r>
        <w:t xml:space="preserve"> </w:t>
      </w:r>
      <w:r>
        <w:t xml:space="preserve">(strips</w:t>
      </w:r>
      <w:r>
        <w:t xml:space="preserve"> </w:t>
      </w:r>
      <w:r>
        <w:rPr>
          <w:rStyle w:val="VerbatimChar"/>
        </w:rPr>
        <w:t xml:space="preserve">raw</w:t>
      </w:r>
      <w:r>
        <w:t xml:space="preserve"> </w:t>
      </w:r>
      <w:r>
        <w:t xml:space="preserve">before DB/Telegram);</w:t>
      </w:r>
      <w:r>
        <w:t xml:space="preserve"> </w:t>
      </w:r>
      <w:r>
        <w:rPr>
          <w:rStyle w:val="VerbatimChar"/>
        </w:rPr>
        <w:t xml:space="preserve">alphaOutcome(pnlPct)</w:t>
      </w:r>
      <w:r>
        <w:t xml:space="preserve">; constant</w:t>
      </w:r>
      <w:r>
        <w:t xml:space="preserve"> </w:t>
      </w:r>
      <w:r>
        <w:rPr>
          <w:rStyle w:val="VerbatimChar"/>
        </w:rPr>
        <w:t xml:space="preserve">MAX_HISTORY = 16</w:t>
      </w:r>
      <w:r>
        <w:t xml:space="preserve">. Public methods beyond the state machine:</w:t>
      </w:r>
      <w:r>
        <w:t xml:space="preserve"> </w:t>
      </w:r>
      <w:r>
        <w:rPr>
          <w:rStyle w:val="VerbatimChar"/>
        </w:rPr>
        <w:t xml:space="preserve">active()</w:t>
      </w:r>
      <w:r>
        <w:t xml:space="preserve"> </w:t>
      </w:r>
      <w:r>
        <w:t xml:space="preserve">(QUALIFIED/IGNITED states seen within</w:t>
      </w:r>
      <w:r>
        <w:t xml:space="preserve"> </w:t>
      </w:r>
      <w:r>
        <w:rPr>
          <w:rStyle w:val="VerbatimChar"/>
        </w:rPr>
        <w:t xml:space="preserve">max(15 min, 3×alphaScanIntervalMs)</w:t>
      </w:r>
      <w:r>
        <w:t xml:space="preserve">),</w:t>
      </w:r>
      <w:r>
        <w:t xml:space="preserve"> </w:t>
      </w:r>
      <w:r>
        <w:rPr>
          <w:rStyle w:val="VerbatimChar"/>
        </w:rPr>
        <w:t xml:space="preserve">health()</w:t>
      </w:r>
      <w:r>
        <w:t xml:space="preserve">, and</w:t>
      </w:r>
      <w:r>
        <w:t xml:space="preserve"> </w:t>
      </w:r>
      <w:r>
        <w:rPr>
          <w:rStyle w:val="VerbatimChar"/>
          <w:bCs/>
          <w:b/>
        </w:rPr>
        <w:t xml:space="preserve">riskWarning(token, state, security, reasons, kind)</w:t>
      </w:r>
      <w:r>
        <w:t xml:space="preserve"> </w:t>
      </w:r>
      <w:r>
        <w:t xml:space="preserve">— the single producer of all</w:t>
      </w:r>
      <w:r>
        <w:t xml:space="preserve"> </w:t>
      </w:r>
      <w:r>
        <w:rPr>
          <w:rStyle w:val="VerbatimChar"/>
        </w:rPr>
        <w:t xml:space="preserve">ALPHA_RISK_FILTERED</w:t>
      </w:r>
      <w:r>
        <w:t xml:space="preserve"> </w:t>
      </w:r>
      <w:r>
        <w:t xml:space="preserve">events (dedup key</w:t>
      </w:r>
      <w:r>
        <w:t xml:space="preserve"> </w:t>
      </w:r>
      <w:r>
        <w:rPr>
          <w:rStyle w:val="VerbatimChar"/>
        </w:rPr>
        <w:t xml:space="preserve">alpha:risk:&lt;kind&gt;:&lt;key&gt;:&lt;30-min-bucket&gt;</w:t>
      </w:r>
      <w:r>
        <w:t xml:space="preserve">); the kinds</w:t>
      </w:r>
      <w:r>
        <w:t xml:space="preserve"> </w:t>
      </w:r>
      <w:r>
        <w:rPr>
          <w:rStyle w:val="VerbatimChar"/>
        </w:rPr>
        <w:t xml:space="preserve">LIQUIDITY_DRAIN</w:t>
      </w:r>
      <w:r>
        <w:t xml:space="preserve">,</w:t>
      </w:r>
      <w:r>
        <w:t xml:space="preserve"> </w:t>
      </w:r>
      <w:r>
        <w:rPr>
          <w:rStyle w:val="VerbatimChar"/>
        </w:rPr>
        <w:t xml:space="preserve">SECURITY_UNAVAILABLE</w:t>
      </w:r>
      <w:r>
        <w:t xml:space="preserve">,</w:t>
      </w:r>
      <w:r>
        <w:t xml:space="preserve"> </w:t>
      </w:r>
      <w:r>
        <w:rPr>
          <w:rStyle w:val="VerbatimChar"/>
        </w:rPr>
        <w:t xml:space="preserve">CRITICAL_ONCHAIN</w:t>
      </w:r>
      <w:r>
        <w:t xml:space="preserve">,</w:t>
      </w:r>
      <w:r>
        <w:t xml:space="preserve"> </w:t>
      </w:r>
      <w:r>
        <w:rPr>
          <w:rStyle w:val="VerbatimChar"/>
        </w:rPr>
        <w:t xml:space="preserve">IGNITION_BLOCKED</w:t>
      </w:r>
      <w:r>
        <w:t xml:space="preserve"> </w:t>
      </w:r>
      <w:r>
        <w:t xml:space="preserve">referenced below are</w:t>
      </w:r>
      <w:r>
        <w:t xml:space="preserve"> </w:t>
      </w:r>
      <w:r>
        <w:rPr>
          <w:rStyle w:val="VerbatimChar"/>
        </w:rPr>
        <w:t xml:space="preserve">payload.kind</w:t>
      </w:r>
      <w:r>
        <w:t xml:space="preserve"> </w:t>
      </w:r>
      <w:r>
        <w:t xml:space="preserve">values of that one event type, not separate event types.</w:t>
      </w:r>
    </w:p>
    <w:p>
      <w:pPr>
        <w:pStyle w:val="BodyText"/>
      </w:pPr>
      <w:r>
        <w:rPr>
          <w:bCs/>
          <w:b/>
        </w:rPr>
        <w:t xml:space="preserve">State machine (per token,</w:t>
      </w:r>
      <w:r>
        <w:rPr>
          <w:bCs/>
          <w:b/>
        </w:rPr>
        <w:t xml:space="preserve"> </w:t>
      </w:r>
      <w:r>
        <w:rPr>
          <w:rStyle w:val="VerbatimChar"/>
          <w:bCs/>
          <w:b/>
        </w:rPr>
        <w:t xml:space="preserve">processToken</w:t>
      </w:r>
      <w:r>
        <w:rPr>
          <w:bCs/>
          <w:b/>
        </w:rPr>
        <w:t xml:space="preserve">):</w:t>
      </w:r>
      <w:r>
        <w:t xml:space="preserve"> </w:t>
      </w:r>
      <w:r>
        <w:rPr>
          <w:rStyle w:val="VerbatimChar"/>
        </w:rPr>
        <w:t xml:space="preserve">SEEDED → QUALIFIED → IGNITED</w:t>
      </w:r>
      <w:r>
        <w:t xml:space="preserve"> </w:t>
      </w:r>
      <w:r>
        <w:t xml:space="preserve">or</w:t>
      </w:r>
      <w:r>
        <w:t xml:space="preserve"> </w:t>
      </w:r>
      <w:r>
        <w:rPr>
          <w:rStyle w:val="VerbatimChar"/>
        </w:rPr>
        <w:t xml:space="preserve">BLOCKED</w:t>
      </w:r>
      <w:r>
        <w:t xml:space="preserve">; persisted to</w:t>
      </w:r>
      <w:r>
        <w:t xml:space="preserve"> </w:t>
      </w:r>
      <w:r>
        <w:rPr>
          <w:rStyle w:val="VerbatimChar"/>
        </w:rPr>
        <w:t xml:space="preserve">nexio_alpha_tokens</w:t>
      </w:r>
      <w:r>
        <w:t xml:space="preserve">, rehydrated on restart (</w:t>
      </w:r>
      <w:r>
        <w:rPr>
          <w:rStyle w:val="VerbatimChar"/>
        </w:rPr>
        <w:t xml:space="preserve">loadAlphaStates</w:t>
      </w:r>
      <w:r>
        <w:t xml:space="preserve">, ≤1000 rows).</w:t>
      </w:r>
    </w:p>
    <w:p>
      <w:pPr>
        <w:numPr>
          <w:ilvl w:val="0"/>
          <w:numId w:val="1003"/>
        </w:numPr>
        <w:pStyle w:val="Compact"/>
      </w:pPr>
      <w:r>
        <w:rPr>
          <w:bCs/>
          <w:b/>
        </w:rPr>
        <w:t xml:space="preserve">Parse/validate</w:t>
      </w:r>
      <w:r>
        <w:t xml:space="preserve"> </w:t>
      </w:r>
      <w:r>
        <w:t xml:space="preserve">—</w:t>
      </w:r>
      <w:r>
        <w:t xml:space="preserve"> </w:t>
      </w:r>
      <w:r>
        <w:rPr>
          <w:rStyle w:val="VerbatimChar"/>
        </w:rPr>
        <w:t xml:space="preserve">parseToken(raw)</w:t>
      </w:r>
      <w:r>
        <w:t xml:space="preserve">: requires chainId/chainName/contractAddress/symbol + finite price/change24h/volume24h/liquidity. Key =</w:t>
      </w:r>
      <w:r>
        <w:t xml:space="preserve"> </w:t>
      </w:r>
      <w:r>
        <w:rPr>
          <w:rStyle w:val="VerbatimChar"/>
        </w:rPr>
        <w:t xml:space="preserve">chainId:lowercase(contract)</w:t>
      </w:r>
      <w:r>
        <w:t xml:space="preserve">.</w:t>
      </w:r>
    </w:p>
    <w:p>
      <w:pPr>
        <w:numPr>
          <w:ilvl w:val="0"/>
          <w:numId w:val="1003"/>
        </w:numPr>
        <w:pStyle w:val="Compact"/>
      </w:pPr>
      <w:r>
        <w:rPr>
          <w:bCs/>
          <w:b/>
        </w:rPr>
        <w:t xml:space="preserve">History</w:t>
      </w:r>
      <w:r>
        <w:t xml:space="preserve"> </w:t>
      </w:r>
      <w:r>
        <w:t xml:space="preserve">— rolling snapshots (max 16, 2 h window)</w:t>
      </w:r>
      <w:r>
        <w:t xml:space="preserve"> </w:t>
      </w:r>
      <w:r>
        <w:rPr>
          <w:rStyle w:val="VerbatimChar"/>
        </w:rPr>
        <w:t xml:space="preserve">{ts, price, liquidity, volume24h, holders, change24h}</w:t>
      </w:r>
      <w:r>
        <w:t xml:space="preserve">.</w:t>
      </w:r>
    </w:p>
    <w:p>
      <w:pPr>
        <w:numPr>
          <w:ilvl w:val="0"/>
          <w:numId w:val="1003"/>
        </w:numPr>
        <w:pStyle w:val="Compact"/>
      </w:pPr>
      <w:r>
        <w:rPr>
          <w:bCs/>
          <w:b/>
        </w:rPr>
        <w:t xml:space="preserve">Drain/crash guard</w:t>
      </w:r>
      <w:r>
        <w:t xml:space="preserve"> </w:t>
      </w:r>
      <w:r>
        <w:t xml:space="preserve">—</w:t>
      </w:r>
      <w:r>
        <w:t xml:space="preserve"> </w:t>
      </w:r>
      <w:r>
        <w:rPr>
          <w:rStyle w:val="VerbatimChar"/>
        </w:rPr>
        <w:t xml:space="preserve">liquidityPct ≤ −12</w:t>
      </w:r>
      <w:r>
        <w:t xml:space="preserve"> </w:t>
      </w:r>
      <w:r>
        <w:t xml:space="preserve">or</w:t>
      </w:r>
      <w:r>
        <w:t xml:space="preserve"> </w:t>
      </w:r>
      <w:r>
        <w:rPr>
          <w:rStyle w:val="VerbatimChar"/>
        </w:rPr>
        <w:t xml:space="preserve">pricePct ≤ −8</w:t>
      </w:r>
      <w:r>
        <w:t xml:space="preserve"> </w:t>
      </w:r>
      <w:r>
        <w:t xml:space="preserve">since previous scan → forced urgent GoPlus recheck →</w:t>
      </w:r>
      <w:r>
        <w:t xml:space="preserve"> </w:t>
      </w:r>
      <w:r>
        <w:rPr>
          <w:rStyle w:val="VerbatimChar"/>
        </w:rPr>
        <w:t xml:space="preserve">BLOCKED</w:t>
      </w:r>
      <w:r>
        <w:t xml:space="preserve"> </w:t>
      </w:r>
      <w:r>
        <w:t xml:space="preserve">+ silent</w:t>
      </w:r>
      <w:r>
        <w:t xml:space="preserve"> </w:t>
      </w:r>
      <w:r>
        <w:rPr>
          <w:rStyle w:val="VerbatimChar"/>
        </w:rPr>
        <w:t xml:space="preserve">LIQUIDITY_DRAIN</w:t>
      </w:r>
      <w:r>
        <w:t xml:space="preserve"> </w:t>
      </w:r>
      <w:r>
        <w:t xml:space="preserve">event.</w:t>
      </w:r>
    </w:p>
    <w:p>
      <w:pPr>
        <w:numPr>
          <w:ilvl w:val="0"/>
          <w:numId w:val="1003"/>
        </w:numPr>
        <w:pStyle w:val="Compact"/>
      </w:pPr>
      <w:r>
        <w:rPr>
          <w:bCs/>
          <w:b/>
        </w:rPr>
        <w:t xml:space="preserve">Eligibility</w:t>
      </w:r>
      <w:r>
        <w:t xml:space="preserve"> </w:t>
      </w:r>
      <w:r>
        <w:t xml:space="preserve">(</w:t>
      </w:r>
      <w:r>
        <w:rPr>
          <w:rStyle w:val="VerbatimChar"/>
        </w:rPr>
        <w:t xml:space="preserve">eligible</w:t>
      </w:r>
      <w:r>
        <w:t xml:space="preserve">):</w:t>
      </w:r>
      <w:r>
        <w:t xml:space="preserve"> </w:t>
      </w:r>
      <w:r>
        <w:rPr>
          <w:rStyle w:val="VerbatimChar"/>
        </w:rPr>
        <w:t xml:space="preserve">price&gt;0</w:t>
      </w:r>
      <w:r>
        <w:t xml:space="preserve">,</w:t>
      </w:r>
      <w:r>
        <w:t xml:space="preserve"> </w:t>
      </w:r>
      <w:r>
        <w:rPr>
          <w:rStyle w:val="VerbatimChar"/>
        </w:rPr>
        <w:t xml:space="preserve">volume24h ≥ 200k</w:t>
      </w:r>
      <w:r>
        <w:t xml:space="preserve">,</w:t>
      </w:r>
      <w:r>
        <w:t xml:space="preserve"> </w:t>
      </w:r>
      <w:r>
        <w:rPr>
          <w:rStyle w:val="VerbatimChar"/>
        </w:rPr>
        <w:t xml:space="preserve">liquidity ≥ 150k</w:t>
      </w:r>
      <w:r>
        <w:t xml:space="preserve">,</w:t>
      </w:r>
      <w:r>
        <w:t xml:space="preserve"> </w:t>
      </w:r>
      <w:r>
        <w:rPr>
          <w:rStyle w:val="VerbatimChar"/>
        </w:rPr>
        <w:t xml:space="preserve">holders ≥ 800</w:t>
      </w:r>
      <w:r>
        <w:t xml:space="preserve">,</w:t>
      </w:r>
      <w:r>
        <w:t xml:space="preserve"> </w:t>
      </w:r>
      <w:r>
        <w:rPr>
          <w:rStyle w:val="VerbatimChar"/>
        </w:rPr>
        <w:t xml:space="preserve">−20 &lt; change24h &lt; 40</w:t>
      </w:r>
      <w:r>
        <w:t xml:space="preserve">. Falling out demotes QUALIFIED→SEEDED.</w:t>
      </w:r>
    </w:p>
    <w:p>
      <w:pPr>
        <w:numPr>
          <w:ilvl w:val="0"/>
          <w:numId w:val="1003"/>
        </w:numPr>
        <w:pStyle w:val="Compact"/>
      </w:pPr>
      <w:r>
        <w:rPr>
          <w:bCs/>
          <w:b/>
        </w:rPr>
        <w:t xml:space="preserve">Qualification</w:t>
      </w:r>
      <w:r>
        <w:t xml:space="preserve"> </w:t>
      </w:r>
      <w:r>
        <w:t xml:space="preserve">— SEEDED + ≥3 snapshots +</w:t>
      </w:r>
      <w:r>
        <w:t xml:space="preserve"> </w:t>
      </w:r>
      <w:r>
        <w:rPr>
          <w:rStyle w:val="VerbatimChar"/>
        </w:rPr>
        <w:t xml:space="preserve">qualificationScore ≥ 7</w:t>
      </w:r>
      <w:r>
        <w:t xml:space="preserve"> </w:t>
      </w:r>
      <w:r>
        <w:t xml:space="preserve">(8 weighted conditions: liq/vol/holders ≥ 2× min, volLiq ∈ [0.5, 4.5], change24h ∈ [−3, 10], liq drift ≥ −1.5%, holders ≥ 0, 8-min price move ∈ [0.20, 3.5]% worth 2 pts) → GoPlus check (budget</w:t>
      </w:r>
      <w:r>
        <w:t xml:space="preserve"> </w:t>
      </w:r>
      <w:r>
        <w:rPr>
          <w:rStyle w:val="VerbatimChar"/>
        </w:rPr>
        <w:t xml:space="preserve">alphaMaxOnchainChecksPerScan = 20</w:t>
      </w:r>
      <w:r>
        <w:t xml:space="preserve">/scan, 30-min cache). Provider error → synthetic</w:t>
      </w:r>
      <w:r>
        <w:t xml:space="preserve"> </w:t>
      </w:r>
      <w:r>
        <w:rPr>
          <w:rStyle w:val="VerbatimChar"/>
        </w:rPr>
        <w:t xml:space="preserve">{rating:'BLOCKED', hardBlock:true, riskScore:10}</w:t>
      </w:r>
      <w:r>
        <w:t xml:space="preserve"> </w:t>
      </w:r>
      <w:r>
        <w:t xml:space="preserve">+</w:t>
      </w:r>
      <w:r>
        <w:t xml:space="preserve"> </w:t>
      </w:r>
      <w:r>
        <w:rPr>
          <w:rStyle w:val="VerbatimChar"/>
        </w:rPr>
        <w:t xml:space="preserve">SECURITY_UNAVAILABLE</w:t>
      </w:r>
      <w:r>
        <w:t xml:space="preserve"> </w:t>
      </w:r>
      <w:r>
        <w:t xml:space="preserve">(</w:t>
      </w:r>
      <w:r>
        <w:rPr>
          <w:bCs/>
          <w:b/>
        </w:rPr>
        <w:t xml:space="preserve">fail-closed</w:t>
      </w:r>
      <w:r>
        <w:t xml:space="preserve">);</w:t>
      </w:r>
      <w:r>
        <w:t xml:space="preserve"> </w:t>
      </w:r>
      <w:r>
        <w:rPr>
          <w:rStyle w:val="VerbatimChar"/>
        </w:rPr>
        <w:t xml:space="preserve">hardBlock</w:t>
      </w:r>
      <w:r>
        <w:t xml:space="preserve"> </w:t>
      </w:r>
      <w:r>
        <w:t xml:space="preserve">→</w:t>
      </w:r>
      <w:r>
        <w:t xml:space="preserve"> </w:t>
      </w:r>
      <w:r>
        <w:rPr>
          <w:rStyle w:val="VerbatimChar"/>
        </w:rPr>
        <w:t xml:space="preserve">BLOCKED</w:t>
      </w:r>
      <w:r>
        <w:t xml:space="preserve"> </w:t>
      </w:r>
      <w:r>
        <w:t xml:space="preserve">+</w:t>
      </w:r>
      <w:r>
        <w:t xml:space="preserve"> </w:t>
      </w:r>
      <w:r>
        <w:rPr>
          <w:rStyle w:val="VerbatimChar"/>
        </w:rPr>
        <w:t xml:space="preserve">CRITICAL_ONCHAIN</w:t>
      </w:r>
      <w:r>
        <w:t xml:space="preserve">; pass →</w:t>
      </w:r>
      <w:r>
        <w:t xml:space="preserve"> </w:t>
      </w:r>
      <w:r>
        <w:rPr>
          <w:rStyle w:val="VerbatimChar"/>
        </w:rPr>
        <w:t xml:space="preserve">QUALIFIED</w:t>
      </w:r>
      <w:r>
        <w:t xml:space="preserve"> </w:t>
      </w:r>
      <w:r>
        <w:t xml:space="preserve">(silent</w:t>
      </w:r>
      <w:r>
        <w:t xml:space="preserve"> </w:t>
      </w:r>
      <w:r>
        <w:rPr>
          <w:rStyle w:val="VerbatimChar"/>
        </w:rPr>
        <w:t xml:space="preserve">ALPHA_QUALIFIED_SILENT</w:t>
      </w:r>
      <w:r>
        <w:t xml:space="preserve">).</w:t>
      </w:r>
    </w:p>
    <w:p>
      <w:pPr>
        <w:numPr>
          <w:ilvl w:val="0"/>
          <w:numId w:val="1003"/>
        </w:numPr>
        <w:pStyle w:val="Compact"/>
      </w:pPr>
      <w:r>
        <w:t xml:space="preserve">Ignition (Bucket 2, §4.6).</w:t>
      </w:r>
    </w:p>
    <w:p>
      <w:pPr>
        <w:pStyle w:val="FirstParagraph"/>
      </w:pPr>
      <w:r>
        <w:rPr>
          <w:rStyle w:val="VerbatimChar"/>
          <w:bCs/>
          <w:b/>
        </w:rPr>
        <w:t xml:space="preserve">src/onchain-risk.js</w:t>
      </w:r>
      <w:r>
        <w:rPr>
          <w:bCs/>
          <w:b/>
        </w:rPr>
        <w:t xml:space="preserve"> </w:t>
      </w:r>
      <w:r>
        <w:rPr>
          <w:bCs/>
          <w:b/>
        </w:rPr>
        <w:t xml:space="preserve">assessment model</w:t>
      </w:r>
      <w:r>
        <w:t xml:space="preserve"> </w:t>
      </w:r>
      <w:r>
        <w:t xml:space="preserve">—</w:t>
      </w:r>
      <w:r>
        <w:t xml:space="preserve"> </w:t>
      </w:r>
      <w:r>
        <w:rPr>
          <w:rStyle w:val="VerbatimChar"/>
        </w:rPr>
        <w:t xml:space="preserve">finish({critical, warnings, metrics, raw, coverage})</w:t>
      </w:r>
      <w:r>
        <w:t xml:space="preserve"> </w:t>
      </w:r>
      <w:r>
        <w:t xml:space="preserve">→</w:t>
      </w:r>
      <w:r>
        <w:t xml:space="preserve"> </w:t>
      </w:r>
      <w:r>
        <w:rPr>
          <w:rStyle w:val="VerbatimChar"/>
        </w:rPr>
        <w:t xml:space="preserve">riskScore = min(10, criticals·5 + Σ warning points)</w:t>
      </w:r>
      <w:r>
        <w:t xml:space="preserve">; ratings:</w:t>
      </w:r>
      <w:r>
        <w:t xml:space="preserve"> </w:t>
      </w:r>
      <w:r>
        <w:rPr>
          <w:rStyle w:val="VerbatimChar"/>
        </w:rPr>
        <w:t xml:space="preserve">BLOCKED</w:t>
      </w:r>
      <w:r>
        <w:t xml:space="preserve"> </w:t>
      </w:r>
      <w:r>
        <w:t xml:space="preserve">(any critical) /</w:t>
      </w:r>
      <w:r>
        <w:t xml:space="preserve"> </w:t>
      </w:r>
      <w:r>
        <w:rPr>
          <w:rStyle w:val="VerbatimChar"/>
        </w:rPr>
        <w:t xml:space="preserve">POSSIBLE_RUG</w:t>
      </w:r>
      <w:r>
        <w:t xml:space="preserve"> </w:t>
      </w:r>
      <w:r>
        <w:t xml:space="preserve">(score ≥ 3) /</w:t>
      </w:r>
      <w:r>
        <w:t xml:space="preserve"> </w:t>
      </w:r>
      <w:r>
        <w:rPr>
          <w:rStyle w:val="VerbatimChar"/>
        </w:rPr>
        <w:t xml:space="preserve">CAUTION</w:t>
      </w:r>
      <w:r>
        <w:t xml:space="preserve"> </w:t>
      </w:r>
      <w:r>
        <w:t xml:space="preserve">(&gt; 0) /</w:t>
      </w:r>
      <w:r>
        <w:t xml:space="preserve"> </w:t>
      </w:r>
      <w:r>
        <w:rPr>
          <w:rStyle w:val="VerbatimChar"/>
        </w:rPr>
        <w:t xml:space="preserve">NO_CRITICAL_FLAGS</w:t>
      </w:r>
      <w:r>
        <w:t xml:space="preserve">;</w:t>
      </w:r>
      <w:r>
        <w:t xml:space="preserve"> </w:t>
      </w:r>
      <w:r>
        <w:rPr>
          <w:rStyle w:val="VerbatimChar"/>
        </w:rPr>
        <w:t xml:space="preserve">hardBlock = criticals &gt; 0</w:t>
      </w:r>
      <w:r>
        <w:t xml:space="preserve">.</w:t>
      </w:r>
    </w:p>
    <w:p>
      <w:pPr>
        <w:numPr>
          <w:ilvl w:val="0"/>
          <w:numId w:val="1004"/>
        </w:numPr>
        <w:pStyle w:val="Compact"/>
      </w:pPr>
      <w:r>
        <w:rPr>
          <w:bCs/>
          <w:b/>
        </w:rPr>
        <w:t xml:space="preserve">EVM criticals:</w:t>
      </w:r>
      <w:r>
        <w:t xml:space="preserve"> </w:t>
      </w:r>
      <w:r>
        <w:t xml:space="preserve">honeypot, cannot_buy, cannot_sell_all, sell tax ≥ 15%, owner_change_balance, hidden_owner, selfdestruct, gas_abuse, fake token, airdrop scam,</w:t>
      </w:r>
      <w:r>
        <w:t xml:space="preserve"> </w:t>
      </w:r>
      <w:r>
        <w:rPr>
          <w:bCs/>
          <w:b/>
        </w:rPr>
        <w:t xml:space="preserve">closed source</w:t>
      </w:r>
      <w:r>
        <w:t xml:space="preserve"> </w:t>
      </w:r>
      <w:r>
        <w:t xml:space="preserve">(</w:t>
      </w:r>
      <w:r>
        <w:rPr>
          <w:rStyle w:val="VerbatimChar"/>
        </w:rPr>
        <w:t xml:space="preserve">is_open_source === '0'</w:t>
      </w:r>
      <w:r>
        <w:t xml:space="preserve">).</w:t>
      </w:r>
    </w:p>
    <w:p>
      <w:pPr>
        <w:numPr>
          <w:ilvl w:val="0"/>
          <w:numId w:val="1004"/>
        </w:numPr>
        <w:pStyle w:val="Compact"/>
      </w:pPr>
      <w:r>
        <w:rPr>
          <w:bCs/>
          <w:b/>
        </w:rPr>
        <w:t xml:space="preserve">EVM warnings (1–2 pts):</w:t>
      </w:r>
      <w:r>
        <w:t xml:space="preserve"> </w:t>
      </w:r>
      <w:r>
        <w:t xml:space="preserve">mintable(2), can_take_back_ownership(2), proxy(1), modifiable slippage(2/2), transfer_pausable(2), blacklisted(2), anti-whale modifiable(1), sell tax 5–15%(2), buy tax ≥5%(1), owner/creator ≥10%(2 each), top holder ≥30%(2) else top10 ≥65%(1), unlocked/unlabelled LP ≥50%(2), no LP data(1), other_potential_risks(1).</w:t>
      </w:r>
    </w:p>
    <w:p>
      <w:pPr>
        <w:numPr>
          <w:ilvl w:val="0"/>
          <w:numId w:val="1004"/>
        </w:numPr>
        <w:pStyle w:val="Compact"/>
      </w:pPr>
      <w:r>
        <w:rPr>
          <w:bCs/>
          <w:b/>
        </w:rPr>
        <w:t xml:space="preserve">Solana criticals:</w:t>
      </w:r>
      <w:r>
        <w:t xml:space="preserve"> </w:t>
      </w:r>
      <w:r>
        <w:t xml:space="preserve">mintable, freezable, balance_mutable_authority, closable, non_transferable. Warnings: fee/hook/default-state upgradable(2 each), metadata_mutable(1), concentration tiers, missing</w:t>
      </w:r>
      <w:r>
        <w:t xml:space="preserve"> </w:t>
      </w:r>
      <w:r>
        <w:rPr>
          <w:rStyle w:val="VerbatimChar"/>
        </w:rPr>
        <w:t xml:space="preserve">lp_holders</w:t>
      </w:r>
      <w:r>
        <w:t xml:space="preserve"> </w:t>
      </w:r>
      <w:r>
        <w:t xml:space="preserve">data / LP-lock coverage unavailable(1).</w:t>
      </w:r>
    </w:p>
    <w:p>
      <w:pPr>
        <w:numPr>
          <w:ilvl w:val="0"/>
          <w:numId w:val="1004"/>
        </w:numPr>
        <w:pStyle w:val="Compact"/>
      </w:pPr>
      <w:r>
        <w:rPr>
          <w:bCs/>
          <w:b/>
        </w:rPr>
        <w:t xml:space="preserve">Sui criticals:</w:t>
      </w:r>
      <w:r>
        <w:t xml:space="preserve"> </w:t>
      </w:r>
      <w:r>
        <w:t xml:space="preserve">mintable, blacklist. Warnings: contract_upgradeable(2), metadata_modifiable(1), concentration.</w:t>
      </w:r>
    </w:p>
    <w:p>
      <w:pPr>
        <w:numPr>
          <w:ilvl w:val="0"/>
          <w:numId w:val="1004"/>
        </w:numPr>
        <w:pStyle w:val="Compact"/>
      </w:pPr>
      <w:r>
        <w:rPr>
          <w:bCs/>
          <w:b/>
        </w:rPr>
        <w:t xml:space="preserve">Module internals:</w:t>
      </w:r>
      <w:r>
        <w:t xml:space="preserve"> </w:t>
      </w:r>
      <w:r>
        <w:rPr>
          <w:rStyle w:val="VerbatimChar"/>
        </w:rPr>
        <w:t xml:space="preserve">number(v)</w:t>
      </w:r>
      <w:r>
        <w:t xml:space="preserve">,</w:t>
      </w:r>
      <w:r>
        <w:t xml:space="preserve"> </w:t>
      </w:r>
      <w:r>
        <w:rPr>
          <w:rStyle w:val="VerbatimChar"/>
        </w:rPr>
        <w:t xml:space="preserve">isOne(v)</w:t>
      </w:r>
      <w:r>
        <w:t xml:space="preserve">/</w:t>
      </w:r>
      <w:r>
        <w:rPr>
          <w:rStyle w:val="VerbatimChar"/>
        </w:rPr>
        <w:t xml:space="preserve">statusOne(v)</w:t>
      </w:r>
      <w:r>
        <w:t xml:space="preserve"> </w:t>
      </w:r>
      <w:r>
        <w:t xml:space="preserve">(GoPlus</w:t>
      </w:r>
      <w:r>
        <w:t xml:space="preserve"> </w:t>
      </w:r>
      <w:r>
        <w:t xml:space="preserve">“</w:t>
      </w:r>
      <w:r>
        <w:t xml:space="preserve">1</w:t>
      </w:r>
      <w:r>
        <w:t xml:space="preserve">”</w:t>
      </w:r>
      <w:r>
        <w:t xml:space="preserve">/true flag normalization),</w:t>
      </w:r>
      <w:r>
        <w:t xml:space="preserve"> </w:t>
      </w:r>
      <w:r>
        <w:rPr>
          <w:rStyle w:val="VerbatimChar"/>
        </w:rPr>
        <w:t xml:space="preserve">systemTag(tag)</w:t>
      </w:r>
      <w:r>
        <w:t xml:space="preserve"> </w:t>
      </w:r>
      <w:r>
        <w:t xml:space="preserve">(regex whitelist for burn/dead/lock/bridge/pool/pair/router/exchange/CEX-labelled holders),</w:t>
      </w:r>
      <w:r>
        <w:t xml:space="preserve"> </w:t>
      </w:r>
      <w:r>
        <w:rPr>
          <w:rStyle w:val="VerbatimChar"/>
        </w:rPr>
        <w:t xml:space="preserve">concentration(holders)</w:t>
      </w:r>
      <w:r>
        <w:t xml:space="preserve"> </w:t>
      </w:r>
      <w:r>
        <w:t xml:space="preserve">—</w:t>
      </w:r>
      <w:r>
        <w:t xml:space="preserve"> </w:t>
      </w:r>
      <w:r>
        <w:rPr>
          <w:rStyle w:val="VerbatimChar"/>
        </w:rPr>
        <w:t xml:space="preserve">{top, top10}</w:t>
      </w:r>
      <w:r>
        <w:t xml:space="preserve"> </w:t>
      </w:r>
      <w:r>
        <w:t xml:space="preserve">percent sums over</w:t>
      </w:r>
      <w:r>
        <w:t xml:space="preserve"> </w:t>
      </w:r>
      <w:r>
        <w:rPr>
          <w:bCs/>
          <w:b/>
        </w:rPr>
        <w:t xml:space="preserve">non-locked, non-system-tag holders only</w:t>
      </w:r>
      <w:r>
        <w:t xml:space="preserve">, which drives all concentration warnings.</w:t>
      </w:r>
    </w:p>
    <w:p>
      <w:pPr>
        <w:numPr>
          <w:ilvl w:val="0"/>
          <w:numId w:val="1004"/>
        </w:numPr>
        <w:pStyle w:val="Compact"/>
      </w:pPr>
      <w:r>
        <w:rPr>
          <w:bCs/>
          <w:b/>
        </w:rPr>
        <w:t xml:space="preserve">Routing (</w:t>
      </w:r>
      <w:r>
        <w:rPr>
          <w:rStyle w:val="VerbatimChar"/>
          <w:bCs/>
          <w:b/>
        </w:rPr>
        <w:t xml:space="preserve">endpointFor</w:t>
      </w:r>
      <w:r>
        <w:rPr>
          <w:bCs/>
          <w:b/>
        </w:rPr>
        <w:t xml:space="preserve">):</w:t>
      </w:r>
      <w:r>
        <w:t xml:space="preserve"> </w:t>
      </w:r>
      <w:r>
        <w:t xml:space="preserve">solana →</w:t>
      </w:r>
      <w:r>
        <w:t xml:space="preserve"> </w:t>
      </w:r>
      <w:r>
        <w:rPr>
          <w:rStyle w:val="VerbatimChar"/>
        </w:rPr>
        <w:t xml:space="preserve">/api/v1/solana/token_security</w:t>
      </w:r>
      <w:r>
        <w:t xml:space="preserve">; sui →</w:t>
      </w:r>
      <w:r>
        <w:t xml:space="preserve"> </w:t>
      </w:r>
      <w:r>
        <w:rPr>
          <w:rStyle w:val="VerbatimChar"/>
        </w:rPr>
        <w:t xml:space="preserve">/api/v1/sui/token_security</w:t>
      </w:r>
      <w:r>
        <w:t xml:space="preserve">; tron →</w:t>
      </w:r>
      <w:r>
        <w:t xml:space="preserve"> </w:t>
      </w:r>
      <w:r>
        <w:rPr>
          <w:rStyle w:val="VerbatimChar"/>
        </w:rPr>
        <w:t xml:space="preserve">/api/v1/token_security/tron</w:t>
      </w:r>
      <w:r>
        <w:t xml:space="preserve">; numeric chainId →</w:t>
      </w:r>
      <w:r>
        <w:t xml:space="preserve"> </w:t>
      </w:r>
      <w:r>
        <w:rPr>
          <w:rStyle w:val="VerbatimChar"/>
        </w:rPr>
        <w:t xml:space="preserve">/api/v1/token_security/{chainId}</w:t>
      </w:r>
      <w:r>
        <w:t xml:space="preserve">. Unsupported chain →</w:t>
      </w:r>
      <w:r>
        <w:t xml:space="preserve"> </w:t>
      </w:r>
      <w:r>
        <w:rPr>
          <w:rStyle w:val="VerbatimChar"/>
        </w:rPr>
        <w:t xml:space="preserve">coverage:'UNSUPPORTED'</w:t>
      </w:r>
      <w:r>
        <w:t xml:space="preserve"> </w:t>
      </w:r>
      <w:r>
        <w:rPr>
          <w:bCs/>
          <w:b/>
        </w:rPr>
        <w:t xml:space="preserve">with a critical flag = hardBlock</w:t>
      </w:r>
      <w:r>
        <w:t xml:space="preserve"> </w:t>
      </w:r>
      <w:r>
        <w:t xml:space="preserve">(fail-closed). Optional Bearer token via</w:t>
      </w:r>
      <w:r>
        <w:t xml:space="preserve"> </w:t>
      </w:r>
      <w:r>
        <w:rPr>
          <w:rStyle w:val="VerbatimChar"/>
        </w:rPr>
        <w:t xml:space="preserve">ONCHAIN_RISK_API_TOKEN</w:t>
      </w:r>
      <w:r>
        <w:t xml:space="preserve">.</w:t>
      </w:r>
    </w:p>
    <w:bookmarkEnd w:id="32"/>
    <w:bookmarkStart w:id="33" w:name="config-dependencies-bucket-1"/>
    <w:p>
      <w:pPr>
        <w:pStyle w:val="Heading2"/>
      </w:pPr>
      <w:r>
        <w:t xml:space="preserve">3.5 Config dependencies — Bucket 1</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Constant (env)</w:t>
            </w:r>
          </w:p>
        </w:tc>
        <w:tc>
          <w:tcPr/>
          <w:p>
            <w:pPr>
              <w:pStyle w:val="Compact"/>
              <w:jc w:val="left"/>
            </w:pPr>
            <w:r>
              <w:t xml:space="preserve">Default</w:t>
            </w:r>
          </w:p>
        </w:tc>
        <w:tc>
          <w:tcPr/>
          <w:p>
            <w:pPr>
              <w:pStyle w:val="Compact"/>
              <w:jc w:val="left"/>
            </w:pPr>
            <w:r>
              <w:t xml:space="preserve">Range</w:t>
            </w:r>
          </w:p>
        </w:tc>
        <w:tc>
          <w:tcPr/>
          <w:p>
            <w:pPr>
              <w:pStyle w:val="Compact"/>
              <w:jc w:val="left"/>
            </w:pPr>
            <w:r>
              <w:t xml:space="preserve">Used in</w:t>
            </w:r>
          </w:p>
        </w:tc>
      </w:tr>
      <w:tr>
        <w:tc>
          <w:tcPr/>
          <w:p>
            <w:pPr>
              <w:pStyle w:val="Compact"/>
              <w:jc w:val="left"/>
            </w:pPr>
            <w:r>
              <w:rPr>
                <w:rStyle w:val="VerbatimChar"/>
              </w:rPr>
              <w:t xml:space="preserve">scanIntervalMs</w:t>
            </w:r>
            <w:r>
              <w:t xml:space="preserve"> </w:t>
            </w:r>
            <w:r>
              <w:t xml:space="preserve">(</w:t>
            </w:r>
            <w:r>
              <w:rPr>
                <w:rStyle w:val="VerbatimChar"/>
              </w:rPr>
              <w:t xml:space="preserve">SCAN_INTERVAL_MS</w:t>
            </w:r>
            <w:r>
              <w:t xml:space="preserve">)</w:t>
            </w:r>
          </w:p>
        </w:tc>
        <w:tc>
          <w:tcPr/>
          <w:p>
            <w:pPr>
              <w:pStyle w:val="Compact"/>
              <w:jc w:val="left"/>
            </w:pPr>
            <w:r>
              <w:t xml:space="preserve">30 000</w:t>
            </w:r>
          </w:p>
        </w:tc>
        <w:tc>
          <w:tcPr/>
          <w:p>
            <w:pPr>
              <w:pStyle w:val="Compact"/>
              <w:jc w:val="left"/>
            </w:pPr>
            <w:r>
              <w:t xml:space="preserve">15 s–300 s</w:t>
            </w:r>
          </w:p>
        </w:tc>
        <w:tc>
          <w:tcPr/>
          <w:p>
            <w:pPr>
              <w:pStyle w:val="Compact"/>
              <w:jc w:val="left"/>
            </w:pPr>
            <w:r>
              <w:rPr>
                <w:rStyle w:val="VerbatimChar"/>
              </w:rPr>
              <w:t xml:space="preserve">runLoop</w:t>
            </w:r>
            <w:r>
              <w:t xml:space="preserve"> </w:t>
            </w:r>
            <w:r>
              <w:t xml:space="preserve">cadence</w:t>
            </w:r>
          </w:p>
        </w:tc>
      </w:tr>
      <w:tr>
        <w:tc>
          <w:tcPr/>
          <w:p>
            <w:pPr>
              <w:pStyle w:val="Compact"/>
              <w:jc w:val="left"/>
            </w:pPr>
            <w:r>
              <w:rPr>
                <w:rStyle w:val="VerbatimChar"/>
              </w:rPr>
              <w:t xml:space="preserve">universeRefreshMs</w:t>
            </w:r>
            <w:r>
              <w:t xml:space="preserve"> </w:t>
            </w:r>
            <w:r>
              <w:t xml:space="preserve">(</w:t>
            </w:r>
            <w:r>
              <w:rPr>
                <w:rStyle w:val="VerbatimChar"/>
              </w:rPr>
              <w:t xml:space="preserve">UNIVERSE_REFRESH_MS</w:t>
            </w:r>
            <w:r>
              <w:t xml:space="preserve">)</w:t>
            </w:r>
          </w:p>
        </w:tc>
        <w:tc>
          <w:tcPr/>
          <w:p>
            <w:pPr>
              <w:pStyle w:val="Compact"/>
              <w:jc w:val="left"/>
            </w:pPr>
            <w:r>
              <w:t xml:space="preserve">300 000</w:t>
            </w:r>
          </w:p>
        </w:tc>
        <w:tc>
          <w:tcPr/>
          <w:p>
            <w:pPr>
              <w:pStyle w:val="Compact"/>
              <w:jc w:val="left"/>
            </w:pPr>
            <w:r>
              <w:t xml:space="preserve">60 s–1 h</w:t>
            </w:r>
          </w:p>
        </w:tc>
        <w:tc>
          <w:tcPr/>
          <w:p>
            <w:pPr>
              <w:pStyle w:val="Compact"/>
              <w:jc w:val="left"/>
            </w:pPr>
            <w:r>
              <w:t xml:space="preserve">universe refresh</w:t>
            </w:r>
          </w:p>
        </w:tc>
      </w:tr>
      <w:tr>
        <w:tc>
          <w:tcPr/>
          <w:p>
            <w:pPr>
              <w:pStyle w:val="Compact"/>
              <w:jc w:val="left"/>
            </w:pPr>
            <w:r>
              <w:rPr>
                <w:rStyle w:val="VerbatimChar"/>
              </w:rPr>
              <w:t xml:space="preserve">maxUniverse</w:t>
            </w:r>
            <w:r>
              <w:t xml:space="preserve"> </w:t>
            </w:r>
            <w:r>
              <w:t xml:space="preserve">(</w:t>
            </w:r>
            <w:r>
              <w:rPr>
                <w:rStyle w:val="VerbatimChar"/>
              </w:rPr>
              <w:t xml:space="preserve">MAX_UNIVERSE</w:t>
            </w:r>
            <w:r>
              <w:t xml:space="preserve">)</w:t>
            </w:r>
          </w:p>
        </w:tc>
        <w:tc>
          <w:tcPr/>
          <w:p>
            <w:pPr>
              <w:pStyle w:val="Compact"/>
              <w:jc w:val="left"/>
            </w:pPr>
            <w:r>
              <w:t xml:space="preserve">60</w:t>
            </w:r>
          </w:p>
        </w:tc>
        <w:tc>
          <w:tcPr/>
          <w:p>
            <w:pPr>
              <w:pStyle w:val="Compact"/>
              <w:jc w:val="left"/>
            </w:pPr>
            <w:r>
              <w:t xml:space="preserve">5–100</w:t>
            </w:r>
          </w:p>
        </w:tc>
        <w:tc>
          <w:tcPr/>
          <w:p>
            <w:pPr>
              <w:pStyle w:val="Compact"/>
              <w:jc w:val="left"/>
            </w:pPr>
            <w:r>
              <w:rPr>
                <w:rStyle w:val="VerbatimChar"/>
              </w:rPr>
              <w:t xml:space="preserve">selectUniverse</w:t>
            </w:r>
          </w:p>
        </w:tc>
      </w:tr>
      <w:tr>
        <w:tc>
          <w:tcPr/>
          <w:p>
            <w:pPr>
              <w:pStyle w:val="Compact"/>
              <w:jc w:val="left"/>
            </w:pPr>
            <w:r>
              <w:rPr>
                <w:rStyle w:val="VerbatimChar"/>
              </w:rPr>
              <w:t xml:space="preserve">universeMomentumSlotsPct</w:t>
            </w:r>
          </w:p>
        </w:tc>
        <w:tc>
          <w:tcPr/>
          <w:p>
            <w:pPr>
              <w:pStyle w:val="Compact"/>
              <w:jc w:val="left"/>
            </w:pPr>
            <w:r>
              <w:t xml:space="preserve">30</w:t>
            </w:r>
          </w:p>
        </w:tc>
        <w:tc>
          <w:tcPr/>
          <w:p>
            <w:pPr>
              <w:pStyle w:val="Compact"/>
              <w:jc w:val="left"/>
            </w:pPr>
            <w:r>
              <w:t xml:space="preserve">10–50</w:t>
            </w:r>
          </w:p>
        </w:tc>
        <w:tc>
          <w:tcPr/>
          <w:p>
            <w:pPr>
              <w:pStyle w:val="Compact"/>
              <w:jc w:val="left"/>
            </w:pPr>
            <w:r>
              <w:t xml:space="preserve">momentum slots</w:t>
            </w:r>
          </w:p>
        </w:tc>
      </w:tr>
      <w:tr>
        <w:tc>
          <w:tcPr/>
          <w:p>
            <w:pPr>
              <w:pStyle w:val="Compact"/>
              <w:jc w:val="left"/>
            </w:pPr>
            <w:r>
              <w:rPr>
                <w:rStyle w:val="VerbatimChar"/>
              </w:rPr>
              <w:t xml:space="preserve">maxUniverse24hGainPct</w:t>
            </w:r>
          </w:p>
        </w:tc>
        <w:tc>
          <w:tcPr/>
          <w:p>
            <w:pPr>
              <w:pStyle w:val="Compact"/>
              <w:jc w:val="left"/>
            </w:pPr>
            <w:r>
              <w:t xml:space="preserve">15</w:t>
            </w:r>
          </w:p>
        </w:tc>
        <w:tc>
          <w:tcPr/>
          <w:p>
            <w:pPr>
              <w:pStyle w:val="Compact"/>
              <w:jc w:val="left"/>
            </w:pPr>
            <w:r>
              <w:t xml:space="preserve">8–25</w:t>
            </w:r>
          </w:p>
        </w:tc>
        <w:tc>
          <w:tcPr/>
          <w:p>
            <w:pPr>
              <w:pStyle w:val="Compact"/>
              <w:jc w:val="left"/>
            </w:pPr>
            <w:r>
              <w:t xml:space="preserve">24 h gain ceiling (floor −10 hard-coded)</w:t>
            </w:r>
          </w:p>
        </w:tc>
      </w:tr>
      <w:tr>
        <w:tc>
          <w:tcPr/>
          <w:p>
            <w:pPr>
              <w:pStyle w:val="Compact"/>
              <w:jc w:val="left"/>
            </w:pPr>
            <w:r>
              <w:rPr>
                <w:rStyle w:val="VerbatimChar"/>
              </w:rPr>
              <w:t xml:space="preserve">min24hQuoteVolumeUsd</w:t>
            </w:r>
          </w:p>
        </w:tc>
        <w:tc>
          <w:tcPr/>
          <w:p>
            <w:pPr>
              <w:pStyle w:val="Compact"/>
              <w:jc w:val="left"/>
            </w:pPr>
            <w:r>
              <w:t xml:space="preserve">15 000 000</w:t>
            </w:r>
          </w:p>
        </w:tc>
        <w:tc>
          <w:tcPr/>
          <w:p>
            <w:pPr>
              <w:pStyle w:val="Compact"/>
              <w:jc w:val="left"/>
            </w:pPr>
            <w:r>
              <w:t xml:space="preserve">≥ 1M</w:t>
            </w:r>
          </w:p>
        </w:tc>
        <w:tc>
          <w:tcPr/>
          <w:p>
            <w:pPr>
              <w:pStyle w:val="Compact"/>
              <w:jc w:val="left"/>
            </w:pPr>
            <w:r>
              <w:t xml:space="preserve">liquidity floor</w:t>
            </w:r>
          </w:p>
        </w:tc>
      </w:tr>
      <w:tr>
        <w:tc>
          <w:tcPr/>
          <w:p>
            <w:pPr>
              <w:pStyle w:val="Compact"/>
              <w:jc w:val="left"/>
            </w:pPr>
            <w:r>
              <w:rPr>
                <w:rStyle w:val="VerbatimChar"/>
              </w:rPr>
              <w:t xml:space="preserve">btcEma50RetestBufferPct</w:t>
            </w:r>
          </w:p>
        </w:tc>
        <w:tc>
          <w:tcPr/>
          <w:p>
            <w:pPr>
              <w:pStyle w:val="Compact"/>
              <w:jc w:val="left"/>
            </w:pPr>
            <w:r>
              <w:t xml:space="preserve">0.35</w:t>
            </w:r>
          </w:p>
        </w:tc>
        <w:tc>
          <w:tcPr/>
          <w:p>
            <w:pPr>
              <w:pStyle w:val="Compact"/>
              <w:jc w:val="left"/>
            </w:pPr>
            <w:r>
              <w:t xml:space="preserve">0–1</w:t>
            </w:r>
          </w:p>
        </w:tc>
        <w:tc>
          <w:tcPr/>
          <w:p>
            <w:pPr>
              <w:pStyle w:val="Compact"/>
              <w:jc w:val="left"/>
            </w:pPr>
            <w:r>
              <w:rPr>
                <w:rStyle w:val="VerbatimChar"/>
              </w:rPr>
              <w:t xml:space="preserve">supportRetest</w:t>
            </w:r>
          </w:p>
        </w:tc>
      </w:tr>
      <w:tr>
        <w:tc>
          <w:tcPr/>
          <w:p>
            <w:pPr>
              <w:pStyle w:val="Compact"/>
              <w:jc w:val="left"/>
            </w:pPr>
            <w:r>
              <w:rPr>
                <w:rStyle w:val="VerbatimChar"/>
              </w:rPr>
              <w:t xml:space="preserve">btcMinEma50Slope6hPct</w:t>
            </w:r>
          </w:p>
        </w:tc>
        <w:tc>
          <w:tcPr/>
          <w:p>
            <w:pPr>
              <w:pStyle w:val="Compact"/>
              <w:jc w:val="left"/>
            </w:pPr>
            <w:r>
              <w:t xml:space="preserve">−0.05</w:t>
            </w:r>
          </w:p>
        </w:tc>
        <w:tc>
          <w:tcPr/>
          <w:p>
            <w:pPr>
              <w:pStyle w:val="Compact"/>
              <w:jc w:val="left"/>
            </w:pPr>
            <w:r>
              <w:t xml:space="preserve">−0.3–0.2</w:t>
            </w:r>
          </w:p>
        </w:tc>
        <w:tc>
          <w:tcPr/>
          <w:p>
            <w:pPr>
              <w:pStyle w:val="Compact"/>
              <w:jc w:val="left"/>
            </w:pPr>
            <w:r>
              <w:rPr>
                <w:rStyle w:val="VerbatimChar"/>
              </w:rPr>
              <w:t xml:space="preserve">majorTrend</w:t>
            </w:r>
          </w:p>
        </w:tc>
      </w:tr>
      <w:tr>
        <w:tc>
          <w:tcPr/>
          <w:p>
            <w:pPr>
              <w:pStyle w:val="Compact"/>
              <w:jc w:val="left"/>
            </w:pPr>
            <w:r>
              <w:rPr>
                <w:rStyle w:val="VerbatimChar"/>
              </w:rPr>
              <w:t xml:space="preserve">scanConcurrency</w:t>
            </w:r>
            <w:r>
              <w:t xml:space="preserve"> </w:t>
            </w:r>
            <w:r>
              <w:t xml:space="preserve">(</w:t>
            </w:r>
            <w:r>
              <w:rPr>
                <w:rStyle w:val="VerbatimChar"/>
              </w:rPr>
              <w:t xml:space="preserve">SCAN_CONCURRENCY</w:t>
            </w:r>
            <w:r>
              <w:t xml:space="preserve">)</w:t>
            </w:r>
          </w:p>
        </w:tc>
        <w:tc>
          <w:tcPr/>
          <w:p>
            <w:pPr>
              <w:pStyle w:val="Compact"/>
              <w:jc w:val="left"/>
            </w:pPr>
            <w:r>
              <w:t xml:space="preserve">6</w:t>
            </w:r>
          </w:p>
        </w:tc>
        <w:tc>
          <w:tcPr/>
          <w:p>
            <w:pPr>
              <w:pStyle w:val="Compact"/>
              <w:jc w:val="left"/>
            </w:pPr>
            <w:r>
              <w:t xml:space="preserve">1–10</w:t>
            </w:r>
          </w:p>
        </w:tc>
        <w:tc>
          <w:tcPr/>
          <w:p>
            <w:pPr>
              <w:pStyle w:val="Compact"/>
              <w:jc w:val="left"/>
            </w:pPr>
            <w:r>
              <w:rPr>
                <w:rStyle w:val="VerbatimChar"/>
              </w:rPr>
              <w:t xml:space="preserve">mapLimit</w:t>
            </w:r>
          </w:p>
        </w:tc>
      </w:tr>
      <w:tr>
        <w:tc>
          <w:tcPr/>
          <w:p>
            <w:pPr>
              <w:pStyle w:val="Compact"/>
              <w:jc w:val="left"/>
            </w:pPr>
            <w:r>
              <w:rPr>
                <w:rStyle w:val="VerbatimChar"/>
              </w:rPr>
              <w:t xml:space="preserve">enableAlphaSignals</w:t>
            </w:r>
            <w:r>
              <w:t xml:space="preserve"> </w:t>
            </w:r>
            <w:r>
              <w:t xml:space="preserve">(</w:t>
            </w:r>
            <w:r>
              <w:rPr>
                <w:rStyle w:val="VerbatimChar"/>
              </w:rPr>
              <w:t xml:space="preserve">ENABLE_ALPHA_SIGNALS</w:t>
            </w:r>
            <w:r>
              <w:t xml:space="preserve">)</w:t>
            </w:r>
          </w:p>
        </w:tc>
        <w:tc>
          <w:tcPr/>
          <w:p>
            <w:pPr>
              <w:pStyle w:val="Compact"/>
              <w:jc w:val="left"/>
            </w:pPr>
            <w:r>
              <w:t xml:space="preserve">true</w:t>
            </w:r>
          </w:p>
        </w:tc>
        <w:tc>
          <w:tcPr/>
          <w:p>
            <w:pPr>
              <w:pStyle w:val="Compact"/>
              <w:jc w:val="left"/>
            </w:pPr>
            <w:r>
              <w:t xml:space="preserve">bool</w:t>
            </w:r>
          </w:p>
        </w:tc>
        <w:tc>
          <w:tcPr/>
          <w:p>
            <w:pPr>
              <w:pStyle w:val="Compact"/>
              <w:jc w:val="left"/>
            </w:pPr>
            <w:r>
              <w:t xml:space="preserve">AlphaRadar guard</w:t>
            </w:r>
          </w:p>
        </w:tc>
      </w:tr>
      <w:tr>
        <w:tc>
          <w:tcPr/>
          <w:p>
            <w:pPr>
              <w:pStyle w:val="Compact"/>
              <w:jc w:val="left"/>
            </w:pPr>
            <w:r>
              <w:rPr>
                <w:rStyle w:val="VerbatimChar"/>
              </w:rPr>
              <w:t xml:space="preserve">alphaScanIntervalMs</w:t>
            </w:r>
          </w:p>
        </w:tc>
        <w:tc>
          <w:tcPr/>
          <w:p>
            <w:pPr>
              <w:pStyle w:val="Compact"/>
              <w:jc w:val="left"/>
            </w:pPr>
            <w:r>
              <w:t xml:space="preserve">240 000</w:t>
            </w:r>
          </w:p>
        </w:tc>
        <w:tc>
          <w:tcPr/>
          <w:p>
            <w:pPr>
              <w:pStyle w:val="Compact"/>
              <w:jc w:val="left"/>
            </w:pPr>
            <w:r>
              <w:t xml:space="preserve">120 s–30 min</w:t>
            </w:r>
          </w:p>
        </w:tc>
        <w:tc>
          <w:tcPr/>
          <w:p>
            <w:pPr>
              <w:pStyle w:val="Compact"/>
              <w:jc w:val="left"/>
            </w:pPr>
            <w:r>
              <w:t xml:space="preserve">Alpha cadence, ignition min-age</w:t>
            </w:r>
          </w:p>
        </w:tc>
      </w:tr>
      <w:tr>
        <w:tc>
          <w:tcPr/>
          <w:p>
            <w:pPr>
              <w:pStyle w:val="Compact"/>
              <w:jc w:val="left"/>
            </w:pPr>
            <w:r>
              <w:rPr>
                <w:rStyle w:val="VerbatimChar"/>
              </w:rPr>
              <w:t xml:space="preserve">alphaMinLiquidityUsd</w:t>
            </w:r>
            <w:r>
              <w:t xml:space="preserve"> </w:t>
            </w:r>
            <w:r>
              <w:t xml:space="preserve">/</w:t>
            </w:r>
            <w:r>
              <w:t xml:space="preserve"> </w:t>
            </w:r>
            <w:r>
              <w:rPr>
                <w:rStyle w:val="VerbatimChar"/>
              </w:rPr>
              <w:t xml:space="preserve">alphaMinVolumeUsd</w:t>
            </w:r>
            <w:r>
              <w:t xml:space="preserve"> </w:t>
            </w:r>
            <w:r>
              <w:t xml:space="preserve">/</w:t>
            </w:r>
            <w:r>
              <w:t xml:space="preserve"> </w:t>
            </w:r>
            <w:r>
              <w:rPr>
                <w:rStyle w:val="VerbatimChar"/>
              </w:rPr>
              <w:t xml:space="preserve">alphaMinHolders</w:t>
            </w:r>
          </w:p>
        </w:tc>
        <w:tc>
          <w:tcPr/>
          <w:p>
            <w:pPr>
              <w:pStyle w:val="Compact"/>
              <w:jc w:val="left"/>
            </w:pPr>
            <w:r>
              <w:t xml:space="preserve">150 000 / 200 000 / 800</w:t>
            </w:r>
          </w:p>
        </w:tc>
        <w:tc>
          <w:tcPr/>
          <w:p>
            <w:pPr>
              <w:pStyle w:val="Compact"/>
              <w:jc w:val="left"/>
            </w:pPr>
            <w:r>
              <w:t xml:space="preserve">—</w:t>
            </w:r>
          </w:p>
        </w:tc>
        <w:tc>
          <w:tcPr/>
          <w:p>
            <w:pPr>
              <w:pStyle w:val="Compact"/>
              <w:jc w:val="left"/>
            </w:pPr>
            <w:r>
              <w:rPr>
                <w:rStyle w:val="VerbatimChar"/>
              </w:rPr>
              <w:t xml:space="preserve">eligible</w:t>
            </w:r>
            <w:r>
              <w:t xml:space="preserve">,</w:t>
            </w:r>
            <w:r>
              <w:t xml:space="preserve"> </w:t>
            </w:r>
            <w:r>
              <w:rPr>
                <w:rStyle w:val="VerbatimChar"/>
              </w:rPr>
              <w:t xml:space="preserve">qualificationScore</w:t>
            </w:r>
          </w:p>
        </w:tc>
      </w:tr>
      <w:tr>
        <w:tc>
          <w:tcPr/>
          <w:p>
            <w:pPr>
              <w:pStyle w:val="Compact"/>
              <w:jc w:val="left"/>
            </w:pPr>
            <w:r>
              <w:rPr>
                <w:rStyle w:val="VerbatimChar"/>
              </w:rPr>
              <w:t xml:space="preserve">alphaMaxOnchainChecksPerScan</w:t>
            </w:r>
          </w:p>
        </w:tc>
        <w:tc>
          <w:tcPr/>
          <w:p>
            <w:pPr>
              <w:pStyle w:val="Compact"/>
              <w:jc w:val="left"/>
            </w:pPr>
            <w:r>
              <w:t xml:space="preserve">20</w:t>
            </w:r>
          </w:p>
        </w:tc>
        <w:tc>
          <w:tcPr/>
          <w:p>
            <w:pPr>
              <w:pStyle w:val="Compact"/>
              <w:jc w:val="left"/>
            </w:pPr>
            <w:r>
              <w:t xml:space="preserve">1–30</w:t>
            </w:r>
          </w:p>
        </w:tc>
        <w:tc>
          <w:tcPr/>
          <w:p>
            <w:pPr>
              <w:pStyle w:val="Compact"/>
              <w:jc w:val="left"/>
            </w:pPr>
            <w:r>
              <w:t xml:space="preserve">GoPlus budget</w:t>
            </w:r>
          </w:p>
        </w:tc>
      </w:tr>
      <w:tr>
        <w:tc>
          <w:tcPr/>
          <w:p>
            <w:pPr>
              <w:pStyle w:val="Compact"/>
              <w:jc w:val="left"/>
            </w:pPr>
            <w:r>
              <w:rPr>
                <w:rStyle w:val="VerbatimChar"/>
              </w:rPr>
              <w:t xml:space="preserve">onchainRiskApiUrl</w:t>
            </w:r>
            <w:r>
              <w:t xml:space="preserve"> </w:t>
            </w:r>
            <w:r>
              <w:t xml:space="preserve">/</w:t>
            </w:r>
            <w:r>
              <w:t xml:space="preserve"> </w:t>
            </w:r>
            <w:r>
              <w:rPr>
                <w:rStyle w:val="VerbatimChar"/>
              </w:rPr>
              <w:t xml:space="preserve">onchainRiskApiToken</w:t>
            </w:r>
          </w:p>
        </w:tc>
        <w:tc>
          <w:tcPr/>
          <w:p>
            <w:pPr>
              <w:pStyle w:val="Compact"/>
              <w:jc w:val="left"/>
            </w:pPr>
            <w:r>
              <w:rPr>
                <w:rStyle w:val="VerbatimChar"/>
              </w:rPr>
              <w:t xml:space="preserve">api.gopluslabs.io</w:t>
            </w:r>
            <w:r>
              <w:t xml:space="preserve"> </w:t>
            </w:r>
            <w:r>
              <w:t xml:space="preserve">/</w:t>
            </w:r>
            <w:r>
              <w:t xml:space="preserve"> </w:t>
            </w:r>
            <w:r>
              <w:rPr>
                <w:rStyle w:val="VerbatimChar"/>
              </w:rPr>
              <w:t xml:space="preserve">''</w:t>
            </w:r>
          </w:p>
        </w:tc>
        <w:tc>
          <w:tcPr/>
          <w:p>
            <w:pPr>
              <w:pStyle w:val="Compact"/>
              <w:jc w:val="left"/>
            </w:pPr>
            <w:r>
              <w:t xml:space="preserve">—</w:t>
            </w:r>
          </w:p>
        </w:tc>
        <w:tc>
          <w:tcPr/>
          <w:p>
            <w:pPr>
              <w:pStyle w:val="Compact"/>
              <w:jc w:val="left"/>
            </w:pPr>
            <w:r>
              <w:rPr>
                <w:rStyle w:val="VerbatimChar"/>
              </w:rPr>
              <w:t xml:space="preserve">fetchAndAssessOnchain</w:t>
            </w:r>
          </w:p>
        </w:tc>
      </w:tr>
    </w:tbl>
    <w:p>
      <w:pPr>
        <w:pStyle w:val="BodyText"/>
      </w:pPr>
      <w:r>
        <w:rPr>
          <w:bCs/>
          <w:b/>
        </w:rPr>
        <w:t xml:space="preserve">Hard-coded (non-config) thresholds in this bucket:</w:t>
      </w:r>
      <w:r>
        <w:t xml:space="preserve"> </w:t>
      </w:r>
      <w:r>
        <w:t>BTC shock limits (−1/−1.5/−2%), controlled-pullback bounds (−0.50/−0.80/−1.00), micro-trend floor (−0.25), 1h retest floor (−0.60), 24h-change floor (−10%), impulse-path thresholds (§4.3), Alpha drain guards (−12%/−8%), Alpha qualification/ignition windows. The v6.8 micro-shock threshold/window/cooldown are configurable rather than hard-coded.</w:t>
      </w:r>
    </w:p>
    <w:p>
      <w:r>
        <w:pict>
          <v:rect style="width:0;height:1.5pt" o:hralign="center" o:hrstd="t" o:hr="t"/>
        </w:pict>
      </w:r>
    </w:p>
    <w:bookmarkEnd w:id="33"/>
    <w:bookmarkEnd w:id="34"/>
    <w:bookmarkStart w:id="48" w:name="X0b771b6ce8c37f85cdca720c26c7833db17ce82"/>
    <w:p>
      <w:pPr>
        <w:pStyle w:val="Heading1"/>
      </w:pPr>
      <w:r>
        <w:t xml:space="preserve">BUCKET 2 — ENTRY TRIGGER &amp; ORDER BOOK LIQUIDITY LOGIC</w:t>
      </w:r>
    </w:p>
    <w:p>
      <w:pPr>
        <w:pStyle w:val="FirstParagraph"/>
      </w:pPr>
      <w:r>
        <w:rPr>
          <w:iCs/>
          <w:i/>
        </w:rPr>
        <w:t xml:space="preserve">Everything between</w:t>
      </w:r>
      <w:r>
        <w:rPr>
          <w:iCs/>
          <w:i/>
        </w:rPr>
        <w:t xml:space="preserve"> </w:t>
      </w:r>
      <w:r>
        <w:rPr>
          <w:iCs/>
          <w:i/>
        </w:rPr>
        <w:t xml:space="preserve">“</w:t>
      </w:r>
      <w:r>
        <w:rPr>
          <w:iCs/>
          <w:i/>
        </w:rPr>
        <w:t xml:space="preserve">impulse detected</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trade recorded + alert sent</w:t>
      </w:r>
      <w:r>
        <w:rPr>
          <w:iCs/>
          <w:i/>
        </w:rPr>
        <w:t xml:space="preserve">”</w:t>
      </w:r>
      <w:r>
        <w:rPr>
          <w:iCs/>
          <w:i/>
        </w:rPr>
        <w:t xml:space="preserve">: the candidate state machine, retest/reclaim validation, order-book depth/spread verification, manipulation screening, entry/stop/TP geometry, and the Alpha IGNITION trigger.</w:t>
      </w:r>
    </w:p>
    <w:bookmarkStart w:id="35" w:name="files-responsibilities-1"/>
    <w:p>
      <w:pPr>
        <w:pStyle w:val="Heading2"/>
      </w:pPr>
      <w:r>
        <w:t xml:space="preserve">4.1 Files &amp; responsibilities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Role</w:t>
            </w:r>
          </w:p>
        </w:tc>
        <w:tc>
          <w:tcPr/>
          <w:p>
            <w:pPr>
              <w:pStyle w:val="Compact"/>
              <w:jc w:val="left"/>
            </w:pPr>
            <w:r>
              <w:t xml:space="preserve">Key exports</w:t>
            </w:r>
          </w:p>
        </w:tc>
      </w:tr>
      <w:tr>
        <w:tc>
          <w:tcPr/>
          <w:p>
            <w:pPr>
              <w:pStyle w:val="Compact"/>
              <w:jc w:val="left"/>
            </w:pPr>
            <w:r>
              <w:rPr>
                <w:rStyle w:val="VerbatimChar"/>
              </w:rPr>
              <w:t xml:space="preserve">src/strategy.js</w:t>
            </w:r>
          </w:p>
        </w:tc>
        <w:tc>
          <w:tcPr/>
          <w:p>
            <w:pPr>
              <w:pStyle w:val="Compact"/>
              <w:jc w:val="left"/>
            </w:pPr>
            <w:r>
              <w:t xml:space="preserve">Candidate state machine + entry geometry</w:t>
            </w:r>
          </w:p>
        </w:tc>
        <w:tc>
          <w:tcPr/>
          <w:p>
            <w:pPr>
              <w:pStyle w:val="Compact"/>
              <w:jc w:val="left"/>
            </w:pPr>
            <w:r>
              <w:rPr>
                <w:rStyle w:val="VerbatimChar"/>
              </w:rPr>
              <w:t xml:space="preserve">armCandidate</w:t>
            </w:r>
            <w:r>
              <w:t xml:space="preserve">,</w:t>
            </w:r>
            <w:r>
              <w:t xml:space="preserve"> </w:t>
            </w:r>
            <w:r>
              <w:rPr>
                <w:rStyle w:val="VerbatimChar"/>
              </w:rPr>
              <w:t xml:space="preserve">advanceCandidate</w:t>
            </w:r>
            <w:r>
              <w:t xml:space="preserve"> </w:t>
            </w:r>
            <w:r>
              <w:t xml:space="preserve">(private</w:t>
            </w:r>
            <w:r>
              <w:t xml:space="preserve"> </w:t>
            </w:r>
            <w:r>
              <w:rPr>
                <w:rStyle w:val="VerbatimChar"/>
              </w:rPr>
              <w:t xml:space="preserve">reject</w:t>
            </w:r>
            <w:r>
              <w:t xml:space="preserve">)</w:t>
            </w:r>
          </w:p>
        </w:tc>
      </w:tr>
      <w:tr>
        <w:tc>
          <w:tcPr/>
          <w:p>
            <w:pPr>
              <w:pStyle w:val="Compact"/>
              <w:jc w:val="left"/>
            </w:pPr>
            <w:r>
              <w:rPr>
                <w:rStyle w:val="VerbatimChar"/>
              </w:rPr>
              <w:t xml:space="preserve">src/risk.js</w:t>
            </w:r>
          </w:p>
        </w:tc>
        <w:tc>
          <w:tcPr/>
          <w:p>
            <w:pPr>
              <w:pStyle w:val="Compact"/>
              <w:jc w:val="left"/>
            </w:pPr>
            <w:r>
              <w:t xml:space="preserve">Order-book metrics, manipulation &amp; history risk</w:t>
            </w:r>
          </w:p>
        </w:tc>
        <w:tc>
          <w:tcPr/>
          <w:p>
            <w:pPr>
              <w:pStyle w:val="Compact"/>
              <w:jc w:val="left"/>
            </w:pPr>
            <w:r>
              <w:rPr>
                <w:rStyle w:val="VerbatimChar"/>
              </w:rPr>
              <w:t xml:space="preserve">depthMetrics</w:t>
            </w:r>
            <w:r>
              <w:t xml:space="preserve">,</w:t>
            </w:r>
            <w:r>
              <w:t xml:space="preserve"> </w:t>
            </w:r>
            <w:r>
              <w:rPr>
                <w:rStyle w:val="VerbatimChar"/>
              </w:rPr>
              <w:t xml:space="preserve">historyRisk</w:t>
            </w:r>
            <w:r>
              <w:t xml:space="preserve">,</w:t>
            </w:r>
            <w:r>
              <w:t xml:space="preserve"> </w:t>
            </w:r>
            <w:r>
              <w:rPr>
                <w:rStyle w:val="VerbatimChar"/>
              </w:rPr>
              <w:t xml:space="preserve">assessManipulationRisk</w:t>
            </w:r>
          </w:p>
        </w:tc>
      </w:tr>
      <w:tr>
        <w:tc>
          <w:tcPr/>
          <w:p>
            <w:pPr>
              <w:pStyle w:val="Compact"/>
              <w:jc w:val="left"/>
            </w:pPr>
            <w:r>
              <w:rPr>
                <w:rStyle w:val="VerbatimChar"/>
              </w:rPr>
              <w:t xml:space="preserve">src/engine.js</w:t>
            </w:r>
            <w:r>
              <w:t xml:space="preserve"> </w:t>
            </w:r>
            <w:r>
              <w:t xml:space="preserve">(entry chain)</w:t>
            </w:r>
          </w:p>
        </w:tc>
        <w:tc>
          <w:tcPr/>
          <w:p>
            <w:pPr>
              <w:pStyle w:val="Compact"/>
              <w:jc w:val="left"/>
            </w:pPr>
            <w:r>
              <w:t xml:space="preserve">Gate orchestration, dedup, alert dispatch</w:t>
            </w:r>
          </w:p>
        </w:tc>
        <w:tc>
          <w:tcPr/>
          <w:p>
            <w:pPr>
              <w:pStyle w:val="Compact"/>
              <w:jc w:val="left"/>
            </w:pPr>
            <w:r>
              <w:rPr>
                <w:rStyle w:val="VerbatimChar"/>
              </w:rPr>
              <w:t xml:space="preserve">scanSymbol</w:t>
            </w:r>
            <w:r>
              <w:t xml:space="preserve">,</w:t>
            </w:r>
            <w:r>
              <w:t xml:space="preserve"> </w:t>
            </w:r>
            <w:r>
              <w:rPr>
                <w:rStyle w:val="VerbatimChar"/>
              </w:rPr>
              <w:t xml:space="preserve">context</w:t>
            </w:r>
            <w:r>
              <w:t xml:space="preserve">,</w:t>
            </w:r>
            <w:r>
              <w:t xml:space="preserve"> </w:t>
            </w:r>
            <w:r>
              <w:rPr>
                <w:rStyle w:val="VerbatimChar"/>
              </w:rPr>
              <w:t xml:space="preserve">warnRisk</w:t>
            </w:r>
          </w:p>
        </w:tc>
      </w:tr>
      <w:tr>
        <w:tc>
          <w:tcPr/>
          <w:p>
            <w:pPr>
              <w:pStyle w:val="Compact"/>
              <w:jc w:val="left"/>
            </w:pPr>
            <w:r>
              <w:rPr>
                <w:rStyle w:val="VerbatimChar"/>
              </w:rPr>
              <w:t xml:space="preserve">src/indicators.js</w:t>
            </w:r>
          </w:p>
        </w:tc>
        <w:tc>
          <w:tcPr/>
          <w:p>
            <w:pPr>
              <w:pStyle w:val="Compact"/>
              <w:jc w:val="left"/>
            </w:pPr>
            <w:r>
              <w:t xml:space="preserve">Arming-path classification inside</w:t>
            </w:r>
            <w:r>
              <w:t xml:space="preserve"> </w:t>
            </w:r>
            <w:r>
              <w:rPr>
                <w:rStyle w:val="VerbatimChar"/>
              </w:rPr>
              <w:t xml:space="preserve">buildFeatures</w:t>
            </w:r>
          </w:p>
        </w:tc>
        <w:tc>
          <w:tcPr/>
          <w:p>
            <w:pPr>
              <w:pStyle w:val="Compact"/>
              <w:jc w:val="left"/>
            </w:pPr>
            <w:r>
              <w:t xml:space="preserve">(see §3.2)</w:t>
            </w:r>
          </w:p>
        </w:tc>
      </w:tr>
      <w:tr>
        <w:tc>
          <w:tcPr/>
          <w:p>
            <w:pPr>
              <w:pStyle w:val="Compact"/>
              <w:jc w:val="left"/>
            </w:pPr>
            <w:r>
              <w:rPr>
                <w:rStyle w:val="VerbatimChar"/>
              </w:rPr>
              <w:t xml:space="preserve">src/alpha.js</w:t>
            </w:r>
            <w:r>
              <w:t xml:space="preserve"> </w:t>
            </w:r>
            <w:r>
              <w:t xml:space="preserve">(ignition)</w:t>
            </w:r>
          </w:p>
        </w:tc>
        <w:tc>
          <w:tcPr/>
          <w:p>
            <w:pPr>
              <w:pStyle w:val="Compact"/>
              <w:jc w:val="left"/>
            </w:pPr>
            <w:r>
              <w:t xml:space="preserve">QUALIFIED → IGNITED trigger</w:t>
            </w:r>
          </w:p>
        </w:tc>
        <w:tc>
          <w:tcPr/>
          <w:p>
            <w:pPr>
              <w:pStyle w:val="Compact"/>
              <w:jc w:val="left"/>
            </w:pPr>
            <w:r>
              <w:rPr>
                <w:rStyle w:val="VerbatimChar"/>
              </w:rPr>
              <w:t xml:space="preserve">processToken</w:t>
            </w:r>
            <w:r>
              <w:t xml:space="preserve">,</w:t>
            </w:r>
            <w:r>
              <w:t xml:space="preserve"> </w:t>
            </w:r>
            <w:r>
              <w:rPr>
                <w:rStyle w:val="VerbatimChar"/>
              </w:rPr>
              <w:t xml:space="preserve">emitIgnition</w:t>
            </w:r>
          </w:p>
        </w:tc>
      </w:tr>
      <w:tr>
        <w:tc>
          <w:tcPr/>
          <w:p>
            <w:pPr>
              <w:pStyle w:val="Compact"/>
              <w:jc w:val="left"/>
            </w:pPr>
            <w:r>
              <w:rPr>
                <w:rStyle w:val="VerbatimChar"/>
              </w:rPr>
              <w:t xml:space="preserve">src/store.js</w:t>
            </w:r>
            <w:r>
              <w:t xml:space="preserve"> </w:t>
            </w:r>
            <w:r>
              <w:t xml:space="preserve">(entry-time)</w:t>
            </w:r>
          </w:p>
        </w:tc>
        <w:tc>
          <w:tcPr/>
          <w:p>
            <w:pPr>
              <w:pStyle w:val="Compact"/>
              <w:jc w:val="left"/>
            </w:pPr>
            <w:r>
              <w:t xml:space="preserve">Atomic dedup + account gate</w:t>
            </w:r>
          </w:p>
        </w:tc>
        <w:tc>
          <w:tcPr/>
          <w:p>
            <w:pPr>
              <w:pStyle w:val="Compact"/>
              <w:jc w:val="left"/>
            </w:pPr>
            <w:r>
              <w:rPr>
                <w:rStyle w:val="VerbatimChar"/>
              </w:rPr>
              <w:t xml:space="preserve">createTrade</w:t>
            </w:r>
            <w:r>
              <w:t xml:space="preserve">,</w:t>
            </w:r>
            <w:r>
              <w:t xml:space="preserve"> </w:t>
            </w:r>
            <w:r>
              <w:rPr>
                <w:rStyle w:val="VerbatimChar"/>
              </w:rPr>
              <w:t xml:space="preserve">riskSnapshot</w:t>
            </w:r>
            <w:r>
              <w:t xml:space="preserve">,</w:t>
            </w:r>
            <w:r>
              <w:t xml:space="preserve"> </w:t>
            </w:r>
            <w:r>
              <w:rPr>
                <w:rStyle w:val="VerbatimChar"/>
              </w:rPr>
              <w:t xml:space="preserve">symbolCooldown</w:t>
            </w:r>
            <w:r>
              <w:t xml:space="preserve">,</w:t>
            </w:r>
            <w:r>
              <w:t xml:space="preserve"> </w:t>
            </w:r>
            <w:r>
              <w:rPr>
                <w:rStyle w:val="VerbatimChar"/>
              </w:rPr>
              <w:t xml:space="preserve">insertEvent</w:t>
            </w:r>
          </w:p>
        </w:tc>
      </w:tr>
      <w:tr>
        <w:tc>
          <w:tcPr/>
          <w:p>
            <w:pPr>
              <w:pStyle w:val="Compact"/>
              <w:jc w:val="left"/>
            </w:pPr>
            <w:r>
              <w:rPr>
                <w:rStyle w:val="VerbatimChar"/>
              </w:rPr>
              <w:t xml:space="preserve">src/telegram.js</w:t>
            </w:r>
          </w:p>
        </w:tc>
        <w:tc>
          <w:tcPr/>
          <w:p>
            <w:pPr>
              <w:pStyle w:val="Compact"/>
              <w:jc w:val="left"/>
            </w:pPr>
            <w:r>
              <w:rPr>
                <w:rStyle w:val="VerbatimChar"/>
              </w:rPr>
              <w:t xml:space="preserve">signalMessage</w:t>
            </w:r>
            <w:r>
              <w:t xml:space="preserve"> </w:t>
            </w:r>
            <w:r>
              <w:t xml:space="preserve">(FIRE),</w:t>
            </w:r>
            <w:r>
              <w:t xml:space="preserve"> </w:t>
            </w:r>
            <w:r>
              <w:rPr>
                <w:rStyle w:val="VerbatimChar"/>
              </w:rPr>
              <w:t xml:space="preserve">alphaIgnitionMessage</w:t>
            </w:r>
          </w:p>
        </w:tc>
        <w:tc>
          <w:tcPr/>
          <w:p>
            <w:pPr>
              <w:pStyle w:val="Compact"/>
              <w:jc w:val="left"/>
            </w:pPr>
            <w:r>
              <w:t xml:space="preserve">message builders</w:t>
            </w:r>
          </w:p>
        </w:tc>
      </w:tr>
    </w:tbl>
    <w:bookmarkEnd w:id="35"/>
    <w:bookmarkStart w:id="38" w:name="candidate-state-machine-srcstrategy.js"/>
    <w:p>
      <w:pPr>
        <w:pStyle w:val="Heading2"/>
      </w:pPr>
      <w:r>
        <w:t xml:space="preserve">4.2 Candidate state machine (</w:t>
      </w:r>
      <w:r>
        <w:rPr>
          <w:rStyle w:val="VerbatimChar"/>
        </w:rPr>
        <w:t xml:space="preserve">src/strategy.js</w:t>
      </w:r>
      <w:r>
        <w:t xml:space="preserve">)</w:t>
      </w:r>
    </w:p>
    <w:p>
      <w:pPr>
        <w:pStyle w:val="FirstParagraph"/>
      </w:pPr>
      <w:r>
        <w:rPr>
          <w:bCs/>
          <w:b/>
        </w:rPr>
        <w:t xml:space="preserve">States:</w:t>
      </w:r>
      <w:r>
        <w:t xml:space="preserve"> </w:t>
      </w:r>
      <w:r>
        <w:rPr>
          <w:rStyle w:val="VerbatimChar"/>
        </w:rPr>
        <w:t xml:space="preserve">ARMED → RETESTED → SIGNALED</w:t>
      </w:r>
      <w:r>
        <w:t xml:space="preserve">, terminal</w:t>
      </w:r>
      <w:r>
        <w:t xml:space="preserve"> </w:t>
      </w:r>
      <w:r>
        <w:rPr>
          <w:rStyle w:val="VerbatimChar"/>
        </w:rPr>
        <w:t xml:space="preserve">REJECTED</w:t>
      </w:r>
      <w:r>
        <w:t xml:space="preserve">. There is</w:t>
      </w:r>
      <w:r>
        <w:t xml:space="preserve"> </w:t>
      </w:r>
      <w:r>
        <w:rPr>
          <w:bCs/>
          <w:b/>
        </w:rPr>
        <w:t xml:space="preserve">no</w:t>
      </w:r>
      <w:r>
        <w:rPr>
          <w:bCs/>
          <w:b/>
        </w:rPr>
        <w:t xml:space="preserve"> </w:t>
      </w:r>
      <w:r>
        <w:rPr>
          <w:rStyle w:val="VerbatimChar"/>
          <w:bCs/>
          <w:b/>
        </w:rPr>
        <w:t xml:space="preserve">WATCH</w:t>
      </w:r>
      <w:r>
        <w:rPr>
          <w:bCs/>
          <w:b/>
        </w:rPr>
        <w:t xml:space="preserve"> </w:t>
      </w:r>
      <w:r>
        <w:rPr>
          <w:bCs/>
          <w:b/>
        </w:rPr>
        <w:t xml:space="preserve">state</w:t>
      </w:r>
      <w:r>
        <w:t xml:space="preserve"> </w:t>
      </w:r>
      <w:r>
        <w:t xml:space="preserve">— detection is stateless per bar:</w:t>
      </w:r>
      <w:r>
        <w:t xml:space="preserve"> </w:t>
      </w:r>
      <w:r>
        <w:rPr>
          <w:rStyle w:val="VerbatimChar"/>
        </w:rPr>
        <w:t xml:space="preserve">scanSymbol</w:t>
      </w:r>
      <w:r>
        <w:t xml:space="preserve"> </w:t>
      </w:r>
      <w:r>
        <w:t xml:space="preserve">recomputes</w:t>
      </w:r>
      <w:r>
        <w:t xml:space="preserve"> </w:t>
      </w:r>
      <w:r>
        <w:rPr>
          <w:rStyle w:val="VerbatimChar"/>
        </w:rPr>
        <w:t xml:space="preserve">buildFeatures</w:t>
      </w:r>
      <w:r>
        <w:t xml:space="preserve"> </w:t>
      </w:r>
      <w:r>
        <w:t xml:space="preserve">on every new closed 1m bar and only creates a candidate when</w:t>
      </w:r>
      <w:r>
        <w:t xml:space="preserve"> </w:t>
      </w:r>
      <w:r>
        <w:rPr>
          <w:rStyle w:val="VerbatimChar"/>
        </w:rPr>
        <w:t xml:space="preserve">features.impulse</w:t>
      </w:r>
      <w:r>
        <w:t xml:space="preserve"> </w:t>
      </w:r>
      <w:r>
        <w:t xml:space="preserve">is true. (</w:t>
      </w:r>
      <w:r>
        <w:rPr>
          <w:rStyle w:val="VerbatimChar"/>
        </w:rPr>
        <w:t xml:space="preserve">signalPrices</w:t>
      </w:r>
      <w:r>
        <w:t xml:space="preserve"> </w:t>
      </w:r>
      <w:r>
        <w:t xml:space="preserve">and</w:t>
      </w:r>
      <w:r>
        <w:t xml:space="preserve"> </w:t>
      </w:r>
      <w:r>
        <w:rPr>
          <w:rStyle w:val="VerbatimChar"/>
        </w:rPr>
        <w:t xml:space="preserve">WATCH</w:t>
      </w:r>
      <w:r>
        <w:t xml:space="preserve"> </w:t>
      </w:r>
      <w:r>
        <w:t xml:space="preserve">exist only in AUDIT.md as legacy v5.51 issues.)</w:t>
      </w:r>
    </w:p>
    <w:bookmarkStart w:id="36" w:name="X7728c0a368c9981a2765a588bf3d2c94b67dea8"/>
    <w:p>
      <w:pPr>
        <w:pStyle w:val="Heading3"/>
      </w:pPr>
      <w:r>
        <w:rPr>
          <w:rStyle w:val="VerbatimChar"/>
        </w:rPr>
        <w:t xml:space="preserve">armCandidate(symbol, candles, features, context, cfg)</w:t>
      </w:r>
      <w:r>
        <w:t xml:space="preserve"> </w:t>
      </w:r>
      <w:r>
        <w:t xml:space="preserve">→ candidate</w:t>
      </w:r>
    </w:p>
    <w:p>
      <w:pPr>
        <w:numPr>
          <w:ilvl w:val="0"/>
          <w:numId w:val="1005"/>
        </w:numPr>
        <w:pStyle w:val="Compact"/>
      </w:pPr>
      <w:r>
        <w:rPr>
          <w:rStyle w:val="VerbatimChar"/>
        </w:rPr>
        <w:t xml:space="preserve">referenceLevel</w:t>
      </w:r>
      <w:r>
        <w:t xml:space="preserve">: for</w:t>
      </w:r>
      <w:r>
        <w:t xml:space="preserve"> </w:t>
      </w:r>
      <w:r>
        <w:rPr>
          <w:rStyle w:val="VerbatimChar"/>
        </w:rPr>
        <w:t xml:space="preserve">LIQUID_TREND</w:t>
      </w:r>
      <w:r>
        <w:t xml:space="preserve"> </w:t>
      </w:r>
      <w:r>
        <w:t xml:space="preserve">=</w:t>
      </w:r>
      <w:r>
        <w:t xml:space="preserve"> </w:t>
      </w:r>
      <w:r>
        <w:rPr>
          <w:rStyle w:val="VerbatimChar"/>
        </w:rPr>
        <w:t xml:space="preserve">max(ema20, min(breakoutLevel, last.close) − 0.30·atr)</w:t>
      </w:r>
      <w:r>
        <w:t xml:space="preserve"> </w:t>
      </w:r>
      <w:r>
        <w:t xml:space="preserve">— anchors the retest near EMA20/support rather than requiring the old high to hold; otherwise</w:t>
      </w:r>
      <w:r>
        <w:t xml:space="preserve"> </w:t>
      </w:r>
      <w:r>
        <w:rPr>
          <w:rStyle w:val="VerbatimChar"/>
        </w:rPr>
        <w:t xml:space="preserve">breakoutLevel</w:t>
      </w:r>
      <w:r>
        <w:t xml:space="preserve">.</w:t>
      </w:r>
    </w:p>
    <w:p>
      <w:pPr>
        <w:numPr>
          <w:ilvl w:val="0"/>
          <w:numId w:val="1005"/>
        </w:numPr>
        <w:pStyle w:val="Compact"/>
      </w:pPr>
      <w:r>
        <w:t xml:space="preserve">Returns</w:t>
      </w:r>
      <w:r>
        <w:t xml:space="preserve"> </w:t>
      </w:r>
      <w:r>
        <w:rPr>
          <w:rStyle w:val="VerbatimChar"/>
        </w:rPr>
        <w:t>{symbol, state:'ARMED', detectedBarClose, expiresBarClose: detected + cfg.futuresCandidateTtlMin·60_000, breakoutLevel: referenceLevel, structureLevel, impulseLow (minimum low of setup-specific wave lookback: FAST 6, STEADY 16, LIQUID 31 bars), peakPrice, impulseAvgQuoteVolume (mean last-3), atrAtDetection, setupScore, setupType, retested:false, retestLow:null, retestBarClose:null, retestType:null, barsObserved:0, detectedRisk: context.risk}</w:t>
      </w:r>
      <w:r>
        <w:t xml:space="preserve">.</w:t>
      </w:r>
    </w:p>
    <w:bookmarkEnd w:id="36"/>
    <w:bookmarkStart w:id="37" w:name="X96e1c35ebc04ac9c407bde94b3bb5646fbeb60a"/>
    <w:p>
      <w:pPr>
        <w:pStyle w:val="Heading3"/>
      </w:pPr>
      <w:r>
        <w:rPr>
          <w:rStyle w:val="VerbatimChar"/>
        </w:rPr>
        <w:t xml:space="preserve">advanceCandidate(candidate, features, context, cfg)</w:t>
      </w:r>
      <w:r>
        <w:t xml:space="preserve"> </w:t>
      </w:r>
      <w:r>
        <w:t xml:space="preserve">→</w:t>
      </w:r>
      <w:r>
        <w:t xml:space="preserve"> </w:t>
      </w:r>
      <w:r>
        <w:rPr>
          <w:rStyle w:val="VerbatimChar"/>
        </w:rPr>
        <w:t xml:space="preserve">{action: HOLD|REJECT|SIGNAL, candidate, reason?, trade?}</w:t>
      </w:r>
    </w:p>
    <w:p>
      <w:pPr>
        <w:pStyle w:val="FirstParagraph"/>
      </w:pPr>
      <w:r>
        <w:t xml:space="preserve">Ordered transitions per new closed bar:</w:t>
      </w:r>
    </w:p>
    <w:p>
      <w:pPr>
        <w:numPr>
          <w:ilvl w:val="0"/>
          <w:numId w:val="1006"/>
        </w:numPr>
      </w:pPr>
      <w:r>
        <w:t xml:space="preserve">Update</w:t>
      </w:r>
      <w:r>
        <w:t xml:space="preserve"> </w:t>
      </w:r>
      <w:r>
        <w:rPr>
          <w:rStyle w:val="VerbatimChar"/>
        </w:rPr>
        <w:t xml:space="preserve">peakPrice</w:t>
      </w:r>
      <w:r>
        <w:t xml:space="preserve">,</w:t>
      </w:r>
      <w:r>
        <w:t xml:space="preserve"> </w:t>
      </w:r>
      <w:r>
        <w:rPr>
          <w:rStyle w:val="VerbatimChar"/>
        </w:rPr>
        <w:t xml:space="preserve">barsObserved</w:t>
      </w:r>
      <w:r>
        <w:t xml:space="preserve">.</w:t>
      </w:r>
    </w:p>
    <w:p>
      <w:pPr>
        <w:numPr>
          <w:ilvl w:val="0"/>
          <w:numId w:val="1006"/>
        </w:numPr>
      </w:pPr>
      <w:r>
        <w:t xml:space="preserve">Bar ≤</w:t>
      </w:r>
      <w:r>
        <w:t xml:space="preserve"> </w:t>
      </w:r>
      <w:r>
        <w:rPr>
          <w:rStyle w:val="VerbatimChar"/>
        </w:rPr>
        <w:t xml:space="preserve">detectedBarClose</w:t>
      </w:r>
      <w:r>
        <w:t xml:space="preserve"> </w:t>
      </w:r>
      <w:r>
        <w:t xml:space="preserve">→</w:t>
      </w:r>
      <w:r>
        <w:t xml:space="preserve"> </w:t>
      </w:r>
      <w:r>
        <w:rPr>
          <w:bCs/>
          <w:b/>
        </w:rPr>
        <w:t xml:space="preserve">HOLD</w:t>
      </w:r>
      <w:r>
        <w:t xml:space="preserve"> </w:t>
      </w:r>
      <w:r>
        <w:t xml:space="preserve">(closed-candle discipline).</w:t>
      </w:r>
    </w:p>
    <w:p>
      <w:pPr>
        <w:numPr>
          <w:ilvl w:val="0"/>
          <w:numId w:val="1006"/>
        </w:numPr>
      </w:pPr>
      <w:r>
        <w:t xml:space="preserve">Bar &gt;</w:t>
      </w:r>
      <w:r>
        <w:t xml:space="preserve"> </w:t>
      </w:r>
      <w:r>
        <w:rPr>
          <w:rStyle w:val="VerbatimChar"/>
        </w:rPr>
        <w:t xml:space="preserve">expiresBarClose</w:t>
      </w:r>
      <w:r>
        <w:t xml:space="preserve"> </w:t>
      </w:r>
      <w:r>
        <w:t xml:space="preserve">(TTL, default</w:t>
      </w:r>
      <w:r>
        <w:t xml:space="preserve"> </w:t>
      </w:r>
      <w:r>
        <w:rPr>
          <w:bCs/>
          <w:b/>
        </w:rPr>
        <w:t xml:space="preserve">24 min</w:t>
      </w:r>
      <w:r>
        <w:t xml:space="preserve">) → REJECT</w:t>
      </w:r>
      <w:r>
        <w:t xml:space="preserve"> </w:t>
      </w:r>
      <w:r>
        <w:t xml:space="preserve">“</w:t>
      </w:r>
      <w:r>
        <w:t xml:space="preserve">candidate expired without a valid retest</w:t>
      </w:r>
      <w:r>
        <w:t xml:space="preserve">”</w:t>
      </w:r>
      <w:r>
        <w:t xml:space="preserve">.</w:t>
      </w:r>
    </w:p>
    <w:p>
      <w:pPr>
        <w:numPr>
          <w:ilvl w:val="0"/>
          <w:numId w:val="1006"/>
        </w:numPr>
      </w:pPr>
      <w:r>
        <w:rPr>
          <w:rStyle w:val="VerbatimChar"/>
        </w:rPr>
        <w:t xml:space="preserve">context.risk.hardBlock</w:t>
      </w:r>
      <w:r>
        <w:t xml:space="preserve"> </w:t>
      </w:r>
      <w:r>
        <w:t xml:space="preserve">→ REJECT</w:t>
      </w:r>
      <w:r>
        <w:t xml:space="preserve"> </w:t>
      </w:r>
      <w:r>
        <w:t xml:space="preserve">“</w:t>
      </w:r>
      <w:r>
        <w:t xml:space="preserve">manipulation risk</w:t>
      </w:r>
      <w:r>
        <w:t xml:space="preserve">”</w:t>
      </w:r>
      <w:r>
        <w:t xml:space="preserve">.</w:t>
      </w:r>
    </w:p>
    <w:p>
      <w:pPr>
        <w:pStyle w:val="Normal"/>
      </w:pPr>
      <w:r>
        <w:t>impulseWave = peakPrice − impulseLow; waveRetrace = (peakPrice − current low)/impulseWave; waveRetrace &gt; 50% → REJECT “impulse wave retraced …%”. This prevents a tiny green bounce after a deep failure from becoming a reclaim.</w:t>
      </w:r>
    </w:p>
    <w:p>
      <w:pPr>
        <w:numPr>
          <w:ilvl w:val="0"/>
          <w:numId w:val="1006"/>
        </w:numPr>
      </w:pPr>
      <w:r>
        <w:rPr>
          <w:rStyle w:val="VerbatimChar"/>
        </w:rPr>
        <w:t xml:space="preserve">close &lt; breakoutLevel − 0.45·atr</w:t>
      </w:r>
      <w:r>
        <w:t xml:space="preserve"> </w:t>
      </w:r>
      <w:r>
        <w:t xml:space="preserve">→ REJECT</w:t>
      </w:r>
      <w:r>
        <w:t xml:space="preserve"> </w:t>
      </w:r>
      <w:r>
        <w:t xml:space="preserve">“</w:t>
      </w:r>
      <w:r>
        <w:t xml:space="preserve">breakout level failed</w:t>
      </w:r>
      <w:r>
        <w:t xml:space="preserve">”</w:t>
      </w:r>
      <w:r>
        <w:t xml:space="preserve">.</w:t>
      </w:r>
    </w:p>
    <w:p>
      <w:pPr>
        <w:numPr>
          <w:ilvl w:val="0"/>
          <w:numId w:val="1006"/>
        </w:numPr>
      </w:pPr>
      <w:r>
        <w:rPr>
          <w:rStyle w:val="VerbatimChar"/>
        </w:rPr>
        <w:t xml:space="preserve">ret1m ≤ −1.2%</w:t>
      </w:r>
      <w:r>
        <w:t xml:space="preserve"> </w:t>
      </w:r>
      <w:r>
        <w:t xml:space="preserve">→ REJECT</w:t>
      </w:r>
      <w:r>
        <w:t xml:space="preserve"> </w:t>
      </w:r>
      <w:r>
        <w:t xml:space="preserve">“</w:t>
      </w:r>
      <w:r>
        <w:t xml:space="preserve">fast downside reversal</w:t>
      </w:r>
      <w:r>
        <w:t xml:space="preserve">”</w:t>
      </w:r>
      <w:r>
        <w:t xml:space="preserve">.</w:t>
      </w:r>
    </w:p>
    <w:p>
      <w:pPr>
        <w:numPr>
          <w:ilvl w:val="0"/>
          <w:numId w:val="1006"/>
        </w:numPr>
      </w:pPr>
      <w:r>
        <w:rPr>
          <w:bCs/>
          <w:b/>
        </w:rPr>
        <w:t xml:space="preserve">Retest detection</w:t>
      </w:r>
      <w:r>
        <w:t xml:space="preserve"> </w:t>
      </w:r>
      <w:r>
        <w:t xml:space="preserve">(while</w:t>
      </w:r>
      <w:r>
        <w:t xml:space="preserve"> </w:t>
      </w:r>
      <w:r>
        <w:rPr>
          <w:rStyle w:val="VerbatimChar"/>
        </w:rPr>
        <w:t xml:space="preserve">!retested</w:t>
      </w:r>
      <w:r>
        <w:t xml:space="preserve">),</w:t>
      </w:r>
      <w:r>
        <w:t xml:space="preserve"> </w:t>
      </w:r>
      <w:r>
        <w:rPr>
          <w:rStyle w:val="VerbatimChar"/>
        </w:rPr>
        <w:t xml:space="preserve">levelHeld = low ≥ level − 0.25·atr &amp;&amp; close ≥ level − 0.10·atr</w:t>
      </w:r>
      <w:r>
        <w:t xml:space="preserve">,</w:t>
      </w:r>
      <w:r>
        <w:t xml:space="preserve"> </w:t>
      </w:r>
      <w:r>
        <w:rPr>
          <w:rStyle w:val="VerbatimChar"/>
        </w:rPr>
        <w:t xml:space="preserve">pullback = peakPrice − low</w:t>
      </w:r>
      <w:r>
        <w:t xml:space="preserve">:</w:t>
      </w:r>
    </w:p>
    <w:p>
      <w:pPr>
        <w:numPr>
          <w:ilvl w:val="1"/>
          <w:numId w:val="1007"/>
        </w:numPr>
        <w:pStyle w:val="Compact"/>
      </w:pPr>
      <w:r>
        <w:rPr>
          <w:rStyle w:val="VerbatimChar"/>
        </w:rPr>
        <w:t xml:space="preserve">STANDARD</w:t>
      </w:r>
      <w:r>
        <w:t xml:space="preserve">: pullback ≥ 0.25·atr &amp;&amp; levelHeld &amp;&amp;</w:t>
      </w:r>
      <w:r>
        <w:t xml:space="preserve"> </w:t>
      </w:r>
      <w:r>
        <w:rPr>
          <w:rStyle w:val="VerbatimChar"/>
        </w:rPr>
        <w:t xml:space="preserve">quoteVolume ≤ impulseAvg·0.90</w:t>
      </w:r>
    </w:p>
    <w:p>
      <w:pPr>
        <w:numPr>
          <w:ilvl w:val="1"/>
          <w:numId w:val="1007"/>
        </w:numPr>
        <w:pStyle w:val="Compact"/>
      </w:pPr>
      <w:r>
        <w:rPr>
          <w:rStyle w:val="VerbatimChar"/>
        </w:rPr>
        <w:t xml:space="preserve">SHALLOW_CONSOLIDATION</w:t>
      </w:r>
      <w:r>
        <w:t xml:space="preserve">:</w:t>
      </w:r>
      <w:r>
        <w:t xml:space="preserve"> </w:t>
      </w:r>
      <w:r>
        <w:rPr>
          <w:rStyle w:val="VerbatimChar"/>
        </w:rPr>
        <w:t xml:space="preserve">barsObserved ≥ 3</w:t>
      </w:r>
      <w:r>
        <w:t xml:space="preserve"> </w:t>
      </w:r>
      <w:r>
        <w:t xml:space="preserve">&amp;&amp; pullback ≥ 0.10·atr &amp;&amp; levelHeld &amp;&amp;</w:t>
      </w:r>
      <w:r>
        <w:t xml:space="preserve"> </w:t>
      </w:r>
      <w:r>
        <w:rPr>
          <w:rStyle w:val="VerbatimChar"/>
        </w:rPr>
        <w:t xml:space="preserve">quoteVolume ≤ impulseAvg·1.05</w:t>
      </w:r>
    </w:p>
    <w:p>
      <w:pPr>
        <w:numPr>
          <w:ilvl w:val="1"/>
          <w:numId w:val="1007"/>
        </w:numPr>
        <w:pStyle w:val="Compact"/>
      </w:pPr>
      <w:r>
        <w:t xml:space="preserve">→</w:t>
      </w:r>
      <w:r>
        <w:t xml:space="preserve"> </w:t>
      </w:r>
      <w:r>
        <w:rPr>
          <w:rStyle w:val="VerbatimChar"/>
        </w:rPr>
        <w:t xml:space="preserve">retested=true</w:t>
      </w:r>
      <w:r>
        <w:t xml:space="preserve">, state</w:t>
      </w:r>
      <w:r>
        <w:t xml:space="preserve"> </w:t>
      </w:r>
      <w:r>
        <w:rPr>
          <w:rStyle w:val="VerbatimChar"/>
        </w:rPr>
        <w:t xml:space="preserve">RETESTED</w:t>
      </w:r>
      <w:r>
        <w:t xml:space="preserve">, record</w:t>
      </w:r>
      <w:r>
        <w:t xml:space="preserve"> </w:t>
      </w:r>
      <w:r>
        <w:rPr>
          <w:rStyle w:val="VerbatimChar"/>
        </w:rPr>
        <w:t xml:space="preserve">retestLow/retestBarClose/retestType</w:t>
      </w:r>
      <w:r>
        <w:t xml:space="preserve"> </w:t>
      </w:r>
      <w:r>
        <w:t xml:space="preserve">→ HOLD.</w:t>
      </w:r>
    </w:p>
    <w:p>
      <w:pPr>
        <w:numPr>
          <w:ilvl w:val="0"/>
          <w:numId w:val="1006"/>
        </w:numPr>
      </w:pPr>
      <w:r>
        <w:t xml:space="preserve">Post-retest:</w:t>
      </w:r>
      <w:r>
        <w:t xml:space="preserve"> </w:t>
      </w:r>
      <w:r>
        <w:rPr>
          <w:rStyle w:val="VerbatimChar"/>
        </w:rPr>
        <w:t xml:space="preserve">retestLow</w:t>
      </w:r>
      <w:r>
        <w:t xml:space="preserve"> </w:t>
      </w:r>
      <w:r>
        <w:t xml:space="preserve">ratchets down; bars ≤</w:t>
      </w:r>
      <w:r>
        <w:t xml:space="preserve"> </w:t>
      </w:r>
      <w:r>
        <w:rPr>
          <w:rStyle w:val="VerbatimChar"/>
        </w:rPr>
        <w:t xml:space="preserve">retestBarClose</w:t>
      </w:r>
      <w:r>
        <w:t xml:space="preserve"> </w:t>
      </w:r>
      <w:r>
        <w:t xml:space="preserve">→ HOLD.</w:t>
      </w:r>
    </w:p>
    <w:p>
      <w:pPr>
        <w:numPr>
          <w:ilvl w:val="0"/>
          <w:numId w:val="1006"/>
        </w:numPr>
      </w:pPr>
      <w:r>
        <w:rPr>
          <w:bCs/>
          <w:b/>
        </w:rPr>
        <w:t xml:space="preserve">Reclaim/confirmation bundle</w:t>
      </w:r>
      <w:r>
        <w:t xml:space="preserve"> </w:t>
      </w:r>
      <w:r>
        <w:t xml:space="preserve">(post-retest closed bar;</w:t>
      </w:r>
      <w:r>
        <w:t xml:space="preserve"> </w:t>
      </w:r>
      <w:r>
        <w:rPr>
          <w:rStyle w:val="VerbatimChar"/>
        </w:rPr>
        <w:t xml:space="preserve">LT</w:t>
      </w:r>
      <w:r>
        <w:t xml:space="preserve"> </w:t>
      </w:r>
      <w:r>
        <w:t xml:space="preserve">= LIQUID_TREND relaxed thresholds):</w:t>
      </w:r>
    </w:p>
    <w:tbl>
      <w:tblPr>
        <w:tblStyle w:val="Table"/>
        <w:tblW w:type="pct" w:w="5000"/>
        <w:tblLook w:firstRow="1" w:lastRow="0" w:firstColumn="0" w:lastColumn="0" w:noHBand="0" w:noVBand="0" w:val="0020"/>
      </w:tblPr>
      <w:tblGrid>
        <w:gridCol w:w="2640"/>
        <w:gridCol w:w="2640"/>
        <w:gridCol w:w="2640"/>
      </w:tblGrid>
      <w:tr>
        <w:trPr>
          <w:tblHeader w:val="true"/>
        </w:trPr>
        <w:tc>
          <w:tcPr/>
          <w:p>
            <w:pPr>
              <w:numPr>
                <w:ilvl w:val="0"/>
                <w:numId w:val="1000"/>
              </w:numPr>
              <w:pStyle w:val="Compact"/>
              <w:jc w:val="left"/>
            </w:pPr>
            <w:r>
              <w:t xml:space="preserve">Check</w:t>
            </w:r>
          </w:p>
        </w:tc>
        <w:tc>
          <w:tcPr/>
          <w:p>
            <w:pPr>
              <w:numPr>
                <w:ilvl w:val="0"/>
                <w:numId w:val="1000"/>
              </w:numPr>
              <w:pStyle w:val="Compact"/>
              <w:jc w:val="left"/>
            </w:pPr>
            <w:r>
              <w:t xml:space="preserve">Standard</w:t>
            </w:r>
          </w:p>
        </w:tc>
        <w:tc>
          <w:tcPr/>
          <w:p>
            <w:pPr>
              <w:numPr>
                <w:ilvl w:val="0"/>
                <w:numId w:val="1000"/>
              </w:numPr>
              <w:pStyle w:val="Compact"/>
              <w:jc w:val="left"/>
            </w:pPr>
            <w:r>
              <w:t xml:space="preserve">LIQUID_TREND</w:t>
            </w:r>
          </w:p>
        </w:tc>
      </w:tr>
      <w:tr>
        <w:tc>
          <w:tcPr/>
          <w:p>
            <w:pPr>
              <w:numPr>
                <w:ilvl w:val="0"/>
                <w:numId w:val="1000"/>
              </w:numPr>
              <w:pStyle w:val="Compact"/>
              <w:jc w:val="left"/>
            </w:pPr>
            <w:r>
              <w:rPr>
                <w:rStyle w:val="VerbatimChar"/>
              </w:rPr>
              <w:t xml:space="preserve">reclaim</w:t>
            </w:r>
          </w:p>
        </w:tc>
        <w:tc>
          <w:tcPr/>
          <w:p>
            <w:pPr>
              <w:numPr>
                <w:ilvl w:val="0"/>
                <w:numId w:val="1000"/>
              </w:numPr>
              <w:pStyle w:val="Compact"/>
              <w:jc w:val="left"/>
            </w:pPr>
            <w:r>
              <w:t xml:space="preserve">green, body ≥ 40%, upper wick ≤ 30%, close &gt; prev high, close ≥ level + 0.05·atr</w:t>
            </w:r>
          </w:p>
        </w:tc>
        <w:tc>
          <w:tcPr/>
          <w:p>
            <w:pPr>
              <w:numPr>
                <w:ilvl w:val="0"/>
                <w:numId w:val="1000"/>
              </w:numPr>
              <w:pStyle w:val="Compact"/>
              <w:jc w:val="left"/>
            </w:pPr>
            <w:r>
              <w:t xml:space="preserve">body ≥ 35%, wick ≤ 35%, close ≥ level + 0.03·atr</w:t>
            </w:r>
          </w:p>
        </w:tc>
      </w:tr>
      <w:tr>
        <w:tc>
          <w:tcPr/>
          <w:p>
            <w:pPr>
              <w:numPr>
                <w:ilvl w:val="0"/>
                <w:numId w:val="1000"/>
              </w:numPr>
              <w:pStyle w:val="Compact"/>
              <w:jc w:val="left"/>
            </w:pPr>
            <w:r>
              <w:rPr>
                <w:rStyle w:val="VerbatimChar"/>
              </w:rPr>
              <w:t xml:space="preserve">flowConfirmed</w:t>
            </w:r>
          </w:p>
        </w:tc>
        <w:tc>
          <w:tcPr/>
          <w:p>
            <w:pPr>
              <w:numPr>
                <w:ilvl w:val="0"/>
                <w:numId w:val="1000"/>
              </w:numPr>
              <w:pStyle w:val="Compact"/>
              <w:jc w:val="left"/>
            </w:pPr>
            <w:r>
              <w:rPr>
                <w:rStyle w:val="VerbatimChar"/>
              </w:rPr>
              <w:t xml:space="preserve">buyRatio1 ≥ 0.57</w:t>
            </w:r>
            <w:r>
              <w:t xml:space="preserve">,</w:t>
            </w:r>
            <w:r>
              <w:t xml:space="preserve"> </w:t>
            </w:r>
            <w:r>
              <w:rPr>
                <w:rStyle w:val="VerbatimChar"/>
              </w:rPr>
              <w:t xml:space="preserve">deltaRatio1 ≥ 0.14</w:t>
            </w:r>
          </w:p>
        </w:tc>
        <w:tc>
          <w:tcPr/>
          <w:p>
            <w:pPr>
              <w:numPr>
                <w:ilvl w:val="0"/>
                <w:numId w:val="1000"/>
              </w:numPr>
              <w:pStyle w:val="Compact"/>
              <w:jc w:val="left"/>
            </w:pPr>
            <w:r>
              <w:rPr>
                <w:rStyle w:val="VerbatimChar"/>
              </w:rPr>
              <w:t xml:space="preserve">buyRatio1 ≥ 0.54</w:t>
            </w:r>
            <w:r>
              <w:t xml:space="preserve">,</w:t>
            </w:r>
            <w:r>
              <w:t xml:space="preserve"> </w:t>
            </w:r>
            <w:r>
              <w:rPr>
                <w:rStyle w:val="VerbatimChar"/>
              </w:rPr>
              <w:t xml:space="preserve">deltaRatio1 ≥ 0.08</w:t>
            </w:r>
            <w:r>
              <w:t xml:space="preserve"> </w:t>
            </w:r>
            <w:r>
              <w:rPr>
                <w:bCs/>
                <w:b/>
              </w:rPr>
              <w:t xml:space="preserve">+</w:t>
            </w:r>
            <w:r>
              <w:t xml:space="preserve"> </w:t>
            </w:r>
            <w:r>
              <w:rPr>
                <w:rStyle w:val="VerbatimChar"/>
              </w:rPr>
              <w:t xml:space="preserve">buyRatio3 ≥ 0.52</w:t>
            </w:r>
            <w:r>
              <w:t xml:space="preserve">,</w:t>
            </w:r>
            <w:r>
              <w:t xml:space="preserve"> </w:t>
            </w:r>
            <w:r>
              <w:rPr>
                <w:rStyle w:val="VerbatimChar"/>
              </w:rPr>
              <w:t xml:space="preserve">buyRatio15 ≥ 0.50</w:t>
            </w:r>
          </w:p>
        </w:tc>
      </w:tr>
      <w:tr>
        <w:tc>
          <w:tcPr/>
          <w:p>
            <w:pPr>
              <w:numPr>
                <w:ilvl w:val="0"/>
                <w:numId w:val="1000"/>
              </w:numPr>
              <w:pStyle w:val="Compact"/>
              <w:jc w:val="left"/>
            </w:pPr>
            <w:r>
              <w:rPr>
                <w:rStyle w:val="VerbatimChar"/>
              </w:rPr>
              <w:t xml:space="preserve">momentumConfirmed</w:t>
            </w:r>
          </w:p>
        </w:tc>
        <w:tc>
          <w:tcPr/>
          <w:p>
            <w:pPr>
              <w:numPr>
                <w:ilvl w:val="0"/>
                <w:numId w:val="1000"/>
              </w:numPr>
              <w:pStyle w:val="Compact"/>
              <w:jc w:val="left"/>
            </w:pPr>
            <w:r>
              <w:t xml:space="preserve">—</w:t>
            </w:r>
          </w:p>
        </w:tc>
        <w:tc>
          <w:tcPr/>
          <w:p>
            <w:pPr>
              <w:numPr>
                <w:ilvl w:val="0"/>
                <w:numId w:val="1000"/>
              </w:numPr>
              <w:pStyle w:val="Compact"/>
              <w:jc w:val="left"/>
            </w:pPr>
            <w:r>
              <w:rPr>
                <w:rStyle w:val="VerbatimChar"/>
              </w:rPr>
              <w:t xml:space="preserve">ret15m ≥ 0.20 &amp;&amp; ret30m ≥ 0.45 &amp;&amp; ema20Slope ≥ 0.02 &amp;&amp; close &gt; ema20</w:t>
            </w:r>
            <w:r>
              <w:t xml:space="preserve"> </w:t>
            </w:r>
            <w:r>
              <w:t xml:space="preserve">(trend still live)</w:t>
            </w:r>
          </w:p>
        </w:tc>
      </w:tr>
      <w:tr>
        <w:tc>
          <w:tcPr/>
          <w:p>
            <w:pPr>
              <w:numPr>
                <w:ilvl w:val="0"/>
                <w:numId w:val="1000"/>
              </w:numPr>
              <w:pStyle w:val="Compact"/>
              <w:jc w:val="left"/>
            </w:pPr>
            <w:r>
              <w:rPr>
                <w:rStyle w:val="VerbatimChar"/>
              </w:rPr>
              <w:t xml:space="preserve">volumeHealthy</w:t>
            </w:r>
          </w:p>
        </w:tc>
        <w:tc>
          <w:tcPr/>
          <w:p>
            <w:pPr>
              <w:numPr>
                <w:ilvl w:val="0"/>
                <w:numId w:val="1000"/>
              </w:numPr>
              <w:pStyle w:val="Compact"/>
              <w:jc w:val="left"/>
            </w:pPr>
            <w:r>
              <w:rPr>
                <w:rStyle w:val="VerbatimChar"/>
              </w:rPr>
              <w:t xml:space="preserve">quoteVolumeRatio ∈ [0.80, 3.5]</w:t>
            </w:r>
          </w:p>
        </w:tc>
        <w:tc>
          <w:tcPr/>
          <w:p>
            <w:pPr>
              <w:numPr>
                <w:ilvl w:val="0"/>
                <w:numId w:val="1000"/>
              </w:numPr>
              <w:pStyle w:val="Compact"/>
              <w:jc w:val="left"/>
            </w:pPr>
            <w:r>
              <w:rPr>
                <w:rStyle w:val="VerbatimChar"/>
              </w:rPr>
              <w:t xml:space="preserve">[0.65, 3.5]</w:t>
            </w:r>
          </w:p>
        </w:tc>
      </w:tr>
      <w:tr>
        <w:tc>
          <w:tcPr/>
          <w:p>
            <w:pPr>
              <w:numPr>
                <w:ilvl w:val="0"/>
                <w:numId w:val="1000"/>
              </w:numPr>
              <w:pStyle w:val="Compact"/>
              <w:jc w:val="left"/>
            </w:pPr>
            <w:r>
              <w:rPr>
                <w:rStyle w:val="VerbatimChar"/>
              </w:rPr>
              <w:t xml:space="preserve">notExtended</w:t>
            </w:r>
          </w:p>
        </w:tc>
        <w:tc>
          <w:tcPr/>
          <w:p>
            <w:pPr>
              <w:numPr>
                <w:ilvl w:val="0"/>
                <w:numId w:val="1000"/>
              </w:numPr>
              <w:pStyle w:val="Compact"/>
              <w:jc w:val="left"/>
            </w:pPr>
            <w:r>
              <w:rPr>
                <w:rStyle w:val="VerbatimChar"/>
              </w:rPr>
              <w:t xml:space="preserve">extensionAtr ≤ 1.60</w:t>
            </w:r>
            <w:r>
              <w:t xml:space="preserve">,</w:t>
            </w:r>
            <w:r>
              <w:t xml:space="preserve"> </w:t>
            </w:r>
            <w:r>
              <w:rPr>
                <w:rStyle w:val="VerbatimChar"/>
              </w:rPr>
              <w:t xml:space="preserve">close ≤ peak + 0.35·atr</w:t>
            </w:r>
          </w:p>
        </w:tc>
        <w:tc>
          <w:tcPr/>
          <w:p>
            <w:pPr>
              <w:numPr>
                <w:ilvl w:val="0"/>
                <w:numId w:val="1000"/>
              </w:numPr>
              <w:pStyle w:val="Compact"/>
              <w:jc w:val="left"/>
            </w:pPr>
            <w:r>
              <w:rPr>
                <w:rStyle w:val="VerbatimChar"/>
              </w:rPr>
              <w:t xml:space="preserve">extensionAtr ≤ 1.50</w:t>
            </w:r>
            <w:r>
              <w:t xml:space="preserve">,</w:t>
            </w:r>
            <w:r>
              <w:t xml:space="preserve"> </w:t>
            </w:r>
            <w:r>
              <w:rPr>
                <w:rStyle w:val="VerbatimChar"/>
              </w:rPr>
              <w:t xml:space="preserve">close ≤ peak + 0.35·atr</w:t>
            </w:r>
          </w:p>
        </w:tc>
      </w:tr>
      <w:tr>
        <w:tc>
          <w:tcPr/>
          <w:p>
            <w:pPr>
              <w:numPr>
                <w:ilvl w:val="0"/>
                <w:numId w:val="1000"/>
              </w:numPr>
              <w:pStyle w:val="Compact"/>
              <w:jc w:val="left"/>
            </w:pPr>
            <w:r>
              <w:rPr>
                <w:rStyle w:val="VerbatimChar"/>
              </w:rPr>
              <w:t xml:space="preserve">oiConfirmed</w:t>
            </w:r>
          </w:p>
        </w:tc>
        <w:tc>
          <w:tcPr/>
          <w:p>
            <w:pPr>
              <w:numPr>
                <w:ilvl w:val="0"/>
                <w:numId w:val="1000"/>
              </w:numPr>
              <w:pStyle w:val="Compact"/>
              <w:jc w:val="left"/>
            </w:pPr>
            <w:r>
              <w:rPr>
                <w:rStyle w:val="VerbatimChar"/>
              </w:rPr>
              <w:t xml:space="preserve">oi.changePct ≥ −0.5%</w:t>
            </w:r>
          </w:p>
        </w:tc>
        <w:tc>
          <w:tcPr/>
          <w:p>
            <w:pPr>
              <w:numPr>
                <w:ilvl w:val="0"/>
                <w:numId w:val="1000"/>
              </w:numPr>
              <w:pStyle w:val="Compact"/>
              <w:jc w:val="left"/>
            </w:pPr>
            <w:r>
              <w:t xml:space="preserve">same</w:t>
            </w:r>
          </w:p>
        </w:tc>
      </w:tr>
      <w:tr>
        <w:tc>
          <w:tcPr/>
          <w:p>
            <w:pPr>
              <w:numPr>
                <w:ilvl w:val="0"/>
                <w:numId w:val="1000"/>
              </w:numPr>
              <w:pStyle w:val="Compact"/>
              <w:jc w:val="left"/>
            </w:pPr>
            <w:r>
              <w:rPr>
                <w:rStyle w:val="VerbatimChar"/>
              </w:rPr>
              <w:t xml:space="preserve">executionHealthy</w:t>
            </w:r>
          </w:p>
        </w:tc>
        <w:tc>
          <w:tcPr/>
          <w:p>
            <w:pPr>
              <w:numPr>
                <w:ilvl w:val="0"/>
                <w:numId w:val="1000"/>
              </w:numPr>
              <w:pStyle w:val="Compact"/>
              <w:jc w:val="left"/>
            </w:pPr>
            <w:r>
              <w:rPr>
                <w:rStyle w:val="VerbatimChar"/>
              </w:rPr>
              <w:t xml:space="preserve">spreadBps ≤ cfg.maxSpreadBps</w:t>
            </w:r>
            <w:r>
              <w:t xml:space="preserve"> </w:t>
            </w:r>
            <w:r>
              <w:t xml:space="preserve">&amp;&amp; bid/ask</w:t>
            </w:r>
            <w:r>
              <w:t xml:space="preserve"> </w:t>
            </w:r>
            <w:r>
              <w:rPr>
                <w:rStyle w:val="VerbatimChar"/>
              </w:rPr>
              <w:t xml:space="preserve">Notional05 ≥ cfg.minDepthEachSideUsd</w:t>
            </w:r>
          </w:p>
        </w:tc>
        <w:tc>
          <w:tcPr/>
          <w:p>
            <w:pPr>
              <w:numPr>
                <w:ilvl w:val="0"/>
                <w:numId w:val="1000"/>
              </w:numPr>
              <w:pStyle w:val="Compact"/>
              <w:jc w:val="left"/>
            </w:pPr>
            <w:r>
              <w:t xml:space="preserve">same</w:t>
            </w:r>
          </w:p>
        </w:tc>
      </w:tr>
    </w:tbl>
    <w:p>
      <w:pPr>
        <w:numPr>
          <w:ilvl w:val="0"/>
          <w:numId w:val="1000"/>
        </w:numPr>
      </w:pPr>
      <w:r>
        <w:t xml:space="preserve">Any failure → HOLD with comma-joined reasons (each gate-counted as</w:t>
      </w:r>
      <w:r>
        <w:t xml:space="preserve"> </w:t>
      </w:r>
      <w:r>
        <w:rPr>
          <w:rStyle w:val="VerbatimChar"/>
        </w:rPr>
        <w:t xml:space="preserve">HOLD: …</w:t>
      </w:r>
      <w:r>
        <w:t xml:space="preserve">).</w:t>
      </w:r>
    </w:p>
    <w:p>
      <w:pPr>
        <w:numPr>
          <w:ilvl w:val="0"/>
          <w:numId w:val="1006"/>
        </w:numPr>
      </w:pPr>
      <w:r>
        <w:t xml:space="preserve">Full pass → entry geometry (§4.4) → possible REJECT (stop too wide / net R:R &lt; 1.35) or</w:t>
      </w:r>
      <w:r>
        <w:t xml:space="preserve"> </w:t>
      </w:r>
      <w:r>
        <w:rPr>
          <w:rStyle w:val="VerbatimChar"/>
        </w:rPr>
        <w:t xml:space="preserve">SIGNAL</w:t>
      </w:r>
      <w:r>
        <w:t xml:space="preserve"> </w:t>
      </w:r>
      <w:r>
        <w:t xml:space="preserve">(</w:t>
      </w:r>
      <w:r>
        <w:rPr>
          <w:rStyle w:val="VerbatimChar"/>
        </w:rPr>
        <w:t xml:space="preserve">state:'SIGNALED'</w:t>
      </w:r>
      <w:r>
        <w:t xml:space="preserve">,</w:t>
      </w:r>
      <w:r>
        <w:t xml:space="preserve"> </w:t>
      </w:r>
      <w:r>
        <w:rPr>
          <w:rStyle w:val="VerbatimChar"/>
        </w:rPr>
        <w:t xml:space="preserve">signal_type:'RETEST_RECLAIM'</w:t>
      </w:r>
      <w:r>
        <w:t xml:space="preserve">,</w:t>
      </w:r>
      <w:r>
        <w:t xml:space="preserve"> </w:t>
      </w:r>
      <w:r>
        <w:rPr>
          <w:rStyle w:val="VerbatimChar"/>
        </w:rPr>
        <w:t xml:space="preserve">direction:'LONG'</w:t>
      </w:r>
      <w:r>
        <w:t xml:space="preserve">,</w:t>
      </w:r>
      <w:r>
        <w:t xml:space="preserve"> </w:t>
      </w:r>
      <w:r>
        <w:rPr>
          <w:rStyle w:val="VerbatimChar"/>
        </w:rPr>
        <w:t xml:space="preserve">setup_score = min(10, setupScore+1)</w:t>
      </w:r>
      <w:r>
        <w:t xml:space="preserve">).</w:t>
      </w:r>
    </w:p>
    <w:bookmarkEnd w:id="37"/>
    <w:bookmarkEnd w:id="38"/>
    <w:bookmarkStart w:id="39" w:name="Xb94567fe767580ae7cf35ebcddf3f10ec7d5133"/>
    <w:p>
      <w:pPr>
        <w:pStyle w:val="Heading2"/>
      </w:pPr>
      <w:r>
        <w:t xml:space="preserve">4.3 Arming paths (decided inside</w:t>
      </w:r>
      <w:r>
        <w:t xml:space="preserve"> </w:t>
      </w:r>
      <w:r>
        <w:rPr>
          <w:rStyle w:val="VerbatimChar"/>
        </w:rPr>
        <w:t xml:space="preserve">buildFeatures</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Path</w:t>
            </w:r>
          </w:p>
        </w:tc>
        <w:tc>
          <w:tcPr/>
          <w:p>
            <w:pPr>
              <w:pStyle w:val="Compact"/>
              <w:jc w:val="left"/>
            </w:pPr>
            <w:r>
              <w:t xml:space="preserve">Flag</w:t>
            </w:r>
          </w:p>
        </w:tc>
        <w:tc>
          <w:tcPr/>
          <w:p>
            <w:pPr>
              <w:pStyle w:val="Compact"/>
              <w:jc w:val="left"/>
            </w:pPr>
            <w:r>
              <w:t xml:space="preserve">Required conditions (all)</w:t>
            </w:r>
          </w:p>
        </w:tc>
      </w:tr>
      <w:tr>
        <w:tc>
          <w:tcPr/>
          <w:p>
            <w:pPr>
              <w:pStyle w:val="Compact"/>
              <w:jc w:val="left"/>
            </w:pPr>
            <w:r>
              <w:rPr>
                <w:bCs/>
                <w:b/>
              </w:rPr>
              <w:t xml:space="preserve">FAST_BREAKOUT</w:t>
            </w:r>
          </w:p>
        </w:tc>
        <w:tc>
          <w:tcPr/>
          <w:p>
            <w:pPr>
              <w:pStyle w:val="Compact"/>
              <w:jc w:val="left"/>
            </w:pPr>
            <w:r>
              <w:rPr>
                <w:rStyle w:val="VerbatimChar"/>
              </w:rPr>
              <w:t xml:space="preserve">fastImpulse</w:t>
            </w:r>
          </w:p>
        </w:tc>
        <w:tc>
          <w:tcPr/>
          <w:p>
            <w:pPr>
              <w:pStyle w:val="Compact"/>
              <w:jc w:val="left"/>
            </w:pPr>
            <w:r>
              <w:rPr>
                <w:rStyle w:val="VerbatimChar"/>
              </w:rPr>
              <w:t xml:space="preserve">ret3m ∈ [0.6, 2.6]%</w:t>
            </w:r>
            <w:r>
              <w:t xml:space="preserve">,</w:t>
            </w:r>
            <w:r>
              <w:t xml:space="preserve"> </w:t>
            </w:r>
            <w:r>
              <w:rPr>
                <w:rStyle w:val="VerbatimChar"/>
              </w:rPr>
              <w:t xml:space="preserve">ret5m ≤ 3.4%</w:t>
            </w:r>
            <w:r>
              <w:t xml:space="preserve">,</w:t>
            </w:r>
            <w:r>
              <w:t xml:space="preserve"> </w:t>
            </w:r>
            <w:r>
              <w:rPr>
                <w:rStyle w:val="VerbatimChar"/>
              </w:rPr>
              <w:t xml:space="preserve">breakoutPct ≥ 0.10%</w:t>
            </w:r>
            <w:r>
              <w:t xml:space="preserve">,</w:t>
            </w:r>
            <w:r>
              <w:t xml:space="preserve"> </w:t>
            </w:r>
            <w:r>
              <w:rPr>
                <w:rStyle w:val="VerbatimChar"/>
              </w:rPr>
              <w:t xml:space="preserve">impulseVolumeRatio ≥ 1.5</w:t>
            </w:r>
            <w:r>
              <w:t xml:space="preserve">,</w:t>
            </w:r>
            <w:r>
              <w:t xml:space="preserve"> </w:t>
            </w:r>
            <w:r>
              <w:rPr>
                <w:rStyle w:val="VerbatimChar"/>
              </w:rPr>
              <w:t xml:space="preserve">buyRatio3 ≥ 0.56</w:t>
            </w:r>
            <w:r>
              <w:t xml:space="preserve">,</w:t>
            </w:r>
            <w:r>
              <w:t xml:space="preserve"> </w:t>
            </w:r>
            <w:r>
              <w:rPr>
                <w:rStyle w:val="VerbatimChar"/>
              </w:rPr>
              <w:t xml:space="preserve">upperWick ≤ 35%</w:t>
            </w:r>
            <w:r>
              <w:t xml:space="preserve">,</w:t>
            </w:r>
            <w:r>
              <w:t xml:space="preserve"> </w:t>
            </w:r>
            <w:r>
              <w:rPr>
                <w:rStyle w:val="VerbatimChar"/>
              </w:rPr>
              <w:t xml:space="preserve">extensionAtr ≤ 2.2</w:t>
            </w:r>
          </w:p>
        </w:tc>
      </w:tr>
      <w:tr>
        <w:tc>
          <w:tcPr/>
          <w:p>
            <w:pPr>
              <w:pStyle w:val="Compact"/>
              <w:jc w:val="left"/>
            </w:pPr>
            <w:r>
              <w:rPr>
                <w:bCs/>
                <w:b/>
              </w:rPr>
              <w:t xml:space="preserve">STEADY_MOMENTUM</w:t>
            </w:r>
          </w:p>
        </w:tc>
        <w:tc>
          <w:tcPr/>
          <w:p>
            <w:pPr>
              <w:pStyle w:val="Compact"/>
              <w:jc w:val="left"/>
            </w:pPr>
            <w:r>
              <w:rPr>
                <w:rStyle w:val="VerbatimChar"/>
              </w:rPr>
              <w:t xml:space="preserve">steadyImpulse</w:t>
            </w:r>
          </w:p>
        </w:tc>
        <w:tc>
          <w:tcPr/>
          <w:p>
            <w:pPr>
              <w:pStyle w:val="Compact"/>
              <w:jc w:val="left"/>
            </w:pPr>
            <w:r>
              <w:rPr>
                <w:rStyle w:val="VerbatimChar"/>
              </w:rPr>
              <w:t xml:space="preserve">ret15m ∈ [0.45, 3.5]%</w:t>
            </w:r>
            <w:r>
              <w:t xml:space="preserve">,</w:t>
            </w:r>
            <w:r>
              <w:t xml:space="preserve"> </w:t>
            </w:r>
            <w:r>
              <w:rPr>
                <w:rStyle w:val="VerbatimChar"/>
              </w:rPr>
              <w:t xml:space="preserve">ret30m ∈ [0.75, 6.0]%</w:t>
            </w:r>
            <w:r>
              <w:t xml:space="preserve">,</w:t>
            </w:r>
            <w:r>
              <w:t xml:space="preserve"> </w:t>
            </w:r>
            <w:r>
              <w:rPr>
                <w:rStyle w:val="VerbatimChar"/>
              </w:rPr>
              <w:t xml:space="preserve">ret5m ≥ −0.35%</w:t>
            </w:r>
            <w:r>
              <w:t xml:space="preserve">,</w:t>
            </w:r>
            <w:r>
              <w:t xml:space="preserve"> </w:t>
            </w:r>
            <w:r>
              <w:rPr>
                <w:rStyle w:val="VerbatimChar"/>
              </w:rPr>
              <w:t xml:space="preserve">breakoutGapAtr ≥ −0.35</w:t>
            </w:r>
            <w:r>
              <w:t xml:space="preserve">,</w:t>
            </w:r>
            <w:r>
              <w:t xml:space="preserve"> </w:t>
            </w:r>
            <w:r>
              <w:rPr>
                <w:rStyle w:val="VerbatimChar"/>
              </w:rPr>
              <w:t xml:space="preserve">impulseVolumeRatio ≥ 1.0</w:t>
            </w:r>
            <w:r>
              <w:t xml:space="preserve">,</w:t>
            </w:r>
            <w:r>
              <w:t xml:space="preserve"> </w:t>
            </w:r>
            <w:r>
              <w:rPr>
                <w:rStyle w:val="VerbatimChar"/>
              </w:rPr>
              <w:t xml:space="preserve">buyRatio15 ≥ 0.525</w:t>
            </w:r>
            <w:r>
              <w:t xml:space="preserve">,</w:t>
            </w:r>
            <w:r>
              <w:t xml:space="preserve"> </w:t>
            </w:r>
            <w:r>
              <w:rPr>
                <w:rStyle w:val="VerbatimChar"/>
              </w:rPr>
              <w:t xml:space="preserve">ema20Slope5Pct ≥ 0.04</w:t>
            </w:r>
            <w:r>
              <w:t xml:space="preserve">,</w:t>
            </w:r>
            <w:r>
              <w:t xml:space="preserve"> </w:t>
            </w:r>
            <w:r>
              <w:rPr>
                <w:rStyle w:val="VerbatimChar"/>
              </w:rPr>
              <w:t xml:space="preserve">close &gt; ema20</w:t>
            </w:r>
            <w:r>
              <w:t xml:space="preserve">,</w:t>
            </w:r>
            <w:r>
              <w:t xml:space="preserve"> </w:t>
            </w:r>
            <w:r>
              <w:rPr>
                <w:rStyle w:val="VerbatimChar"/>
              </w:rPr>
              <w:t xml:space="preserve">upperWick ≤ 45%</w:t>
            </w:r>
            <w:r>
              <w:t xml:space="preserve">,</w:t>
            </w:r>
            <w:r>
              <w:t xml:space="preserve"> </w:t>
            </w:r>
            <w:r>
              <w:rPr>
                <w:rStyle w:val="VerbatimChar"/>
              </w:rPr>
              <w:t xml:space="preserve">extensionAtr ≤ 1.8</w:t>
            </w:r>
            <w:r>
              <w:t xml:space="preserve">,</w:t>
            </w:r>
            <w:r>
              <w:t xml:space="preserve"> </w:t>
            </w:r>
            <w:r>
              <w:rPr>
                <w:rStyle w:val="VerbatimChar"/>
              </w:rPr>
              <w:t xml:space="preserve">rsi ≤ 80</w:t>
            </w:r>
          </w:p>
        </w:tc>
      </w:tr>
      <w:tr>
        <w:tc>
          <w:tcPr/>
          <w:p>
            <w:pPr>
              <w:pStyle w:val="Compact"/>
              <w:jc w:val="left"/>
            </w:pPr>
            <w:r>
              <w:rPr>
                <w:bCs/>
                <w:b/>
              </w:rPr>
              <w:t xml:space="preserve">LIQUID_TREND</w:t>
            </w:r>
            <w:r>
              <w:t xml:space="preserve"> </w:t>
            </w:r>
            <w:r>
              <w:t xml:space="preserve">(deep contracts, v6.7)</w:t>
            </w:r>
          </w:p>
        </w:tc>
        <w:tc>
          <w:tcPr/>
          <w:p>
            <w:pPr>
              <w:pStyle w:val="Compact"/>
              <w:jc w:val="left"/>
            </w:pPr>
            <w:r>
              <w:rPr>
                <w:rStyle w:val="VerbatimChar"/>
              </w:rPr>
              <w:t xml:space="preserve">liquidTrendProbe</w:t>
            </w:r>
          </w:p>
        </w:tc>
        <w:tc>
          <w:tcPr/>
          <w:p>
            <w:pPr>
              <w:pStyle w:val="Compact"/>
              <w:jc w:val="left"/>
            </w:pPr>
            <w:r>
              <w:rPr>
                <w:rStyle w:val="VerbatimChar"/>
              </w:rPr>
              <w:t xml:space="preserve">ret15m ∈ [0.25, 2.5]%</w:t>
            </w:r>
            <w:r>
              <w:t xml:space="preserve">,</w:t>
            </w:r>
            <w:r>
              <w:t xml:space="preserve"> </w:t>
            </w:r>
            <w:r>
              <w:rPr>
                <w:rStyle w:val="VerbatimChar"/>
              </w:rPr>
              <w:t xml:space="preserve">ret30m ∈ [0.45, 4.0]%</w:t>
            </w:r>
            <w:r>
              <w:t xml:space="preserve">,</w:t>
            </w:r>
            <w:r>
              <w:t xml:space="preserve"> </w:t>
            </w:r>
            <w:r>
              <w:rPr>
                <w:rStyle w:val="VerbatimChar"/>
              </w:rPr>
              <w:t xml:space="preserve">ret5m ≥ −0.20%</w:t>
            </w:r>
            <w:r>
              <w:t xml:space="preserve">,</w:t>
            </w:r>
            <w:r>
              <w:t xml:space="preserve"> </w:t>
            </w:r>
            <w:r>
              <w:rPr>
                <w:rStyle w:val="VerbatimChar"/>
              </w:rPr>
              <w:t xml:space="preserve">breakoutGapAtr ≥ −0.60</w:t>
            </w:r>
            <w:r>
              <w:t xml:space="preserve">,</w:t>
            </w:r>
            <w:r>
              <w:t xml:space="preserve"> </w:t>
            </w:r>
            <w:r>
              <w:rPr>
                <w:rStyle w:val="VerbatimChar"/>
              </w:rPr>
              <w:t xml:space="preserve">impulseVolumeRatio ≥ 0.90</w:t>
            </w:r>
            <w:r>
              <w:t xml:space="preserve">,</w:t>
            </w:r>
            <w:r>
              <w:t xml:space="preserve"> </w:t>
            </w:r>
            <w:r>
              <w:rPr>
                <w:rStyle w:val="VerbatimChar"/>
              </w:rPr>
              <w:t xml:space="preserve">buyRatio15 ≥ 0.53</w:t>
            </w:r>
            <w:r>
              <w:t xml:space="preserve">,</w:t>
            </w:r>
            <w:r>
              <w:t xml:space="preserve"> </w:t>
            </w:r>
            <w:r>
              <w:rPr>
                <w:rStyle w:val="VerbatimChar"/>
              </w:rPr>
              <w:t xml:space="preserve">ema20Slope5Pct ≥ 0.02</w:t>
            </w:r>
            <w:r>
              <w:t xml:space="preserve">,</w:t>
            </w:r>
            <w:r>
              <w:t xml:space="preserve"> </w:t>
            </w:r>
            <w:r>
              <w:rPr>
                <w:rStyle w:val="VerbatimChar"/>
              </w:rPr>
              <w:t xml:space="preserve">close &gt; ema20</w:t>
            </w:r>
            <w:r>
              <w:t xml:space="preserve">,</w:t>
            </w:r>
            <w:r>
              <w:t xml:space="preserve"> </w:t>
            </w:r>
            <w:r>
              <w:rPr>
                <w:rStyle w:val="VerbatimChar"/>
              </w:rPr>
              <w:t xml:space="preserve">upperWick ≤ 45%</w:t>
            </w:r>
            <w:r>
              <w:t xml:space="preserve">,</w:t>
            </w:r>
            <w:r>
              <w:t xml:space="preserve"> </w:t>
            </w:r>
            <w:r>
              <w:rPr>
                <w:rStyle w:val="VerbatimChar"/>
              </w:rPr>
              <w:t xml:space="preserve">extensionAtr ≤ 1.60</w:t>
            </w:r>
            <w:r>
              <w:t xml:space="preserve">,</w:t>
            </w:r>
            <w:r>
              <w:t xml:space="preserve"> </w:t>
            </w:r>
            <w:r>
              <w:rPr>
                <w:rStyle w:val="VerbatimChar"/>
              </w:rPr>
              <w:t xml:space="preserve">rsi ≤ 76</w:t>
            </w:r>
          </w:p>
        </w:tc>
      </w:tr>
    </w:tbl>
    <w:p>
      <w:pPr>
        <w:pStyle w:val="BodyText"/>
      </w:pPr>
      <w:r>
        <w:rPr>
          <w:rStyle w:val="VerbatimChar"/>
        </w:rPr>
        <w:t xml:space="preserve">impulse = fast || steady || liquid</w:t>
      </w:r>
      <w:r>
        <w:t xml:space="preserve">;</w:t>
      </w:r>
      <w:r>
        <w:t xml:space="preserve"> </w:t>
      </w:r>
      <w:r>
        <w:rPr>
          <w:rStyle w:val="VerbatimChar"/>
        </w:rPr>
        <w:t xml:space="preserve">setupType</w:t>
      </w:r>
      <w:r>
        <w:t xml:space="preserve"> </w:t>
      </w:r>
      <w:r>
        <w:t xml:space="preserve">priority FAST &gt; STEADY &gt; LIQUID; per-path clamped 0–10</w:t>
      </w:r>
      <w:r>
        <w:t xml:space="preserve"> </w:t>
      </w:r>
      <w:r>
        <w:rPr>
          <w:rStyle w:val="VerbatimChar"/>
        </w:rPr>
        <w:t xml:space="preserve">setupScore</w:t>
      </w:r>
      <w:r>
        <w:t xml:space="preserve">.</w:t>
      </w:r>
    </w:p>
    <w:bookmarkEnd w:id="39"/>
    <w:bookmarkStart w:id="43" w:name="X6171f30d82ca262932851a72fe36dbf69d77daa"/>
    <w:p>
      <w:pPr>
        <w:pStyle w:val="Heading2"/>
      </w:pPr>
      <w:r>
        <w:t xml:space="preserve">4.4 Order book &amp; manipulation checks (</w:t>
      </w:r>
      <w:r>
        <w:rPr>
          <w:rStyle w:val="VerbatimChar"/>
        </w:rPr>
        <w:t xml:space="preserve">src/risk.js</w:t>
      </w:r>
      <w:r>
        <w:t xml:space="preserve">)</w:t>
      </w:r>
    </w:p>
    <w:bookmarkStart w:id="40" w:name="X0f8ebeebe2ee4e3233b125af2b0acbc4f782314"/>
    <w:p>
      <w:pPr>
        <w:pStyle w:val="Heading3"/>
      </w:pPr>
      <w:r>
        <w:t>depthMetrics(book, referencePrice, orderNotionalUsd=1,000) — throws 'Order book missing/invalid'</w:t>
      </w:r>
    </w:p>
    <w:p>
      <w:pPr>
        <w:numPr>
          <w:ilvl w:val="0"/>
          <w:numId w:val="1008"/>
        </w:numPr>
        <w:pStyle w:val="Compact"/>
      </w:pPr>
      <w:r>
        <w:t>spreadBps = (bestAsk − bestBid)/mid · 10,000; bidNotional05 and askNotional05 aggregate every level within ±0.5% of the reference.</w:t>
      </w:r>
    </w:p>
    <w:p>
      <w:pPr>
        <w:numPr>
          <w:ilvl w:val="0"/>
          <w:numId w:val="1008"/>
        </w:numPr>
        <w:pStyle w:val="Compact"/>
      </w:pPr>
      <w:r>
        <w:t>top3Imbalance records the top-three bid/ask notional ratio for diagnosis, but it is not trusted as a standalone permission because near-touch orders are easily spoofed.</w:t>
      </w:r>
    </w:p>
    <w:p>
      <w:pPr>
        <w:numPr>
          <w:ilvl w:val="0"/>
          <w:numId w:val="1008"/>
        </w:numPr>
        <w:pStyle w:val="Compact"/>
      </w:pPr>
      <w:r>
        <w:t>estimateBuyFill walks the ask ladder until ASSUMED_ORDER_NOTIONAL_USD is filled; returns estimatedBuyPrice, entryImpactBps relative to best ask, and unfilledOrderUsd. Incomplete or &gt;MAX_ENTRY_SLIPPAGE_BPS fills cannot signal.</w:t>
      </w:r>
    </w:p>
    <w:p>
      <w:pPr>
        <w:numPr>
          <w:ilvl w:val="0"/>
          <w:numId w:val="1008"/>
        </w:numPr>
        <w:pStyle w:val="Compact"/>
      </w:pPr>
      <w:r>
        <w:t>Snapshots retained per symbol in engine.depthSnapshots. At every context call, bidRetention = current/prior 0.5% bid depth and spreadExpansion = current/prior spread; the final reclaim gate requires configured stability in addition to the manipulation collapse detector.</w:t>
      </w:r>
    </w:p>
    <w:bookmarkEnd w:id="40"/>
    <w:bookmarkStart w:id="41" w:name="Xf5e179aa98a0221079214dc2dd5f432a8c05773"/>
    <w:p>
      <w:pPr>
        <w:pStyle w:val="Heading3"/>
      </w:pPr>
      <w:r>
        <w:rPr>
          <w:rStyle w:val="VerbatimChar"/>
        </w:rPr>
        <w:t xml:space="preserve">historyRisk(candles5m)</w:t>
      </w:r>
      <w:r>
        <w:t xml:space="preserve"> </w:t>
      </w:r>
      <w:r>
        <w:t xml:space="preserve">—</w:t>
      </w:r>
      <w:r>
        <w:t xml:space="preserve"> </w:t>
      </w:r>
      <w:r>
        <w:rPr>
          <w:rStyle w:val="VerbatimChar"/>
        </w:rPr>
        <w:t xml:space="preserve">detectPumpDumpEpisodes</w:t>
      </w:r>
      <w:r>
        <w:t xml:space="preserve"> </w:t>
      </w:r>
      <w:r>
        <w:t xml:space="preserve">with</w:t>
      </w:r>
      <w:r>
        <w:t xml:space="preserve"> </w:t>
      </w:r>
      <w:r>
        <w:rPr>
          <w:rStyle w:val="VerbatimChar"/>
        </w:rPr>
        <w:t xml:space="preserve">pumpPct: 5</w:t>
      </w:r>
      <w:r>
        <w:t xml:space="preserve"> </w:t>
      </w:r>
      <w:r>
        <w:t xml:space="preserve">on 5m×300 lookback;</w:t>
      </w:r>
      <w:r>
        <w:t xml:space="preserve"> </w:t>
      </w:r>
      <w:r>
        <w:rPr>
          <w:rStyle w:val="VerbatimChar"/>
        </w:rPr>
        <w:t xml:space="preserve">repeated = events ≥ 2</w:t>
      </w:r>
      <w:r>
        <w:t xml:space="preserve"> </w:t>
      </w:r>
      <w:r>
        <w:t xml:space="preserve">→</w:t>
      </w:r>
      <w:r>
        <w:t xml:space="preserve"> </w:t>
      </w:r>
      <w:r>
        <w:rPr>
          <w:bCs/>
          <w:b/>
        </w:rPr>
        <w:t xml:space="preserve">soft caution only</w:t>
      </w:r>
      <w:r>
        <w:t xml:space="preserve"> </w:t>
      </w:r>
      <w:r>
        <w:t xml:space="preserve">(v6.4: history no longer proves current manipulation).</w:t>
      </w:r>
    </w:p>
    <w:bookmarkEnd w:id="41"/>
    <w:bookmarkStart w:id="42" w:name="X5885abe9c0caec5aa07690ebfd32afeb5ed7422"/>
    <w:p>
      <w:pPr>
        <w:pStyle w:val="Heading3"/>
      </w:pPr>
      <w:r>
        <w:rPr>
          <w:rStyle w:val="VerbatimChar"/>
        </w:rPr>
        <w:t xml:space="preserve">assessManipulationRisk({features, oi, depth, previousDepth, history, fundingPct, cfg})</w:t>
      </w:r>
      <w:r>
        <w:t xml:space="preserve"> </w:t>
      </w:r>
      <w:r>
        <w:t xml:space="preserve">→</w:t>
      </w:r>
      <w:r>
        <w:t xml:space="preserve"> </w:t>
      </w:r>
      <w:r>
        <w:rPr>
          <w:rStyle w:val="VerbatimChar"/>
        </w:rPr>
        <w:t xml:space="preserve">{score, hardBlock, reasons[]}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Check</w:t>
            </w:r>
          </w:p>
        </w:tc>
        <w:tc>
          <w:tcPr/>
          <w:p>
            <w:pPr>
              <w:pStyle w:val="Compact"/>
              <w:jc w:val="left"/>
            </w:pPr>
            <w:r>
              <w:t xml:space="preserve">Threshold</w:t>
            </w:r>
          </w:p>
        </w:tc>
        <w:tc>
          <w:tcPr/>
          <w:p>
            <w:pPr>
              <w:pStyle w:val="Compact"/>
              <w:jc w:val="left"/>
            </w:pPr>
            <w:r>
              <w:t xml:space="preserve">Points</w:t>
            </w:r>
          </w:p>
        </w:tc>
        <w:tc>
          <w:tcPr/>
          <w:p>
            <w:pPr>
              <w:pStyle w:val="Compact"/>
              <w:jc w:val="left"/>
            </w:pPr>
            <w:r>
              <w:t xml:space="preserve">Hard block</w:t>
            </w:r>
          </w:p>
        </w:tc>
      </w:tr>
      <w:tr>
        <w:tc>
          <w:tcPr/>
          <w:p>
            <w:pPr>
              <w:pStyle w:val="Compact"/>
              <w:jc w:val="left"/>
            </w:pPr>
            <w:r>
              <w:t xml:space="preserve">Vertical price expansion</w:t>
            </w:r>
          </w:p>
        </w:tc>
        <w:tc>
          <w:tcPr/>
          <w:p>
            <w:pPr>
              <w:pStyle w:val="Compact"/>
              <w:jc w:val="left"/>
            </w:pPr>
            <w:r>
              <w:rPr>
                <w:rStyle w:val="VerbatimChar"/>
              </w:rPr>
              <w:t xml:space="preserve">ret1m ≥ 1.6%</w:t>
            </w:r>
            <w:r>
              <w:t xml:space="preserve"> </w:t>
            </w:r>
            <w:r>
              <w:t xml:space="preserve">or</w:t>
            </w:r>
            <w:r>
              <w:t xml:space="preserve"> </w:t>
            </w:r>
            <w:r>
              <w:rPr>
                <w:rStyle w:val="VerbatimChar"/>
              </w:rPr>
              <w:t xml:space="preserve">ret5m ≥ 4%</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ATR extension</w:t>
            </w:r>
          </w:p>
        </w:tc>
        <w:tc>
          <w:tcPr/>
          <w:p>
            <w:pPr>
              <w:pStyle w:val="Compact"/>
              <w:jc w:val="left"/>
            </w:pPr>
            <w:r>
              <w:rPr>
                <w:rStyle w:val="VerbatimChar"/>
              </w:rPr>
              <w:t xml:space="preserve">extensionAtr &gt; 2.2</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Volume climax + net taker selling</w:t>
            </w:r>
          </w:p>
        </w:tc>
        <w:tc>
          <w:tcPr/>
          <w:p>
            <w:pPr>
              <w:pStyle w:val="Compact"/>
              <w:jc w:val="left"/>
            </w:pPr>
            <w:r>
              <w:rPr>
                <w:rStyle w:val="VerbatimChar"/>
              </w:rPr>
              <w:t xml:space="preserve">volumeZ ≥ 4 &amp;&amp; deltaRatio1 ≤ 0</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Wick rejection</w:t>
            </w:r>
          </w:p>
        </w:tc>
        <w:tc>
          <w:tcPr/>
          <w:p>
            <w:pPr>
              <w:pStyle w:val="Compact"/>
              <w:jc w:val="left"/>
            </w:pPr>
            <w:r>
              <w:rPr>
                <w:rStyle w:val="VerbatimChar"/>
              </w:rPr>
              <w:t xml:space="preserve">upperWickPct ≥ 40%</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One-minute crash</w:t>
            </w:r>
          </w:p>
        </w:tc>
        <w:tc>
          <w:tcPr/>
          <w:p>
            <w:pPr>
              <w:pStyle w:val="Compact"/>
              <w:jc w:val="left"/>
            </w:pPr>
            <w:r>
              <w:rPr>
                <w:rStyle w:val="VerbatimChar"/>
              </w:rPr>
              <w:t xml:space="preserve">ret1m ≤ −1.2%</w:t>
            </w:r>
          </w:p>
        </w:tc>
        <w:tc>
          <w:tcPr/>
          <w:p>
            <w:pPr>
              <w:pStyle w:val="Compact"/>
              <w:jc w:val="left"/>
            </w:pPr>
            <w:r>
              <w:t xml:space="preserve">4</w:t>
            </w:r>
          </w:p>
        </w:tc>
        <w:tc>
          <w:tcPr/>
          <w:p>
            <w:pPr>
              <w:pStyle w:val="Compact"/>
              <w:jc w:val="left"/>
            </w:pPr>
            <w:r>
              <w:t xml:space="preserve">✅</w:t>
            </w:r>
          </w:p>
        </w:tc>
      </w:tr>
      <w:tr>
        <w:tc>
          <w:tcPr/>
          <w:p>
            <w:pPr>
              <w:pStyle w:val="Compact"/>
              <w:jc w:val="left"/>
            </w:pPr>
            <w:r>
              <w:t xml:space="preserve">OI contraction while price up</w:t>
            </w:r>
          </w:p>
        </w:tc>
        <w:tc>
          <w:tcPr/>
          <w:p>
            <w:pPr>
              <w:pStyle w:val="Compact"/>
              <w:jc w:val="left"/>
            </w:pPr>
            <w:r>
              <w:rPr>
                <w:rStyle w:val="VerbatimChar"/>
              </w:rPr>
              <w:t xml:space="preserve">oi.changePct &lt; −1.5% &amp;&amp; ret3m &gt; 0</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Crowded positive funding</w:t>
            </w:r>
          </w:p>
        </w:tc>
        <w:tc>
          <w:tcPr/>
          <w:p>
            <w:pPr>
              <w:pStyle w:val="Compact"/>
              <w:jc w:val="left"/>
            </w:pPr>
            <w:r>
              <w:rPr>
                <w:rStyle w:val="VerbatimChar"/>
              </w:rPr>
              <w:t xml:space="preserve">fundingPct &gt; 0.03%</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Historical pump/retrace repetition</w:t>
            </w:r>
          </w:p>
        </w:tc>
        <w:tc>
          <w:tcPr/>
          <w:p>
            <w:pPr>
              <w:pStyle w:val="Compact"/>
              <w:jc w:val="left"/>
            </w:pPr>
            <w:r>
              <w:rPr>
                <w:rStyle w:val="VerbatimChar"/>
              </w:rPr>
              <w:t xml:space="preserve">history.repeated</w:t>
            </w:r>
          </w:p>
        </w:tc>
        <w:tc>
          <w:tcPr/>
          <w:p>
            <w:pPr>
              <w:pStyle w:val="Compact"/>
              <w:jc w:val="left"/>
            </w:pPr>
            <w:r>
              <w:t xml:space="preserve">2</w:t>
            </w:r>
          </w:p>
        </w:tc>
        <w:tc>
          <w:tcPr/>
          <w:p>
            <w:pPr>
              <w:pStyle w:val="Compact"/>
              <w:jc w:val="left"/>
            </w:pPr>
            <w:r>
              <w:t xml:space="preserve">– (caution)</w:t>
            </w:r>
          </w:p>
        </w:tc>
      </w:tr>
      <w:tr>
        <w:tc>
          <w:tcPr/>
          <w:p>
            <w:pPr>
              <w:pStyle w:val="Compact"/>
              <w:jc w:val="left"/>
            </w:pPr>
            <w:r>
              <w:t xml:space="preserve">Spread too wide</w:t>
            </w:r>
          </w:p>
        </w:tc>
        <w:tc>
          <w:tcPr/>
          <w:p>
            <w:pPr>
              <w:pStyle w:val="Compact"/>
              <w:jc w:val="left"/>
            </w:pPr>
            <w:r>
              <w:rPr>
                <w:rStyle w:val="VerbatimChar"/>
              </w:rPr>
              <w:t xml:space="preserve">spreadBps &gt; cfg.maxSpreadBps</w:t>
            </w:r>
            <w:r>
              <w:t xml:space="preserve"> </w:t>
            </w:r>
            <w:r>
              <w:t xml:space="preserve">(10)</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Bid depth insufficient</w:t>
            </w:r>
          </w:p>
        </w:tc>
        <w:tc>
          <w:tcPr/>
          <w:p>
            <w:pPr>
              <w:pStyle w:val="Compact"/>
              <w:jc w:val="left"/>
            </w:pPr>
            <w:r>
              <w:rPr>
                <w:rStyle w:val="VerbatimChar"/>
              </w:rPr>
              <w:t xml:space="preserve">bidNotional05 &lt; $100k</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Ask depth insufficient</w:t>
            </w:r>
          </w:p>
        </w:tc>
        <w:tc>
          <w:tcPr/>
          <w:p>
            <w:pPr>
              <w:pStyle w:val="Compact"/>
              <w:jc w:val="left"/>
            </w:pPr>
            <w:r>
              <w:rPr>
                <w:rStyle w:val="VerbatimChar"/>
              </w:rPr>
              <w:t xml:space="preserve">askNotional05 &lt; $100k</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Weak bid/ask imbalance</w:t>
            </w:r>
          </w:p>
        </w:tc>
        <w:tc>
          <w:tcPr/>
          <w:p>
            <w:pPr>
              <w:pStyle w:val="Compact"/>
              <w:jc w:val="left"/>
            </w:pPr>
            <w:r>
              <w:rPr>
                <w:rStyle w:val="VerbatimChar"/>
              </w:rPr>
              <w:t xml:space="preserve">imbalance &lt; 0.55</w:t>
            </w:r>
          </w:p>
        </w:tc>
        <w:tc>
          <w:tcPr/>
          <w:p>
            <w:pPr>
              <w:pStyle w:val="Compact"/>
              <w:jc w:val="left"/>
            </w:pPr>
            <w:r>
              <w:t xml:space="preserve">2</w:t>
            </w:r>
          </w:p>
        </w:tc>
        <w:tc>
          <w:tcPr/>
          <w:p>
            <w:pPr>
              <w:pStyle w:val="Compact"/>
              <w:jc w:val="left"/>
            </w:pPr>
            <w:r>
              <w:t xml:space="preserve">–</w:t>
            </w:r>
          </w:p>
        </w:tc>
      </w:tr>
      <w:tr>
        <w:tc>
          <w:tcPr/>
          <w:p>
            <w:pPr>
              <w:pStyle w:val="Compact"/>
              <w:jc w:val="left"/>
            </w:pPr>
            <w:r>
              <w:rPr>
                <w:bCs/>
                <w:b/>
              </w:rPr>
              <w:t xml:space="preserve">Depth collapse (spoofing proxy)</w:t>
            </w:r>
          </w:p>
        </w:tc>
        <w:tc>
          <w:tcPr/>
          <w:p>
            <w:pPr>
              <w:pStyle w:val="Compact"/>
              <w:jc w:val="left"/>
            </w:pPr>
            <w:r>
              <w:t xml:space="preserve">previousDepth &lt; 10 min old &amp;&amp;</w:t>
            </w:r>
            <w:r>
              <w:t xml:space="preserve"> </w:t>
            </w:r>
            <w:r>
              <w:rPr>
                <w:rStyle w:val="VerbatimChar"/>
              </w:rPr>
              <w:t xml:space="preserve">bidRetention &lt; 0.55</w:t>
            </w:r>
            <w:r>
              <w:t xml:space="preserve"> </w:t>
            </w:r>
            <w:r>
              <w:t xml:space="preserve">&amp;&amp;</w:t>
            </w:r>
            <w:r>
              <w:t xml:space="preserve"> </w:t>
            </w:r>
            <w:r>
              <w:rPr>
                <w:rStyle w:val="VerbatimChar"/>
              </w:rPr>
              <w:t xml:space="preserve">spreadExpansion &gt; 1.5</w:t>
            </w:r>
          </w:p>
        </w:tc>
        <w:tc>
          <w:tcPr/>
          <w:p>
            <w:pPr>
              <w:pStyle w:val="Compact"/>
              <w:jc w:val="left"/>
            </w:pPr>
            <w:r>
              <w:t xml:space="preserve">4</w:t>
            </w:r>
          </w:p>
        </w:tc>
        <w:tc>
          <w:tcPr/>
          <w:p>
            <w:pPr>
              <w:pStyle w:val="Compact"/>
              <w:jc w:val="left"/>
            </w:pPr>
            <w:r>
              <w:t xml:space="preserve">✅</w:t>
            </w:r>
          </w:p>
        </w:tc>
      </w:tr>
    </w:tbl>
    <w:p>
      <w:pPr>
        <w:pStyle w:val="BodyText"/>
      </w:pPr>
      <w:r>
        <w:rPr>
          <w:rStyle w:val="VerbatimChar"/>
        </w:rPr>
        <w:t xml:space="preserve">hardBlock = any hard flag || score ≥ 5</w:t>
      </w:r>
      <w:r>
        <w:t xml:space="preserve">. Fail behavior: silent</w:t>
      </w:r>
      <w:r>
        <w:t xml:space="preserve"> </w:t>
      </w:r>
      <w:r>
        <w:rPr>
          <w:rStyle w:val="VerbatimChar"/>
        </w:rPr>
        <w:t xml:space="preserve">MANIPULATION_BLOCK</w:t>
      </w:r>
      <w:r>
        <w:t xml:space="preserve"> </w:t>
      </w:r>
      <w:r>
        <w:t xml:space="preserve">event (dedup per 15-min bucket via</w:t>
      </w:r>
      <w:r>
        <w:t xml:space="preserve"> </w:t>
      </w:r>
      <w:r>
        <w:rPr>
          <w:rStyle w:val="VerbatimChar"/>
        </w:rPr>
        <w:t xml:space="preserve">warnRisk</w:t>
      </w:r>
      <w:r>
        <w:t xml:space="preserve">); blocks arming; rejects live candidates;</w:t>
      </w:r>
      <w:r>
        <w:t xml:space="preserve"> </w:t>
      </w:r>
      <w:r>
        <w:rPr>
          <w:bCs/>
          <w:b/>
        </w:rPr>
        <w:t xml:space="preserve">force-closes open trades</w:t>
      </w:r>
      <w:r>
        <w:t xml:space="preserve"> </w:t>
      </w:r>
      <w:r>
        <w:t xml:space="preserve">(</w:t>
      </w:r>
      <w:r>
        <w:rPr>
          <w:rStyle w:val="VerbatimChar"/>
        </w:rPr>
        <w:t xml:space="preserve">MANIPULATION_EXIT</w:t>
      </w:r>
      <w:r>
        <w:t xml:space="preserve"> </w:t>
      </w:r>
      <w:r>
        <w:t xml:space="preserve">at</w:t>
      </w:r>
      <w:r>
        <w:t xml:space="preserve"> </w:t>
      </w:r>
      <w:r>
        <w:rPr>
          <w:rStyle w:val="VerbatimChar"/>
        </w:rPr>
        <w:t xml:space="preserve">depth.bestBid</w:t>
      </w:r>
      <w:r>
        <w:t xml:space="preserve">).</w:t>
      </w:r>
    </w:p>
    <w:p>
      <w:pPr>
        <w:pStyle w:val="BlockText"/>
      </w:pPr>
      <w:r>
        <w:t>Spoofing control: top-three imbalance is observational only. Permission uses aggregated 0.5% depth, measured ask-ladder impact, prior-snapshot bid retention and spread expansion. This reduces—but cannot eliminate—spoofing risk from public snapshots.</w:t>
      </w:r>
    </w:p>
    <w:bookmarkEnd w:id="42"/>
    <w:bookmarkEnd w:id="43"/>
    <w:bookmarkStart w:id="44" w:name="X089f33db489b2c1aba8ce6d2e867d1a2676c14f"/>
    <w:p>
      <w:pPr>
        <w:pStyle w:val="Heading2"/>
      </w:pPr>
      <w:r>
        <w:t xml:space="preserve">4.5 Ordered FIRE gate sequence (</w:t>
      </w:r>
      <w:r>
        <w:rPr>
          <w:rStyle w:val="VerbatimChar"/>
        </w:rPr>
        <w:t xml:space="preserve">engine.scanSymbol</w:t>
      </w:r>
      <w:r>
        <w:t xml:space="preserve"> </w:t>
      </w:r>
      <w:r>
        <w:t xml:space="preserve">+</w:t>
      </w:r>
      <w:r>
        <w:t xml:space="preserve"> </w:t>
      </w:r>
      <w:r>
        <w:rPr>
          <w:rStyle w:val="VerbatimChar"/>
        </w:rPr>
        <w:t xml:space="preserve">advanceCandidate</w:t>
      </w:r>
      <w:r>
        <w:t xml:space="preserve">)</w:t>
      </w:r>
    </w:p>
    <w:p>
      <w:pPr>
        <w:numPr>
          <w:ilvl w:val="0"/>
          <w:numId w:val="1009"/>
        </w:numPr>
        <w:pStyle w:val="Compact"/>
      </w:pPr>
      <w:r>
        <w:rPr>
          <w:bCs/>
          <w:b/>
        </w:rPr>
        <w:t xml:space="preserve">Closed-bar freshness</w:t>
      </w:r>
      <w:r>
        <w:t xml:space="preserve"> </w:t>
      </w:r>
      <w:r>
        <w:t xml:space="preserve">—</w:t>
      </w:r>
      <w:r>
        <w:t xml:space="preserve"> </w:t>
      </w:r>
      <w:r>
        <w:rPr>
          <w:rStyle w:val="VerbatimChar"/>
        </w:rPr>
        <w:t xml:space="preserve">klines(symbol,'1m',90)</w:t>
      </w:r>
      <w:r>
        <w:t xml:space="preserve"> </w:t>
      </w:r>
      <w:r>
        <w:t xml:space="preserve">→</w:t>
      </w:r>
      <w:r>
        <w:t xml:space="preserve"> </w:t>
      </w:r>
      <w:r>
        <w:rPr>
          <w:rStyle w:val="VerbatimChar"/>
        </w:rPr>
        <w:t xml:space="preserve">closedCandles</w:t>
      </w:r>
      <w:r>
        <w:t xml:space="preserve">; skip if</w:t>
      </w:r>
      <w:r>
        <w:t xml:space="preserve"> </w:t>
      </w:r>
      <w:r>
        <w:rPr>
          <w:rStyle w:val="VerbatimChar"/>
        </w:rPr>
        <w:t xml:space="preserve">lastBarSeen</w:t>
      </w:r>
      <w:r>
        <w:t xml:space="preserve"> </w:t>
      </w:r>
      <w:r>
        <w:t xml:space="preserve">already saw this</w:t>
      </w:r>
      <w:r>
        <w:t xml:space="preserve"> </w:t>
      </w:r>
      <w:r>
        <w:rPr>
          <w:rStyle w:val="VerbatimChar"/>
        </w:rPr>
        <w:t xml:space="preserve">closeTime</w:t>
      </w:r>
      <w:r>
        <w:t xml:space="preserve">.</w:t>
      </w:r>
    </w:p>
    <w:p>
      <w:pPr>
        <w:numPr>
          <w:ilvl w:val="0"/>
          <w:numId w:val="1009"/>
        </w:numPr>
        <w:pStyle w:val="Compact"/>
      </w:pPr>
      <w:r>
        <w:rPr>
          <w:bCs/>
          <w:b/>
        </w:rPr>
        <w:t xml:space="preserve">BTC gate (arm)</w:t>
      </w:r>
      <w:r>
        <w:t xml:space="preserve"> </w:t>
      </w:r>
      <w:r>
        <w:t xml:space="preserve">—</w:t>
      </w:r>
      <w:r>
        <w:t xml:space="preserve"> </w:t>
      </w:r>
      <w:r>
        <w:rPr>
          <w:rStyle w:val="VerbatimChar"/>
        </w:rPr>
        <w:t xml:space="preserve">this.btc.allowed</w:t>
      </w:r>
      <w:r>
        <w:t xml:space="preserve"> </w:t>
      </w:r>
      <w:r>
        <w:t xml:space="preserve">(§3.3); fail →</w:t>
      </w:r>
      <w:r>
        <w:t xml:space="preserve"> </w:t>
      </w:r>
      <w:r>
        <w:rPr>
          <w:rStyle w:val="VerbatimChar"/>
        </w:rPr>
        <w:t xml:space="preserve">BTC_BLOCK</w:t>
      </w:r>
      <w:r>
        <w:t xml:space="preserve">.</w:t>
      </w:r>
    </w:p>
    <w:p>
      <w:pPr>
        <w:numPr>
          <w:ilvl w:val="0"/>
          <w:numId w:val="1009"/>
        </w:numPr>
        <w:pStyle w:val="Compact"/>
      </w:pPr>
      <w:r>
        <w:rPr>
          <w:bCs/>
          <w:b/>
        </w:rPr>
        <w:t xml:space="preserve">Impulse detection</w:t>
      </w:r>
      <w:r>
        <w:t xml:space="preserve"> </w:t>
      </w:r>
      <w:r>
        <w:t xml:space="preserve">— one of the 3 paths; fail →</w:t>
      </w:r>
      <w:r>
        <w:t xml:space="preserve"> </w:t>
      </w:r>
      <w:r>
        <w:rPr>
          <w:rStyle w:val="VerbatimChar"/>
        </w:rPr>
        <w:t xml:space="preserve">IMPULSE: &lt;reason&gt;</w:t>
      </w:r>
      <w:r>
        <w:t xml:space="preserve"> </w:t>
      </w:r>
      <w:r>
        <w:t xml:space="preserve">gates.</w:t>
      </w:r>
    </w:p>
    <w:p>
      <w:pPr>
        <w:numPr>
          <w:ilvl w:val="0"/>
          <w:numId w:val="1009"/>
        </w:numPr>
        <w:pStyle w:val="Compact"/>
      </w:pPr>
      <w:r>
        <w:rPr>
          <w:bCs/>
          <w:b/>
        </w:rPr>
        <w:t xml:space="preserve">Liquidity/manipulation snapshot</w:t>
      </w:r>
      <w:r>
        <w:t xml:space="preserve"> </w:t>
      </w:r>
      <w:r>
        <w:t xml:space="preserve">—</w:t>
      </w:r>
      <w:r>
        <w:t xml:space="preserve"> </w:t>
      </w:r>
      <w:r>
        <w:rPr>
          <w:rStyle w:val="VerbatimChar"/>
        </w:rPr>
        <w:t xml:space="preserve">context()</w:t>
      </w:r>
      <w:r>
        <w:t xml:space="preserve">: depth+OI+funding+history →</w:t>
      </w:r>
      <w:r>
        <w:t xml:space="preserve"> </w:t>
      </w:r>
      <w:r>
        <w:rPr>
          <w:rStyle w:val="VerbatimChar"/>
        </w:rPr>
        <w:t xml:space="preserve">assessManipulationRisk</w:t>
      </w:r>
      <w:r>
        <w:t xml:space="preserve">;</w:t>
      </w:r>
      <w:r>
        <w:t xml:space="preserve"> </w:t>
      </w:r>
      <w:r>
        <w:rPr>
          <w:rStyle w:val="VerbatimChar"/>
        </w:rPr>
        <w:t xml:space="preserve">hardBlock</w:t>
      </w:r>
      <w:r>
        <w:t xml:space="preserve"> </w:t>
      </w:r>
      <w:r>
        <w:t xml:space="preserve">→</w:t>
      </w:r>
      <w:r>
        <w:t xml:space="preserve"> </w:t>
      </w:r>
      <w:r>
        <w:rPr>
          <w:rStyle w:val="VerbatimChar"/>
        </w:rPr>
        <w:t xml:space="preserve">ARM_BLOCK</w:t>
      </w:r>
      <w:r>
        <w:t xml:space="preserve"> </w:t>
      </w:r>
      <w:r>
        <w:t xml:space="preserve">+ silent event (no candidate).</w:t>
      </w:r>
    </w:p>
    <w:p>
      <w:pPr>
        <w:numPr>
          <w:ilvl w:val="0"/>
          <w:numId w:val="1009"/>
        </w:numPr>
        <w:pStyle w:val="Compact"/>
      </w:pPr>
      <w:r>
        <w:rPr>
          <w:bCs/>
          <w:b/>
        </w:rPr>
        <w:t xml:space="preserve">ARM</w:t>
      </w:r>
      <w:r>
        <w:t xml:space="preserve"> </w:t>
      </w:r>
      <w:r>
        <w:t xml:space="preserve">— candidate stored in</w:t>
      </w:r>
      <w:r>
        <w:t xml:space="preserve"> </w:t>
      </w:r>
      <w:r>
        <w:rPr>
          <w:rStyle w:val="VerbatimChar"/>
        </w:rPr>
        <w:t xml:space="preserve">engine.candidates</w:t>
      </w:r>
      <w:r>
        <w:t xml:space="preserve"> </w:t>
      </w:r>
      <w:r>
        <w:t xml:space="preserve">map;</w:t>
      </w:r>
      <w:r>
        <w:t xml:space="preserve"> </w:t>
      </w:r>
      <w:r>
        <w:rPr>
          <w:rStyle w:val="VerbatimChar"/>
        </w:rPr>
        <w:t xml:space="preserve">metrics.armed++</w:t>
      </w:r>
      <w:r>
        <w:t xml:space="preserve">,</w:t>
      </w:r>
      <w:r>
        <w:t xml:space="preserve"> </w:t>
      </w:r>
      <w:r>
        <w:rPr>
          <w:rStyle w:val="VerbatimChar"/>
        </w:rPr>
        <w:t xml:space="preserve">armedByType[setupType]++</w:t>
      </w:r>
      <w:r>
        <w:t xml:space="preserve">.</w:t>
      </w:r>
    </w:p>
    <w:p>
      <w:pPr>
        <w:numPr>
          <w:ilvl w:val="0"/>
          <w:numId w:val="1009"/>
        </w:numPr>
        <w:pStyle w:val="Compact"/>
      </w:pPr>
      <w:r>
        <w:t>Per-bar advancement — TTL (24 min), hardBlock re-check, &gt;50% original-wave retracement, breakout failure and crash rejects.</w:t>
      </w:r>
    </w:p>
    <w:p>
      <w:pPr>
        <w:numPr>
          <w:ilvl w:val="0"/>
          <w:numId w:val="1009"/>
        </w:numPr>
        <w:pStyle w:val="Compact"/>
      </w:pPr>
      <w:r>
        <w:rPr>
          <w:bCs/>
          <w:b/>
        </w:rPr>
        <w:t xml:space="preserve">Retest</w:t>
      </w:r>
      <w:r>
        <w:t xml:space="preserve"> </w:t>
      </w:r>
      <w:r>
        <w:t xml:space="preserve">(STANDARD or SHALLOW_CONSOLIDATION) →</w:t>
      </w:r>
      <w:r>
        <w:t xml:space="preserve"> </w:t>
      </w:r>
      <w:r>
        <w:rPr>
          <w:rStyle w:val="VerbatimChar"/>
        </w:rPr>
        <w:t xml:space="preserve">RETESTED</w:t>
      </w:r>
      <w:r>
        <w:t xml:space="preserve">.</w:t>
      </w:r>
    </w:p>
    <w:p>
      <w:pPr>
        <w:numPr>
          <w:ilvl w:val="0"/>
          <w:numId w:val="1009"/>
        </w:numPr>
        <w:pStyle w:val="Compact"/>
      </w:pPr>
      <w:r>
        <w:rPr>
          <w:bCs/>
          <w:b/>
        </w:rPr>
        <w:t xml:space="preserve">Closed-bar reclaim</w:t>
      </w:r>
      <w:r>
        <w:t xml:space="preserve"> </w:t>
      </w:r>
      <w:r>
        <w:t xml:space="preserve">— green body/wick/close-vs-prev-high/close-vs-level.</w:t>
      </w:r>
    </w:p>
    <w:p>
      <w:pPr>
        <w:numPr>
          <w:ilvl w:val="0"/>
          <w:numId w:val="1009"/>
        </w:numPr>
        <w:pStyle w:val="Compact"/>
      </w:pPr>
      <w:r>
        <w:rPr>
          <w:bCs/>
          <w:b/>
        </w:rPr>
        <w:t xml:space="preserve">Taker flow</w:t>
      </w:r>
      <w:r>
        <w:t xml:space="preserve"> </w:t>
      </w:r>
      <w:r>
        <w:t xml:space="preserve">—</w:t>
      </w:r>
      <w:r>
        <w:t xml:space="preserve"> </w:t>
      </w:r>
      <w:r>
        <w:rPr>
          <w:rStyle w:val="VerbatimChar"/>
        </w:rPr>
        <w:t xml:space="preserve">buyRatio1</w:t>
      </w:r>
      <w:r>
        <w:t xml:space="preserve">/</w:t>
      </w:r>
      <w:r>
        <w:rPr>
          <w:rStyle w:val="VerbatimChar"/>
        </w:rPr>
        <w:t xml:space="preserve">deltaRatio1</w:t>
      </w:r>
      <w:r>
        <w:t xml:space="preserve"> </w:t>
      </w:r>
      <w:r>
        <w:t xml:space="preserve">(+3m/15m for LIQUID_TREND).</w:t>
      </w:r>
    </w:p>
    <w:p>
      <w:pPr>
        <w:numPr>
          <w:ilvl w:val="0"/>
          <w:numId w:val="1009"/>
        </w:numPr>
        <w:pStyle w:val="Compact"/>
      </w:pPr>
      <w:r>
        <w:rPr>
          <w:bCs/>
          <w:b/>
        </w:rPr>
        <w:t xml:space="preserve">Momentum-still-live</w:t>
      </w:r>
      <w:r>
        <w:t xml:space="preserve"> </w:t>
      </w:r>
      <w:r>
        <w:t xml:space="preserve">(LT),</w:t>
      </w:r>
      <w:r>
        <w:t xml:space="preserve"> </w:t>
      </w:r>
      <w:r>
        <w:rPr>
          <w:bCs/>
          <w:b/>
        </w:rPr>
        <w:t xml:space="preserve">volume health</w:t>
      </w:r>
      <w:r>
        <w:t xml:space="preserve">,</w:t>
      </w:r>
      <w:r>
        <w:t xml:space="preserve"> </w:t>
      </w:r>
      <w:r>
        <w:rPr>
          <w:bCs/>
          <w:b/>
        </w:rPr>
        <w:t xml:space="preserve">not-extended</w:t>
      </w:r>
      <w:r>
        <w:t xml:space="preserve">.</w:t>
      </w:r>
    </w:p>
    <w:p>
      <w:pPr>
        <w:numPr>
          <w:ilvl w:val="0"/>
          <w:numId w:val="1009"/>
        </w:numPr>
        <w:pStyle w:val="Compact"/>
      </w:pPr>
      <w:r>
        <w:rPr>
          <w:bCs/>
          <w:b/>
        </w:rPr>
        <w:t xml:space="preserve">OI gate</w:t>
      </w:r>
      <w:r>
        <w:t xml:space="preserve"> </w:t>
      </w:r>
      <w:r>
        <w:t xml:space="preserve">—</w:t>
      </w:r>
      <w:r>
        <w:t xml:space="preserve"> </w:t>
      </w:r>
      <w:r>
        <w:rPr>
          <w:rStyle w:val="VerbatimChar"/>
        </w:rPr>
        <w:t xml:space="preserve">changePct ≥ −0.5%</w:t>
      </w:r>
      <w:r>
        <w:t xml:space="preserve">.</w:t>
      </w:r>
    </w:p>
    <w:p>
      <w:pPr>
        <w:numPr>
          <w:ilvl w:val="0"/>
          <w:numId w:val="1009"/>
        </w:numPr>
        <w:pStyle w:val="Compact"/>
      </w:pPr>
      <w:r>
        <w:t>Execution gate — ≤10 bps spread; ≥$100k/side inside 0.5%; aggregate imbalance ≥0.75; configured bid retention ≥0.65; spread expansion ≤1.75; complete configured-notional ask fill with measured impact ≤8 bps.</w:t>
      </w:r>
    </w:p>
    <w:p>
      <w:pPr>
        <w:numPr>
          <w:ilvl w:val="0"/>
          <w:numId w:val="1009"/>
        </w:numPr>
        <w:pStyle w:val="Compact"/>
      </w:pPr>
      <w:r>
        <w:rPr>
          <w:bCs/>
          <w:b/>
        </w:rPr>
        <w:t xml:space="preserve">Stop geometry</w:t>
      </w:r>
      <w:r>
        <w:t xml:space="preserve"> </w:t>
      </w:r>
      <w:r>
        <w:t xml:space="preserve">— structural stop ≤</w:t>
      </w:r>
      <w:r>
        <w:t xml:space="preserve"> </w:t>
      </w:r>
      <w:r>
        <w:rPr>
          <w:rStyle w:val="VerbatimChar"/>
        </w:rPr>
        <w:t xml:space="preserve">MAX_STOP_PCT</w:t>
      </w:r>
      <w:r>
        <w:t xml:space="preserve"> </w:t>
      </w:r>
      <w:r>
        <w:t xml:space="preserve">(1.60%).</w:t>
      </w:r>
    </w:p>
    <w:p>
      <w:pPr>
        <w:numPr>
          <w:ilvl w:val="0"/>
          <w:numId w:val="1009"/>
        </w:numPr>
        <w:pStyle w:val="Compact"/>
      </w:pPr>
      <w:r>
        <w:rPr>
          <w:bCs/>
          <w:b/>
        </w:rPr>
        <w:t xml:space="preserve">Net R:R after fees/slippage</w:t>
      </w:r>
      <w:r>
        <w:t xml:space="preserve"> </w:t>
      </w:r>
      <w:r>
        <w:t xml:space="preserve">— ≥</w:t>
      </w:r>
      <w:r>
        <w:t xml:space="preserve"> </w:t>
      </w:r>
      <w:r>
        <w:rPr>
          <w:rStyle w:val="VerbatimChar"/>
        </w:rPr>
        <w:t xml:space="preserve">MIN_NET_RR</w:t>
      </w:r>
      <w:r>
        <w:t xml:space="preserve"> </w:t>
      </w:r>
      <w:r>
        <w:t xml:space="preserve">(1.35).</w:t>
      </w:r>
    </w:p>
    <w:p>
      <w:pPr>
        <w:numPr>
          <w:ilvl w:val="0"/>
          <w:numId w:val="1009"/>
        </w:numPr>
        <w:pStyle w:val="Compact"/>
      </w:pPr>
      <w:r>
        <w:rPr>
          <w:bCs/>
          <w:b/>
        </w:rPr>
        <w:t xml:space="preserve">BTC re-check</w:t>
      </w:r>
      <w:r>
        <w:t xml:space="preserve"> </w:t>
      </w:r>
      <w:r>
        <w:t xml:space="preserve">— candidate dropped if regime flipped.</w:t>
      </w:r>
    </w:p>
    <w:p>
      <w:pPr>
        <w:numPr>
          <w:ilvl w:val="0"/>
          <w:numId w:val="1009"/>
        </w:numPr>
        <w:pStyle w:val="Compact"/>
      </w:pPr>
      <w:r>
        <w:rPr>
          <w:bCs/>
          <w:b/>
        </w:rPr>
        <w:t xml:space="preserve">Account risk approval</w:t>
      </w:r>
      <w:r>
        <w:t xml:space="preserve"> </w:t>
      </w:r>
      <w:r>
        <w:t xml:space="preserve">—</w:t>
      </w:r>
      <w:r>
        <w:t xml:space="preserve"> </w:t>
      </w:r>
      <w:r>
        <w:rPr>
          <w:rStyle w:val="VerbatimChar"/>
        </w:rPr>
        <w:t xml:space="preserve">store.riskSnapshot(cfg)</w:t>
      </w:r>
      <w:r>
        <w:t xml:space="preserve"> </w:t>
      </w:r>
      <w:r>
        <w:t xml:space="preserve">+</w:t>
      </w:r>
      <w:r>
        <w:t xml:space="preserve"> </w:t>
      </w:r>
      <w:r>
        <w:rPr>
          <w:rStyle w:val="VerbatimChar"/>
        </w:rPr>
        <w:t xml:space="preserve">store.symbolCooldown(symbol, cfg)</w:t>
      </w:r>
      <w:r>
        <w:t xml:space="preserve"> </w:t>
      </w:r>
      <w:r>
        <w:t xml:space="preserve">(parallel); fail →</w:t>
      </w:r>
      <w:r>
        <w:t xml:space="preserve"> </w:t>
      </w:r>
      <w:r>
        <w:rPr>
          <w:rStyle w:val="VerbatimChar"/>
        </w:rPr>
        <w:t xml:space="preserve">RISK_BLOCK</w:t>
      </w:r>
      <w:r>
        <w:t xml:space="preserve">, candidate deleted.</w:t>
      </w:r>
    </w:p>
    <w:p>
      <w:pPr>
        <w:numPr>
          <w:ilvl w:val="0"/>
          <w:numId w:val="1009"/>
        </w:numPr>
        <w:pStyle w:val="Compact"/>
      </w:pPr>
      <w:r>
        <w:rPr>
          <w:bCs/>
          <w:b/>
        </w:rPr>
        <w:t xml:space="preserve">Atomic dedup insert</w:t>
      </w:r>
      <w:r>
        <w:t xml:space="preserve"> </w:t>
      </w:r>
      <w:r>
        <w:t xml:space="preserve">—</w:t>
      </w:r>
      <w:r>
        <w:t xml:space="preserve"> </w:t>
      </w:r>
      <w:r>
        <w:rPr>
          <w:rStyle w:val="VerbatimChar"/>
        </w:rPr>
        <w:t xml:space="preserve">store.createTrade(trade)</w:t>
      </w:r>
      <w:r>
        <w:t xml:space="preserve"> </w:t>
      </w:r>
      <w:r>
        <w:t xml:space="preserve">with</w:t>
      </w:r>
      <w:r>
        <w:t xml:space="preserve"> </w:t>
      </w:r>
      <w:r>
        <w:rPr>
          <w:rStyle w:val="VerbatimChar"/>
        </w:rPr>
        <w:t xml:space="preserve">btc_regime</w:t>
      </w:r>
      <w:r>
        <w:t xml:space="preserve"> </w:t>
      </w:r>
      <w:r>
        <w:t xml:space="preserve">attached; DB constraints:</w:t>
      </w:r>
      <w:r>
        <w:t xml:space="preserve"> </w:t>
      </w:r>
      <w:r>
        <w:rPr>
          <w:rStyle w:val="VerbatimChar"/>
        </w:rPr>
        <w:t xml:space="preserve">unique(symbol, entry_bar_close, signal_type)</w:t>
      </w:r>
      <w:r>
        <w:t xml:space="preserve"> </w:t>
      </w:r>
      <w:r>
        <w:t xml:space="preserve">+ partial unique</w:t>
      </w:r>
      <w:r>
        <w:t xml:space="preserve"> </w:t>
      </w:r>
      <w:r>
        <w:rPr>
          <w:rStyle w:val="VerbatimChar"/>
        </w:rPr>
        <w:t xml:space="preserve">nexio_one_open_trade_per_symbol</w:t>
      </w:r>
      <w:r>
        <w:t xml:space="preserve"> </w:t>
      </w:r>
      <w:r>
        <w:t xml:space="preserve">+</w:t>
      </w:r>
      <w:r>
        <w:t xml:space="preserve"> </w:t>
      </w:r>
      <w:r>
        <w:rPr>
          <w:rStyle w:val="VerbatimChar"/>
          <w:bCs/>
          <w:b/>
        </w:rPr>
        <w:t xml:space="preserve">nexio_one_open_trade_global</w:t>
      </w:r>
      <w:r>
        <w:t xml:space="preserve"> </w:t>
      </w:r>
      <w:r>
        <w:t xml:space="preserve">(enforces 1 open trade even across racing Railway instances); HTTP 409 →</w:t>
      </w:r>
      <w:r>
        <w:t xml:space="preserve"> </w:t>
      </w:r>
      <w:r>
        <w:rPr>
          <w:rStyle w:val="VerbatimChar"/>
        </w:rPr>
        <w:t xml:space="preserve">DUPLICATE_TRADE</w:t>
      </w:r>
      <w:r>
        <w:t xml:space="preserve">.</w:t>
      </w:r>
    </w:p>
    <w:p>
      <w:pPr>
        <w:numPr>
          <w:ilvl w:val="0"/>
          <w:numId w:val="1009"/>
        </w:numPr>
        <w:pStyle w:val="Compact"/>
      </w:pPr>
      <w:r>
        <w:rPr>
          <w:bCs/>
          <w:b/>
        </w:rPr>
        <w:t xml:space="preserve">Alert</w:t>
      </w:r>
      <w:r>
        <w:t xml:space="preserve"> </w:t>
      </w:r>
      <w:r>
        <w:t xml:space="preserve">—</w:t>
      </w:r>
      <w:r>
        <w:t xml:space="preserve"> </w:t>
      </w:r>
      <w:r>
        <w:rPr>
          <w:rStyle w:val="VerbatimChar"/>
        </w:rPr>
        <w:t xml:space="preserve">telegram.signalMessage</w:t>
      </w:r>
      <w:r>
        <w:t xml:space="preserve"> </w:t>
      </w:r>
      <w:r>
        <w:t xml:space="preserve">→</w:t>
      </w:r>
      <w:r>
        <w:t xml:space="preserve"> </w:t>
      </w:r>
      <w:r>
        <w:rPr>
          <w:rStyle w:val="VerbatimChar"/>
        </w:rPr>
        <w:t xml:space="preserve">updateTrade(alert_sent:true)</w:t>
      </w:r>
      <w:r>
        <w:t xml:space="preserve">; Telegram failure → trade</w:t>
      </w:r>
      <w:r>
        <w:t xml:space="preserve"> </w:t>
      </w:r>
      <w:r>
        <w:rPr>
          <w:rStyle w:val="VerbatimChar"/>
        </w:rPr>
        <w:t xml:space="preserve">CANCELLED</w:t>
      </w:r>
      <w:r>
        <w:t xml:space="preserve"> </w:t>
      </w:r>
      <w:r>
        <w:t xml:space="preserve">with</w:t>
      </w:r>
      <w:r>
        <w:t xml:space="preserve"> </w:t>
      </w:r>
      <w:r>
        <w:rPr>
          <w:rStyle w:val="VerbatimChar"/>
        </w:rPr>
        <w:t xml:space="preserve">ALERT_FAILED: …</w:t>
      </w:r>
      <w:r>
        <w:t xml:space="preserve">.</w:t>
      </w:r>
    </w:p>
    <w:bookmarkEnd w:id="44"/>
    <w:bookmarkStart w:id="45" w:name="Xab285baec4cf54b5c611e540f137201cb5b5f04"/>
    <w:p>
      <w:pPr>
        <w:pStyle w:val="Heading2"/>
      </w:pPr>
      <w:r>
        <w:t xml:space="preserve">4.6 Entry price / stop / TP computation (</w:t>
      </w:r>
      <w:r>
        <w:rPr>
          <w:rStyle w:val="VerbatimChar"/>
        </w:rPr>
        <w:t xml:space="preserve">strategy.js</w:t>
      </w:r>
      <w:r>
        <w:t xml:space="preserve">)</w:t>
      </w:r>
    </w:p>
    <w:p>
      <w:pPr>
        <w:pStyle w:val="SourceCode"/>
      </w:pPr>
      <w:r>
        <w:t>fill               = walk depth.asks for ASSUMED_ORDER_NOTIONAL_USD (default $1,000)</w:t>
        <w:br/>
        <w:t>entry              = fill.averagePrice</w:t>
        <w:br/>
        <w:t>entryImpactBps     = (entry − depth.bestAsk)/depth.bestAsk · 10,000</w:t>
        <w:br/>
        <w:t>REJECT/HOLD if fill incomplete OR entryImpactBps &gt; MAX_ENTRY_SLIPPAGE_BPS (8)</w:t>
        <w:br/>
        <w:t>stop (structural)  = min(retestLow − 0.10·atr, breakoutLevel − 0.20·atr)</w:t>
        <w:br/>
        <w:t xml:space="preserve">                     # widened to entry − 0.60·atr if closer than 0.60 ATR</w:t>
        <w:br/>
        <w:t>riskPct            = (entry − stop)/entry · 100</w:t>
        <w:br/>
        <w:t>dynamicMinStopPct  = min(0.30, max(MIN_STOP_PCT_FLOOR /*0.12*/, atrPct · 0.75))</w:t>
        <w:br/>
        <w:t>REJECT if riskPct &gt; MAX_STOP_PCT (1.60%); never force a wide structural stop inward</w:t>
        <w:br/>
        <w:t>costPct            = (2·ASSUMED_TAKER_FEE_BPS /*5*/ + ASSUMED_EXIT_SLIPPAGE_BPS /*3*/)/100</w:t>
        <w:br/>
        <w:t>minimumRewardPct   = (MIN_NET_RR + 0.05)·(riskPct + costPct) + costPct</w:t>
        <w:br/>
        <w:t>rewardPct          = max(1.60·riskPct, minimumRewardPct)</w:t>
        <w:br/>
        <w:t>tp1                = entry·(1 + rewardPct/100)</w:t>
        <w:br/>
        <w:t>tp2                = entry + max(2.60·riskPerUnit, (tp1 − entry) + riskPerUnit)</w:t>
        <w:br/>
        <w:t>netRR              = (rewardPct − costPct)/(riskPct + costPct); REJECT if &lt;1.35</w:t>
      </w:r>
    </w:p>
    <w:p>
      <w:pPr>
        <w:pStyle w:val="FirstParagraph"/>
      </w:pPr>
      <w:r>
        <w:t>Trade row written to nexio_trades includes measured entry_slippage_bps and setup jsonb fields: breakout/structure/retest data, taker flow, OI, spread, 0.5% depth, depthImbalance, top3Imbalance, bidRetention, spreadExpansion, assumedOrderNotionalUsd, entryImpactBps, manipulationScore and netRR; btc_regime is attached immediately before the atomic insert.</w:t>
      </w:r>
    </w:p>
    <w:bookmarkEnd w:id="45"/>
    <w:bookmarkStart w:id="46" w:name="X3f512330e872fa64dc2dac4ecec239940392daf"/>
    <w:p>
      <w:pPr>
        <w:pStyle w:val="Heading2"/>
      </w:pPr>
      <w:r>
        <w:t xml:space="preserve">4.7 Alpha IGNITION trigger (</w:t>
      </w:r>
      <w:r>
        <w:rPr>
          <w:rStyle w:val="VerbatimChar"/>
        </w:rPr>
        <w:t xml:space="preserve">AlphaRadar.processToken</w:t>
      </w:r>
      <w:r>
        <w:t xml:space="preserve"> </w:t>
      </w:r>
      <w:r>
        <w:t xml:space="preserve">→</w:t>
      </w:r>
      <w:r>
        <w:t xml:space="preserve"> </w:t>
      </w:r>
      <w:r>
        <w:rPr>
          <w:rStyle w:val="VerbatimChar"/>
        </w:rPr>
        <w:t xml:space="preserve">emitIgnition</w:t>
      </w:r>
      <w:r>
        <w:t xml:space="preserve">)</w:t>
      </w:r>
    </w:p>
    <w:p>
      <w:pPr>
        <w:pStyle w:val="FirstParagraph"/>
      </w:pPr>
      <w:r>
        <w:t xml:space="preserve">From state</w:t>
      </w:r>
      <w:r>
        <w:t xml:space="preserve"> </w:t>
      </w:r>
      <w:r>
        <w:rPr>
          <w:rStyle w:val="VerbatimChar"/>
        </w:rPr>
        <w:t xml:space="preserve">QUALIFIED</w:t>
      </w:r>
      <w:r>
        <w:t xml:space="preserve">:</w:t>
      </w:r>
    </w:p>
    <w:p>
      <w:pPr>
        <w:numPr>
          <w:ilvl w:val="0"/>
          <w:numId w:val="1010"/>
        </w:numPr>
        <w:pStyle w:val="Compact"/>
      </w:pPr>
      <w:r>
        <w:rPr>
          <w:bCs/>
          <w:b/>
        </w:rPr>
        <w:t xml:space="preserve">Qualification expiry</w:t>
      </w:r>
      <w:r>
        <w:t xml:space="preserve"> </w:t>
      </w:r>
      <w:r>
        <w:t xml:space="preserve">— age &gt; 2 h, or liquidity ≤ −5%, or price ≤ −4% since qualification → demote to SEEDED.</w:t>
      </w:r>
    </w:p>
    <w:p>
      <w:pPr>
        <w:numPr>
          <w:ilvl w:val="0"/>
          <w:numId w:val="1010"/>
        </w:numPr>
        <w:pStyle w:val="Compact"/>
      </w:pPr>
      <w:r>
        <w:rPr>
          <w:bCs/>
          <w:b/>
        </w:rPr>
        <w:t xml:space="preserve">Ignition window</w:t>
      </w:r>
      <w:r>
        <w:t xml:space="preserve"> </w:t>
      </w:r>
      <w:r>
        <w:t xml:space="preserve">—</w:t>
      </w:r>
      <w:r>
        <w:t xml:space="preserve"> </w:t>
      </w:r>
      <w:r>
        <w:rPr>
          <w:rStyle w:val="VerbatimChar"/>
        </w:rPr>
        <w:t xml:space="preserve">ageMs ≥ alphaScanIntervalMs</w:t>
      </w:r>
      <w:r>
        <w:t xml:space="preserve"> </w:t>
      </w:r>
      <w:r>
        <w:t xml:space="preserve">&amp;&amp; price since qualified ∈</w:t>
      </w:r>
      <w:r>
        <w:t xml:space="preserve"> </w:t>
      </w:r>
      <w:r>
        <w:rPr>
          <w:bCs/>
          <w:b/>
        </w:rPr>
        <w:t xml:space="preserve">[+1.2, +5.0]%</w:t>
      </w:r>
      <w:r>
        <w:t xml:space="preserve"> </w:t>
      </w:r>
      <w:r>
        <w:t xml:space="preserve">&amp;&amp; per-scan price move ∈</w:t>
      </w:r>
      <w:r>
        <w:t xml:space="preserve"> </w:t>
      </w:r>
      <w:r>
        <w:rPr>
          <w:bCs/>
          <w:b/>
        </w:rPr>
        <w:t xml:space="preserve">[+0.6, +3.5]%</w:t>
      </w:r>
      <w:r>
        <w:t xml:space="preserve"> </w:t>
      </w:r>
      <w:r>
        <w:t xml:space="preserve">&amp;&amp; liquidity ≥ −2% &amp;&amp;</w:t>
      </w:r>
      <w:r>
        <w:t xml:space="preserve"> </w:t>
      </w:r>
      <w:r>
        <w:rPr>
          <w:rStyle w:val="VerbatimChar"/>
        </w:rPr>
        <w:t xml:space="preserve">volLiq ∈ [0.7, 5]</w:t>
      </w:r>
      <w:r>
        <w:t xml:space="preserve">.</w:t>
      </w:r>
    </w:p>
    <w:p>
      <w:pPr>
        <w:numPr>
          <w:ilvl w:val="0"/>
          <w:numId w:val="1010"/>
        </w:numPr>
        <w:pStyle w:val="Compact"/>
      </w:pPr>
      <w:r>
        <w:rPr>
          <w:bCs/>
          <w:b/>
        </w:rPr>
        <w:t xml:space="preserve">Second forced GoPlus check</w:t>
      </w:r>
      <w:r>
        <w:t xml:space="preserve"> </w:t>
      </w:r>
      <w:r>
        <w:t xml:space="preserve">—</w:t>
      </w:r>
      <w:r>
        <w:t xml:space="preserve"> </w:t>
      </w:r>
      <w:r>
        <w:rPr>
          <w:rStyle w:val="VerbatimChar"/>
        </w:rPr>
        <w:t xml:space="preserve">security(token, {force:true})</w:t>
      </w:r>
      <w:r>
        <w:t xml:space="preserve"> </w:t>
      </w:r>
      <w:r>
        <w:t xml:space="preserve">(bypasses 30-min cache, still budgeted); provider failure → fail-closed warning, no entry.</w:t>
      </w:r>
    </w:p>
    <w:p>
      <w:pPr>
        <w:numPr>
          <w:ilvl w:val="0"/>
          <w:numId w:val="1010"/>
        </w:numPr>
        <w:pStyle w:val="Compact"/>
      </w:pPr>
      <w:r>
        <w:rPr>
          <w:bCs/>
          <w:b/>
        </w:rPr>
        <w:t xml:space="preserve">Risk ceiling</w:t>
      </w:r>
      <w:r>
        <w:t xml:space="preserve"> </w:t>
      </w:r>
      <w:r>
        <w:t xml:space="preserve">—</w:t>
      </w:r>
      <w:r>
        <w:t xml:space="preserve"> </w:t>
      </w:r>
      <w:r>
        <w:rPr>
          <w:rStyle w:val="VerbatimChar"/>
        </w:rPr>
        <w:t xml:space="preserve">hardBlock || riskScore &gt; ALPHA_MAX_POSSIBLE_RUG_SCORE (2)</w:t>
      </w:r>
      <w:r>
        <w:t xml:space="preserve"> </w:t>
      </w:r>
      <w:r>
        <w:t xml:space="preserve">→</w:t>
      </w:r>
      <w:r>
        <w:t xml:space="preserve"> </w:t>
      </w:r>
      <w:r>
        <w:rPr>
          <w:rStyle w:val="VerbatimChar"/>
        </w:rPr>
        <w:t xml:space="preserve">BLOCKED</w:t>
      </w:r>
      <w:r>
        <w:t xml:space="preserve"> </w:t>
      </w:r>
      <w:r>
        <w:t xml:space="preserve">+</w:t>
      </w:r>
      <w:r>
        <w:t xml:space="preserve"> </w:t>
      </w:r>
      <w:r>
        <w:rPr>
          <w:rStyle w:val="VerbatimChar"/>
        </w:rPr>
        <w:t xml:space="preserve">IGNITION_BLOCKED</w:t>
      </w:r>
      <w:r>
        <w:t xml:space="preserve"> </w:t>
      </w:r>
      <w:r>
        <w:t xml:space="preserve">silent event.</w:t>
      </w:r>
    </w:p>
    <w:p>
      <w:pPr>
        <w:numPr>
          <w:ilvl w:val="0"/>
          <w:numId w:val="1010"/>
        </w:numPr>
        <w:pStyle w:val="Compact"/>
      </w:pPr>
      <w:r>
        <w:rPr>
          <w:bCs/>
          <w:b/>
        </w:rPr>
        <w:t xml:space="preserve">Emit</w:t>
      </w:r>
      <w:r>
        <w:t xml:space="preserve"> </w:t>
      </w:r>
      <w:r>
        <w:t xml:space="preserve">— state</w:t>
      </w:r>
      <w:r>
        <w:t xml:space="preserve"> </w:t>
      </w:r>
      <w:r>
        <w:rPr>
          <w:rStyle w:val="VerbatimChar"/>
        </w:rPr>
        <w:t xml:space="preserve">IGNITED</w:t>
      </w:r>
      <w:r>
        <w:t xml:space="preserve">,</w:t>
      </w:r>
      <w:r>
        <w:t xml:space="preserve"> </w:t>
      </w:r>
      <w:r>
        <w:rPr>
          <w:rStyle w:val="VerbatimChar"/>
        </w:rPr>
        <w:t xml:space="preserve">event_key = alpha:ignition:&lt;key&gt;:&lt;6h-bucket&gt;</w:t>
      </w:r>
      <w:r>
        <w:t xml:space="preserve">; fixed levels</w:t>
      </w:r>
      <w:r>
        <w:t xml:space="preserve"> </w:t>
      </w:r>
      <w:r>
        <w:rPr>
          <w:bCs/>
          <w:b/>
        </w:rPr>
        <w:t xml:space="preserve">SL −3%, TP1 +5%, TP2 +8%, TP3 +12%</w:t>
      </w:r>
      <w:r>
        <w:t xml:space="preserve"> </w:t>
      </w:r>
      <w:r>
        <w:t xml:space="preserve">on</w:t>
      </w:r>
      <w:r>
        <w:t xml:space="preserve"> </w:t>
      </w:r>
      <w:r>
        <w:rPr>
          <w:rStyle w:val="VerbatimChar"/>
        </w:rPr>
        <w:t xml:space="preserve">entry = token.price</w:t>
      </w:r>
      <w:r>
        <w:t xml:space="preserve">; insert into</w:t>
      </w:r>
      <w:r>
        <w:t xml:space="preserve"> </w:t>
      </w:r>
      <w:r>
        <w:rPr>
          <w:rStyle w:val="VerbatimChar"/>
        </w:rPr>
        <w:t xml:space="preserve">nexio_alpha_trades</w:t>
      </w:r>
      <w:r>
        <w:t xml:space="preserve"> </w:t>
      </w:r>
      <w:r>
        <w:t xml:space="preserve">(unique</w:t>
      </w:r>
      <w:r>
        <w:t xml:space="preserve"> </w:t>
      </w:r>
      <w:r>
        <w:rPr>
          <w:rStyle w:val="VerbatimChar"/>
        </w:rPr>
        <w:t xml:space="preserve">event_key</w:t>
      </w:r>
      <w:r>
        <w:t xml:space="preserve">, partial unique</w:t>
      </w:r>
      <w:r>
        <w:t xml:space="preserve"> </w:t>
      </w:r>
      <w:r>
        <w:rPr>
          <w:rStyle w:val="VerbatimChar"/>
        </w:rPr>
        <w:t xml:space="preserve">nexio_one_open_alpha_trade_per_contract</w:t>
      </w:r>
      <w:r>
        <w:t xml:space="preserve">); duplicate event insert → trade</w:t>
      </w:r>
      <w:r>
        <w:t xml:space="preserve"> </w:t>
      </w:r>
      <w:r>
        <w:rPr>
          <w:rStyle w:val="VerbatimChar"/>
        </w:rPr>
        <w:t xml:space="preserve">CANCELLED</w:t>
      </w:r>
      <w:r>
        <w:t xml:space="preserve"> </w:t>
      </w:r>
      <w:r>
        <w:t xml:space="preserve">(</w:t>
      </w:r>
      <w:r>
        <w:rPr>
          <w:rStyle w:val="VerbatimChar"/>
        </w:rPr>
        <w:t xml:space="preserve">DUPLICATE_EVENT</w:t>
      </w:r>
      <w:r>
        <w:t xml:space="preserve">); Telegram</w:t>
      </w:r>
      <w:r>
        <w:t xml:space="preserve"> </w:t>
      </w:r>
      <w:r>
        <w:rPr>
          <w:rStyle w:val="VerbatimChar"/>
        </w:rPr>
        <w:t xml:space="preserve">[ALPHA] IGNITION … MANUAL ENTRY</w:t>
      </w:r>
      <w:r>
        <w:t xml:space="preserve"> </w:t>
      </w:r>
      <w:r>
        <w:t xml:space="preserve">(tiny-size wording;</w:t>
      </w:r>
      <w:r>
        <w:t xml:space="preserve"> </w:t>
      </w:r>
      <w:r>
        <w:rPr>
          <w:rStyle w:val="VerbatimChar"/>
        </w:rPr>
        <w:t xml:space="preserve">POSSIBLE RUG: TINY SIZE OR SKIP.</w:t>
      </w:r>
      <w:r>
        <w:t xml:space="preserve"> </w:t>
      </w:r>
      <w:r>
        <w:t xml:space="preserve">when rating is POSSIBLE_RUG); alert failure →</w:t>
      </w:r>
      <w:r>
        <w:t xml:space="preserve"> </w:t>
      </w:r>
      <w:r>
        <w:rPr>
          <w:rStyle w:val="VerbatimChar"/>
        </w:rPr>
        <w:t xml:space="preserve">CANCELLED</w:t>
      </w:r>
      <w:r>
        <w:t xml:space="preserve"> </w:t>
      </w:r>
      <w:r>
        <w:t xml:space="preserve">(</w:t>
      </w:r>
      <w:r>
        <w:rPr>
          <w:rStyle w:val="VerbatimChar"/>
        </w:rPr>
        <w:t xml:space="preserve">ALERT_FAILED</w:t>
      </w:r>
      <w:r>
        <w:t xml:space="preserve">). IGNITED resets to SEEDED after 6 h or</w:t>
      </w:r>
      <w:r>
        <w:t xml:space="preserve"> </w:t>
      </w:r>
      <w:r>
        <w:rPr>
          <w:rStyle w:val="VerbatimChar"/>
        </w:rPr>
        <w:t xml:space="preserve">change24h &lt; 1</w:t>
      </w:r>
      <w:r>
        <w:t xml:space="preserve">.</w:t>
      </w:r>
    </w:p>
    <w:bookmarkEnd w:id="46"/>
    <w:bookmarkStart w:id="47" w:name="config-dependencies-bucket-2"/>
    <w:p>
      <w:pPr>
        <w:pStyle w:val="Heading2"/>
      </w:pPr>
      <w:r>
        <w:t xml:space="preserve">4.8 Config dependencies — Bucket 2</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Constant</w:t>
            </w:r>
          </w:p>
        </w:tc>
        <w:tc>
          <w:tcPr/>
          <w:p>
            <w:pPr>
              <w:pStyle w:val="Compact"/>
              <w:jc w:val="left"/>
            </w:pPr>
            <w:r>
              <w:t xml:space="preserve">Default</w:t>
            </w:r>
          </w:p>
        </w:tc>
        <w:tc>
          <w:tcPr/>
          <w:p>
            <w:pPr>
              <w:pStyle w:val="Compact"/>
              <w:jc w:val="left"/>
            </w:pPr>
            <w:r>
              <w:t xml:space="preserve">Used in</w:t>
            </w:r>
          </w:p>
        </w:tc>
      </w:tr>
      <w:tr>
        <w:tc>
          <w:tcPr/>
          <w:p>
            <w:pPr>
              <w:pStyle w:val="Compact"/>
              <w:jc w:val="left"/>
            </w:pPr>
            <w:r>
              <w:rPr>
                <w:rStyle w:val="VerbatimChar"/>
              </w:rPr>
              <w:t xml:space="preserve">FUTURES_CANDIDATE_TTL_MIN</w:t>
            </w:r>
          </w:p>
        </w:tc>
        <w:tc>
          <w:tcPr/>
          <w:p>
            <w:pPr>
              <w:pStyle w:val="Compact"/>
              <w:jc w:val="left"/>
            </w:pPr>
            <w:r>
              <w:t xml:space="preserve">24 (12–45)</w:t>
            </w:r>
          </w:p>
        </w:tc>
        <w:tc>
          <w:tcPr/>
          <w:p>
            <w:pPr>
              <w:pStyle w:val="Compact"/>
              <w:jc w:val="left"/>
            </w:pPr>
            <w:r>
              <w:t xml:space="preserve">candidate expiry</w:t>
            </w:r>
          </w:p>
        </w:tc>
      </w:tr>
      <w:tr>
        <w:tc>
          <w:tcPr/>
          <w:p>
            <w:pPr>
              <w:pStyle w:val="Compact"/>
              <w:jc w:val="left"/>
            </w:pPr>
            <w:r>
              <w:rPr>
                <w:rStyle w:val="VerbatimChar"/>
              </w:rPr>
              <w:t xml:space="preserve">MAX_SPREAD_BPS</w:t>
            </w:r>
          </w:p>
        </w:tc>
        <w:tc>
          <w:tcPr/>
          <w:p>
            <w:pPr>
              <w:pStyle w:val="Compact"/>
              <w:jc w:val="left"/>
            </w:pPr>
            <w:r>
              <w:t xml:space="preserve">10</w:t>
            </w:r>
          </w:p>
        </w:tc>
        <w:tc>
          <w:tcPr/>
          <w:p>
            <w:pPr>
              <w:pStyle w:val="Compact"/>
              <w:jc w:val="left"/>
            </w:pPr>
            <w:r>
              <w:t xml:space="preserve">manipulation check +</w:t>
            </w:r>
            <w:r>
              <w:t xml:space="preserve"> </w:t>
            </w:r>
            <w:r>
              <w:rPr>
                <w:rStyle w:val="VerbatimChar"/>
              </w:rPr>
              <w:t xml:space="preserve">executionHealthy</w:t>
            </w:r>
          </w:p>
        </w:tc>
      </w:tr>
      <w:tr>
        <w:tc>
          <w:tcPr/>
          <w:p>
            <w:pPr>
              <w:pStyle w:val="Compact"/>
              <w:jc w:val="left"/>
            </w:pPr>
            <w:r>
              <w:rPr>
                <w:rStyle w:val="VerbatimChar"/>
              </w:rPr>
              <w:t xml:space="preserve">MIN_DEPTH_EACH_SIDE_USD</w:t>
            </w:r>
          </w:p>
        </w:tc>
        <w:tc>
          <w:tcPr/>
          <w:p>
            <w:pPr>
              <w:pStyle w:val="Compact"/>
              <w:jc w:val="left"/>
            </w:pPr>
            <w:r>
              <w:t xml:space="preserve">100 000</w:t>
            </w:r>
          </w:p>
        </w:tc>
        <w:tc>
          <w:tcPr/>
          <w:p>
            <w:pPr>
              <w:pStyle w:val="Compact"/>
              <w:jc w:val="left"/>
            </w:pPr>
            <w:r>
              <w:t xml:space="preserve">same two</w:t>
            </w:r>
          </w:p>
        </w:tc>
      </w:tr>
      <w:tr>
        <w:tc>
          <w:tcPr/>
          <w:p>
            <w:pPr>
              <w:pStyle w:val="Compact"/>
              <w:jc w:val="left"/>
            </w:pPr>
            <w:r>
              <w:rPr>
                <w:rStyle w:val="VerbatimChar"/>
              </w:rPr>
              <w:t xml:space="preserve">MAX_ENTRY_SLIPPAGE_BPS</w:t>
            </w:r>
          </w:p>
        </w:tc>
        <w:tc>
          <w:tcPr/>
          <w:p>
            <w:pPr>
              <w:pStyle w:val="Compact"/>
              <w:jc w:val="left"/>
            </w:pPr>
            <w:r>
              <w:t xml:space="preserve">8</w:t>
            </w:r>
          </w:p>
        </w:tc>
        <w:tc>
          <w:tcPr/>
          <w:p>
            <w:pPr>
              <w:pStyle w:val="Compact"/>
              <w:jc w:val="left"/>
            </w:pPr>
            <w:r>
              <w:t xml:space="preserve">entry price</w:t>
            </w:r>
          </w:p>
        </w:tc>
      </w:tr>
      <w:tr>
        <w:tc>
          <w:tcPr/>
          <w:p>
            <w:pPr>
              <w:pStyle w:val="Compact"/>
              <w:jc w:val="left"/>
            </w:pPr>
            <w:r>
              <w:rPr>
                <w:rStyle w:val="VerbatimChar"/>
              </w:rPr>
              <w:t xml:space="preserve">ASSUMED_TAKER_FEE_BPS</w:t>
            </w:r>
            <w:r>
              <w:t xml:space="preserve"> </w:t>
            </w:r>
            <w:r>
              <w:t xml:space="preserve">/</w:t>
            </w:r>
            <w:r>
              <w:t xml:space="preserve"> </w:t>
            </w:r>
            <w:r>
              <w:rPr>
                <w:rStyle w:val="VerbatimChar"/>
              </w:rPr>
              <w:t xml:space="preserve">ASSUMED_EXIT_SLIPPAGE_BPS</w:t>
            </w:r>
          </w:p>
        </w:tc>
        <w:tc>
          <w:tcPr/>
          <w:p>
            <w:pPr>
              <w:pStyle w:val="Compact"/>
              <w:jc w:val="left"/>
            </w:pPr>
            <w:r>
              <w:t xml:space="preserve">5 / 3</w:t>
            </w:r>
          </w:p>
        </w:tc>
        <w:tc>
          <w:tcPr/>
          <w:p>
            <w:pPr>
              <w:pStyle w:val="Compact"/>
              <w:jc w:val="left"/>
            </w:pPr>
            <w:r>
              <w:rPr>
                <w:rStyle w:val="VerbatimChar"/>
              </w:rPr>
              <w:t xml:space="preserve">costPct</w:t>
            </w:r>
          </w:p>
        </w:tc>
      </w:tr>
      <w:tr>
        <w:tc>
          <w:tcPr/>
          <w:p>
            <w:pPr>
              <w:pStyle w:val="Compact"/>
              <w:jc w:val="left"/>
            </w:pPr>
            <w:r>
              <w:rPr>
                <w:rStyle w:val="VerbatimChar"/>
              </w:rPr>
              <w:t xml:space="preserve">MIN_NET_RR</w:t>
            </w:r>
          </w:p>
        </w:tc>
        <w:tc>
          <w:tcPr/>
          <w:p>
            <w:pPr>
              <w:pStyle w:val="Compact"/>
              <w:jc w:val="left"/>
            </w:pPr>
            <w:r>
              <w:t xml:space="preserve">1.35</w:t>
            </w:r>
          </w:p>
        </w:tc>
        <w:tc>
          <w:tcPr/>
          <w:p>
            <w:pPr>
              <w:pStyle w:val="Compact"/>
              <w:jc w:val="left"/>
            </w:pPr>
            <w:r>
              <w:t xml:space="preserve">net-R:R reject</w:t>
            </w:r>
          </w:p>
        </w:tc>
      </w:tr>
      <w:tr>
        <w:tc>
          <w:tcPr/>
          <w:p>
            <w:pPr>
              <w:pStyle w:val="Compact"/>
              <w:jc w:val="left"/>
            </w:pPr>
            <w:r>
              <w:rPr>
                <w:rStyle w:val="VerbatimChar"/>
              </w:rPr>
              <w:t xml:space="preserve">MIN_STOP_PCT_FLOOR</w:t>
            </w:r>
            <w:r>
              <w:t xml:space="preserve"> </w:t>
            </w:r>
            <w:r>
              <w:t xml:space="preserve">/</w:t>
            </w:r>
            <w:r>
              <w:t xml:space="preserve"> </w:t>
            </w:r>
            <w:r>
              <w:rPr>
                <w:rStyle w:val="VerbatimChar"/>
              </w:rPr>
              <w:t xml:space="preserve">MAX_STOP_PCT</w:t>
            </w:r>
          </w:p>
        </w:tc>
        <w:tc>
          <w:tcPr/>
          <w:p>
            <w:pPr>
              <w:pStyle w:val="Compact"/>
              <w:jc w:val="left"/>
            </w:pPr>
            <w:r>
              <w:t xml:space="preserve">0.12 / 1.60</w:t>
            </w:r>
          </w:p>
        </w:tc>
        <w:tc>
          <w:tcPr/>
          <w:p>
            <w:pPr>
              <w:pStyle w:val="Compact"/>
              <w:jc w:val="left"/>
            </w:pPr>
            <w:r>
              <w:t xml:space="preserve">stop geometry</w:t>
            </w:r>
          </w:p>
        </w:tc>
      </w:tr>
      <w:tr>
        <w:tc>
          <w:tcPr/>
          <w:p>
            <w:pPr>
              <w:pStyle w:val="Compact"/>
              <w:jc w:val="left"/>
            </w:pPr>
            <w:r>
              <w:rPr>
                <w:rStyle w:val="VerbatimChar"/>
              </w:rPr>
              <w:t xml:space="preserve">MAX_OPEN_TRADES</w:t>
            </w:r>
          </w:p>
        </w:tc>
        <w:tc>
          <w:tcPr/>
          <w:p>
            <w:pPr>
              <w:pStyle w:val="Compact"/>
              <w:jc w:val="left"/>
            </w:pPr>
            <w:r>
              <w:t xml:space="preserve">1 (locked 1–1)</w:t>
            </w:r>
          </w:p>
        </w:tc>
        <w:tc>
          <w:tcPr/>
          <w:p>
            <w:pPr>
              <w:pStyle w:val="Compact"/>
              <w:jc w:val="left"/>
            </w:pPr>
            <w:r>
              <w:rPr>
                <w:rStyle w:val="VerbatimChar"/>
              </w:rPr>
              <w:t xml:space="preserve">riskSnapshot</w:t>
            </w:r>
            <w:r>
              <w:t xml:space="preserve"> </w:t>
            </w:r>
            <w:r>
              <w:t xml:space="preserve">+ DB global unique index</w:t>
            </w:r>
          </w:p>
        </w:tc>
      </w:tr>
      <w:tr>
        <w:tc>
          <w:tcPr/>
          <w:p>
            <w:pPr>
              <w:pStyle w:val="Compact"/>
              <w:jc w:val="left"/>
            </w:pPr>
            <w:r>
              <w:rPr>
                <w:rStyle w:val="VerbatimChar"/>
              </w:rPr>
              <w:t xml:space="preserve">MAX_TRADES_PER_DUBAI_DAY</w:t>
            </w:r>
          </w:p>
        </w:tc>
        <w:tc>
          <w:tcPr/>
          <w:p>
            <w:pPr>
              <w:pStyle w:val="Compact"/>
              <w:jc w:val="left"/>
            </w:pPr>
            <w:r>
              <w:t xml:space="preserve">3</w:t>
            </w:r>
          </w:p>
        </w:tc>
        <w:tc>
          <w:tcPr/>
          <w:p>
            <w:pPr>
              <w:pStyle w:val="Compact"/>
              <w:jc w:val="left"/>
            </w:pPr>
            <w:r>
              <w:rPr>
                <w:rStyle w:val="VerbatimChar"/>
              </w:rPr>
              <w:t xml:space="preserve">riskSnapshot</w:t>
            </w:r>
          </w:p>
        </w:tc>
      </w:tr>
      <w:tr>
        <w:tc>
          <w:tcPr/>
          <w:p>
            <w:pPr>
              <w:pStyle w:val="Compact"/>
              <w:jc w:val="left"/>
            </w:pPr>
            <w:r>
              <w:rPr>
                <w:rStyle w:val="VerbatimChar"/>
              </w:rPr>
              <w:t xml:space="preserve">DAILY_STOP_PCT</w:t>
            </w:r>
            <w:r>
              <w:t xml:space="preserve"> </w:t>
            </w:r>
            <w:r>
              <w:t xml:space="preserve">/</w:t>
            </w:r>
            <w:r>
              <w:t xml:space="preserve"> </w:t>
            </w:r>
            <w:r>
              <w:rPr>
                <w:rStyle w:val="VerbatimChar"/>
              </w:rPr>
              <w:t xml:space="preserve">DAILY_TARGET_PCT</w:t>
            </w:r>
            <w:r>
              <w:t xml:space="preserve"> </w:t>
            </w:r>
            <w:r>
              <w:t xml:space="preserve">/</w:t>
            </w:r>
            <w:r>
              <w:t xml:space="preserve"> </w:t>
            </w:r>
            <w:r>
              <w:rPr>
                <w:rStyle w:val="VerbatimChar"/>
              </w:rPr>
              <w:t xml:space="preserve">WEEKLY_STOP_PCT</w:t>
            </w:r>
          </w:p>
        </w:tc>
        <w:tc>
          <w:tcPr/>
          <w:p>
            <w:pPr>
              <w:pStyle w:val="Compact"/>
              <w:jc w:val="left"/>
            </w:pPr>
            <w:r>
              <w:t xml:space="preserve">−1.5 / 2 / −5</w:t>
            </w:r>
          </w:p>
        </w:tc>
        <w:tc>
          <w:tcPr/>
          <w:p>
            <w:pPr>
              <w:pStyle w:val="Compact"/>
              <w:jc w:val="left"/>
            </w:pPr>
            <w:r>
              <w:rPr>
                <w:rStyle w:val="VerbatimChar"/>
              </w:rPr>
              <w:t xml:space="preserve">riskSnapshot</w:t>
            </w:r>
          </w:p>
        </w:tc>
      </w:tr>
      <w:tr>
        <w:tc>
          <w:tcPr/>
          <w:p>
            <w:pPr>
              <w:pStyle w:val="Compact"/>
              <w:jc w:val="left"/>
            </w:pPr>
            <w:r>
              <w:rPr>
                <w:rStyle w:val="VerbatimChar"/>
              </w:rPr>
              <w:t xml:space="preserve">MAX_CONSECUTIVE_LOSSES</w:t>
            </w:r>
          </w:p>
        </w:tc>
        <w:tc>
          <w:tcPr/>
          <w:p>
            <w:pPr>
              <w:pStyle w:val="Compact"/>
              <w:jc w:val="left"/>
            </w:pPr>
            <w:r>
              <w:t xml:space="preserve">2</w:t>
            </w:r>
          </w:p>
        </w:tc>
        <w:tc>
          <w:tcPr/>
          <w:p>
            <w:pPr>
              <w:pStyle w:val="Compact"/>
              <w:jc w:val="left"/>
            </w:pPr>
            <w:r>
              <w:rPr>
                <w:rStyle w:val="VerbatimChar"/>
              </w:rPr>
              <w:t xml:space="preserve">riskSnapshot</w:t>
            </w:r>
          </w:p>
        </w:tc>
      </w:tr>
      <w:tr>
        <w:tc>
          <w:tcPr/>
          <w:p>
            <w:pPr>
              <w:pStyle w:val="Compact"/>
              <w:jc w:val="left"/>
            </w:pPr>
            <w:r>
              <w:rPr>
                <w:rStyle w:val="VerbatimChar"/>
              </w:rPr>
              <w:t xml:space="preserve">SYMBOL_LOSS_COOLDOWN_MIN</w:t>
            </w:r>
          </w:p>
        </w:tc>
        <w:tc>
          <w:tcPr/>
          <w:p>
            <w:pPr>
              <w:pStyle w:val="Compact"/>
              <w:jc w:val="left"/>
            </w:pPr>
            <w:r>
              <w:t xml:space="preserve">180</w:t>
            </w:r>
          </w:p>
        </w:tc>
        <w:tc>
          <w:tcPr/>
          <w:p>
            <w:pPr>
              <w:pStyle w:val="Compact"/>
              <w:jc w:val="left"/>
            </w:pPr>
            <w:r>
              <w:rPr>
                <w:rStyle w:val="VerbatimChar"/>
              </w:rPr>
              <w:t xml:space="preserve">symbolCooldown</w:t>
            </w:r>
          </w:p>
        </w:tc>
      </w:tr>
      <w:tr>
        <w:tc>
          <w:tcPr/>
          <w:p>
            <w:pPr>
              <w:pStyle w:val="Compact"/>
              <w:jc w:val="left"/>
            </w:pPr>
            <w:r>
              <w:rPr>
                <w:rStyle w:val="VerbatimChar"/>
              </w:rPr>
              <w:t xml:space="preserve">ALPHA_MAX_POSSIBLE_RUG_SCORE</w:t>
            </w:r>
          </w:p>
        </w:tc>
        <w:tc>
          <w:tcPr/>
          <w:p>
            <w:pPr>
              <w:pStyle w:val="Compact"/>
              <w:jc w:val="left"/>
            </w:pPr>
            <w:r>
              <w:t xml:space="preserve">2</w:t>
            </w:r>
          </w:p>
        </w:tc>
        <w:tc>
          <w:tcPr/>
          <w:p>
            <w:pPr>
              <w:pStyle w:val="Compact"/>
              <w:jc w:val="left"/>
            </w:pPr>
            <w:r>
              <w:t xml:space="preserve">ignition ceiling</w:t>
            </w:r>
          </w:p>
        </w:tc>
      </w:tr>
      <w:tr>
        <w:tc>
          <w:tcPr/>
          <w:p>
            <w:r/>
            <w:r>
              <w:rPr>
                <w:b w:val="0"/>
              </w:rPr>
              <w:t>ASSUMED_ORDER_NOTIONAL_USD</w:t>
            </w:r>
          </w:p>
        </w:tc>
        <w:tc>
          <w:tcPr/>
          <w:p>
            <w:r/>
            <w:r>
              <w:rPr>
                <w:b w:val="0"/>
              </w:rPr>
              <w:t>$1,000</w:t>
            </w:r>
          </w:p>
        </w:tc>
        <w:tc>
          <w:tcPr/>
          <w:p>
            <w:r/>
            <w:r>
              <w:rPr>
                <w:b w:val="0"/>
              </w:rPr>
              <w:t>Ask-ladder fill simulation</w:t>
            </w:r>
          </w:p>
        </w:tc>
      </w:tr>
      <w:tr>
        <w:tc>
          <w:tcPr/>
          <w:p>
            <w:r/>
            <w:r>
              <w:rPr>
                <w:b w:val="0"/>
              </w:rPr>
              <w:t>MIN_ENTRY_DEPTH_IMBALANCE</w:t>
            </w:r>
          </w:p>
        </w:tc>
        <w:tc>
          <w:tcPr/>
          <w:p>
            <w:r/>
            <w:r>
              <w:rPr>
                <w:b w:val="0"/>
              </w:rPr>
              <w:t>0.75</w:t>
            </w:r>
          </w:p>
        </w:tc>
        <w:tc>
          <w:tcPr/>
          <w:p>
            <w:r/>
            <w:r>
              <w:rPr>
                <w:b w:val="0"/>
              </w:rPr>
              <w:t>Final 0.5% aggregate bid/ask gate</w:t>
            </w:r>
          </w:p>
        </w:tc>
      </w:tr>
      <w:tr>
        <w:tc>
          <w:tcPr/>
          <w:p>
            <w:r/>
            <w:r>
              <w:rPr>
                <w:b w:val="0"/>
              </w:rPr>
              <w:t>MIN_BID_DEPTH_RETENTION</w:t>
            </w:r>
          </w:p>
        </w:tc>
        <w:tc>
          <w:tcPr/>
          <w:p>
            <w:r/>
            <w:r>
              <w:rPr>
                <w:b w:val="0"/>
              </w:rPr>
              <w:t>0.65</w:t>
            </w:r>
          </w:p>
        </w:tc>
        <w:tc>
          <w:tcPr/>
          <w:p>
            <w:r/>
            <w:r>
              <w:rPr>
                <w:b w:val="0"/>
              </w:rPr>
              <w:t>Final depth stability gate</w:t>
            </w:r>
          </w:p>
        </w:tc>
      </w:tr>
      <w:tr>
        <w:tc>
          <w:tcPr/>
          <w:p>
            <w:r/>
            <w:r>
              <w:rPr>
                <w:b w:val="0"/>
              </w:rPr>
              <w:t>MAX_ENTRY_SPREAD_EXPANSION</w:t>
            </w:r>
          </w:p>
        </w:tc>
        <w:tc>
          <w:tcPr/>
          <w:p>
            <w:r/>
            <w:r>
              <w:rPr>
                <w:b w:val="0"/>
              </w:rPr>
              <w:t>1.75</w:t>
            </w:r>
          </w:p>
        </w:tc>
        <w:tc>
          <w:tcPr/>
          <w:p>
            <w:r/>
            <w:r>
              <w:rPr>
                <w:b w:val="0"/>
              </w:rPr>
              <w:t>Final spread stability gate</w:t>
            </w:r>
          </w:p>
        </w:tc>
      </w:tr>
    </w:tbl>
    <w:p>
      <w:r>
        <w:pict>
          <v:rect style="width:0;height:1.5pt" o:hralign="center" o:hrstd="t" o:hr="t"/>
        </w:pict>
      </w:r>
    </w:p>
    <w:bookmarkEnd w:id="47"/>
    <w:bookmarkEnd w:id="48"/>
    <w:bookmarkStart w:id="62" w:name="Xf1a051ff01262dd04012980436d7c1bfcec58bc"/>
    <w:p>
      <w:pPr>
        <w:pStyle w:val="Heading1"/>
      </w:pPr>
      <w:r>
        <w:t xml:space="preserve">BUCKET 3 — POSITION TRACKING &amp; RISK MANAGEMENT</w:t>
      </w:r>
    </w:p>
    <w:p>
      <w:pPr>
        <w:pStyle w:val="FirstParagraph"/>
      </w:pPr>
      <w:r>
        <w:rPr>
          <w:iCs/>
          <w:i/>
        </w:rPr>
        <w:t xml:space="preserve">Everything after a trade exists: bar-by-bar exit evaluation, monitoring loops, account-level kill-switches, outcome persistence, restart recovery, and exit-message delivery.</w:t>
      </w:r>
    </w:p>
    <w:bookmarkStart w:id="49" w:name="files-responsibilities-2"/>
    <w:p>
      <w:pPr>
        <w:pStyle w:val="Heading2"/>
      </w:pPr>
      <w:r>
        <w:t xml:space="preserve">5.1 Files &amp; responsibilities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Role</w:t>
            </w:r>
          </w:p>
        </w:tc>
        <w:tc>
          <w:tcPr/>
          <w:p>
            <w:pPr>
              <w:pStyle w:val="Compact"/>
              <w:jc w:val="left"/>
            </w:pPr>
            <w:r>
              <w:t xml:space="preserve">Key exports</w:t>
            </w:r>
          </w:p>
        </w:tc>
      </w:tr>
      <w:tr>
        <w:tc>
          <w:tcPr/>
          <w:p>
            <w:pPr>
              <w:pStyle w:val="Compact"/>
              <w:jc w:val="left"/>
            </w:pPr>
            <w:r>
              <w:rPr>
                <w:rStyle w:val="VerbatimChar"/>
              </w:rPr>
              <w:t xml:space="preserve">src/trade-evaluator.js</w:t>
            </w:r>
          </w:p>
        </w:tc>
        <w:tc>
          <w:tcPr/>
          <w:p>
            <w:pPr>
              <w:pStyle w:val="Compact"/>
              <w:jc w:val="left"/>
            </w:pPr>
            <w:r>
              <w:t xml:space="preserve">Pure deterministic paper-exit engine (Futures). Exports:</w:t>
            </w:r>
            <w:r>
              <w:t xml:space="preserve"> </w:t>
            </w:r>
            <w:r>
              <w:rPr>
                <w:rStyle w:val="VerbatimChar"/>
              </w:rPr>
              <w:t xml:space="preserve">evaluateTrade</w:t>
            </w:r>
            <w:r>
              <w:t xml:space="preserve">,</w:t>
            </w:r>
            <w:r>
              <w:t xml:space="preserve"> </w:t>
            </w:r>
            <w:r>
              <w:rPr>
                <w:rStyle w:val="VerbatimChar"/>
              </w:rPr>
              <w:t xml:space="preserve">closeTradeAtMarket</w:t>
            </w:r>
            <w:r>
              <w:t xml:space="preserve"> </w:t>
            </w:r>
            <w:r>
              <w:t xml:space="preserve">(private:</w:t>
            </w:r>
            <w:r>
              <w:t xml:space="preserve"> </w:t>
            </w:r>
            <w:r>
              <w:rPr>
                <w:rStyle w:val="VerbatimChar"/>
              </w:rPr>
              <w:t xml:space="preserve">closeResult</w:t>
            </w:r>
            <w:r>
              <w:t xml:space="preserve">,</w:t>
            </w:r>
            <w:r>
              <w:t xml:space="preserve"> </w:t>
            </w:r>
            <w:r>
              <w:rPr>
                <w:rStyle w:val="VerbatimChar"/>
              </w:rPr>
              <w:t xml:space="preserve">executionPrice</w:t>
            </w:r>
            <w:r>
              <w:t xml:space="preserve">)</w:t>
            </w:r>
          </w:p>
        </w:tc>
        <w:tc>
          <w:tcPr/>
          <w:p>
            <w:pPr>
              <w:pStyle w:val="Compact"/>
              <w:jc w:val="left"/>
            </w:pPr>
            <w:r>
              <w:rPr>
                <w:rStyle w:val="VerbatimChar"/>
              </w:rPr>
              <w:t xml:space="preserve">evaluateTrade</w:t>
            </w:r>
            <w:r>
              <w:t xml:space="preserve">,</w:t>
            </w:r>
            <w:r>
              <w:t xml:space="preserve"> </w:t>
            </w:r>
            <w:r>
              <w:rPr>
                <w:rStyle w:val="VerbatimChar"/>
              </w:rPr>
              <w:t xml:space="preserve">closeTradeAtMarket</w:t>
            </w:r>
          </w:p>
        </w:tc>
      </w:tr>
      <w:tr>
        <w:tc>
          <w:tcPr/>
          <w:p>
            <w:pPr>
              <w:pStyle w:val="Compact"/>
              <w:jc w:val="left"/>
            </w:pPr>
            <w:r>
              <w:rPr>
                <w:rStyle w:val="VerbatimChar"/>
              </w:rPr>
              <w:t xml:space="preserve">src/engine.js</w:t>
            </w:r>
            <w:r>
              <w:t xml:space="preserve"> </w:t>
            </w:r>
            <w:r>
              <w:t xml:space="preserve">(monitoring)</w:t>
            </w:r>
          </w:p>
        </w:tc>
        <w:tc>
          <w:tcPr/>
          <w:p>
            <w:pPr>
              <w:pStyle w:val="Compact"/>
              <w:jc w:val="left"/>
            </w:pPr>
            <w:r>
              <w:t xml:space="preserve">Monitoring orchestration, pause/resume</w:t>
            </w:r>
          </w:p>
        </w:tc>
        <w:tc>
          <w:tcPr/>
          <w:p>
            <w:pPr>
              <w:pStyle w:val="Compact"/>
              <w:jc w:val="left"/>
            </w:pPr>
            <w:r>
              <w:rPr>
                <w:rStyle w:val="VerbatimChar"/>
              </w:rPr>
              <w:t xml:space="preserve">manageOpenTrades</w:t>
            </w:r>
            <w:r>
              <w:t xml:space="preserve">,</w:t>
            </w:r>
            <w:r>
              <w:t xml:space="preserve"> </w:t>
            </w:r>
            <w:r>
              <w:rPr>
                <w:rStyle w:val="VerbatimChar"/>
              </w:rPr>
              <w:t xml:space="preserve">command</w:t>
            </w:r>
            <w:r>
              <w:t xml:space="preserve"> </w:t>
            </w:r>
            <w:r>
              <w:t xml:space="preserve">(</w:t>
            </w:r>
            <w:r>
              <w:rPr>
                <w:rStyle w:val="VerbatimChar"/>
              </w:rPr>
              <w:t xml:space="preserve">/pause</w:t>
            </w:r>
            <w:r>
              <w:t xml:space="preserve"> </w:t>
            </w:r>
            <w:r>
              <w:rPr>
                <w:rStyle w:val="VerbatimChar"/>
              </w:rPr>
              <w:t xml:space="preserve">/resume</w:t>
            </w:r>
            <w:r>
              <w:t xml:space="preserve"> </w:t>
            </w:r>
            <w:r>
              <w:rPr>
                <w:rStyle w:val="VerbatimChar"/>
              </w:rPr>
              <w:t xml:space="preserve">/status</w:t>
            </w:r>
            <w:r>
              <w:t xml:space="preserve">)</w:t>
            </w:r>
          </w:p>
        </w:tc>
      </w:tr>
      <w:tr>
        <w:tc>
          <w:tcPr/>
          <w:p>
            <w:pPr>
              <w:pStyle w:val="Compact"/>
              <w:jc w:val="left"/>
            </w:pPr>
            <w:r>
              <w:rPr>
                <w:rStyle w:val="VerbatimChar"/>
              </w:rPr>
              <w:t xml:space="preserve">src/alpha.js</w:t>
            </w:r>
            <w:r>
              <w:t xml:space="preserve"> </w:t>
            </w:r>
            <w:r>
              <w:t xml:space="preserve">(monitoring)</w:t>
            </w:r>
          </w:p>
        </w:tc>
        <w:tc>
          <w:tcPr/>
          <w:p>
            <w:pPr>
              <w:pStyle w:val="Compact"/>
              <w:jc w:val="left"/>
            </w:pPr>
            <w:r>
              <w:t xml:space="preserve">Alpha trade monitoring + exits</w:t>
            </w:r>
          </w:p>
        </w:tc>
        <w:tc>
          <w:tcPr/>
          <w:p>
            <w:pPr>
              <w:pStyle w:val="Compact"/>
              <w:jc w:val="left"/>
            </w:pPr>
            <w:r>
              <w:rPr>
                <w:rStyle w:val="VerbatimChar"/>
              </w:rPr>
              <w:t xml:space="preserve">AlphaRadar.manageOpenTrades</w:t>
            </w:r>
            <w:r>
              <w:t xml:space="preserve">,</w:t>
            </w:r>
            <w:r>
              <w:t xml:space="preserve"> </w:t>
            </w:r>
            <w:r>
              <w:rPr>
                <w:rStyle w:val="VerbatimChar"/>
              </w:rPr>
              <w:t xml:space="preserve">alphaOutcome</w:t>
            </w:r>
          </w:p>
        </w:tc>
      </w:tr>
      <w:tr>
        <w:tc>
          <w:tcPr/>
          <w:p>
            <w:pPr>
              <w:pStyle w:val="Compact"/>
              <w:jc w:val="left"/>
            </w:pPr>
            <w:r>
              <w:rPr>
                <w:rStyle w:val="VerbatimChar"/>
              </w:rPr>
              <w:t xml:space="preserve">src/store.js</w:t>
            </w:r>
            <w:r>
              <w:t xml:space="preserve"> </w:t>
            </w:r>
            <w:r>
              <w:t xml:space="preserve">(risk + persistence)</w:t>
            </w:r>
          </w:p>
        </w:tc>
        <w:tc>
          <w:tcPr/>
          <w:p>
            <w:pPr>
              <w:pStyle w:val="Compact"/>
              <w:jc w:val="left"/>
            </w:pPr>
            <w:r>
              <w:t xml:space="preserve">Account limits, outcome retry queues, trade CRUD</w:t>
            </w:r>
          </w:p>
        </w:tc>
        <w:tc>
          <w:tcPr/>
          <w:p>
            <w:pPr>
              <w:pStyle w:val="Compact"/>
              <w:jc w:val="left"/>
            </w:pPr>
            <w:r>
              <w:rPr>
                <w:rStyle w:val="VerbatimChar"/>
              </w:rPr>
              <w:t xml:space="preserve">riskSnapshot</w:t>
            </w:r>
            <w:r>
              <w:t xml:space="preserve">,</w:t>
            </w:r>
            <w:r>
              <w:t xml:space="preserve"> </w:t>
            </w:r>
            <w:r>
              <w:rPr>
                <w:rStyle w:val="VerbatimChar"/>
              </w:rPr>
              <w:t xml:space="preserve">symbolCooldown</w:t>
            </w:r>
            <w:r>
              <w:t xml:space="preserve">,</w:t>
            </w:r>
            <w:r>
              <w:t xml:space="preserve"> </w:t>
            </w:r>
            <w:r>
              <w:rPr>
                <w:rStyle w:val="VerbatimChar"/>
              </w:rPr>
              <w:t xml:space="preserve">updateTrade</w:t>
            </w:r>
            <w:r>
              <w:t xml:space="preserve">,</w:t>
            </w:r>
            <w:r>
              <w:t xml:space="preserve"> </w:t>
            </w:r>
            <w:r>
              <w:rPr>
                <w:rStyle w:val="VerbatimChar"/>
              </w:rPr>
              <w:t xml:space="preserve">listOpenTrades</w:t>
            </w:r>
            <w:r>
              <w:t xml:space="preserve">,</w:t>
            </w:r>
            <w:r>
              <w:t xml:space="preserve"> </w:t>
            </w:r>
            <w:r>
              <w:rPr>
                <w:rStyle w:val="VerbatimChar"/>
              </w:rPr>
              <w:t xml:space="preserve">pendingTradeOutcomeAlerts</w:t>
            </w:r>
            <w:r>
              <w:t xml:space="preserve">,</w:t>
            </w:r>
            <w:r>
              <w:t xml:space="preserve"> </w:t>
            </w:r>
            <w:r>
              <w:rPr>
                <w:rStyle w:val="VerbatimChar"/>
              </w:rPr>
              <w:t xml:space="preserve">statistics</w:t>
            </w:r>
            <w:r>
              <w:t xml:space="preserve">,</w:t>
            </w:r>
            <w:r>
              <w:t xml:space="preserve"> </w:t>
            </w:r>
            <w:r>
              <w:rPr>
                <w:rStyle w:val="VerbatimChar"/>
              </w:rPr>
              <w:t xml:space="preserve">auditSnapshot</w:t>
            </w:r>
          </w:p>
        </w:tc>
      </w:tr>
      <w:tr>
        <w:tc>
          <w:tcPr/>
          <w:p>
            <w:pPr>
              <w:pStyle w:val="Compact"/>
              <w:jc w:val="left"/>
            </w:pPr>
            <w:r>
              <w:rPr>
                <w:rStyle w:val="VerbatimChar"/>
              </w:rPr>
              <w:t xml:space="preserve">src/util.js</w:t>
            </w:r>
          </w:p>
        </w:tc>
        <w:tc>
          <w:tcPr/>
          <w:p>
            <w:pPr>
              <w:pStyle w:val="Compact"/>
              <w:jc w:val="left"/>
            </w:pPr>
            <w:r>
              <w:t xml:space="preserve">Dubai-day math, loss streaks</w:t>
            </w:r>
          </w:p>
        </w:tc>
        <w:tc>
          <w:tcPr/>
          <w:p>
            <w:pPr>
              <w:pStyle w:val="Compact"/>
              <w:jc w:val="left"/>
            </w:pPr>
            <w:r>
              <w:rPr>
                <w:rStyle w:val="VerbatimChar"/>
              </w:rPr>
              <w:t xml:space="preserve">dubaiDayBounds</w:t>
            </w:r>
            <w:r>
              <w:t xml:space="preserve">,</w:t>
            </w:r>
            <w:r>
              <w:t xml:space="preserve"> </w:t>
            </w:r>
            <w:r>
              <w:rPr>
                <w:rStyle w:val="VerbatimChar"/>
              </w:rPr>
              <w:t xml:space="preserve">consecutiveLosses</w:t>
            </w:r>
          </w:p>
        </w:tc>
      </w:tr>
      <w:tr>
        <w:tc>
          <w:tcPr/>
          <w:p>
            <w:pPr>
              <w:pStyle w:val="Compact"/>
              <w:jc w:val="left"/>
            </w:pPr>
            <w:r>
              <w:rPr>
                <w:rStyle w:val="VerbatimChar"/>
              </w:rPr>
              <w:t xml:space="preserve">src/telegram.js</w:t>
            </w:r>
            <w:r>
              <w:t xml:space="preserve"> </w:t>
            </w:r>
            <w:r>
              <w:t xml:space="preserve">(outcomes)</w:t>
            </w:r>
          </w:p>
        </w:tc>
        <w:tc>
          <w:tcPr/>
          <w:p>
            <w:pPr>
              <w:pStyle w:val="Compact"/>
              <w:jc w:val="left"/>
            </w:pPr>
            <w:r>
              <w:t xml:space="preserve">Exit messages</w:t>
            </w:r>
          </w:p>
        </w:tc>
        <w:tc>
          <w:tcPr/>
          <w:p>
            <w:pPr>
              <w:pStyle w:val="Compact"/>
              <w:jc w:val="left"/>
            </w:pPr>
            <w:r>
              <w:rPr>
                <w:rStyle w:val="VerbatimChar"/>
              </w:rPr>
              <w:t xml:space="preserve">outcomeMessage</w:t>
            </w:r>
            <w:r>
              <w:t xml:space="preserve">,</w:t>
            </w:r>
            <w:r>
              <w:t xml:space="preserve"> </w:t>
            </w:r>
            <w:r>
              <w:rPr>
                <w:rStyle w:val="VerbatimChar"/>
              </w:rPr>
              <w:t xml:space="preserve">alphaOutcomeMessage</w:t>
            </w:r>
          </w:p>
        </w:tc>
      </w:tr>
      <w:tr>
        <w:tc>
          <w:tcPr/>
          <w:p>
            <w:pPr>
              <w:pStyle w:val="Compact"/>
              <w:jc w:val="left"/>
            </w:pPr>
            <w:r>
              <w:rPr>
                <w:rStyle w:val="VerbatimChar"/>
              </w:rPr>
              <w:t xml:space="preserve">sql/schema.sql</w:t>
            </w:r>
          </w:p>
        </w:tc>
        <w:tc>
          <w:tcPr/>
          <w:p>
            <w:pPr>
              <w:pStyle w:val="Compact"/>
              <w:jc w:val="left"/>
            </w:pPr>
            <w:r>
              <w:t xml:space="preserve">Trade/event tables + uniqueness backstops</w:t>
            </w:r>
          </w:p>
        </w:tc>
        <w:tc>
          <w:tcPr/>
          <w:p>
            <w:pPr>
              <w:pStyle w:val="Compact"/>
              <w:jc w:val="left"/>
            </w:pPr>
            <w:r>
              <w:rPr>
                <w:rStyle w:val="VerbatimChar"/>
              </w:rPr>
              <w:t xml:space="preserve">nexio_trades</w:t>
            </w:r>
            <w:r>
              <w:t xml:space="preserve">,</w:t>
            </w:r>
            <w:r>
              <w:t xml:space="preserve"> </w:t>
            </w:r>
            <w:r>
              <w:rPr>
                <w:rStyle w:val="VerbatimChar"/>
              </w:rPr>
              <w:t xml:space="preserve">nexio_alpha_trades</w:t>
            </w:r>
            <w:r>
              <w:t xml:space="preserve">,</w:t>
            </w:r>
            <w:r>
              <w:t xml:space="preserve"> </w:t>
            </w:r>
            <w:r>
              <w:rPr>
                <w:rStyle w:val="VerbatimChar"/>
              </w:rPr>
              <w:t xml:space="preserve">nexio_events</w:t>
            </w:r>
          </w:p>
        </w:tc>
      </w:tr>
    </w:tbl>
    <w:p>
      <w:pPr>
        <w:pStyle w:val="BlockText"/>
      </w:pPr>
      <w:r>
        <w:rPr>
          <w:bCs/>
          <w:b/>
        </w:rPr>
        <w:t xml:space="preserve">Naming note:</w:t>
      </w:r>
      <w:r>
        <w:t xml:space="preserve"> </w:t>
      </w:r>
      <w:r>
        <w:rPr>
          <w:rStyle w:val="VerbatimChar"/>
        </w:rPr>
        <w:t xml:space="preserve">src/risk.js</w:t>
      </w:r>
      <w:r>
        <w:t xml:space="preserve"> </w:t>
      </w:r>
      <w:r>
        <w:t xml:space="preserve">contains only</w:t>
      </w:r>
      <w:r>
        <w:t xml:space="preserve"> </w:t>
      </w:r>
      <w:r>
        <w:rPr>
          <w:iCs/>
          <w:i/>
        </w:rPr>
        <w:t xml:space="preserve">entry-side</w:t>
      </w:r>
      <w:r>
        <w:t xml:space="preserve"> </w:t>
      </w:r>
      <w:r>
        <w:t xml:space="preserve">manipulation/depth/history risk. All</w:t>
      </w:r>
      <w:r>
        <w:t xml:space="preserve"> </w:t>
      </w:r>
      <w:r>
        <w:rPr>
          <w:iCs/>
          <w:i/>
        </w:rPr>
        <w:t xml:space="preserve">account-level</w:t>
      </w:r>
      <w:r>
        <w:t xml:space="preserve"> </w:t>
      </w:r>
      <w:r>
        <w:t xml:space="preserve">limits live in</w:t>
      </w:r>
      <w:r>
        <w:t xml:space="preserve"> </w:t>
      </w:r>
      <w:r>
        <w:rPr>
          <w:rStyle w:val="VerbatimChar"/>
        </w:rPr>
        <w:t xml:space="preserve">Store.riskSnapshot</w:t>
      </w:r>
      <w:r>
        <w:t xml:space="preserve"> </w:t>
      </w:r>
      <w:r>
        <w:t xml:space="preserve">/</w:t>
      </w:r>
      <w:r>
        <w:t xml:space="preserve"> </w:t>
      </w:r>
      <w:r>
        <w:rPr>
          <w:rStyle w:val="VerbatimChar"/>
        </w:rPr>
        <w:t xml:space="preserve">Store.symbolCooldown</w:t>
      </w:r>
      <w:r>
        <w:t xml:space="preserve">.</w:t>
      </w:r>
    </w:p>
    <w:bookmarkEnd w:id="49"/>
    <w:bookmarkStart w:id="55" w:name="function-inventory-1"/>
    <w:p>
      <w:pPr>
        <w:pStyle w:val="Heading2"/>
      </w:pPr>
      <w:r>
        <w:t xml:space="preserve">5.2 Function inventory</w:t>
      </w:r>
    </w:p>
    <w:bookmarkStart w:id="50" w:name="X0a879e64d599f89b448ca5cfd2ca812c7ac4dec"/>
    <w:p>
      <w:pPr>
        <w:pStyle w:val="Heading3"/>
      </w:pPr>
      <w:r>
        <w:rPr>
          <w:rStyle w:val="VerbatimChar"/>
        </w:rPr>
        <w:t xml:space="preserve">src/trade-evaluator.js</w:t>
      </w:r>
      <w:r>
        <w:t xml:space="preserve"> </w:t>
      </w:r>
      <w:r>
        <w:t xml:space="preserve">(no imports — pure functions)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Function</w:t>
            </w:r>
          </w:p>
        </w:tc>
        <w:tc>
          <w:tcPr/>
          <w:p>
            <w:pPr>
              <w:pStyle w:val="Compact"/>
              <w:jc w:val="left"/>
            </w:pPr>
            <w:r>
              <w:t xml:space="preserve">Behavior</w:t>
            </w:r>
          </w:p>
        </w:tc>
      </w:tr>
      <w:tr>
        <w:tc>
          <w:tcPr/>
          <w:p>
            <w:pPr>
              <w:pStyle w:val="Compact"/>
              <w:jc w:val="left"/>
            </w:pPr>
            <w:r>
              <w:rPr>
                <w:rStyle w:val="VerbatimChar"/>
              </w:rPr>
              <w:t xml:space="preserve">executionPrice(level, exitSlippageBps)</w:t>
            </w:r>
            <w:r>
              <w:t xml:space="preserve"> </w:t>
            </w:r>
            <w:r>
              <w:rPr>
                <w:iCs/>
                <w:i/>
              </w:rPr>
              <w:t xml:space="preserve">(private)</w:t>
            </w:r>
          </w:p>
        </w:tc>
        <w:tc>
          <w:tcPr/>
          <w:p>
            <w:pPr>
              <w:pStyle w:val="Compact"/>
              <w:jc w:val="left"/>
            </w:pPr>
            <w:r>
              <w:rPr>
                <w:rStyle w:val="VerbatimChar"/>
              </w:rPr>
              <w:t xml:space="preserve">level · (1 − bps/10_000)</w:t>
            </w:r>
            <w:r>
              <w:t xml:space="preserve"> </w:t>
            </w:r>
            <w:r>
              <w:t xml:space="preserve">— exit slippage applied to every raw fill</w:t>
            </w:r>
          </w:p>
        </w:tc>
      </w:tr>
      <w:tr>
        <w:tc>
          <w:tcPr/>
          <w:p>
            <w:pPr>
              <w:pStyle w:val="Compact"/>
              <w:jc w:val="left"/>
            </w:pPr>
            <w:r>
              <w:rPr>
                <w:rStyle w:val="VerbatimChar"/>
              </w:rPr>
              <w:t xml:space="preserve">closeResult(trade, rawExit, reason, candle, cfg, mfePct, maePct)</w:t>
            </w:r>
            <w:r>
              <w:t xml:space="preserve"> </w:t>
            </w:r>
            <w:r>
              <w:rPr>
                <w:iCs/>
                <w:i/>
              </w:rPr>
              <w:t xml:space="preserve">(private)</w:t>
            </w:r>
          </w:p>
        </w:tc>
        <w:tc>
          <w:tcPr/>
          <w:p>
            <w:pPr>
              <w:pStyle w:val="Compact"/>
              <w:jc w:val="left"/>
            </w:pPr>
            <w:r>
              <w:rPr>
                <w:rStyle w:val="VerbatimChar"/>
              </w:rPr>
              <w:t xml:space="preserve">exitPrice = executionPrice(rawExit)</w:t>
            </w:r>
            <w:r>
              <w:t xml:space="preserve">;</w:t>
            </w:r>
            <w:r>
              <w:t xml:space="preserve"> </w:t>
            </w:r>
            <w:r>
              <w:rPr>
                <w:rStyle w:val="VerbatimChar"/>
              </w:rPr>
              <w:t xml:space="preserve">grossPnlPct</w:t>
            </w:r>
            <w:r>
              <w:t xml:space="preserve">;</w:t>
            </w:r>
            <w:r>
              <w:t xml:space="preserve"> </w:t>
            </w:r>
            <w:r>
              <w:rPr>
                <w:rStyle w:val="VerbatimChar"/>
              </w:rPr>
              <w:t xml:space="preserve">feePct = 2·(fee_bps ?? takerFeeBps)/100</w:t>
            </w:r>
            <w:r>
              <w:t xml:space="preserve">;</w:t>
            </w:r>
            <w:r>
              <w:t xml:space="preserve"> </w:t>
            </w:r>
            <w:r>
              <w:rPr>
                <w:rStyle w:val="VerbatimChar"/>
              </w:rPr>
              <w:t xml:space="preserve">netPnlPct = gross − fee</w:t>
            </w:r>
            <w:r>
              <w:t xml:space="preserve">;</w:t>
            </w:r>
            <w:r>
              <w:t xml:space="preserve"> </w:t>
            </w:r>
            <w:r>
              <w:rPr>
                <w:rStyle w:val="VerbatimChar"/>
              </w:rPr>
              <w:t xml:space="preserve">initialRiskPct = risk_per_unit/entry·100 + feePct</w:t>
            </w:r>
            <w:r>
              <w:t xml:space="preserve">;</w:t>
            </w:r>
            <w:r>
              <w:t xml:space="preserve"> </w:t>
            </w:r>
            <w:r>
              <w:rPr>
                <w:rStyle w:val="VerbatimChar"/>
              </w:rPr>
              <w:t xml:space="preserve">rMultiple = netPnl/initialRisk</w:t>
            </w:r>
            <w:r>
              <w:t xml:space="preserve">; outcome =</w:t>
            </w:r>
            <w:r>
              <w:t xml:space="preserve"> </w:t>
            </w:r>
            <w:r>
              <w:rPr>
                <w:rStyle w:val="VerbatimChar"/>
              </w:rPr>
              <w:t xml:space="preserve">'WIN'</w:t>
            </w:r>
            <w:r>
              <w:t xml:space="preserve"> </w:t>
            </w:r>
            <w:r>
              <w:t xml:space="preserve">if TP1, else ±0.03% WIN/LOSS/SCRATCH band. Patch:</w:t>
            </w:r>
            <w:r>
              <w:t xml:space="preserve"> </w:t>
            </w:r>
            <w:r>
              <w:rPr>
                <w:rStyle w:val="VerbatimChar"/>
              </w:rPr>
              <w:t xml:space="preserve">status:'CLOSED'</w:t>
            </w:r>
            <w:r>
              <w:t xml:space="preserve">, outcome, exit fields,</w:t>
            </w:r>
            <w:r>
              <w:t xml:space="preserve"> </w:t>
            </w:r>
            <w:r>
              <w:rPr>
                <w:rStyle w:val="VerbatimChar"/>
              </w:rPr>
              <w:t xml:space="preserve">exit_alert_sent:false</w:t>
            </w:r>
            <w:r>
              <w:t xml:space="preserve">,</w:t>
            </w:r>
            <w:r>
              <w:t xml:space="preserve"> </w:t>
            </w:r>
            <w:r>
              <w:rPr>
                <w:rStyle w:val="VerbatimChar"/>
              </w:rPr>
              <w:t xml:space="preserve">last_checked_bar_close</w:t>
            </w:r>
            <w:r>
              <w:t xml:space="preserve">,</w:t>
            </w:r>
            <w:r>
              <w:t xml:space="preserve"> </w:t>
            </w:r>
            <w:r>
              <w:rPr>
                <w:rStyle w:val="VerbatimChar"/>
              </w:rPr>
              <w:t xml:space="preserve">closed_at</w:t>
            </w:r>
          </w:p>
        </w:tc>
      </w:tr>
      <w:tr>
        <w:tc>
          <w:tcPr/>
          <w:p>
            <w:pPr>
              <w:pStyle w:val="Compact"/>
              <w:jc w:val="left"/>
            </w:pPr>
            <w:r>
              <w:rPr>
                <w:rStyle w:val="VerbatimChar"/>
              </w:rPr>
              <w:t xml:space="preserve">evaluateTrade(trade, closedCandles, cfg)</w:t>
            </w:r>
          </w:p>
        </w:tc>
        <w:tc>
          <w:tcPr/>
          <w:p>
            <w:pPr>
              <w:pStyle w:val="Compact"/>
              <w:jc w:val="left"/>
            </w:pPr>
            <w:r>
              <w:t xml:space="preserve">Filters bars to</w:t>
            </w:r>
            <w:r>
              <w:t xml:space="preserve"> </w:t>
            </w:r>
            <w:r>
              <w:rPr>
                <w:rStyle w:val="VerbatimChar"/>
              </w:rPr>
              <w:t xml:space="preserve">closeTime &gt; last_checked_bar_close</w:t>
            </w:r>
            <w:r>
              <w:t xml:space="preserve">, sorts ascending, iterates bar-by-bar (below)</w:t>
            </w:r>
          </w:p>
        </w:tc>
      </w:tr>
      <w:tr>
        <w:tc>
          <w:tcPr/>
          <w:p>
            <w:pPr>
              <w:pStyle w:val="Compact"/>
              <w:jc w:val="left"/>
            </w:pPr>
            <w:r>
              <w:rPr>
                <w:rStyle w:val="VerbatimChar"/>
              </w:rPr>
              <w:t xml:space="preserve">closeTradeAtMarket(trade, rawExit, closeTime, reason, cfg, {mfePct, maePct})</w:t>
            </w:r>
          </w:p>
        </w:tc>
        <w:tc>
          <w:tcPr/>
          <w:p>
            <w:pPr>
              <w:pStyle w:val="Compact"/>
              <w:jc w:val="left"/>
            </w:pPr>
            <w:r>
              <w:t xml:space="preserve">Wraps</w:t>
            </w:r>
            <w:r>
              <w:t xml:space="preserve"> </w:t>
            </w:r>
            <w:r>
              <w:rPr>
                <w:rStyle w:val="VerbatimChar"/>
              </w:rPr>
              <w:t xml:space="preserve">closeResult</w:t>
            </w:r>
            <w:r>
              <w:t xml:space="preserve"> </w:t>
            </w:r>
            <w:r>
              <w:t xml:space="preserve">with a synthetic candle — used for</w:t>
            </w:r>
            <w:r>
              <w:t xml:space="preserve"> </w:t>
            </w:r>
            <w:r>
              <w:rPr>
                <w:rStyle w:val="VerbatimChar"/>
              </w:rPr>
              <w:t xml:space="preserve">MANIPULATION_EXIT</w:t>
            </w:r>
          </w:p>
        </w:tc>
      </w:tr>
    </w:tbl>
    <w:bookmarkEnd w:id="50"/>
    <w:bookmarkStart w:id="51" w:name="X140790cd5d559167eb261e4d223a9e5b8430f97"/>
    <w:p>
      <w:pPr>
        <w:pStyle w:val="Heading3"/>
      </w:pPr>
      <w:r>
        <w:rPr>
          <w:rStyle w:val="VerbatimChar"/>
        </w:rPr>
        <w:t xml:space="preserve">src/engine.js</w:t>
      </w:r>
      <w:r>
        <w:t xml:space="preserve"> </w:t>
      </w:r>
      <w:r>
        <w:t xml:space="preserve">—</w:t>
      </w:r>
      <w:r>
        <w:t xml:space="preserve"> </w:t>
      </w:r>
      <w:r>
        <w:rPr>
          <w:rStyle w:val="VerbatimChar"/>
        </w:rPr>
        <w:t xml:space="preserve">manageOpenTrades()</w:t>
      </w:r>
      <w:r>
        <w:t xml:space="preserve"> </w:t>
      </w:r>
      <w:r>
        <w:t xml:space="preserve">(runs every scan cycle,</w:t>
      </w:r>
      <w:r>
        <w:t xml:space="preserve"> </w:t>
      </w:r>
      <w:r>
        <w:rPr>
          <w:bCs/>
          <w:b/>
        </w:rPr>
        <w:t xml:space="preserve">also while paused</w:t>
      </w:r>
      <w:r>
        <w:t xml:space="preserve">, and at startup)</w:t>
      </w:r>
    </w:p>
    <w:p>
      <w:pPr>
        <w:numPr>
          <w:ilvl w:val="0"/>
          <w:numId w:val="1011"/>
        </w:numPr>
        <w:pStyle w:val="Compact"/>
      </w:pPr>
      <w:r>
        <w:rPr>
          <w:bCs/>
          <w:b/>
        </w:rPr>
        <w:t xml:space="preserve">Outcome-retry pass</w:t>
      </w:r>
      <w:r>
        <w:t xml:space="preserve"> </w:t>
      </w:r>
      <w:r>
        <w:t xml:space="preserve">—</w:t>
      </w:r>
      <w:r>
        <w:t xml:space="preserve"> </w:t>
      </w:r>
      <w:r>
        <w:rPr>
          <w:rStyle w:val="VerbatimChar"/>
        </w:rPr>
        <w:t xml:space="preserve">store.pendingTradeOutcomeAlerts()</w:t>
      </w:r>
      <w:r>
        <w:t xml:space="preserve"> </w:t>
      </w:r>
      <w:r>
        <w:t xml:space="preserve">(CLOSED +</w:t>
      </w:r>
      <w:r>
        <w:t xml:space="preserve"> </w:t>
      </w:r>
      <w:r>
        <w:rPr>
          <w:rStyle w:val="VerbatimChar"/>
        </w:rPr>
        <w:t xml:space="preserve">exit_alert_sent=false</w:t>
      </w:r>
      <w:r>
        <w:t xml:space="preserve">, oldest first, limit 20) → resend</w:t>
      </w:r>
      <w:r>
        <w:t xml:space="preserve"> </w:t>
      </w:r>
      <w:r>
        <w:rPr>
          <w:rStyle w:val="VerbatimChar"/>
        </w:rPr>
        <w:t xml:space="preserve">outcomeMessage</w:t>
      </w:r>
      <w:r>
        <w:t xml:space="preserve"> </w:t>
      </w:r>
      <w:r>
        <w:t xml:space="preserve">→ mark</w:t>
      </w:r>
      <w:r>
        <w:t xml:space="preserve"> </w:t>
      </w:r>
      <w:r>
        <w:rPr>
          <w:rStyle w:val="VerbatimChar"/>
        </w:rPr>
        <w:t xml:space="preserve">exit_alert_sent:true</w:t>
      </w:r>
      <w:r>
        <w:t xml:space="preserve">; failure only logs +</w:t>
      </w:r>
      <w:r>
        <w:t xml:space="preserve"> </w:t>
      </w:r>
      <w:r>
        <w:rPr>
          <w:rStyle w:val="VerbatimChar"/>
        </w:rPr>
        <w:t xml:space="preserve">metrics.dataErrors++</w:t>
      </w:r>
      <w:r>
        <w:t xml:space="preserve"> </w:t>
      </w:r>
      <w:r>
        <w:t xml:space="preserve">(row stays pending → retried next cycle).</w:t>
      </w:r>
    </w:p>
    <w:p>
      <w:pPr>
        <w:numPr>
          <w:ilvl w:val="0"/>
          <w:numId w:val="1011"/>
        </w:numPr>
        <w:pStyle w:val="Compact"/>
      </w:pPr>
      <w:r>
        <w:rPr>
          <w:bCs/>
          <w:b/>
        </w:rPr>
        <w:t xml:space="preserve">Open-position pass</w:t>
      </w:r>
      <w:r>
        <w:t xml:space="preserve"> </w:t>
      </w:r>
      <w:r>
        <w:t xml:space="preserve">—</w:t>
      </w:r>
      <w:r>
        <w:t xml:space="preserve"> </w:t>
      </w:r>
      <w:r>
        <w:rPr>
          <w:rStyle w:val="VerbatimChar"/>
        </w:rPr>
        <w:t xml:space="preserve">store.listOpenTrades()</w:t>
      </w:r>
      <w:r>
        <w:t xml:space="preserve"> </w:t>
      </w:r>
      <w:r>
        <w:t xml:space="preserve">→ per trade fetch</w:t>
      </w:r>
      <w:r>
        <w:t xml:space="preserve"> </w:t>
      </w:r>
      <w:r>
        <w:rPr>
          <w:rStyle w:val="VerbatimChar"/>
        </w:rPr>
        <w:t xml:space="preserve">klines(symbol,'1m',500, startTime: last_checked_bar_close − 60_000)</w:t>
      </w:r>
      <w:r>
        <w:t xml:space="preserve"> </w:t>
      </w:r>
      <w:r>
        <w:t xml:space="preserve">→</w:t>
      </w:r>
      <w:r>
        <w:t xml:space="preserve"> </w:t>
      </w:r>
      <w:r>
        <w:rPr>
          <w:rStyle w:val="VerbatimChar"/>
        </w:rPr>
        <w:t xml:space="preserve">closedCandles</w:t>
      </w:r>
      <w:r>
        <w:t xml:space="preserve"> </w:t>
      </w:r>
      <w:r>
        <w:t xml:space="preserve">→</w:t>
      </w:r>
      <w:r>
        <w:t xml:space="preserve"> </w:t>
      </w:r>
      <w:r>
        <w:rPr>
          <w:rStyle w:val="VerbatimChar"/>
        </w:rPr>
        <w:t xml:space="preserve">evaluateTrade</w:t>
      </w:r>
      <w:r>
        <w:t xml:space="preserve">; if still open, rebuild features +</w:t>
      </w:r>
      <w:r>
        <w:t xml:space="preserve"> </w:t>
      </w:r>
      <w:r>
        <w:rPr>
          <w:rStyle w:val="VerbatimChar"/>
        </w:rPr>
        <w:t xml:space="preserve">context()</w:t>
      </w:r>
      <w:r>
        <w:t xml:space="preserve"> </w:t>
      </w:r>
      <w:r>
        <w:t xml:space="preserve">and force-close on</w:t>
      </w:r>
      <w:r>
        <w:t xml:space="preserve"> </w:t>
      </w:r>
      <w:r>
        <w:rPr>
          <w:rStyle w:val="VerbatimChar"/>
        </w:rPr>
        <w:t xml:space="preserve">risk.hardBlock</w:t>
      </w:r>
      <w:r>
        <w:t xml:space="preserve"> </w:t>
      </w:r>
      <w:r>
        <w:t xml:space="preserve">via</w:t>
      </w:r>
      <w:r>
        <w:t xml:space="preserve"> </w:t>
      </w:r>
      <w:r>
        <w:rPr>
          <w:rStyle w:val="VerbatimChar"/>
        </w:rPr>
        <w:t xml:space="preserve">closeTradeAtMarket(..., depth.bestBid, 'MANIPULATION_EXIT')</w:t>
      </w:r>
      <w:r>
        <w:t xml:space="preserve"> </w:t>
      </w:r>
      <w:r>
        <w:t xml:space="preserve">after</w:t>
      </w:r>
      <w:r>
        <w:t xml:space="preserve"> </w:t>
      </w:r>
      <w:r>
        <w:rPr>
          <w:rStyle w:val="VerbatimChar"/>
        </w:rPr>
        <w:t xml:space="preserve">warnRisk()</w:t>
      </w:r>
      <w:r>
        <w:t xml:space="preserve">;</w:t>
      </w:r>
      <w:r>
        <w:t xml:space="preserve"> </w:t>
      </w:r>
      <w:r>
        <w:rPr>
          <w:rStyle w:val="VerbatimChar"/>
        </w:rPr>
        <w:t xml:space="preserve">store.updateTrade(id, patch)</w:t>
      </w:r>
      <w:r>
        <w:t xml:space="preserve">; on close → Telegram</w:t>
      </w:r>
      <w:r>
        <w:t xml:space="preserve"> </w:t>
      </w:r>
      <w:r>
        <w:rPr>
          <w:rStyle w:val="VerbatimChar"/>
        </w:rPr>
        <w:t xml:space="preserve">outcomeMessage</w:t>
      </w:r>
      <w:r>
        <w:t xml:space="preserve"> </w:t>
      </w:r>
      <w:r>
        <w:t xml:space="preserve">→ mark sent.</w:t>
      </w:r>
    </w:p>
    <w:bookmarkEnd w:id="51"/>
    <w:bookmarkStart w:id="52" w:name="X8303b3d7a3a7573686e09ec3744af7a203b139e"/>
    <w:p>
      <w:pPr>
        <w:pStyle w:val="Heading3"/>
      </w:pPr>
      <w:r>
        <w:rPr>
          <w:rStyle w:val="VerbatimChar"/>
        </w:rPr>
        <w:t xml:space="preserve">src/alpha.js</w:t>
      </w:r>
      <w:r>
        <w:t xml:space="preserve"> </w:t>
      </w:r>
      <w:r>
        <w:t xml:space="preserve">—</w:t>
      </w:r>
      <w:r>
        <w:t xml:space="preserve"> </w:t>
      </w:r>
      <w:r>
        <w:rPr>
          <w:rStyle w:val="VerbatimChar"/>
        </w:rPr>
        <w:t xml:space="preserve">AlphaRadar.manageOpenTrades(tokens, now)</w:t>
      </w:r>
    </w:p>
    <w:p>
      <w:pPr>
        <w:pStyle w:val="FirstParagraph"/>
      </w:pPr>
      <w:r>
        <w:t xml:space="preserve">Poll-based (uses latest Alpha feed price, not klines): (1) retry pass via</w:t>
      </w:r>
      <w:r>
        <w:t xml:space="preserve"> </w:t>
      </w:r>
      <w:r>
        <w:rPr>
          <w:rStyle w:val="VerbatimChar"/>
        </w:rPr>
        <w:t xml:space="preserve">pendingAlphaOutcomeAlerts()</w:t>
      </w:r>
      <w:r>
        <w:t xml:space="preserve">; (2) per open trade from</w:t>
      </w:r>
      <w:r>
        <w:t xml:space="preserve"> </w:t>
      </w:r>
      <w:r>
        <w:rPr>
          <w:rStyle w:val="VerbatimChar"/>
        </w:rPr>
        <w:t xml:space="preserve">listOpenAlphaTrades()</w:t>
      </w:r>
      <w:r>
        <w:t xml:space="preserve">, token looked up in fresh feed (missing → left open); tracks</w:t>
      </w:r>
      <w:r>
        <w:t xml:space="preserve"> </w:t>
      </w:r>
      <w:r>
        <w:rPr>
          <w:rStyle w:val="VerbatimChar"/>
        </w:rPr>
        <w:t xml:space="preserve">peak/low/current price, max_gain_pct, max_drawdown_pct, current_liquidity, last_checked_at</w:t>
      </w:r>
      <w:r>
        <w:t xml:space="preserve">; exit rules in §5.3; on exit → patch CLOSED →</w:t>
      </w:r>
      <w:r>
        <w:t xml:space="preserve"> </w:t>
      </w:r>
      <w:r>
        <w:rPr>
          <w:rStyle w:val="VerbatimChar"/>
        </w:rPr>
        <w:t xml:space="preserve">alphaOutcomeMessage(trade, liquidityPct)</w:t>
      </w:r>
      <w:r>
        <w:t xml:space="preserve"> </w:t>
      </w:r>
      <w:r>
        <w:t xml:space="preserve">→ mark sent.</w:t>
      </w:r>
    </w:p>
    <w:bookmarkEnd w:id="52"/>
    <w:bookmarkStart w:id="53" w:name="srcstore.js-bucket-3-methods"/>
    <w:p>
      <w:pPr>
        <w:pStyle w:val="Heading3"/>
      </w:pPr>
      <w:r>
        <w:rPr>
          <w:rStyle w:val="VerbatimChar"/>
        </w:rPr>
        <w:t xml:space="preserve">src/store.js</w:t>
      </w:r>
      <w:r>
        <w:t xml:space="preserve"> </w:t>
      </w:r>
      <w:r>
        <w:t xml:space="preserve">(Bucket-3 methods)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Method</w:t>
            </w:r>
          </w:p>
        </w:tc>
        <w:tc>
          <w:tcPr/>
          <w:p>
            <w:pPr>
              <w:pStyle w:val="Compact"/>
              <w:jc w:val="left"/>
            </w:pPr>
            <w:r>
              <w:t xml:space="preserve">Behavior</w:t>
            </w:r>
          </w:p>
        </w:tc>
      </w:tr>
      <w:tr>
        <w:tc>
          <w:tcPr/>
          <w:p>
            <w:pPr>
              <w:pStyle w:val="Compact"/>
              <w:jc w:val="left"/>
            </w:pPr>
            <w:r>
              <w:rPr>
                <w:rStyle w:val="VerbatimChar"/>
              </w:rPr>
              <w:t xml:space="preserve">riskSnapshot(cfg, now)</w:t>
            </w:r>
          </w:p>
        </w:tc>
        <w:tc>
          <w:tcPr/>
          <w:p>
            <w:pPr>
              <w:pStyle w:val="Compact"/>
              <w:jc w:val="left"/>
            </w:pPr>
            <w:r>
              <w:rPr>
                <w:bCs/>
                <w:b/>
              </w:rPr>
              <w:t xml:space="preserve">The account-limit function.</w:t>
            </w:r>
            <w:r>
              <w:t xml:space="preserve"> </w:t>
            </w:r>
            <w:r>
              <w:t xml:space="preserve">5 parallel queries on</w:t>
            </w:r>
            <w:r>
              <w:t xml:space="preserve"> </w:t>
            </w:r>
            <w:r>
              <w:rPr>
                <w:rStyle w:val="VerbatimChar"/>
              </w:rPr>
              <w:t xml:space="preserve">nexio_trades</w:t>
            </w:r>
            <w:r>
              <w:t xml:space="preserve"> </w:t>
            </w:r>
            <w:r>
              <w:t xml:space="preserve">(opened-today [Dubai bounds, status ≠ CANCELLED], closed-today PnL, rolling-7d PnL, open count, last-20 closed outcomes) →</w:t>
            </w:r>
            <w:r>
              <w:t xml:space="preserve"> </w:t>
            </w:r>
            <w:r>
              <w:rPr>
                <w:rStyle w:val="VerbatimChar"/>
              </w:rPr>
              <w:t xml:space="preserve">consecutiveLosses(recent)</w:t>
            </w:r>
            <w:r>
              <w:t xml:space="preserve">; consecutive-loss block requires latest close inside today’s Dubai window. Returns</w:t>
            </w:r>
            <w:r>
              <w:t xml:space="preserve"> </w:t>
            </w:r>
            <w:r>
              <w:rPr>
                <w:rStyle w:val="VerbatimChar"/>
              </w:rPr>
              <w:t xml:space="preserve">{allowed, reasons, day, tradesToday, dailyPnlPct, weeklyPnlPct, consecutiveLosses, openTrades}</w:t>
            </w:r>
          </w:p>
        </w:tc>
      </w:tr>
      <w:tr>
        <w:tc>
          <w:tcPr/>
          <w:p>
            <w:pPr>
              <w:pStyle w:val="Compact"/>
              <w:jc w:val="left"/>
            </w:pPr>
            <w:r>
              <w:rPr>
                <w:rStyle w:val="VerbatimChar"/>
              </w:rPr>
              <w:t xml:space="preserve">symbolCooldown(symbol, cfg, now)</w:t>
            </w:r>
          </w:p>
        </w:tc>
        <w:tc>
          <w:tcPr/>
          <w:p>
            <w:pPr>
              <w:pStyle w:val="Compact"/>
              <w:jc w:val="left"/>
            </w:pPr>
            <w:r>
              <w:t xml:space="preserve">Latest CLOSED trade for symbol; if</w:t>
            </w:r>
            <w:r>
              <w:t xml:space="preserve"> </w:t>
            </w:r>
            <w:r>
              <w:rPr>
                <w:rStyle w:val="VerbatimChar"/>
              </w:rPr>
              <w:t xml:space="preserve">LOSS</w:t>
            </w:r>
            <w:r>
              <w:t xml:space="preserve"> </w:t>
            </w:r>
            <w:r>
              <w:t xml:space="preserve">and age &lt; 180 min →</w:t>
            </w:r>
            <w:r>
              <w:t xml:space="preserve"> </w:t>
            </w:r>
            <w:r>
              <w:rPr>
                <w:rStyle w:val="VerbatimChar"/>
              </w:rPr>
              <w:t xml:space="preserve">{blocked, minutesLeft, reason}</w:t>
            </w:r>
          </w:p>
        </w:tc>
      </w:tr>
      <w:tr>
        <w:tc>
          <w:tcPr/>
          <w:p>
            <w:pPr>
              <w:pStyle w:val="Compact"/>
              <w:jc w:val="left"/>
            </w:pPr>
            <w:r>
              <w:rPr>
                <w:rStyle w:val="VerbatimChar"/>
              </w:rPr>
              <w:t xml:space="preserve">listOpenTrades()</w:t>
            </w:r>
            <w:r>
              <w:t xml:space="preserve"> </w:t>
            </w:r>
            <w:r>
              <w:t xml:space="preserve">/</w:t>
            </w:r>
            <w:r>
              <w:t xml:space="preserve"> </w:t>
            </w:r>
            <w:r>
              <w:rPr>
                <w:rStyle w:val="VerbatimChar"/>
              </w:rPr>
              <w:t xml:space="preserve">recentClosed(200)</w:t>
            </w:r>
          </w:p>
        </w:tc>
        <w:tc>
          <w:tcPr/>
          <w:p>
            <w:pPr>
              <w:pStyle w:val="Compact"/>
              <w:jc w:val="left"/>
            </w:pPr>
            <w:r>
              <w:t xml:space="preserve">OPEN (created_at asc) / CLOSED (closed_at desc)</w:t>
            </w:r>
          </w:p>
        </w:tc>
      </w:tr>
      <w:tr>
        <w:tc>
          <w:tcPr/>
          <w:p>
            <w:pPr>
              <w:pStyle w:val="Compact"/>
              <w:jc w:val="left"/>
            </w:pPr>
            <w:r>
              <w:rPr>
                <w:rStyle w:val="VerbatimChar"/>
              </w:rPr>
              <w:t xml:space="preserve">pendingTradeOutcomeAlerts(20)</w:t>
            </w:r>
            <w:r>
              <w:t xml:space="preserve"> </w:t>
            </w:r>
            <w:r>
              <w:t xml:space="preserve">/</w:t>
            </w:r>
            <w:r>
              <w:t xml:space="preserve"> </w:t>
            </w:r>
            <w:r>
              <w:rPr>
                <w:rStyle w:val="VerbatimChar"/>
              </w:rPr>
              <w:t xml:space="preserve">pendingAlphaOutcomeAlerts(20)</w:t>
            </w:r>
          </w:p>
        </w:tc>
        <w:tc>
          <w:tcPr/>
          <w:p>
            <w:pPr>
              <w:pStyle w:val="Compact"/>
              <w:jc w:val="left"/>
            </w:pPr>
            <w:r>
              <w:t xml:space="preserve">CLOSED +</w:t>
            </w:r>
            <w:r>
              <w:t xml:space="preserve"> </w:t>
            </w:r>
            <w:r>
              <w:rPr>
                <w:rStyle w:val="VerbatimChar"/>
              </w:rPr>
              <w:t xml:space="preserve">exit_alert_sent=false</w:t>
            </w:r>
            <w:r>
              <w:t xml:space="preserve"> </w:t>
            </w:r>
            <w:r>
              <w:t xml:space="preserve">retry queues</w:t>
            </w:r>
          </w:p>
        </w:tc>
      </w:tr>
      <w:tr>
        <w:tc>
          <w:tcPr/>
          <w:p>
            <w:pPr>
              <w:pStyle w:val="Compact"/>
              <w:jc w:val="left"/>
            </w:pPr>
            <w:r>
              <w:rPr>
                <w:rStyle w:val="VerbatimChar"/>
              </w:rPr>
              <w:t xml:space="preserve">updateTrade(id, patch)</w:t>
            </w:r>
          </w:p>
        </w:tc>
        <w:tc>
          <w:tcPr/>
          <w:p>
            <w:pPr>
              <w:pStyle w:val="Compact"/>
              <w:jc w:val="left"/>
            </w:pPr>
            <w:r>
              <w:t xml:space="preserve">PATCH; 1 manual retry after 500 ms on 5xx/429/network error</w:t>
            </w:r>
          </w:p>
        </w:tc>
      </w:tr>
      <w:tr>
        <w:tc>
          <w:tcPr/>
          <w:p>
            <w:pPr>
              <w:pStyle w:val="Compact"/>
              <w:jc w:val="left"/>
            </w:pPr>
            <w:r>
              <w:rPr>
                <w:rStyle w:val="VerbatimChar"/>
              </w:rPr>
              <w:t xml:space="preserve">statistics(200)</w:t>
            </w:r>
          </w:p>
        </w:tc>
        <w:tc>
          <w:tcPr/>
          <w:p>
            <w:pPr>
              <w:pStyle w:val="Compact"/>
              <w:jc w:val="left"/>
            </w:pPr>
            <w:r>
              <w:t xml:space="preserve">win rate, net PnL,</w:t>
            </w:r>
            <w:r>
              <w:t xml:space="preserve"> </w:t>
            </w:r>
            <w:r>
              <w:rPr>
                <w:rStyle w:val="VerbatimChar"/>
              </w:rPr>
              <w:t xml:space="preserve">expectancyR</w:t>
            </w:r>
            <w:r>
              <w:t xml:space="preserve"> </w:t>
            </w:r>
            <w:r>
              <w:t xml:space="preserve">(avg</w:t>
            </w:r>
            <w:r>
              <w:t xml:space="preserve"> </w:t>
            </w:r>
            <w:r>
              <w:rPr>
                <w:rStyle w:val="VerbatimChar"/>
              </w:rPr>
              <w:t xml:space="preserve">r_multiple</w:t>
            </w:r>
            <w:r>
              <w:t xml:space="preserve">), profit factor</w:t>
            </w:r>
          </w:p>
        </w:tc>
      </w:tr>
      <w:tr>
        <w:tc>
          <w:tcPr/>
          <w:p>
            <w:pPr>
              <w:pStyle w:val="Compact"/>
              <w:jc w:val="left"/>
            </w:pPr>
            <w:r>
              <w:rPr>
                <w:rStyle w:val="VerbatimChar"/>
              </w:rPr>
              <w:t xml:space="preserve">auditSnapshot(200)</w:t>
            </w:r>
          </w:p>
        </w:tc>
        <w:tc>
          <w:tcPr/>
          <w:p>
            <w:pPr>
              <w:pStyle w:val="Compact"/>
              <w:jc w:val="left"/>
            </w:pPr>
            <w:r>
              <w:t xml:space="preserve">per-side W/L/scratch counts + summed net PnL (futures</w:t>
            </w:r>
            <w:r>
              <w:t xml:space="preserve"> </w:t>
            </w:r>
            <w:r>
              <w:rPr>
                <w:rStyle w:val="VerbatimChar"/>
              </w:rPr>
              <w:t xml:space="preserve">net_pnl_pct</w:t>
            </w:r>
            <w:r>
              <w:t xml:space="preserve">, alpha</w:t>
            </w:r>
            <w:r>
              <w:t xml:space="preserve"> </w:t>
            </w:r>
            <w:r>
              <w:rPr>
                <w:rStyle w:val="VerbatimChar"/>
              </w:rPr>
              <w:t xml:space="preserve">pnl_pct</w:t>
            </w:r>
            <w:r>
              <w:t xml:space="preserve">)</w:t>
            </w:r>
          </w:p>
        </w:tc>
      </w:tr>
    </w:tbl>
    <w:bookmarkEnd w:id="53"/>
    <w:bookmarkStart w:id="54" w:name="srcutil.js"/>
    <w:p>
      <w:pPr>
        <w:pStyle w:val="Heading3"/>
      </w:pPr>
      <w:r>
        <w:rPr>
          <w:rStyle w:val="VerbatimChar"/>
        </w:rPr>
        <w:t xml:space="preserve">src/util.js</w:t>
      </w:r>
    </w:p>
    <w:p>
      <w:pPr>
        <w:numPr>
          <w:ilvl w:val="0"/>
          <w:numId w:val="1012"/>
        </w:numPr>
        <w:pStyle w:val="Compact"/>
      </w:pPr>
      <w:r>
        <w:rPr>
          <w:rStyle w:val="VerbatimChar"/>
        </w:rPr>
        <w:t xml:space="preserve">dubaiDayBounds(date)</w:t>
      </w:r>
      <w:r>
        <w:t xml:space="preserve"> </w:t>
      </w:r>
      <w:r>
        <w:t xml:space="preserve">— Asia/Dubai calendar day → UTC ISO bounds (UTC+4, no DST).</w:t>
      </w:r>
      <w:r>
        <w:t xml:space="preserve"> </w:t>
      </w:r>
      <w:r>
        <w:rPr>
          <w:bCs/>
          <w:b/>
        </w:rPr>
        <w:t xml:space="preserve">All daily limits are Dubai-day based.</w:t>
      </w:r>
    </w:p>
    <w:p>
      <w:pPr>
        <w:numPr>
          <w:ilvl w:val="0"/>
          <w:numId w:val="1012"/>
        </w:numPr>
        <w:pStyle w:val="Compact"/>
      </w:pPr>
      <w:r>
        <w:rPr>
          <w:rStyle w:val="VerbatimChar"/>
        </w:rPr>
        <w:t xml:space="preserve">consecutiveLosses(trades)</w:t>
      </w:r>
      <w:r>
        <w:t xml:space="preserve"> </w:t>
      </w:r>
      <w:r>
        <w:t xml:space="preserve">— trailing</w:t>
      </w:r>
      <w:r>
        <w:t xml:space="preserve"> </w:t>
      </w:r>
      <w:r>
        <w:rPr>
          <w:rStyle w:val="VerbatimChar"/>
        </w:rPr>
        <w:t xml:space="preserve">LOSS</w:t>
      </w:r>
      <w:r>
        <w:t xml:space="preserve"> </w:t>
      </w:r>
      <w:r>
        <w:t xml:space="preserve">count; SCRATCH/TIMEOUT skipped without breaking the streak; stops at first WIN.</w:t>
      </w:r>
    </w:p>
    <w:bookmarkEnd w:id="54"/>
    <w:bookmarkEnd w:id="55"/>
    <w:bookmarkStart w:id="58" w:name="exit-evaluation-rules"/>
    <w:p>
      <w:pPr>
        <w:pStyle w:val="Heading2"/>
      </w:pPr>
      <w:r>
        <w:t xml:space="preserve">5.3 Exit evaluation rules</w:t>
      </w:r>
    </w:p>
    <w:bookmarkStart w:id="56" w:name="X63e60c9b76b3a97a2ff2377b249b458392f5665"/>
    <w:p>
      <w:pPr>
        <w:pStyle w:val="Heading3"/>
      </w:pPr>
      <w:r>
        <w:t xml:space="preserve">Futures (</w:t>
      </w:r>
      <w:r>
        <w:rPr>
          <w:rStyle w:val="VerbatimChar"/>
        </w:rPr>
        <w:t xml:space="preserve">evaluateTrade</w:t>
      </w:r>
      <w:r>
        <w:t xml:space="preserve">, closed 1-minute bars only)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Rule</w:t>
            </w:r>
          </w:p>
        </w:tc>
        <w:tc>
          <w:tcPr/>
          <w:p>
            <w:pPr>
              <w:pStyle w:val="Compact"/>
              <w:jc w:val="left"/>
            </w:pPr>
            <w:r>
              <w:t xml:space="preserve">Detail</w:t>
            </w:r>
          </w:p>
        </w:tc>
      </w:tr>
      <w:tr>
        <w:tc>
          <w:tcPr/>
          <w:p>
            <w:pPr>
              <w:pStyle w:val="Compact"/>
              <w:jc w:val="left"/>
            </w:pPr>
            <w:r>
              <w:t xml:space="preserve">Per-bar checks</w:t>
            </w:r>
          </w:p>
        </w:tc>
        <w:tc>
          <w:tcPr/>
          <w:p>
            <w:pPr>
              <w:pStyle w:val="Compact"/>
              <w:jc w:val="left"/>
            </w:pPr>
            <w:r>
              <w:rPr>
                <w:rStyle w:val="VerbatimChar"/>
              </w:rPr>
              <w:t xml:space="preserve">stopHit = candle.low ≤ active_sl</w:t>
            </w:r>
            <w:r>
              <w:t xml:space="preserve">;</w:t>
            </w:r>
            <w:r>
              <w:t xml:space="preserve"> </w:t>
            </w:r>
            <w:r>
              <w:rPr>
                <w:rStyle w:val="VerbatimChar"/>
              </w:rPr>
              <w:t xml:space="preserve">targetHit = candle.high ≥ tp1</w:t>
            </w:r>
          </w:p>
        </w:tc>
      </w:tr>
      <w:tr>
        <w:tc>
          <w:tcPr/>
          <w:p>
            <w:pPr>
              <w:pStyle w:val="Compact"/>
              <w:jc w:val="left"/>
            </w:pPr>
            <w:r>
              <w:rPr>
                <w:bCs/>
                <w:b/>
              </w:rPr>
              <w:t xml:space="preserve">SL-first-on-tie</w:t>
            </w:r>
          </w:p>
        </w:tc>
        <w:tc>
          <w:tcPr/>
          <w:p>
            <w:pPr>
              <w:pStyle w:val="Compact"/>
              <w:jc w:val="left"/>
            </w:pPr>
            <w:r>
              <w:t xml:space="preserve">Stop evaluated before target; if both print in one bar, stop assumed hit first (conservative; tick data unavailable)</w:t>
            </w:r>
          </w:p>
        </w:tc>
      </w:tr>
      <w:tr>
        <w:tc>
          <w:tcPr/>
          <w:p>
            <w:pPr>
              <w:pStyle w:val="Compact"/>
              <w:jc w:val="left"/>
            </w:pPr>
            <w:r>
              <w:t xml:space="preserve">STOP / BREAKEVEN_STOP</w:t>
            </w:r>
          </w:p>
        </w:tc>
        <w:tc>
          <w:tcPr/>
          <w:p>
            <w:pPr>
              <w:pStyle w:val="Compact"/>
              <w:jc w:val="left"/>
            </w:pPr>
            <w:r>
              <w:t xml:space="preserve">Exit at</w:t>
            </w:r>
            <w:r>
              <w:t xml:space="preserve"> </w:t>
            </w:r>
            <w:r>
              <w:rPr>
                <w:rStyle w:val="VerbatimChar"/>
              </w:rPr>
              <w:t xml:space="preserve">active_sl</w:t>
            </w:r>
            <w:r>
              <w:t xml:space="preserve">; reason</w:t>
            </w:r>
            <w:r>
              <w:t xml:space="preserve"> </w:t>
            </w:r>
            <w:r>
              <w:rPr>
                <w:rStyle w:val="VerbatimChar"/>
              </w:rPr>
              <w:t xml:space="preserve">BREAKEVEN_STOP</w:t>
            </w:r>
            <w:r>
              <w:t xml:space="preserve"> </w:t>
            </w:r>
            <w:r>
              <w:t xml:space="preserve">if</w:t>
            </w:r>
            <w:r>
              <w:t xml:space="preserve"> </w:t>
            </w:r>
            <w:r>
              <w:rPr>
                <w:rStyle w:val="VerbatimChar"/>
              </w:rPr>
              <w:t xml:space="preserve">breakeven_armed</w:t>
            </w:r>
          </w:p>
        </w:tc>
      </w:tr>
      <w:tr>
        <w:tc>
          <w:tcPr/>
          <w:p>
            <w:pPr>
              <w:pStyle w:val="Compact"/>
              <w:jc w:val="left"/>
            </w:pPr>
            <w:r>
              <w:t xml:space="preserve">TP1</w:t>
            </w:r>
          </w:p>
        </w:tc>
        <w:tc>
          <w:tcPr/>
          <w:p>
            <w:pPr>
              <w:pStyle w:val="Compact"/>
              <w:jc w:val="left"/>
            </w:pPr>
            <w:r>
              <w:t xml:space="preserve">Exit at</w:t>
            </w:r>
            <w:r>
              <w:t xml:space="preserve"> </w:t>
            </w:r>
            <w:r>
              <w:rPr>
                <w:rStyle w:val="VerbatimChar"/>
              </w:rPr>
              <w:t xml:space="preserve">tp1</w:t>
            </w:r>
            <w:r>
              <w:t xml:space="preserve">; outcome forced</w:t>
            </w:r>
            <w:r>
              <w:t xml:space="preserve"> </w:t>
            </w:r>
            <w:r>
              <w:rPr>
                <w:rStyle w:val="VerbatimChar"/>
              </w:rPr>
              <w:t xml:space="preserve">WIN</w:t>
            </w:r>
            <w:r>
              <w:t xml:space="preserve">.</w:t>
            </w:r>
            <w:r>
              <w:t xml:space="preserve"> </w:t>
            </w:r>
            <w:r>
              <w:rPr>
                <w:bCs/>
                <w:b/>
              </w:rPr>
              <w:t xml:space="preserve">TP2 is display-only — no partial exits exist</w:t>
            </w:r>
          </w:p>
        </w:tc>
      </w:tr>
      <w:tr>
        <w:tc>
          <w:tcPr/>
          <w:p>
            <w:pPr>
              <w:pStyle w:val="Compact"/>
              <w:jc w:val="left"/>
            </w:pPr>
            <w:r>
              <w:t xml:space="preserve">MFE/MAE</w:t>
            </w:r>
          </w:p>
        </w:tc>
        <w:tc>
          <w:tcPr/>
          <w:p>
            <w:pPr>
              <w:pStyle w:val="Compact"/>
              <w:jc w:val="left"/>
            </w:pPr>
            <w:r>
              <w:t xml:space="preserve">Updated every bar (incl. the stop bar, before exiting)</w:t>
            </w:r>
          </w:p>
        </w:tc>
      </w:tr>
      <w:tr>
        <w:tc>
          <w:tcPr/>
          <w:p>
            <w:pPr>
              <w:pStyle w:val="Compact"/>
              <w:jc w:val="left"/>
            </w:pPr>
            <w:r>
              <w:rPr>
                <w:bCs/>
                <w:b/>
              </w:rPr>
              <w:t xml:space="preserve">MOMENTUM_FADE</w:t>
            </w:r>
            <w:r>
              <w:t xml:space="preserve"> </w:t>
            </w:r>
            <w:r>
              <w:t xml:space="preserve">(hard-coded)</w:t>
            </w:r>
          </w:p>
        </w:tc>
        <w:tc>
          <w:tcPr/>
          <w:p>
            <w:pPr>
              <w:pStyle w:val="Compact"/>
              <w:jc w:val="left"/>
            </w:pPr>
            <w:r>
              <w:rPr>
                <w:rStyle w:val="VerbatimChar"/>
              </w:rPr>
              <w:t xml:space="preserve">peakR ≥ 0.75 &amp;&amp; peakR − currentR ≥ 0.50 &amp;&amp; currentR &gt; 0.10</w:t>
            </w:r>
            <w:r>
              <w:t xml:space="preserve"> </w:t>
            </w:r>
            <w:r>
              <w:t xml:space="preserve">→ exit at bar close</w:t>
            </w:r>
          </w:p>
        </w:tc>
      </w:tr>
      <w:tr>
        <w:tc>
          <w:tcPr/>
          <w:p>
            <w:pPr>
              <w:pStyle w:val="Compact"/>
              <w:jc w:val="left"/>
            </w:pPr>
            <w:r>
              <w:t xml:space="preserve">Breakeven move</w:t>
            </w:r>
          </w:p>
        </w:tc>
        <w:tc>
          <w:tcPr/>
          <w:p>
            <w:pPr>
              <w:pStyle w:val="Compact"/>
              <w:jc w:val="left"/>
            </w:pPr>
            <w:r>
              <w:t xml:space="preserve">If</w:t>
            </w:r>
            <w:r>
              <w:t xml:space="preserve"> </w:t>
            </w:r>
            <w:r>
              <w:rPr>
                <w:rStyle w:val="VerbatimChar"/>
              </w:rPr>
              <w:t xml:space="preserve">close ≥ entry + BREAKEVEN_AT_R(0.75)·risk_per_unit</w:t>
            </w:r>
            <w:r>
              <w:t xml:space="preserve"> </w:t>
            </w:r>
            <w:r>
              <w:t xml:space="preserve">→</w:t>
            </w:r>
            <w:r>
              <w:t xml:space="preserve"> </w:t>
            </w:r>
            <w:r>
              <w:rPr>
                <w:rStyle w:val="VerbatimChar"/>
              </w:rPr>
              <w:t xml:space="preserve">active_sl = entry·(1 + costsPct/100)</w:t>
            </w:r>
            <w:r>
              <w:t xml:space="preserve"> </w:t>
            </w:r>
            <w:r>
              <w:t xml:space="preserve">(covers round-trip fees + exit slippage),</w:t>
            </w:r>
            <w:r>
              <w:t xml:space="preserve"> </w:t>
            </w:r>
            <w:r>
              <w:rPr>
                <w:rStyle w:val="VerbatimChar"/>
              </w:rPr>
              <w:t xml:space="preserve">breakeven_armed = true</w:t>
            </w:r>
            <w:r>
              <w:t xml:space="preserve">. Armed</w:t>
            </w:r>
            <w:r>
              <w:t xml:space="preserve"> </w:t>
            </w:r>
            <w:r>
              <w:rPr>
                <w:bCs/>
                <w:b/>
              </w:rPr>
              <w:t xml:space="preserve">after</w:t>
            </w:r>
            <w:r>
              <w:t xml:space="preserve"> </w:t>
            </w:r>
            <w:r>
              <w:t xml:space="preserve">same-bar fade/TP checks</w:t>
            </w:r>
          </w:p>
        </w:tc>
      </w:tr>
      <w:tr>
        <w:tc>
          <w:tcPr/>
          <w:p>
            <w:pPr>
              <w:pStyle w:val="Compact"/>
              <w:jc w:val="left"/>
            </w:pPr>
            <w:r>
              <w:t xml:space="preserve">TIMEOUT</w:t>
            </w:r>
          </w:p>
        </w:tc>
        <w:tc>
          <w:tcPr/>
          <w:p>
            <w:pPr>
              <w:pStyle w:val="Compact"/>
              <w:jc w:val="left"/>
            </w:pPr>
            <w:r>
              <w:rPr>
                <w:rStyle w:val="VerbatimChar"/>
              </w:rPr>
              <w:t xml:space="preserve">closeTime − created_at ≥ TRADE_TIMEOUT_MIN (120)</w:t>
            </w:r>
            <w:r>
              <w:t xml:space="preserve"> </w:t>
            </w:r>
            <w:r>
              <w:t xml:space="preserve">→ exit at bar close</w:t>
            </w:r>
          </w:p>
        </w:tc>
      </w:tr>
      <w:tr>
        <w:tc>
          <w:tcPr/>
          <w:p>
            <w:pPr>
              <w:pStyle w:val="Compact"/>
              <w:jc w:val="left"/>
            </w:pPr>
            <w:r>
              <w:t xml:space="preserve">MANIPULATION_EXIT</w:t>
            </w:r>
          </w:p>
        </w:tc>
        <w:tc>
          <w:tcPr/>
          <w:p>
            <w:pPr>
              <w:pStyle w:val="Compact"/>
              <w:jc w:val="left"/>
            </w:pPr>
            <w:r>
              <w:t xml:space="preserve">Engine-level:</w:t>
            </w:r>
            <w:r>
              <w:t xml:space="preserve"> </w:t>
            </w:r>
            <w:r>
              <w:rPr>
                <w:rStyle w:val="VerbatimChar"/>
              </w:rPr>
              <w:t xml:space="preserve">assessManipulationRisk.hardBlock</w:t>
            </w:r>
            <w:r>
              <w:t xml:space="preserve"> </w:t>
            </w:r>
            <w:r>
              <w:t xml:space="preserve">on open trade →</w:t>
            </w:r>
            <w:r>
              <w:t xml:space="preserve"> </w:t>
            </w:r>
            <w:r>
              <w:rPr>
                <w:rStyle w:val="VerbatimChar"/>
              </w:rPr>
              <w:t xml:space="preserve">closeTradeAtMarket</w:t>
            </w:r>
            <w:r>
              <w:t xml:space="preserve"> </w:t>
            </w:r>
            <w:r>
              <w:t xml:space="preserve">at</w:t>
            </w:r>
            <w:r>
              <w:t xml:space="preserve"> </w:t>
            </w:r>
            <w:r>
              <w:rPr>
                <w:rStyle w:val="VerbatimChar"/>
              </w:rPr>
              <w:t xml:space="preserve">depth.bestBid</w:t>
            </w:r>
          </w:p>
        </w:tc>
      </w:tr>
      <w:tr>
        <w:tc>
          <w:tcPr/>
          <w:p>
            <w:pPr>
              <w:pStyle w:val="Compact"/>
              <w:jc w:val="left"/>
            </w:pPr>
            <w:r>
              <w:t xml:space="preserve">Pricing</w:t>
            </w:r>
          </w:p>
        </w:tc>
        <w:tc>
          <w:tcPr/>
          <w:p>
            <w:pPr>
              <w:pStyle w:val="Compact"/>
              <w:jc w:val="left"/>
            </w:pPr>
            <w:r>
              <w:t xml:space="preserve">All exits less</w:t>
            </w:r>
            <w:r>
              <w:t xml:space="preserve"> </w:t>
            </w:r>
            <w:r>
              <w:rPr>
                <w:rStyle w:val="VerbatimChar"/>
              </w:rPr>
              <w:t xml:space="preserve">exitSlippageBps</w:t>
            </w:r>
            <w:r>
              <w:t xml:space="preserve"> </w:t>
            </w:r>
            <w:r>
              <w:t xml:space="preserve">(3); fees</w:t>
            </w:r>
            <w:r>
              <w:t xml:space="preserve"> </w:t>
            </w:r>
            <w:r>
              <w:rPr>
                <w:rStyle w:val="VerbatimChar"/>
              </w:rPr>
              <w:t xml:space="preserve">2×(fee_bps ?? 5)</w:t>
            </w:r>
            <w:r>
              <w:t xml:space="preserve">; outcome band ±0.03%; R vs fee-inclusive initial risk</w:t>
            </w:r>
          </w:p>
        </w:tc>
      </w:tr>
      <w:tr>
        <w:tc>
          <w:tcPr/>
          <w:p>
            <w:pPr>
              <w:pStyle w:val="Compact"/>
              <w:jc w:val="left"/>
            </w:pPr>
            <w:r>
              <w:t xml:space="preserve">Checkpointing</w:t>
            </w:r>
          </w:p>
        </w:tc>
        <w:tc>
          <w:tcPr/>
          <w:p>
            <w:pPr>
              <w:pStyle w:val="Compact"/>
              <w:jc w:val="left"/>
            </w:pPr>
            <w:r>
              <w:rPr>
                <w:rStyle w:val="VerbatimChar"/>
              </w:rPr>
              <w:t xml:space="preserve">last_checked_bar_close</w:t>
            </w:r>
            <w:r>
              <w:t xml:space="preserve"> </w:t>
            </w:r>
            <w:r>
              <w:t xml:space="preserve">persisted per pass → restart re-fetches from checkpoint − 60 s and re-evaluates only newer bars (idempotent, single PATCH per exit)</w:t>
            </w:r>
          </w:p>
        </w:tc>
      </w:tr>
    </w:tbl>
    <w:bookmarkEnd w:id="56"/>
    <w:bookmarkStart w:id="57" w:name="alpha-manageopentrades-first-match-wins"/>
    <w:p>
      <w:pPr>
        <w:pStyle w:val="Heading3"/>
      </w:pPr>
      <w:r>
        <w:t xml:space="preserve">Alpha (</w:t>
      </w:r>
      <w:r>
        <w:rPr>
          <w:rStyle w:val="VerbatimChar"/>
        </w:rPr>
        <w:t xml:space="preserve">manageOpenTrades</w:t>
      </w:r>
      <w:r>
        <w:t xml:space="preserve">, first match wins)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Rule</w:t>
            </w:r>
          </w:p>
        </w:tc>
        <w:tc>
          <w:tcPr/>
          <w:p>
            <w:pPr>
              <w:pStyle w:val="Compact"/>
              <w:jc w:val="left"/>
            </w:pPr>
            <w:r>
              <w:t xml:space="preserve">Detail</w:t>
            </w:r>
          </w:p>
        </w:tc>
      </w:tr>
      <w:tr>
        <w:tc>
          <w:tcPr/>
          <w:p>
            <w:pPr>
              <w:pStyle w:val="Compact"/>
              <w:jc w:val="left"/>
            </w:pPr>
            <w:r>
              <w:t xml:space="preserve">STOP</w:t>
            </w:r>
          </w:p>
        </w:tc>
        <w:tc>
          <w:tcPr/>
          <w:p>
            <w:pPr>
              <w:pStyle w:val="Compact"/>
              <w:jc w:val="left"/>
            </w:pPr>
            <w:r>
              <w:rPr>
                <w:rStyle w:val="VerbatimChar"/>
              </w:rPr>
              <w:t xml:space="preserve">price ≤ active_sl</w:t>
            </w:r>
            <w:r>
              <w:t xml:space="preserve"> </w:t>
            </w:r>
            <w:r>
              <w:t xml:space="preserve">(SL fixed at entry·0.97, never moved) →</w:t>
            </w:r>
            <w:r>
              <w:t xml:space="preserve"> </w:t>
            </w:r>
            <w:r>
              <w:rPr>
                <w:rStyle w:val="VerbatimChar"/>
              </w:rPr>
              <w:t xml:space="preserve">LOSS</w:t>
            </w:r>
          </w:p>
        </w:tc>
      </w:tr>
      <w:tr>
        <w:tc>
          <w:tcPr/>
          <w:p>
            <w:pPr>
              <w:pStyle w:val="Compact"/>
              <w:jc w:val="left"/>
            </w:pPr>
            <w:r>
              <w:t xml:space="preserve">TP1</w:t>
            </w:r>
          </w:p>
        </w:tc>
        <w:tc>
          <w:tcPr/>
          <w:p>
            <w:pPr>
              <w:pStyle w:val="Compact"/>
              <w:jc w:val="left"/>
            </w:pPr>
            <w:r>
              <w:rPr>
                <w:rStyle w:val="VerbatimChar"/>
              </w:rPr>
              <w:t xml:space="preserve">price ≥ tp1</w:t>
            </w:r>
            <w:r>
              <w:t xml:space="preserve"> </w:t>
            </w:r>
            <w:r>
              <w:t xml:space="preserve">(+5%) →</w:t>
            </w:r>
            <w:r>
              <w:t xml:space="preserve"> </w:t>
            </w:r>
            <w:r>
              <w:rPr>
                <w:rStyle w:val="VerbatimChar"/>
              </w:rPr>
              <w:t xml:space="preserve">WIN</w:t>
            </w:r>
            <w:r>
              <w:t xml:space="preserve"> </w:t>
            </w:r>
            <w:r>
              <w:t xml:space="preserve">(TP2 +8% / TP3 +12% display-only)</w:t>
            </w:r>
          </w:p>
        </w:tc>
      </w:tr>
      <w:tr>
        <w:tc>
          <w:tcPr/>
          <w:p>
            <w:pPr>
              <w:pStyle w:val="Compact"/>
              <w:jc w:val="left"/>
            </w:pPr>
            <w:r>
              <w:t xml:space="preserve">LIQUIDITY_EXIT</w:t>
            </w:r>
          </w:p>
        </w:tc>
        <w:tc>
          <w:tcPr/>
          <w:p>
            <w:pPr>
              <w:pStyle w:val="Compact"/>
              <w:jc w:val="left"/>
            </w:pPr>
            <w:r>
              <w:t xml:space="preserve">liquidity −8% vs</w:t>
            </w:r>
            <w:r>
              <w:t xml:space="preserve"> </w:t>
            </w:r>
            <w:r>
              <w:rPr>
                <w:rStyle w:val="VerbatimChar"/>
              </w:rPr>
              <w:t xml:space="preserve">entry_liquidity</w:t>
            </w:r>
            <w:r>
              <w:t xml:space="preserve"> </w:t>
            </w:r>
            <w:r>
              <w:t xml:space="preserve">→ outcome via</w:t>
            </w:r>
            <w:r>
              <w:t xml:space="preserve"> </w:t>
            </w:r>
            <w:r>
              <w:rPr>
                <w:rStyle w:val="VerbatimChar"/>
              </w:rPr>
              <w:t xml:space="preserve">alphaOutcome(gainPct)</w:t>
            </w:r>
            <w:r>
              <w:t xml:space="preserve"> </w:t>
            </w:r>
            <w:r>
              <w:t xml:space="preserve">(&gt;+0.25 WIN / &lt;−0.50 LOSS / else SCRATCH)</w:t>
            </w:r>
          </w:p>
        </w:tc>
      </w:tr>
      <w:tr>
        <w:tc>
          <w:tcPr/>
          <w:p>
            <w:pPr>
              <w:pStyle w:val="Compact"/>
              <w:jc w:val="left"/>
            </w:pPr>
            <w:r>
              <w:t xml:space="preserve">MOMENTUM_FADE</w:t>
            </w:r>
          </w:p>
        </w:tc>
        <w:tc>
          <w:tcPr/>
          <w:p>
            <w:pPr>
              <w:pStyle w:val="Compact"/>
              <w:jc w:val="left"/>
            </w:pPr>
            <w:r>
              <w:rPr>
                <w:rStyle w:val="VerbatimChar"/>
              </w:rPr>
              <w:t xml:space="preserve">maxGainPct ≥ 2 &amp;&amp; giveback ≥ 1.5 &amp;&amp; gainPct &gt; 0.25</w:t>
            </w:r>
            <w:r>
              <w:t xml:space="preserve"> </w:t>
            </w:r>
            <w:r>
              <w:t xml:space="preserve">→ forced</w:t>
            </w:r>
            <w:r>
              <w:t xml:space="preserve"> </w:t>
            </w:r>
            <w:r>
              <w:rPr>
                <w:rStyle w:val="VerbatimChar"/>
              </w:rPr>
              <w:t xml:space="preserve">WIN</w:t>
            </w:r>
          </w:p>
        </w:tc>
      </w:tr>
      <w:tr>
        <w:tc>
          <w:tcPr/>
          <w:p>
            <w:pPr>
              <w:pStyle w:val="Compact"/>
              <w:jc w:val="left"/>
            </w:pPr>
            <w:r>
              <w:t xml:space="preserve">TIMEOUT</w:t>
            </w:r>
          </w:p>
        </w:tc>
        <w:tc>
          <w:tcPr/>
          <w:p>
            <w:pPr>
              <w:pStyle w:val="Compact"/>
              <w:jc w:val="left"/>
            </w:pPr>
            <w:r>
              <w:t xml:space="preserve">6 h →</w:t>
            </w:r>
            <w:r>
              <w:t xml:space="preserve"> </w:t>
            </w:r>
            <w:r>
              <w:rPr>
                <w:rStyle w:val="VerbatimChar"/>
              </w:rPr>
              <w:t xml:space="preserve">gainPct &gt; 0.25 ? WIN : gainPct &lt; −0.50 ? LOSS : 'TIMEOUT'</w:t>
            </w:r>
          </w:p>
        </w:tc>
      </w:tr>
    </w:tbl>
    <w:bookmarkEnd w:id="57"/>
    <w:bookmarkEnd w:id="58"/>
    <w:bookmarkStart w:id="59" w:name="account-risk-control-matrix"/>
    <w:p>
      <w:pPr>
        <w:pStyle w:val="Heading2"/>
      </w:pPr>
      <w:r>
        <w:t xml:space="preserve">5.4 Account risk-control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Limit</w:t>
            </w:r>
          </w:p>
        </w:tc>
        <w:tc>
          <w:tcPr/>
          <w:p>
            <w:pPr>
              <w:pStyle w:val="Compact"/>
              <w:jc w:val="left"/>
            </w:pPr>
            <w:r>
              <w:t xml:space="preserve">Config constant</w:t>
            </w:r>
          </w:p>
        </w:tc>
        <w:tc>
          <w:tcPr/>
          <w:p>
            <w:pPr>
              <w:pStyle w:val="Compact"/>
              <w:jc w:val="left"/>
            </w:pPr>
            <w:r>
              <w:t xml:space="preserve">Default</w:t>
            </w:r>
          </w:p>
        </w:tc>
        <w:tc>
          <w:tcPr/>
          <w:p>
            <w:pPr>
              <w:pStyle w:val="Compact"/>
              <w:jc w:val="left"/>
            </w:pPr>
            <w:r>
              <w:t xml:space="preserve">Enforcement point</w:t>
            </w:r>
          </w:p>
        </w:tc>
      </w:tr>
      <w:tr>
        <w:tc>
          <w:tcPr/>
          <w:p>
            <w:pPr>
              <w:pStyle w:val="Compact"/>
              <w:jc w:val="left"/>
            </w:pPr>
            <w:r>
              <w:t xml:space="preserve">One open trade globally</w:t>
            </w:r>
          </w:p>
        </w:tc>
        <w:tc>
          <w:tcPr/>
          <w:p>
            <w:pPr>
              <w:pStyle w:val="Compact"/>
              <w:jc w:val="left"/>
            </w:pPr>
            <w:r>
              <w:rPr>
                <w:rStyle w:val="VerbatimChar"/>
              </w:rPr>
              <w:t xml:space="preserve">MAX_OPEN_TRADES</w:t>
            </w:r>
            <w:r>
              <w:t xml:space="preserve"> </w:t>
            </w:r>
            <w:r>
              <w:t xml:space="preserve">(locked 1–1)</w:t>
            </w:r>
          </w:p>
        </w:tc>
        <w:tc>
          <w:tcPr/>
          <w:p>
            <w:pPr>
              <w:pStyle w:val="Compact"/>
              <w:jc w:val="left"/>
            </w:pPr>
            <w:r>
              <w:t xml:space="preserve">1</w:t>
            </w:r>
          </w:p>
        </w:tc>
        <w:tc>
          <w:tcPr/>
          <w:p>
            <w:pPr>
              <w:pStyle w:val="Compact"/>
              <w:jc w:val="left"/>
            </w:pPr>
            <w:r>
              <w:rPr>
                <w:rStyle w:val="VerbatimChar"/>
              </w:rPr>
              <w:t xml:space="preserve">riskSnapshot</w:t>
            </w:r>
            <w:r>
              <w:t xml:space="preserve"> </w:t>
            </w:r>
            <w:r>
              <w:t xml:space="preserve">pre-insert</w:t>
            </w:r>
            <w:r>
              <w:t xml:space="preserve"> </w:t>
            </w:r>
            <w:r>
              <w:rPr>
                <w:bCs/>
                <w:b/>
              </w:rPr>
              <w:t xml:space="preserve">+ DB partial unique</w:t>
            </w:r>
            <w:r>
              <w:rPr>
                <w:bCs/>
                <w:b/>
              </w:rPr>
              <w:t xml:space="preserve"> </w:t>
            </w:r>
            <w:r>
              <w:rPr>
                <w:rStyle w:val="VerbatimChar"/>
                <w:bCs/>
                <w:b/>
              </w:rPr>
              <w:t xml:space="preserve">nexio_one_open_trade_global ON ((true)) WHERE status='OPEN'</w:t>
            </w:r>
          </w:p>
        </w:tc>
      </w:tr>
      <w:tr>
        <w:tc>
          <w:tcPr/>
          <w:p>
            <w:pPr>
              <w:pStyle w:val="Compact"/>
              <w:jc w:val="left"/>
            </w:pPr>
            <w:r>
              <w:t xml:space="preserve">Trades per Dubai day</w:t>
            </w:r>
          </w:p>
        </w:tc>
        <w:tc>
          <w:tcPr/>
          <w:p>
            <w:pPr>
              <w:pStyle w:val="Compact"/>
              <w:jc w:val="left"/>
            </w:pPr>
            <w:r>
              <w:rPr>
                <w:rStyle w:val="VerbatimChar"/>
              </w:rPr>
              <w:t xml:space="preserve">MAX_TRADES_PER_DUBAI_DAY</w:t>
            </w:r>
          </w:p>
        </w:tc>
        <w:tc>
          <w:tcPr/>
          <w:p>
            <w:pPr>
              <w:pStyle w:val="Compact"/>
              <w:jc w:val="left"/>
            </w:pPr>
            <w:r>
              <w:t xml:space="preserve">3</w:t>
            </w:r>
          </w:p>
        </w:tc>
        <w:tc>
          <w:tcPr/>
          <w:p>
            <w:pPr>
              <w:pStyle w:val="Compact"/>
              <w:jc w:val="left"/>
            </w:pPr>
            <w:r>
              <w:rPr>
                <w:rStyle w:val="VerbatimChar"/>
              </w:rPr>
              <w:t xml:space="preserve">riskSnapshot</w:t>
            </w:r>
            <w:r>
              <w:t xml:space="preserve"> </w:t>
            </w:r>
            <w:r>
              <w:t xml:space="preserve">(</w:t>
            </w:r>
            <w:r>
              <w:rPr>
                <w:rStyle w:val="VerbatimChar"/>
              </w:rPr>
              <w:t xml:space="preserve">dubaiDayBounds</w:t>
            </w:r>
            <w:r>
              <w:t xml:space="preserve">, status ≠ CANCELLED)</w:t>
            </w:r>
          </w:p>
        </w:tc>
      </w:tr>
      <w:tr>
        <w:tc>
          <w:tcPr/>
          <w:p>
            <w:pPr>
              <w:pStyle w:val="Compact"/>
              <w:jc w:val="left"/>
            </w:pPr>
            <w:r>
              <w:t xml:space="preserve">Daily stop</w:t>
            </w:r>
          </w:p>
        </w:tc>
        <w:tc>
          <w:tcPr/>
          <w:p>
            <w:pPr>
              <w:pStyle w:val="Compact"/>
              <w:jc w:val="left"/>
            </w:pPr>
            <w:r>
              <w:rPr>
                <w:rStyle w:val="VerbatimChar"/>
              </w:rPr>
              <w:t xml:space="preserve">DAILY_STOP_PCT</w:t>
            </w:r>
          </w:p>
        </w:tc>
        <w:tc>
          <w:tcPr/>
          <w:p>
            <w:pPr>
              <w:pStyle w:val="Compact"/>
              <w:jc w:val="left"/>
            </w:pPr>
            <w:r>
              <w:t xml:space="preserve">−1.5%</w:t>
            </w:r>
          </w:p>
        </w:tc>
        <w:tc>
          <w:tcPr/>
          <w:p>
            <w:pPr>
              <w:pStyle w:val="Compact"/>
              <w:jc w:val="left"/>
            </w:pPr>
            <w:r>
              <w:rPr>
                <w:rStyle w:val="VerbatimChar"/>
              </w:rPr>
              <w:t xml:space="preserve">riskSnapshot</w:t>
            </w:r>
            <w:r>
              <w:t xml:space="preserve">: Σ today’s</w:t>
            </w:r>
            <w:r>
              <w:t xml:space="preserve"> </w:t>
            </w:r>
            <w:r>
              <w:rPr>
                <w:rStyle w:val="VerbatimChar"/>
              </w:rPr>
              <w:t xml:space="preserve">net_pnl_pct</w:t>
            </w:r>
          </w:p>
        </w:tc>
      </w:tr>
      <w:tr>
        <w:tc>
          <w:tcPr/>
          <w:p>
            <w:pPr>
              <w:pStyle w:val="Compact"/>
              <w:jc w:val="left"/>
            </w:pPr>
            <w:r>
              <w:t xml:space="preserve">Daily target</w:t>
            </w:r>
          </w:p>
        </w:tc>
        <w:tc>
          <w:tcPr/>
          <w:p>
            <w:pPr>
              <w:pStyle w:val="Compact"/>
              <w:jc w:val="left"/>
            </w:pPr>
            <w:r>
              <w:rPr>
                <w:rStyle w:val="VerbatimChar"/>
              </w:rPr>
              <w:t xml:space="preserve">DAILY_TARGET_PCT</w:t>
            </w:r>
          </w:p>
        </w:tc>
        <w:tc>
          <w:tcPr/>
          <w:p>
            <w:pPr>
              <w:pStyle w:val="Compact"/>
              <w:jc w:val="left"/>
            </w:pPr>
            <w:r>
              <w:t xml:space="preserve">+2%</w:t>
            </w:r>
          </w:p>
        </w:tc>
        <w:tc>
          <w:tcPr/>
          <w:p>
            <w:pPr>
              <w:pStyle w:val="Compact"/>
              <w:jc w:val="left"/>
            </w:pPr>
            <w:r>
              <w:rPr>
                <w:rStyle w:val="VerbatimChar"/>
              </w:rPr>
              <w:t xml:space="preserve">riskSnapshot</w:t>
            </w:r>
            <w:r>
              <w:t xml:space="preserve"> </w:t>
            </w:r>
            <w:r>
              <w:t xml:space="preserve">(</w:t>
            </w:r>
            <w:r>
              <w:t xml:space="preserve">“</w:t>
            </w:r>
            <w:r>
              <w:t xml:space="preserve">daily target secured</w:t>
            </w:r>
            <w:r>
              <w:t xml:space="preserve">”</w:t>
            </w:r>
            <w:r>
              <w:t xml:space="preserve">)</w:t>
            </w:r>
          </w:p>
        </w:tc>
      </w:tr>
      <w:tr>
        <w:tc>
          <w:tcPr/>
          <w:p>
            <w:pPr>
              <w:pStyle w:val="Compact"/>
              <w:jc w:val="left"/>
            </w:pPr>
            <w:r>
              <w:t xml:space="preserve">Weekly stop</w:t>
            </w:r>
          </w:p>
        </w:tc>
        <w:tc>
          <w:tcPr/>
          <w:p>
            <w:pPr>
              <w:pStyle w:val="Compact"/>
              <w:jc w:val="left"/>
            </w:pPr>
            <w:r>
              <w:rPr>
                <w:rStyle w:val="VerbatimChar"/>
              </w:rPr>
              <w:t xml:space="preserve">WEEKLY_STOP_PCT</w:t>
            </w:r>
          </w:p>
        </w:tc>
        <w:tc>
          <w:tcPr/>
          <w:p>
            <w:pPr>
              <w:pStyle w:val="Compact"/>
              <w:jc w:val="left"/>
            </w:pPr>
            <w:r>
              <w:t xml:space="preserve">−5%</w:t>
            </w:r>
          </w:p>
        </w:tc>
        <w:tc>
          <w:tcPr/>
          <w:p>
            <w:pPr>
              <w:pStyle w:val="Compact"/>
              <w:jc w:val="left"/>
            </w:pPr>
            <w:r>
              <w:rPr>
                <w:rStyle w:val="VerbatimChar"/>
              </w:rPr>
              <w:t xml:space="preserve">riskSnapshot</w:t>
            </w:r>
            <w:r>
              <w:t xml:space="preserve">: rolling-7d Σ</w:t>
            </w:r>
          </w:p>
        </w:tc>
      </w:tr>
      <w:tr>
        <w:tc>
          <w:tcPr/>
          <w:p>
            <w:pPr>
              <w:pStyle w:val="Compact"/>
              <w:jc w:val="left"/>
            </w:pPr>
            <w:r>
              <w:t xml:space="preserve">Consecutive losses</w:t>
            </w:r>
          </w:p>
        </w:tc>
        <w:tc>
          <w:tcPr/>
          <w:p>
            <w:pPr>
              <w:pStyle w:val="Compact"/>
              <w:jc w:val="left"/>
            </w:pPr>
            <w:r>
              <w:rPr>
                <w:rStyle w:val="VerbatimChar"/>
              </w:rPr>
              <w:t xml:space="preserve">MAX_CONSECUTIVE_LOSSES</w:t>
            </w:r>
          </w:p>
        </w:tc>
        <w:tc>
          <w:tcPr/>
          <w:p>
            <w:pPr>
              <w:pStyle w:val="Compact"/>
              <w:jc w:val="left"/>
            </w:pPr>
            <w:r>
              <w:t xml:space="preserve">2</w:t>
            </w:r>
          </w:p>
        </w:tc>
        <w:tc>
          <w:tcPr/>
          <w:p>
            <w:pPr>
              <w:pStyle w:val="Compact"/>
              <w:jc w:val="left"/>
            </w:pPr>
            <w:r>
              <w:rPr>
                <w:rStyle w:val="VerbatimChar"/>
              </w:rPr>
              <w:t xml:space="preserve">riskSnapshot</w:t>
            </w:r>
            <w:r>
              <w:t xml:space="preserve"> </w:t>
            </w:r>
            <w:r>
              <w:t xml:space="preserve">+</w:t>
            </w:r>
            <w:r>
              <w:t xml:space="preserve"> </w:t>
            </w:r>
            <w:r>
              <w:rPr>
                <w:rStyle w:val="VerbatimChar"/>
              </w:rPr>
              <w:t xml:space="preserve">consecutiveLosses</w:t>
            </w:r>
            <w:r>
              <w:t xml:space="preserve"> </w:t>
            </w:r>
            <w:r>
              <w:t xml:space="preserve">(latest close must be today)</w:t>
            </w:r>
          </w:p>
        </w:tc>
      </w:tr>
      <w:tr>
        <w:tc>
          <w:tcPr/>
          <w:p>
            <w:pPr>
              <w:pStyle w:val="Compact"/>
              <w:jc w:val="left"/>
            </w:pPr>
            <w:r>
              <w:t xml:space="preserve">Symbol loss cooldown</w:t>
            </w:r>
          </w:p>
        </w:tc>
        <w:tc>
          <w:tcPr/>
          <w:p>
            <w:pPr>
              <w:pStyle w:val="Compact"/>
              <w:jc w:val="left"/>
            </w:pPr>
            <w:r>
              <w:rPr>
                <w:rStyle w:val="VerbatimChar"/>
              </w:rPr>
              <w:t xml:space="preserve">SYMBOL_LOSS_COOLDOWN_MIN</w:t>
            </w:r>
          </w:p>
        </w:tc>
        <w:tc>
          <w:tcPr/>
          <w:p>
            <w:pPr>
              <w:pStyle w:val="Compact"/>
              <w:jc w:val="left"/>
            </w:pPr>
            <w:r>
              <w:t xml:space="preserve">180 min</w:t>
            </w:r>
          </w:p>
        </w:tc>
        <w:tc>
          <w:tcPr/>
          <w:p>
            <w:pPr>
              <w:pStyle w:val="Compact"/>
              <w:jc w:val="left"/>
            </w:pPr>
            <w:r>
              <w:rPr>
                <w:rStyle w:val="VerbatimChar"/>
              </w:rPr>
              <w:t xml:space="preserve">symbolCooldown</w:t>
            </w:r>
            <w:r>
              <w:t xml:space="preserve"> </w:t>
            </w:r>
            <w:r>
              <w:t xml:space="preserve">(parallel with</w:t>
            </w:r>
            <w:r>
              <w:t xml:space="preserve"> </w:t>
            </w:r>
            <w:r>
              <w:rPr>
                <w:rStyle w:val="VerbatimChar"/>
              </w:rPr>
              <w:t xml:space="preserve">riskSnapshot</w:t>
            </w:r>
            <w:r>
              <w:t xml:space="preserve"> </w:t>
            </w:r>
            <w:r>
              <w:t xml:space="preserve">in</w:t>
            </w:r>
            <w:r>
              <w:t xml:space="preserve"> </w:t>
            </w:r>
            <w:r>
              <w:rPr>
                <w:rStyle w:val="VerbatimChar"/>
              </w:rPr>
              <w:t xml:space="preserve">scanSymbol</w:t>
            </w:r>
            <w:r>
              <w:t xml:space="preserve">)</w:t>
            </w:r>
          </w:p>
        </w:tc>
      </w:tr>
      <w:tr>
        <w:tc>
          <w:tcPr/>
          <w:p>
            <w:pPr>
              <w:pStyle w:val="Compact"/>
              <w:jc w:val="left"/>
            </w:pPr>
            <w:r>
              <w:t xml:space="preserve">Trade timeout</w:t>
            </w:r>
          </w:p>
        </w:tc>
        <w:tc>
          <w:tcPr/>
          <w:p>
            <w:pPr>
              <w:pStyle w:val="Compact"/>
              <w:jc w:val="left"/>
            </w:pPr>
            <w:r>
              <w:rPr>
                <w:rStyle w:val="VerbatimChar"/>
              </w:rPr>
              <w:t xml:space="preserve">TRADE_TIMEOUT_MIN</w:t>
            </w:r>
          </w:p>
        </w:tc>
        <w:tc>
          <w:tcPr/>
          <w:p>
            <w:pPr>
              <w:pStyle w:val="Compact"/>
              <w:jc w:val="left"/>
            </w:pPr>
            <w:r>
              <w:t xml:space="preserve">120 min</w:t>
            </w:r>
          </w:p>
        </w:tc>
        <w:tc>
          <w:tcPr/>
          <w:p>
            <w:pPr>
              <w:pStyle w:val="Compact"/>
              <w:jc w:val="left"/>
            </w:pPr>
            <w:r>
              <w:rPr>
                <w:rStyle w:val="VerbatimChar"/>
              </w:rPr>
              <w:t xml:space="preserve">evaluateTrade</w:t>
            </w:r>
          </w:p>
        </w:tc>
      </w:tr>
      <w:tr>
        <w:tc>
          <w:tcPr/>
          <w:p>
            <w:pPr>
              <w:pStyle w:val="Compact"/>
              <w:jc w:val="left"/>
            </w:pPr>
            <w:r>
              <w:t xml:space="preserve">Breakeven trigger</w:t>
            </w:r>
          </w:p>
        </w:tc>
        <w:tc>
          <w:tcPr/>
          <w:p>
            <w:pPr>
              <w:pStyle w:val="Compact"/>
              <w:jc w:val="left"/>
            </w:pPr>
            <w:r>
              <w:rPr>
                <w:rStyle w:val="VerbatimChar"/>
              </w:rPr>
              <w:t xml:space="preserve">BREAKEVEN_AT_R</w:t>
            </w:r>
          </w:p>
        </w:tc>
        <w:tc>
          <w:tcPr/>
          <w:p>
            <w:pPr>
              <w:pStyle w:val="Compact"/>
              <w:jc w:val="left"/>
            </w:pPr>
            <w:r>
              <w:t xml:space="preserve">0.75R</w:t>
            </w:r>
          </w:p>
        </w:tc>
        <w:tc>
          <w:tcPr/>
          <w:p>
            <w:pPr>
              <w:pStyle w:val="Compact"/>
              <w:jc w:val="left"/>
            </w:pPr>
            <w:r>
              <w:rPr>
                <w:rStyle w:val="VerbatimChar"/>
              </w:rPr>
              <w:t xml:space="preserve">evaluateTrade</w:t>
            </w:r>
          </w:p>
        </w:tc>
      </w:tr>
    </w:tbl>
    <w:p>
      <w:pPr>
        <w:pStyle w:val="BodyText"/>
      </w:pPr>
      <w:r>
        <w:rPr>
          <w:rStyle w:val="VerbatimChar"/>
          <w:bCs/>
          <w:b/>
        </w:rPr>
        <w:t xml:space="preserve">/pause</w:t>
      </w:r>
      <w:r>
        <w:rPr>
          <w:bCs/>
          <w:b/>
        </w:rPr>
        <w:t xml:space="preserve"> </w:t>
      </w:r>
      <w:r>
        <w:rPr>
          <w:bCs/>
          <w:b/>
        </w:rPr>
        <w:t xml:space="preserve">semantics:</w:t>
      </w:r>
      <w:r>
        <w:t xml:space="preserve"> </w:t>
      </w:r>
      <w:r>
        <w:t xml:space="preserve">sets</w:t>
      </w:r>
      <w:r>
        <w:t xml:space="preserve"> </w:t>
      </w:r>
      <w:r>
        <w:rPr>
          <w:rStyle w:val="VerbatimChar"/>
        </w:rPr>
        <w:t xml:space="preserve">engine.paused = true</w:t>
      </w:r>
      <w:r>
        <w:t xml:space="preserve"> </w:t>
      </w:r>
      <w:r>
        <w:t xml:space="preserve">(in-memory; resets on restart) → new-entry scanning and Alpha entries stop, but</w:t>
      </w:r>
      <w:r>
        <w:t xml:space="preserve"> </w:t>
      </w:r>
      <w:r>
        <w:rPr>
          <w:rStyle w:val="VerbatimChar"/>
        </w:rPr>
        <w:t xml:space="preserve">manageOpenTrades()</w:t>
      </w:r>
      <w:r>
        <w:t xml:space="preserve"> </w:t>
      </w:r>
      <w:r>
        <w:t xml:space="preserve">(Futures) and</w:t>
      </w:r>
      <w:r>
        <w:t xml:space="preserve"> </w:t>
      </w:r>
      <w:r>
        <w:rPr>
          <w:rStyle w:val="VerbatimChar"/>
        </w:rPr>
        <w:t xml:space="preserve">alpha.scan({monitorOnly:true})</w:t>
      </w:r>
      <w:r>
        <w:t xml:space="preserve"> </w:t>
      </w:r>
      <w:r>
        <w:t xml:space="preserve">keep running every cycle — exits, timeouts, and outcome alerts are unaffected.</w:t>
      </w:r>
      <w:r>
        <w:t xml:space="preserve"> </w:t>
      </w:r>
      <w:r>
        <w:rPr>
          <w:rStyle w:val="VerbatimChar"/>
        </w:rPr>
        <w:t xml:space="preserve">/resume</w:t>
      </w:r>
      <w:r>
        <w:t xml:space="preserve"> </w:t>
      </w:r>
      <w:r>
        <w:t xml:space="preserve">clears it.</w:t>
      </w:r>
    </w:p>
    <w:bookmarkEnd w:id="59"/>
    <w:bookmarkStart w:id="60" w:name="persistence-restart-recovery"/>
    <w:p>
      <w:pPr>
        <w:pStyle w:val="Heading2"/>
      </w:pPr>
      <w:r>
        <w:t xml:space="preserve">5.5 Persistence &amp; restart recovery</w:t>
      </w:r>
    </w:p>
    <w:p>
      <w:pPr>
        <w:numPr>
          <w:ilvl w:val="0"/>
          <w:numId w:val="1013"/>
        </w:numPr>
        <w:pStyle w:val="Compact"/>
      </w:pPr>
      <w:r>
        <w:t xml:space="preserve">Open positions exist</w:t>
      </w:r>
      <w:r>
        <w:t xml:space="preserve"> </w:t>
      </w:r>
      <w:r>
        <w:rPr>
          <w:bCs/>
          <w:b/>
        </w:rPr>
        <w:t xml:space="preserve">only in Postgres</w:t>
      </w:r>
      <w:r>
        <w:t xml:space="preserve"> </w:t>
      </w:r>
      <w:r>
        <w:t xml:space="preserve">→ recovery =</w:t>
      </w:r>
      <w:r>
        <w:t xml:space="preserve"> </w:t>
      </w:r>
      <w:r>
        <w:rPr>
          <w:rStyle w:val="VerbatimChar"/>
        </w:rPr>
        <w:t xml:space="preserve">engine.initialize()</w:t>
      </w:r>
      <w:r>
        <w:t xml:space="preserve"> </w:t>
      </w:r>
      <w:r>
        <w:t xml:space="preserve">→</w:t>
      </w:r>
      <w:r>
        <w:t xml:space="preserve"> </w:t>
      </w:r>
      <w:r>
        <w:rPr>
          <w:rStyle w:val="VerbatimChar"/>
        </w:rPr>
        <w:t xml:space="preserve">manageOpenTrades()</w:t>
      </w:r>
      <w:r>
        <w:t xml:space="preserve"> </w:t>
      </w:r>
      <w:r>
        <w:t xml:space="preserve">→</w:t>
      </w:r>
      <w:r>
        <w:t xml:space="preserve"> </w:t>
      </w:r>
      <w:r>
        <w:rPr>
          <w:rStyle w:val="VerbatimChar"/>
        </w:rPr>
        <w:t xml:space="preserve">listOpenTrades()</w:t>
      </w:r>
      <w:r>
        <w:t xml:space="preserve">; per-row</w:t>
      </w:r>
      <w:r>
        <w:t xml:space="preserve"> </w:t>
      </w:r>
      <w:r>
        <w:rPr>
          <w:rStyle w:val="VerbatimChar"/>
        </w:rPr>
        <w:t xml:space="preserve">last_checked_bar_close</w:t>
      </w:r>
      <w:r>
        <w:t xml:space="preserve"> </w:t>
      </w:r>
      <w:r>
        <w:t xml:space="preserve">checkpoints resume evaluation exactly where it stopped. Alpha recovery =</w:t>
      </w:r>
      <w:r>
        <w:t xml:space="preserve"> </w:t>
      </w:r>
      <w:r>
        <w:rPr>
          <w:rStyle w:val="VerbatimChar"/>
        </w:rPr>
        <w:t xml:space="preserve">AlphaRadar.initialize()</w:t>
      </w:r>
      <w:r>
        <w:t xml:space="preserve"> </w:t>
      </w:r>
      <w:r>
        <w:t xml:space="preserve">→</w:t>
      </w:r>
      <w:r>
        <w:t xml:space="preserve"> </w:t>
      </w:r>
      <w:r>
        <w:rPr>
          <w:rStyle w:val="VerbatimChar"/>
        </w:rPr>
        <w:t xml:space="preserve">loadAlphaStates()</w:t>
      </w:r>
      <w:r>
        <w:t xml:space="preserve"> </w:t>
      </w:r>
      <w:r>
        <w:t xml:space="preserve">(</w:t>
      </w:r>
      <w:r>
        <w:rPr>
          <w:rStyle w:val="VerbatimChar"/>
        </w:rPr>
        <w:t xml:space="preserve">nexio_alpha_tokens</w:t>
      </w:r>
      <w:r>
        <w:t xml:space="preserve">, ≤1000 rows) +</w:t>
      </w:r>
      <w:r>
        <w:t xml:space="preserve"> </w:t>
      </w:r>
      <w:r>
        <w:rPr>
          <w:rStyle w:val="VerbatimChar"/>
        </w:rPr>
        <w:t xml:space="preserve">listOpenAlphaTrades()</w:t>
      </w:r>
      <w:r>
        <w:t xml:space="preserve">.</w:t>
      </w:r>
    </w:p>
    <w:p>
      <w:pPr>
        <w:numPr>
          <w:ilvl w:val="0"/>
          <w:numId w:val="1013"/>
        </w:numPr>
        <w:pStyle w:val="Compact"/>
      </w:pPr>
      <w:r>
        <w:rPr>
          <w:bCs/>
          <w:b/>
        </w:rPr>
        <w:t xml:space="preserve">Outcome delivery is crash-safe:</w:t>
      </w:r>
      <w:r>
        <w:t xml:space="preserve"> </w:t>
      </w:r>
      <w:r>
        <w:t xml:space="preserve">close writes the row with</w:t>
      </w:r>
      <w:r>
        <w:t xml:space="preserve"> </w:t>
      </w:r>
      <w:r>
        <w:rPr>
          <w:rStyle w:val="VerbatimChar"/>
        </w:rPr>
        <w:t xml:space="preserve">exit_alert_sent:false</w:t>
      </w:r>
      <w:r>
        <w:t xml:space="preserve">; the message is sent immediately and marked; any failure (or a crash between write and send) is recovered by the retry pass at the top of</w:t>
      </w:r>
      <w:r>
        <w:t xml:space="preserve"> </w:t>
      </w:r>
      <w:r>
        <w:rPr>
          <w:iCs/>
          <w:i/>
        </w:rPr>
        <w:t xml:space="preserve">every</w:t>
      </w:r>
      <w:r>
        <w:t xml:space="preserve"> </w:t>
      </w:r>
      <w:r>
        <w:t xml:space="preserve">monitoring cycle until delivered.</w:t>
      </w:r>
    </w:p>
    <w:p>
      <w:pPr>
        <w:numPr>
          <w:ilvl w:val="0"/>
          <w:numId w:val="1013"/>
        </w:numPr>
        <w:pStyle w:val="Compact"/>
      </w:pPr>
      <w:r>
        <w:rPr>
          <w:bCs/>
          <w:b/>
        </w:rPr>
        <w:t xml:space="preserve">Idempotent migrations</w:t>
      </w:r>
      <w:r>
        <w:t xml:space="preserve"> </w:t>
      </w:r>
      <w:r>
        <w:t xml:space="preserve">(</w:t>
      </w:r>
      <w:r>
        <w:rPr>
          <w:rStyle w:val="VerbatimChar"/>
        </w:rPr>
        <w:t xml:space="preserve">sql/v6.4-migration.sql</w:t>
      </w:r>
      <w:r>
        <w:t xml:space="preserve"> </w:t>
      </w:r>
      <w:r>
        <w:t xml:space="preserve">+ schema blocks): add</w:t>
      </w:r>
      <w:r>
        <w:t xml:space="preserve"> </w:t>
      </w:r>
      <w:r>
        <w:rPr>
          <w:rStyle w:val="VerbatimChar"/>
        </w:rPr>
        <w:t xml:space="preserve">exit_alert_sent</w:t>
      </w:r>
      <w:r>
        <w:t xml:space="preserve"> </w:t>
      </w:r>
      <w:r>
        <w:t xml:space="preserve">with legacy rows defaulted</w:t>
      </w:r>
      <w:r>
        <w:t xml:space="preserve"> </w:t>
      </w:r>
      <w:r>
        <w:rPr>
          <w:rStyle w:val="VerbatimChar"/>
        </w:rPr>
        <w:t xml:space="preserve">true</w:t>
      </w:r>
      <w:r>
        <w:t xml:space="preserve"> </w:t>
      </w:r>
      <w:r>
        <w:t xml:space="preserve">(no spurious re-alerts), new default</w:t>
      </w:r>
      <w:r>
        <w:t xml:space="preserve"> </w:t>
      </w:r>
      <w:r>
        <w:rPr>
          <w:rStyle w:val="VerbatimChar"/>
        </w:rPr>
        <w:t xml:space="preserve">false</w:t>
      </w:r>
      <w:r>
        <w:t xml:space="preserve">.</w:t>
      </w:r>
    </w:p>
    <w:bookmarkEnd w:id="60"/>
    <w:bookmarkStart w:id="61" w:name="config-dependencies-bucket-3"/>
    <w:p>
      <w:pPr>
        <w:pStyle w:val="Heading2"/>
      </w:pPr>
      <w:r>
        <w:t xml:space="preserve">5.6 Config dependencies — Bucket 3</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Constant</w:t>
            </w:r>
          </w:p>
        </w:tc>
        <w:tc>
          <w:tcPr/>
          <w:p>
            <w:pPr>
              <w:pStyle w:val="Compact"/>
              <w:jc w:val="left"/>
            </w:pPr>
            <w:r>
              <w:t xml:space="preserve">Default</w:t>
            </w:r>
          </w:p>
        </w:tc>
        <w:tc>
          <w:tcPr/>
          <w:p>
            <w:pPr>
              <w:pStyle w:val="Compact"/>
              <w:jc w:val="left"/>
            </w:pPr>
            <w:r>
              <w:t xml:space="preserve">Used in</w:t>
            </w:r>
          </w:p>
        </w:tc>
      </w:tr>
      <w:tr>
        <w:tc>
          <w:tcPr/>
          <w:p>
            <w:pPr>
              <w:pStyle w:val="Compact"/>
              <w:jc w:val="left"/>
            </w:pPr>
            <w:r>
              <w:rPr>
                <w:rStyle w:val="VerbatimChar"/>
              </w:rPr>
              <w:t xml:space="preserve">ASSUMED_TAKER_FEE_BPS</w:t>
            </w:r>
            <w:r>
              <w:t xml:space="preserve"> </w:t>
            </w:r>
            <w:r>
              <w:t xml:space="preserve">/</w:t>
            </w:r>
            <w:r>
              <w:t xml:space="preserve"> </w:t>
            </w:r>
            <w:r>
              <w:rPr>
                <w:rStyle w:val="VerbatimChar"/>
              </w:rPr>
              <w:t xml:space="preserve">ASSUMED_EXIT_SLIPPAGE_BPS</w:t>
            </w:r>
          </w:p>
        </w:tc>
        <w:tc>
          <w:tcPr/>
          <w:p>
            <w:pPr>
              <w:pStyle w:val="Compact"/>
              <w:jc w:val="left"/>
            </w:pPr>
            <w:r>
              <w:t xml:space="preserve">5 / 3</w:t>
            </w:r>
          </w:p>
        </w:tc>
        <w:tc>
          <w:tcPr/>
          <w:p>
            <w:pPr>
              <w:pStyle w:val="Compact"/>
              <w:jc w:val="left"/>
            </w:pPr>
            <w:r>
              <w:t xml:space="preserve">fee math, breakeven offset, exit pricing</w:t>
            </w:r>
          </w:p>
        </w:tc>
      </w:tr>
      <w:tr>
        <w:tc>
          <w:tcPr/>
          <w:p>
            <w:pPr>
              <w:pStyle w:val="Compact"/>
              <w:jc w:val="left"/>
            </w:pPr>
            <w:r>
              <w:rPr>
                <w:rStyle w:val="VerbatimChar"/>
              </w:rPr>
              <w:t xml:space="preserve">MAX_OPEN_TRADES</w:t>
            </w:r>
            <w:r>
              <w:t xml:space="preserve"> </w:t>
            </w:r>
            <w:r>
              <w:t xml:space="preserve">/</w:t>
            </w:r>
            <w:r>
              <w:t xml:space="preserve"> </w:t>
            </w:r>
            <w:r>
              <w:rPr>
                <w:rStyle w:val="VerbatimChar"/>
              </w:rPr>
              <w:t xml:space="preserve">MAX_TRADES_PER_DUBAI_DAY</w:t>
            </w:r>
          </w:p>
        </w:tc>
        <w:tc>
          <w:tcPr/>
          <w:p>
            <w:pPr>
              <w:pStyle w:val="Compact"/>
              <w:jc w:val="left"/>
            </w:pPr>
            <w:r>
              <w:t xml:space="preserve">1 / 3</w:t>
            </w:r>
          </w:p>
        </w:tc>
        <w:tc>
          <w:tcPr/>
          <w:p>
            <w:pPr>
              <w:pStyle w:val="Compact"/>
              <w:jc w:val="left"/>
            </w:pPr>
            <w:r>
              <w:rPr>
                <w:rStyle w:val="VerbatimChar"/>
              </w:rPr>
              <w:t xml:space="preserve">riskSnapshot</w:t>
            </w:r>
          </w:p>
        </w:tc>
      </w:tr>
      <w:tr>
        <w:tc>
          <w:tcPr/>
          <w:p>
            <w:pPr>
              <w:pStyle w:val="Compact"/>
              <w:jc w:val="left"/>
            </w:pPr>
            <w:r>
              <w:rPr>
                <w:rStyle w:val="VerbatimChar"/>
              </w:rPr>
              <w:t xml:space="preserve">DAILY_STOP_PCT</w:t>
            </w:r>
            <w:r>
              <w:t xml:space="preserve"> </w:t>
            </w:r>
            <w:r>
              <w:t xml:space="preserve">/</w:t>
            </w:r>
            <w:r>
              <w:t xml:space="preserve"> </w:t>
            </w:r>
            <w:r>
              <w:rPr>
                <w:rStyle w:val="VerbatimChar"/>
              </w:rPr>
              <w:t xml:space="preserve">DAILY_TARGET_PCT</w:t>
            </w:r>
            <w:r>
              <w:t xml:space="preserve"> </w:t>
            </w:r>
            <w:r>
              <w:t xml:space="preserve">/</w:t>
            </w:r>
            <w:r>
              <w:t xml:space="preserve"> </w:t>
            </w:r>
            <w:r>
              <w:rPr>
                <w:rStyle w:val="VerbatimChar"/>
              </w:rPr>
              <w:t xml:space="preserve">WEEKLY_STOP_PCT</w:t>
            </w:r>
          </w:p>
        </w:tc>
        <w:tc>
          <w:tcPr/>
          <w:p>
            <w:pPr>
              <w:pStyle w:val="Compact"/>
              <w:jc w:val="left"/>
            </w:pPr>
            <w:r>
              <w:t xml:space="preserve">−1.5 / +2 / −5</w:t>
            </w:r>
          </w:p>
        </w:tc>
        <w:tc>
          <w:tcPr/>
          <w:p>
            <w:pPr>
              <w:pStyle w:val="Compact"/>
              <w:jc w:val="left"/>
            </w:pPr>
            <w:r>
              <w:rPr>
                <w:rStyle w:val="VerbatimChar"/>
              </w:rPr>
              <w:t xml:space="preserve">riskSnapshot</w:t>
            </w:r>
          </w:p>
        </w:tc>
      </w:tr>
      <w:tr>
        <w:tc>
          <w:tcPr/>
          <w:p>
            <w:pPr>
              <w:pStyle w:val="Compact"/>
              <w:jc w:val="left"/>
            </w:pPr>
            <w:r>
              <w:rPr>
                <w:rStyle w:val="VerbatimChar"/>
              </w:rPr>
              <w:t xml:space="preserve">MAX_CONSECUTIVE_LOSSES</w:t>
            </w:r>
          </w:p>
        </w:tc>
        <w:tc>
          <w:tcPr/>
          <w:p>
            <w:pPr>
              <w:pStyle w:val="Compact"/>
              <w:jc w:val="left"/>
            </w:pPr>
            <w:r>
              <w:t xml:space="preserve">2</w:t>
            </w:r>
          </w:p>
        </w:tc>
        <w:tc>
          <w:tcPr/>
          <w:p>
            <w:pPr>
              <w:pStyle w:val="Compact"/>
              <w:jc w:val="left"/>
            </w:pPr>
            <w:r>
              <w:rPr>
                <w:rStyle w:val="VerbatimChar"/>
              </w:rPr>
              <w:t xml:space="preserve">riskSnapshot</w:t>
            </w:r>
          </w:p>
        </w:tc>
      </w:tr>
      <w:tr>
        <w:tc>
          <w:tcPr/>
          <w:p>
            <w:pPr>
              <w:pStyle w:val="Compact"/>
              <w:jc w:val="left"/>
            </w:pPr>
            <w:r>
              <w:rPr>
                <w:rStyle w:val="VerbatimChar"/>
              </w:rPr>
              <w:t xml:space="preserve">SYMBOL_LOSS_COOLDOWN_MIN</w:t>
            </w:r>
          </w:p>
        </w:tc>
        <w:tc>
          <w:tcPr/>
          <w:p>
            <w:pPr>
              <w:pStyle w:val="Compact"/>
              <w:jc w:val="left"/>
            </w:pPr>
            <w:r>
              <w:t xml:space="preserve">180</w:t>
            </w:r>
          </w:p>
        </w:tc>
        <w:tc>
          <w:tcPr/>
          <w:p>
            <w:pPr>
              <w:pStyle w:val="Compact"/>
              <w:jc w:val="left"/>
            </w:pPr>
            <w:r>
              <w:rPr>
                <w:rStyle w:val="VerbatimChar"/>
              </w:rPr>
              <w:t xml:space="preserve">symbolCooldown</w:t>
            </w:r>
          </w:p>
        </w:tc>
      </w:tr>
      <w:tr>
        <w:tc>
          <w:tcPr/>
          <w:p>
            <w:pPr>
              <w:pStyle w:val="Compact"/>
              <w:jc w:val="left"/>
            </w:pPr>
            <w:r>
              <w:rPr>
                <w:rStyle w:val="VerbatimChar"/>
              </w:rPr>
              <w:t xml:space="preserve">TRADE_TIMEOUT_MIN</w:t>
            </w:r>
          </w:p>
        </w:tc>
        <w:tc>
          <w:tcPr/>
          <w:p>
            <w:pPr>
              <w:pStyle w:val="Compact"/>
              <w:jc w:val="left"/>
            </w:pPr>
            <w:r>
              <w:t xml:space="preserve">120</w:t>
            </w:r>
          </w:p>
        </w:tc>
        <w:tc>
          <w:tcPr/>
          <w:p>
            <w:pPr>
              <w:pStyle w:val="Compact"/>
              <w:jc w:val="left"/>
            </w:pPr>
            <w:r>
              <w:rPr>
                <w:rStyle w:val="VerbatimChar"/>
              </w:rPr>
              <w:t xml:space="preserve">evaluateTrade</w:t>
            </w:r>
          </w:p>
        </w:tc>
      </w:tr>
      <w:tr>
        <w:tc>
          <w:tcPr/>
          <w:p>
            <w:pPr>
              <w:pStyle w:val="Compact"/>
              <w:jc w:val="left"/>
            </w:pPr>
            <w:r>
              <w:rPr>
                <w:rStyle w:val="VerbatimChar"/>
              </w:rPr>
              <w:t xml:space="preserve">BREAKEVEN_AT_R</w:t>
            </w:r>
          </w:p>
        </w:tc>
        <w:tc>
          <w:tcPr/>
          <w:p>
            <w:pPr>
              <w:pStyle w:val="Compact"/>
              <w:jc w:val="left"/>
            </w:pPr>
            <w:r>
              <w:t xml:space="preserve">0.75</w:t>
            </w:r>
          </w:p>
        </w:tc>
        <w:tc>
          <w:tcPr/>
          <w:p>
            <w:pPr>
              <w:pStyle w:val="Compact"/>
              <w:jc w:val="left"/>
            </w:pPr>
            <w:r>
              <w:rPr>
                <w:rStyle w:val="VerbatimChar"/>
              </w:rPr>
              <w:t xml:space="preserve">evaluateTrade</w:t>
            </w:r>
          </w:p>
        </w:tc>
      </w:tr>
    </w:tbl>
    <w:p>
      <w:pPr>
        <w:pStyle w:val="BodyText"/>
      </w:pPr>
      <w:r>
        <w:rPr>
          <w:bCs/>
          <w:b/>
        </w:rPr>
        <w:t xml:space="preserve">Hard-coded in this bucket:</w:t>
      </w:r>
      <w:r>
        <w:t xml:space="preserve"> </w:t>
      </w:r>
      <w:r>
        <w:t xml:space="preserve">fade exit 0.75R/0.50R/0.10R and ±0.03% outcome band (trade-evaluator); 15-min gate bucket, 500-bar monitoring fetch, 60 s backfill overlap, 20-row retry batch (engine/store); Alpha SL −3%, TPs +5/+8/+12%, −8% liquidity exit, fade 2%/1.5%/0.25%, 6 h timeout,</w:t>
      </w:r>
      <w:r>
        <w:t xml:space="preserve"> </w:t>
      </w:r>
      <w:r>
        <w:rPr>
          <w:rStyle w:val="VerbatimChar"/>
        </w:rPr>
        <w:t xml:space="preserve">alphaOutcome</w:t>
      </w:r>
      <w:r>
        <w:t xml:space="preserve"> </w:t>
      </w:r>
      <w:r>
        <w:t xml:space="preserve">+0.25/−0.50.</w:t>
      </w:r>
    </w:p>
    <w:p>
      <w:r>
        <w:pict>
          <v:rect style="width:0;height:1.5pt" o:hralign="center" o:hrstd="t" o:hr="t"/>
        </w:pict>
      </w:r>
    </w:p>
    <w:bookmarkEnd w:id="61"/>
    <w:bookmarkEnd w:id="62"/>
    <w:bookmarkStart w:id="81" w:name="cross-cutting-infrastructure"/>
    <w:p>
      <w:pPr>
        <w:pStyle w:val="Heading1"/>
      </w:pPr>
      <w:r>
        <w:t xml:space="preserve">CROSS-CUTTING INFRASTRUCTURE</w:t>
      </w:r>
    </w:p>
    <w:bookmarkStart w:id="63" w:name="X8ffb8a33e7e60743c1b665112bd9dbe1a5f9be3"/>
    <w:p>
      <w:pPr>
        <w:pStyle w:val="Heading2"/>
      </w:pPr>
      <w:r>
        <w:t xml:space="preserve">6.1 Runtime orchestration (</w:t>
      </w:r>
      <w:r>
        <w:rPr>
          <w:rStyle w:val="VerbatimChar"/>
        </w:rPr>
        <w:t xml:space="preserve">src/index.js</w:t>
      </w:r>
      <w:r>
        <w:t xml:space="preserve">,</w:t>
      </w:r>
      <w:r>
        <w:t xml:space="preserve"> </w:t>
      </w:r>
      <w:r>
        <w:rPr>
          <w:rStyle w:val="VerbatimChar"/>
        </w:rPr>
        <w:t xml:space="preserve">src/engine.js</w:t>
      </w:r>
      <w:r>
        <w:t xml:space="preserve"> </w:t>
      </w:r>
      <w:r>
        <w:t xml:space="preserve">loops,</w:t>
      </w:r>
      <w:r>
        <w:t xml:space="preserve"> </w:t>
      </w:r>
      <w:r>
        <w:rPr>
          <w:rStyle w:val="VerbatimChar"/>
        </w:rPr>
        <w:t xml:space="preserve">src/http.js</w:t>
      </w:r>
      <w:r>
        <w:t xml:space="preserve">)</w:t>
      </w:r>
    </w:p>
    <w:p>
      <w:pPr>
        <w:pStyle w:val="FirstParagraph"/>
      </w:pPr>
      <w:r>
        <w:t>Startup sequence (index.js): dns IPv4-first → loadConfig fail-closed → wire BinanceClient, Store, Telegram, AlphaRadar, EconomicCalendar, RealtimeShockGuard callback and Engine → start /health server → initialize Binance/Supabase/BTC/universe/open trades/Alpha → start the BTC stream → send startup confirmation → run Telegram, calendar and engine loops. SIGTERM/SIGINT stop the engine, realtime guard and Telegram before server close.</w:t>
      </w:r>
    </w:p>
    <w:p>
      <w:pPr>
        <w:pStyle w:val="BodyText"/>
      </w:pPr>
      <w:r>
        <w:t>Loop scheduling: engine ≈30 s with overlap lock; universe ≈5 min; Alpha ≈4 min; calendar independent ≈30 s. The BTC aggregate-trade listener is event-driven and parallel. During its shock cooldown, new Futures evaluation is skipped while manageOpenTrades and Alpha monitoring continue. Gate summaries persist every completed 15-minute bucket.</w:t>
      </w:r>
    </w:p>
    <w:bookmarkEnd w:id="63"/>
    <w:bookmarkStart w:id="64" w:name="X90aa7ec439fc9ed31b5574f69bb94d3e3ade7c4"/>
    <w:p>
      <w:pPr>
        <w:pStyle w:val="Heading2"/>
      </w:pPr>
      <w:r>
        <w:t xml:space="preserve">6.2 Configuration registry (</w:t>
      </w:r>
      <w:r>
        <w:rPr>
          <w:rStyle w:val="VerbatimChar"/>
        </w:rPr>
        <w:t xml:space="preserve">src/config.js</w:t>
      </w:r>
      <w:r>
        <w:t xml:space="preserve"> </w:t>
      </w:r>
      <w:r>
        <w:t xml:space="preserve">— complete)</w:t>
      </w:r>
    </w:p>
    <w:p>
      <w:pPr>
        <w:pStyle w:val="FirstParagraph"/>
      </w:pPr>
      <w:r>
        <w:t xml:space="preserve">Parsers:</w:t>
      </w:r>
      <w:r>
        <w:t xml:space="preserve"> </w:t>
      </w:r>
      <w:r>
        <w:rPr>
          <w:rStyle w:val="VerbatimChar"/>
        </w:rPr>
        <w:t xml:space="preserve">required()</w:t>
      </w:r>
      <w:r>
        <w:t xml:space="preserve"> </w:t>
      </w:r>
      <w:r>
        <w:t xml:space="preserve">(throws),</w:t>
      </w:r>
      <w:r>
        <w:t xml:space="preserve"> </w:t>
      </w:r>
      <w:r>
        <w:rPr>
          <w:rStyle w:val="VerbatimChar"/>
        </w:rPr>
        <w:t xml:space="preserve">numberFrom()</w:t>
      </w:r>
      <w:r>
        <w:t xml:space="preserve"> </w:t>
      </w:r>
      <w:r>
        <w:t xml:space="preserve">(finite + min/max, throws),</w:t>
      </w:r>
      <w:r>
        <w:t xml:space="preserve"> </w:t>
      </w:r>
      <w:r>
        <w:rPr>
          <w:rStyle w:val="VerbatimChar"/>
        </w:rPr>
        <w:t xml:space="preserve">boolFrom()</w:t>
      </w:r>
      <w:r>
        <w:t xml:space="preserve"> </w:t>
      </w:r>
      <w:r>
        <w:t xml:space="preserve">(</w:t>
      </w:r>
      <w:r>
        <w:rPr>
          <w:rStyle w:val="VerbatimChar"/>
        </w:rPr>
        <w:t xml:space="preserve">1/true/yes/on</w:t>
      </w:r>
      <w:r>
        <w:t xml:space="preserve"> </w:t>
      </w:r>
      <w:r>
        <w:t xml:space="preserve">vs</w:t>
      </w:r>
      <w:r>
        <w:t xml:space="preserve"> </w:t>
      </w:r>
      <w:r>
        <w:rPr>
          <w:rStyle w:val="VerbatimChar"/>
        </w:rPr>
        <w:t xml:space="preserve">0/false/no/off</w:t>
      </w:r>
      <w:r>
        <w:t xml:space="preserve">, else throw). Result</w:t>
      </w:r>
      <w:r>
        <w:t xml:space="preserve"> </w:t>
      </w:r>
      <w:r>
        <w:rPr>
          <w:rStyle w:val="VerbatimChar"/>
        </w:rPr>
        <w:t xml:space="preserve">Object.freeze(cfg)</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Env var</w:t>
            </w:r>
          </w:p>
        </w:tc>
        <w:tc>
          <w:tcPr/>
          <w:p>
            <w:pPr>
              <w:pStyle w:val="Compact"/>
              <w:jc w:val="left"/>
            </w:pPr>
            <w:r>
              <w:t xml:space="preserve">Config key</w:t>
            </w:r>
          </w:p>
        </w:tc>
        <w:tc>
          <w:tcPr/>
          <w:p>
            <w:pPr>
              <w:pStyle w:val="Compact"/>
              <w:jc w:val="left"/>
            </w:pPr>
            <w:r>
              <w:t xml:space="preserve">Default</w:t>
            </w:r>
          </w:p>
        </w:tc>
        <w:tc>
          <w:tcPr/>
          <w:p>
            <w:pPr>
              <w:pStyle w:val="Compact"/>
              <w:jc w:val="left"/>
            </w:pPr>
            <w:r>
              <w:t xml:space="preserve">Min–Max</w:t>
            </w:r>
          </w:p>
        </w:tc>
        <w:tc>
          <w:tcPr/>
          <w:p>
            <w:pPr>
              <w:pStyle w:val="Compact"/>
              <w:jc w:val="left"/>
            </w:pPr>
            <w:r>
              <w:t xml:space="preserve">Required</w:t>
            </w:r>
          </w:p>
        </w:tc>
      </w:tr>
      <w:tr>
        <w:tc>
          <w:tcPr/>
          <w:p>
            <w:pPr>
              <w:pStyle w:val="Compact"/>
              <w:jc w:val="left"/>
            </w:pPr>
            <w:r>
              <w:t xml:space="preserve">BOT_TOKEN</w:t>
            </w:r>
          </w:p>
        </w:tc>
        <w:tc>
          <w:tcPr/>
          <w:p>
            <w:pPr>
              <w:pStyle w:val="Compact"/>
              <w:jc w:val="left"/>
            </w:pPr>
            <w:r>
              <w:rPr>
                <w:rStyle w:val="VerbatimChar"/>
              </w:rPr>
              <w:t xml:space="preserve">botToken</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t xml:space="preserve">OWNER_CHAT_ID</w:t>
            </w:r>
          </w:p>
        </w:tc>
        <w:tc>
          <w:tcPr/>
          <w:p>
            <w:pPr>
              <w:pStyle w:val="Compact"/>
              <w:jc w:val="left"/>
            </w:pPr>
            <w:r>
              <w:rPr>
                <w:rStyle w:val="VerbatimChar"/>
              </w:rPr>
              <w:t xml:space="preserve">ownerChatId</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t xml:space="preserve">SUPABASE_URL</w:t>
            </w:r>
          </w:p>
        </w:tc>
        <w:tc>
          <w:tcPr/>
          <w:p>
            <w:pPr>
              <w:pStyle w:val="Compact"/>
              <w:jc w:val="left"/>
            </w:pPr>
            <w:r>
              <w:rPr>
                <w:rStyle w:val="VerbatimChar"/>
              </w:rPr>
              <w:t xml:space="preserve">supabaseUrl</w:t>
            </w:r>
          </w:p>
        </w:tc>
        <w:tc>
          <w:tcPr/>
          <w:p>
            <w:pPr>
              <w:pStyle w:val="Compact"/>
              <w:jc w:val="left"/>
            </w:pPr>
            <w:r>
              <w:t xml:space="preserve">—</w:t>
            </w:r>
          </w:p>
        </w:tc>
        <w:tc>
          <w:tcPr/>
          <w:p>
            <w:pPr>
              <w:pStyle w:val="Compact"/>
              <w:jc w:val="left"/>
            </w:pPr>
            <w:r>
              <w:t xml:space="preserve">trailing</w:t>
            </w:r>
            <w:r>
              <w:t xml:space="preserve"> </w:t>
            </w:r>
            <w:r>
              <w:rPr>
                <w:rStyle w:val="VerbatimChar"/>
              </w:rPr>
              <w:t xml:space="preserve">/</w:t>
            </w:r>
            <w:r>
              <w:t xml:space="preserve"> </w:t>
            </w:r>
            <w:r>
              <w:t xml:space="preserve">stripped</w:t>
            </w:r>
          </w:p>
        </w:tc>
        <w:tc>
          <w:tcPr/>
          <w:p>
            <w:pPr>
              <w:pStyle w:val="Compact"/>
              <w:jc w:val="left"/>
            </w:pPr>
            <w:r>
              <w:rPr>
                <w:bCs/>
                <w:b/>
              </w:rPr>
              <w:t xml:space="preserve">✅</w:t>
            </w:r>
          </w:p>
        </w:tc>
      </w:tr>
      <w:tr>
        <w:tc>
          <w:tcPr/>
          <w:p>
            <w:pPr>
              <w:pStyle w:val="Compact"/>
              <w:jc w:val="left"/>
            </w:pPr>
            <w:r>
              <w:t xml:space="preserve">SUPABASE_SERVICE_ROLE_KEY</w:t>
            </w:r>
          </w:p>
        </w:tc>
        <w:tc>
          <w:tcPr/>
          <w:p>
            <w:pPr>
              <w:pStyle w:val="Compact"/>
              <w:jc w:val="left"/>
            </w:pPr>
            <w:r>
              <w:rPr>
                <w:rStyle w:val="VerbatimChar"/>
              </w:rPr>
              <w:t xml:space="preserve">supabaseKey</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t xml:space="preserve">PAPER_MODE</w:t>
            </w:r>
          </w:p>
        </w:tc>
        <w:tc>
          <w:tcPr/>
          <w:p>
            <w:pPr>
              <w:pStyle w:val="Compact"/>
              <w:jc w:val="left"/>
            </w:pPr>
            <w:r>
              <w:rPr>
                <w:rStyle w:val="VerbatimChar"/>
              </w:rPr>
              <w:t xml:space="preserve">paperMode</w:t>
            </w:r>
          </w:p>
        </w:tc>
        <w:tc>
          <w:tcPr/>
          <w:p>
            <w:pPr>
              <w:pStyle w:val="Compact"/>
              <w:jc w:val="left"/>
            </w:pPr>
            <w:r>
              <w:t xml:space="preserve">true</w:t>
            </w:r>
          </w:p>
        </w:tc>
        <w:tc>
          <w:tcPr/>
          <w:p>
            <w:pPr>
              <w:pStyle w:val="Compact"/>
              <w:jc w:val="left"/>
            </w:pPr>
            <w:r>
              <w:t xml:space="preserve">bool</w:t>
            </w:r>
          </w:p>
        </w:tc>
        <w:tc>
          <w:tcPr/>
          <w:p>
            <w:pPr>
              <w:pStyle w:val="Compact"/>
              <w:jc w:val="left"/>
            </w:pPr>
            <w:r>
              <w:t xml:space="preserve">optional</w:t>
            </w:r>
          </w:p>
        </w:tc>
      </w:tr>
      <w:tr>
        <w:tc>
          <w:tcPr/>
          <w:p>
            <w:pPr>
              <w:pStyle w:val="Compact"/>
              <w:jc w:val="left"/>
            </w:pPr>
            <w:r>
              <w:t xml:space="preserve">PORT</w:t>
            </w:r>
          </w:p>
        </w:tc>
        <w:tc>
          <w:tcPr/>
          <w:p>
            <w:pPr>
              <w:pStyle w:val="Compact"/>
              <w:jc w:val="left"/>
            </w:pPr>
            <w:r>
              <w:rPr>
                <w:rStyle w:val="VerbatimChar"/>
              </w:rPr>
              <w:t xml:space="preserve">port</w:t>
            </w:r>
          </w:p>
        </w:tc>
        <w:tc>
          <w:tcPr/>
          <w:p>
            <w:pPr>
              <w:pStyle w:val="Compact"/>
              <w:jc w:val="left"/>
            </w:pPr>
            <w:r>
              <w:t xml:space="preserve">3000</w:t>
            </w:r>
          </w:p>
        </w:tc>
        <w:tc>
          <w:tcPr/>
          <w:p>
            <w:pPr>
              <w:pStyle w:val="Compact"/>
              <w:jc w:val="left"/>
            </w:pPr>
            <w:r>
              <w:t xml:space="preserve">1–65535</w:t>
            </w:r>
          </w:p>
        </w:tc>
        <w:tc>
          <w:tcPr/>
          <w:p>
            <w:pPr>
              <w:pStyle w:val="Compact"/>
              <w:jc w:val="left"/>
            </w:pPr>
            <w:r>
              <w:t xml:space="preserve">optional</w:t>
            </w:r>
          </w:p>
        </w:tc>
      </w:tr>
      <w:tr>
        <w:tc>
          <w:tcPr/>
          <w:p>
            <w:pPr>
              <w:pStyle w:val="Compact"/>
              <w:jc w:val="left"/>
            </w:pPr>
            <w:r>
              <w:t xml:space="preserve">SCAN_INTERVAL_MS</w:t>
            </w:r>
          </w:p>
        </w:tc>
        <w:tc>
          <w:tcPr/>
          <w:p>
            <w:pPr>
              <w:pStyle w:val="Compact"/>
              <w:jc w:val="left"/>
            </w:pPr>
            <w:r>
              <w:rPr>
                <w:rStyle w:val="VerbatimChar"/>
              </w:rPr>
              <w:t xml:space="preserve">scanIntervalMs</w:t>
            </w:r>
          </w:p>
        </w:tc>
        <w:tc>
          <w:tcPr/>
          <w:p>
            <w:pPr>
              <w:pStyle w:val="Compact"/>
              <w:jc w:val="left"/>
            </w:pPr>
            <w:r>
              <w:t xml:space="preserve">30 000</w:t>
            </w:r>
          </w:p>
        </w:tc>
        <w:tc>
          <w:tcPr/>
          <w:p>
            <w:pPr>
              <w:pStyle w:val="Compact"/>
              <w:jc w:val="left"/>
            </w:pPr>
            <w:r>
              <w:t xml:space="preserve">15 000–300 000</w:t>
            </w:r>
          </w:p>
        </w:tc>
        <w:tc>
          <w:tcPr/>
          <w:p>
            <w:pPr>
              <w:pStyle w:val="Compact"/>
              <w:jc w:val="left"/>
            </w:pPr>
            <w:r>
              <w:t xml:space="preserve">optional</w:t>
            </w:r>
          </w:p>
        </w:tc>
      </w:tr>
      <w:tr>
        <w:tc>
          <w:tcPr/>
          <w:p>
            <w:pPr>
              <w:pStyle w:val="Compact"/>
              <w:jc w:val="left"/>
            </w:pPr>
            <w:r>
              <w:t xml:space="preserve">UNIVERSE_REFRESH_MS</w:t>
            </w:r>
          </w:p>
        </w:tc>
        <w:tc>
          <w:tcPr/>
          <w:p>
            <w:pPr>
              <w:pStyle w:val="Compact"/>
              <w:jc w:val="left"/>
            </w:pPr>
            <w:r>
              <w:rPr>
                <w:rStyle w:val="VerbatimChar"/>
              </w:rPr>
              <w:t xml:space="preserve">universeRefreshMs</w:t>
            </w:r>
          </w:p>
        </w:tc>
        <w:tc>
          <w:tcPr/>
          <w:p>
            <w:pPr>
              <w:pStyle w:val="Compact"/>
              <w:jc w:val="left"/>
            </w:pPr>
            <w:r>
              <w:t xml:space="preserve">300 000</w:t>
            </w:r>
          </w:p>
        </w:tc>
        <w:tc>
          <w:tcPr/>
          <w:p>
            <w:pPr>
              <w:pStyle w:val="Compact"/>
              <w:jc w:val="left"/>
            </w:pPr>
            <w:r>
              <w:t xml:space="preserve">60 000–3 600 000</w:t>
            </w:r>
          </w:p>
        </w:tc>
        <w:tc>
          <w:tcPr/>
          <w:p>
            <w:pPr>
              <w:pStyle w:val="Compact"/>
              <w:jc w:val="left"/>
            </w:pPr>
            <w:r>
              <w:t xml:space="preserve">optional</w:t>
            </w:r>
          </w:p>
        </w:tc>
      </w:tr>
      <w:tr>
        <w:tc>
          <w:tcPr/>
          <w:p>
            <w:pPr>
              <w:pStyle w:val="Compact"/>
              <w:jc w:val="left"/>
            </w:pPr>
            <w:r>
              <w:t xml:space="preserve">MAX_UNIVERSE</w:t>
            </w:r>
          </w:p>
        </w:tc>
        <w:tc>
          <w:tcPr/>
          <w:p>
            <w:pPr>
              <w:pStyle w:val="Compact"/>
              <w:jc w:val="left"/>
            </w:pPr>
            <w:r>
              <w:rPr>
                <w:rStyle w:val="VerbatimChar"/>
              </w:rPr>
              <w:t xml:space="preserve">maxUniverse</w:t>
            </w:r>
          </w:p>
        </w:tc>
        <w:tc>
          <w:tcPr/>
          <w:p>
            <w:pPr>
              <w:pStyle w:val="Compact"/>
              <w:jc w:val="left"/>
            </w:pPr>
            <w:r>
              <w:t xml:space="preserve">60</w:t>
            </w:r>
          </w:p>
        </w:tc>
        <w:tc>
          <w:tcPr/>
          <w:p>
            <w:pPr>
              <w:pStyle w:val="Compact"/>
              <w:jc w:val="left"/>
            </w:pPr>
            <w:r>
              <w:t xml:space="preserve">5–100</w:t>
            </w:r>
          </w:p>
        </w:tc>
        <w:tc>
          <w:tcPr/>
          <w:p>
            <w:pPr>
              <w:pStyle w:val="Compact"/>
              <w:jc w:val="left"/>
            </w:pPr>
            <w:r>
              <w:t xml:space="preserve">optional</w:t>
            </w:r>
          </w:p>
        </w:tc>
      </w:tr>
      <w:tr>
        <w:tc>
          <w:tcPr/>
          <w:p>
            <w:pPr>
              <w:pStyle w:val="Compact"/>
              <w:jc w:val="left"/>
            </w:pPr>
            <w:r>
              <w:t xml:space="preserve">UNIVERSE_MOMENTUM_SLOTS_PCT</w:t>
            </w:r>
          </w:p>
        </w:tc>
        <w:tc>
          <w:tcPr/>
          <w:p>
            <w:pPr>
              <w:pStyle w:val="Compact"/>
              <w:jc w:val="left"/>
            </w:pPr>
            <w:r>
              <w:rPr>
                <w:rStyle w:val="VerbatimChar"/>
              </w:rPr>
              <w:t xml:space="preserve">universeMomentumSlotsPct</w:t>
            </w:r>
          </w:p>
        </w:tc>
        <w:tc>
          <w:tcPr/>
          <w:p>
            <w:pPr>
              <w:pStyle w:val="Compact"/>
              <w:jc w:val="left"/>
            </w:pPr>
            <w:r>
              <w:t xml:space="preserve">30</w:t>
            </w:r>
          </w:p>
        </w:tc>
        <w:tc>
          <w:tcPr/>
          <w:p>
            <w:pPr>
              <w:pStyle w:val="Compact"/>
              <w:jc w:val="left"/>
            </w:pPr>
            <w:r>
              <w:t xml:space="preserve">10–50</w:t>
            </w:r>
          </w:p>
        </w:tc>
        <w:tc>
          <w:tcPr/>
          <w:p>
            <w:pPr>
              <w:pStyle w:val="Compact"/>
              <w:jc w:val="left"/>
            </w:pPr>
            <w:r>
              <w:t xml:space="preserve">optional</w:t>
            </w:r>
          </w:p>
        </w:tc>
      </w:tr>
      <w:tr>
        <w:tc>
          <w:tcPr/>
          <w:p>
            <w:pPr>
              <w:pStyle w:val="Compact"/>
              <w:jc w:val="left"/>
            </w:pPr>
            <w:r>
              <w:t xml:space="preserve">MAX_UNIVERSE_24H_GAIN_PCT</w:t>
            </w:r>
          </w:p>
        </w:tc>
        <w:tc>
          <w:tcPr/>
          <w:p>
            <w:pPr>
              <w:pStyle w:val="Compact"/>
              <w:jc w:val="left"/>
            </w:pPr>
            <w:r>
              <w:rPr>
                <w:rStyle w:val="VerbatimChar"/>
              </w:rPr>
              <w:t xml:space="preserve">maxUniverse24hGainPct</w:t>
            </w:r>
          </w:p>
        </w:tc>
        <w:tc>
          <w:tcPr/>
          <w:p>
            <w:pPr>
              <w:pStyle w:val="Compact"/>
              <w:jc w:val="left"/>
            </w:pPr>
            <w:r>
              <w:t xml:space="preserve">15</w:t>
            </w:r>
          </w:p>
        </w:tc>
        <w:tc>
          <w:tcPr/>
          <w:p>
            <w:pPr>
              <w:pStyle w:val="Compact"/>
              <w:jc w:val="left"/>
            </w:pPr>
            <w:r>
              <w:t xml:space="preserve">8–25</w:t>
            </w:r>
          </w:p>
        </w:tc>
        <w:tc>
          <w:tcPr/>
          <w:p>
            <w:pPr>
              <w:pStyle w:val="Compact"/>
              <w:jc w:val="left"/>
            </w:pPr>
            <w:r>
              <w:t xml:space="preserve">optional</w:t>
            </w:r>
          </w:p>
        </w:tc>
      </w:tr>
      <w:tr>
        <w:tc>
          <w:tcPr/>
          <w:p>
            <w:pPr>
              <w:pStyle w:val="Compact"/>
              <w:jc w:val="left"/>
            </w:pPr>
            <w:r>
              <w:t xml:space="preserve">BTC_EMA50_RETEST_BUFFER_PCT</w:t>
            </w:r>
          </w:p>
        </w:tc>
        <w:tc>
          <w:tcPr/>
          <w:p>
            <w:pPr>
              <w:pStyle w:val="Compact"/>
              <w:jc w:val="left"/>
            </w:pPr>
            <w:r>
              <w:rPr>
                <w:rStyle w:val="VerbatimChar"/>
              </w:rPr>
              <w:t xml:space="preserve">btcEma50RetestBufferPct</w:t>
            </w:r>
          </w:p>
        </w:tc>
        <w:tc>
          <w:tcPr/>
          <w:p>
            <w:pPr>
              <w:pStyle w:val="Compact"/>
              <w:jc w:val="left"/>
            </w:pPr>
            <w:r>
              <w:t xml:space="preserve">0.35</w:t>
            </w:r>
          </w:p>
        </w:tc>
        <w:tc>
          <w:tcPr/>
          <w:p>
            <w:pPr>
              <w:pStyle w:val="Compact"/>
              <w:jc w:val="left"/>
            </w:pPr>
            <w:r>
              <w:t xml:space="preserve">0–1</w:t>
            </w:r>
          </w:p>
        </w:tc>
        <w:tc>
          <w:tcPr/>
          <w:p>
            <w:pPr>
              <w:pStyle w:val="Compact"/>
              <w:jc w:val="left"/>
            </w:pPr>
            <w:r>
              <w:t xml:space="preserve">optional</w:t>
            </w:r>
          </w:p>
        </w:tc>
      </w:tr>
      <w:tr>
        <w:tc>
          <w:tcPr/>
          <w:p>
            <w:pPr>
              <w:pStyle w:val="Compact"/>
              <w:jc w:val="left"/>
            </w:pPr>
            <w:r>
              <w:t xml:space="preserve">BTC_MIN_EMA50_SLOPE_6H_PCT</w:t>
            </w:r>
          </w:p>
        </w:tc>
        <w:tc>
          <w:tcPr/>
          <w:p>
            <w:pPr>
              <w:pStyle w:val="Compact"/>
              <w:jc w:val="left"/>
            </w:pPr>
            <w:r>
              <w:rPr>
                <w:rStyle w:val="VerbatimChar"/>
              </w:rPr>
              <w:t xml:space="preserve">btcMinEma50Slope6hPct</w:t>
            </w:r>
          </w:p>
        </w:tc>
        <w:tc>
          <w:tcPr/>
          <w:p>
            <w:pPr>
              <w:pStyle w:val="Compact"/>
              <w:jc w:val="left"/>
            </w:pPr>
            <w:r>
              <w:t xml:space="preserve">−0.05</w:t>
            </w:r>
          </w:p>
        </w:tc>
        <w:tc>
          <w:tcPr/>
          <w:p>
            <w:pPr>
              <w:pStyle w:val="Compact"/>
              <w:jc w:val="left"/>
            </w:pPr>
            <w:r>
              <w:t xml:space="preserve">−0.3–0.2</w:t>
            </w:r>
          </w:p>
        </w:tc>
        <w:tc>
          <w:tcPr/>
          <w:p>
            <w:pPr>
              <w:pStyle w:val="Compact"/>
              <w:jc w:val="left"/>
            </w:pPr>
            <w:r>
              <w:t xml:space="preserve">optional</w:t>
            </w:r>
          </w:p>
        </w:tc>
      </w:tr>
      <w:tr>
        <w:tc>
          <w:tcPr/>
          <w:p>
            <w:pPr>
              <w:pStyle w:val="Compact"/>
              <w:jc w:val="left"/>
            </w:pPr>
            <w:r>
              <w:t xml:space="preserve">SCAN_CONCURRENCY</w:t>
            </w:r>
          </w:p>
        </w:tc>
        <w:tc>
          <w:tcPr/>
          <w:p>
            <w:pPr>
              <w:pStyle w:val="Compact"/>
              <w:jc w:val="left"/>
            </w:pPr>
            <w:r>
              <w:rPr>
                <w:rStyle w:val="VerbatimChar"/>
              </w:rPr>
              <w:t xml:space="preserve">scanConcurrency</w:t>
            </w:r>
          </w:p>
        </w:tc>
        <w:tc>
          <w:tcPr/>
          <w:p>
            <w:pPr>
              <w:pStyle w:val="Compact"/>
              <w:jc w:val="left"/>
            </w:pPr>
            <w:r>
              <w:t xml:space="preserve">6</w:t>
            </w:r>
          </w:p>
        </w:tc>
        <w:tc>
          <w:tcPr/>
          <w:p>
            <w:pPr>
              <w:pStyle w:val="Compact"/>
              <w:jc w:val="left"/>
            </w:pPr>
            <w:r>
              <w:t xml:space="preserve">1–10</w:t>
            </w:r>
          </w:p>
        </w:tc>
        <w:tc>
          <w:tcPr/>
          <w:p>
            <w:pPr>
              <w:pStyle w:val="Compact"/>
              <w:jc w:val="left"/>
            </w:pPr>
            <w:r>
              <w:t xml:space="preserve">optional</w:t>
            </w:r>
          </w:p>
        </w:tc>
      </w:tr>
      <w:tr>
        <w:tc>
          <w:tcPr/>
          <w:p>
            <w:pPr>
              <w:pStyle w:val="Compact"/>
              <w:jc w:val="left"/>
            </w:pPr>
            <w:r>
              <w:t xml:space="preserve">MIN_24H_QUOTE_VOLUME_USD</w:t>
            </w:r>
          </w:p>
        </w:tc>
        <w:tc>
          <w:tcPr/>
          <w:p>
            <w:pPr>
              <w:pStyle w:val="Compact"/>
              <w:jc w:val="left"/>
            </w:pPr>
            <w:r>
              <w:rPr>
                <w:rStyle w:val="VerbatimChar"/>
              </w:rPr>
              <w:t xml:space="preserve">min24hQuoteVolumeUsd</w:t>
            </w:r>
          </w:p>
        </w:tc>
        <w:tc>
          <w:tcPr/>
          <w:p>
            <w:pPr>
              <w:pStyle w:val="Compact"/>
              <w:jc w:val="left"/>
            </w:pPr>
            <w:r>
              <w:t xml:space="preserve">15 000 000</w:t>
            </w:r>
          </w:p>
        </w:tc>
        <w:tc>
          <w:tcPr/>
          <w:p>
            <w:pPr>
              <w:pStyle w:val="Compact"/>
              <w:jc w:val="left"/>
            </w:pPr>
            <w:r>
              <w:t xml:space="preserve">≥1 000 000</w:t>
            </w:r>
          </w:p>
        </w:tc>
        <w:tc>
          <w:tcPr/>
          <w:p>
            <w:pPr>
              <w:pStyle w:val="Compact"/>
              <w:jc w:val="left"/>
            </w:pPr>
            <w:r>
              <w:t xml:space="preserve">optional</w:t>
            </w:r>
          </w:p>
        </w:tc>
      </w:tr>
      <w:tr>
        <w:tc>
          <w:tcPr/>
          <w:p>
            <w:pPr>
              <w:pStyle w:val="Compact"/>
              <w:jc w:val="left"/>
            </w:pPr>
            <w:r>
              <w:t xml:space="preserve">MIN_DEPTH_EACH_SIDE_USD</w:t>
            </w:r>
          </w:p>
        </w:tc>
        <w:tc>
          <w:tcPr/>
          <w:p>
            <w:pPr>
              <w:pStyle w:val="Compact"/>
              <w:jc w:val="left"/>
            </w:pPr>
            <w:r>
              <w:rPr>
                <w:rStyle w:val="VerbatimChar"/>
              </w:rPr>
              <w:t xml:space="preserve">minDepthEachSideUsd</w:t>
            </w:r>
          </w:p>
        </w:tc>
        <w:tc>
          <w:tcPr/>
          <w:p>
            <w:pPr>
              <w:pStyle w:val="Compact"/>
              <w:jc w:val="left"/>
            </w:pPr>
            <w:r>
              <w:t xml:space="preserve">100 000</w:t>
            </w:r>
          </w:p>
        </w:tc>
        <w:tc>
          <w:tcPr/>
          <w:p>
            <w:pPr>
              <w:pStyle w:val="Compact"/>
              <w:jc w:val="left"/>
            </w:pPr>
            <w:r>
              <w:t xml:space="preserve">≥10 000</w:t>
            </w:r>
          </w:p>
        </w:tc>
        <w:tc>
          <w:tcPr/>
          <w:p>
            <w:pPr>
              <w:pStyle w:val="Compact"/>
              <w:jc w:val="left"/>
            </w:pPr>
            <w:r>
              <w:t xml:space="preserve">optional</w:t>
            </w:r>
          </w:p>
        </w:tc>
      </w:tr>
      <w:tr>
        <w:tc>
          <w:tcPr/>
          <w:p>
            <w:pPr>
              <w:pStyle w:val="Compact"/>
              <w:jc w:val="left"/>
            </w:pPr>
            <w:r>
              <w:t xml:space="preserve">MAX_SPREAD_BPS</w:t>
            </w:r>
          </w:p>
        </w:tc>
        <w:tc>
          <w:tcPr/>
          <w:p>
            <w:pPr>
              <w:pStyle w:val="Compact"/>
              <w:jc w:val="left"/>
            </w:pPr>
            <w:r>
              <w:rPr>
                <w:rStyle w:val="VerbatimChar"/>
              </w:rPr>
              <w:t xml:space="preserve">maxSpreadBps</w:t>
            </w:r>
          </w:p>
        </w:tc>
        <w:tc>
          <w:tcPr/>
          <w:p>
            <w:pPr>
              <w:pStyle w:val="Compact"/>
              <w:jc w:val="left"/>
            </w:pPr>
            <w:r>
              <w:t xml:space="preserve">10</w:t>
            </w:r>
          </w:p>
        </w:tc>
        <w:tc>
          <w:tcPr/>
          <w:p>
            <w:pPr>
              <w:pStyle w:val="Compact"/>
              <w:jc w:val="left"/>
            </w:pPr>
            <w:r>
              <w:t xml:space="preserve">1–50</w:t>
            </w:r>
          </w:p>
        </w:tc>
        <w:tc>
          <w:tcPr/>
          <w:p>
            <w:pPr>
              <w:pStyle w:val="Compact"/>
              <w:jc w:val="left"/>
            </w:pPr>
            <w:r>
              <w:t xml:space="preserve">optional</w:t>
            </w:r>
          </w:p>
        </w:tc>
      </w:tr>
      <w:tr>
        <w:tc>
          <w:tcPr/>
          <w:p>
            <w:pPr>
              <w:pStyle w:val="Compact"/>
              <w:jc w:val="left"/>
            </w:pPr>
            <w:r>
              <w:t xml:space="preserve">MAX_ENTRY_SLIPPAGE_BPS</w:t>
            </w:r>
          </w:p>
        </w:tc>
        <w:tc>
          <w:tcPr/>
          <w:p>
            <w:pPr>
              <w:pStyle w:val="Compact"/>
              <w:jc w:val="left"/>
            </w:pPr>
            <w:r>
              <w:rPr>
                <w:rStyle w:val="VerbatimChar"/>
              </w:rPr>
              <w:t xml:space="preserve">maxEntrySlippageBps</w:t>
            </w:r>
          </w:p>
        </w:tc>
        <w:tc>
          <w:tcPr/>
          <w:p>
            <w:pPr>
              <w:pStyle w:val="Compact"/>
              <w:jc w:val="left"/>
            </w:pPr>
            <w:r>
              <w:t xml:space="preserve">8</w:t>
            </w:r>
          </w:p>
        </w:tc>
        <w:tc>
          <w:tcPr/>
          <w:p>
            <w:pPr>
              <w:pStyle w:val="Compact"/>
              <w:jc w:val="left"/>
            </w:pPr>
            <w:r>
              <w:t xml:space="preserve">0–50</w:t>
            </w:r>
          </w:p>
        </w:tc>
        <w:tc>
          <w:tcPr/>
          <w:p>
            <w:pPr>
              <w:pStyle w:val="Compact"/>
              <w:jc w:val="left"/>
            </w:pPr>
            <w:r>
              <w:t xml:space="preserve">optional</w:t>
            </w:r>
          </w:p>
        </w:tc>
      </w:tr>
      <w:tr>
        <w:tc>
          <w:tcPr/>
          <w:p>
            <w:pPr>
              <w:pStyle w:val="Compact"/>
              <w:jc w:val="left"/>
            </w:pPr>
            <w:r>
              <w:t xml:space="preserve">ASSUMED_TAKER_FEE_BPS</w:t>
            </w:r>
          </w:p>
        </w:tc>
        <w:tc>
          <w:tcPr/>
          <w:p>
            <w:pPr>
              <w:pStyle w:val="Compact"/>
              <w:jc w:val="left"/>
            </w:pPr>
            <w:r>
              <w:rPr>
                <w:rStyle w:val="VerbatimChar"/>
              </w:rPr>
              <w:t xml:space="preserve">takerFeeBps</w:t>
            </w:r>
          </w:p>
        </w:tc>
        <w:tc>
          <w:tcPr/>
          <w:p>
            <w:pPr>
              <w:pStyle w:val="Compact"/>
              <w:jc w:val="left"/>
            </w:pPr>
            <w:r>
              <w:t xml:space="preserve">5</w:t>
            </w:r>
          </w:p>
        </w:tc>
        <w:tc>
          <w:tcPr/>
          <w:p>
            <w:pPr>
              <w:pStyle w:val="Compact"/>
              <w:jc w:val="left"/>
            </w:pPr>
            <w:r>
              <w:t xml:space="preserve">0–50</w:t>
            </w:r>
          </w:p>
        </w:tc>
        <w:tc>
          <w:tcPr/>
          <w:p>
            <w:pPr>
              <w:pStyle w:val="Compact"/>
              <w:jc w:val="left"/>
            </w:pPr>
            <w:r>
              <w:t xml:space="preserve">optional</w:t>
            </w:r>
          </w:p>
        </w:tc>
      </w:tr>
      <w:tr>
        <w:tc>
          <w:tcPr/>
          <w:p>
            <w:pPr>
              <w:pStyle w:val="Compact"/>
              <w:jc w:val="left"/>
            </w:pPr>
            <w:r>
              <w:t xml:space="preserve">ASSUMED_EXIT_SLIPPAGE_BPS</w:t>
            </w:r>
          </w:p>
        </w:tc>
        <w:tc>
          <w:tcPr/>
          <w:p>
            <w:pPr>
              <w:pStyle w:val="Compact"/>
              <w:jc w:val="left"/>
            </w:pPr>
            <w:r>
              <w:rPr>
                <w:rStyle w:val="VerbatimChar"/>
              </w:rPr>
              <w:t xml:space="preserve">exitSlippageBps</w:t>
            </w:r>
          </w:p>
        </w:tc>
        <w:tc>
          <w:tcPr/>
          <w:p>
            <w:pPr>
              <w:pStyle w:val="Compact"/>
              <w:jc w:val="left"/>
            </w:pPr>
            <w:r>
              <w:t xml:space="preserve">3</w:t>
            </w:r>
          </w:p>
        </w:tc>
        <w:tc>
          <w:tcPr/>
          <w:p>
            <w:pPr>
              <w:pStyle w:val="Compact"/>
              <w:jc w:val="left"/>
            </w:pPr>
            <w:r>
              <w:t xml:space="preserve">0–50</w:t>
            </w:r>
          </w:p>
        </w:tc>
        <w:tc>
          <w:tcPr/>
          <w:p>
            <w:pPr>
              <w:pStyle w:val="Compact"/>
              <w:jc w:val="left"/>
            </w:pPr>
            <w:r>
              <w:t xml:space="preserve">optional</w:t>
            </w:r>
          </w:p>
        </w:tc>
      </w:tr>
      <w:tr>
        <w:tc>
          <w:tcPr/>
          <w:p>
            <w:pPr>
              <w:pStyle w:val="Compact"/>
              <w:jc w:val="left"/>
            </w:pPr>
            <w:r>
              <w:t xml:space="preserve">MAX_OPEN_TRADES</w:t>
            </w:r>
          </w:p>
        </w:tc>
        <w:tc>
          <w:tcPr/>
          <w:p>
            <w:pPr>
              <w:pStyle w:val="Compact"/>
              <w:jc w:val="left"/>
            </w:pPr>
            <w:r>
              <w:rPr>
                <w:rStyle w:val="VerbatimChar"/>
              </w:rPr>
              <w:t xml:space="preserve">maxOpenTrades</w:t>
            </w:r>
          </w:p>
        </w:tc>
        <w:tc>
          <w:tcPr/>
          <w:p>
            <w:pPr>
              <w:pStyle w:val="Compact"/>
              <w:jc w:val="left"/>
            </w:pPr>
            <w:r>
              <w:t xml:space="preserve">1</w:t>
            </w:r>
          </w:p>
        </w:tc>
        <w:tc>
          <w:tcPr/>
          <w:p>
            <w:pPr>
              <w:pStyle w:val="Compact"/>
              <w:jc w:val="left"/>
            </w:pPr>
            <w:r>
              <w:rPr>
                <w:bCs/>
                <w:b/>
              </w:rPr>
              <w:t xml:space="preserve">1–1 (locked)</w:t>
            </w:r>
          </w:p>
        </w:tc>
        <w:tc>
          <w:tcPr/>
          <w:p>
            <w:pPr>
              <w:pStyle w:val="Compact"/>
              <w:jc w:val="left"/>
            </w:pPr>
            <w:r>
              <w:t xml:space="preserve">optional</w:t>
            </w:r>
          </w:p>
        </w:tc>
      </w:tr>
      <w:tr>
        <w:tc>
          <w:tcPr/>
          <w:p>
            <w:pPr>
              <w:pStyle w:val="Compact"/>
              <w:jc w:val="left"/>
            </w:pPr>
            <w:r>
              <w:t xml:space="preserve">MAX_TRADES_PER_DUBAI_DAY</w:t>
            </w:r>
          </w:p>
        </w:tc>
        <w:tc>
          <w:tcPr/>
          <w:p>
            <w:pPr>
              <w:pStyle w:val="Compact"/>
              <w:jc w:val="left"/>
            </w:pPr>
            <w:r>
              <w:rPr>
                <w:rStyle w:val="VerbatimChar"/>
              </w:rPr>
              <w:t xml:space="preserve">maxTradesPerDay</w:t>
            </w:r>
          </w:p>
        </w:tc>
        <w:tc>
          <w:tcPr/>
          <w:p>
            <w:pPr>
              <w:pStyle w:val="Compact"/>
              <w:jc w:val="left"/>
            </w:pPr>
            <w:r>
              <w:t xml:space="preserve">3</w:t>
            </w:r>
          </w:p>
        </w:tc>
        <w:tc>
          <w:tcPr/>
          <w:p>
            <w:pPr>
              <w:pStyle w:val="Compact"/>
              <w:jc w:val="left"/>
            </w:pPr>
            <w:r>
              <w:t xml:space="preserve">1–20</w:t>
            </w:r>
          </w:p>
        </w:tc>
        <w:tc>
          <w:tcPr/>
          <w:p>
            <w:pPr>
              <w:pStyle w:val="Compact"/>
              <w:jc w:val="left"/>
            </w:pPr>
            <w:r>
              <w:t xml:space="preserve">optional</w:t>
            </w:r>
          </w:p>
        </w:tc>
      </w:tr>
      <w:tr>
        <w:tc>
          <w:tcPr/>
          <w:p>
            <w:pPr>
              <w:pStyle w:val="Compact"/>
              <w:jc w:val="left"/>
            </w:pPr>
            <w:r>
              <w:t xml:space="preserve">DAILY_STOP_PCT</w:t>
            </w:r>
          </w:p>
        </w:tc>
        <w:tc>
          <w:tcPr/>
          <w:p>
            <w:pPr>
              <w:pStyle w:val="Compact"/>
              <w:jc w:val="left"/>
            </w:pPr>
            <w:r>
              <w:rPr>
                <w:rStyle w:val="VerbatimChar"/>
              </w:rPr>
              <w:t xml:space="preserve">dailyStopPct</w:t>
            </w:r>
          </w:p>
        </w:tc>
        <w:tc>
          <w:tcPr/>
          <w:p>
            <w:pPr>
              <w:pStyle w:val="Compact"/>
              <w:jc w:val="left"/>
            </w:pPr>
            <w:r>
              <w:t xml:space="preserve">−1.5</w:t>
            </w:r>
          </w:p>
        </w:tc>
        <w:tc>
          <w:tcPr/>
          <w:p>
            <w:pPr>
              <w:pStyle w:val="Compact"/>
              <w:jc w:val="left"/>
            </w:pPr>
            <w:r>
              <w:t xml:space="preserve">−20–0</w:t>
            </w:r>
          </w:p>
        </w:tc>
        <w:tc>
          <w:tcPr/>
          <w:p>
            <w:pPr>
              <w:pStyle w:val="Compact"/>
              <w:jc w:val="left"/>
            </w:pPr>
            <w:r>
              <w:t xml:space="preserve">optional</w:t>
            </w:r>
          </w:p>
        </w:tc>
      </w:tr>
      <w:tr>
        <w:tc>
          <w:tcPr/>
          <w:p>
            <w:pPr>
              <w:pStyle w:val="Compact"/>
              <w:jc w:val="left"/>
            </w:pPr>
            <w:r>
              <w:t xml:space="preserve">DAILY_TARGET_PCT</w:t>
            </w:r>
          </w:p>
        </w:tc>
        <w:tc>
          <w:tcPr/>
          <w:p>
            <w:pPr>
              <w:pStyle w:val="Compact"/>
              <w:jc w:val="left"/>
            </w:pPr>
            <w:r>
              <w:rPr>
                <w:rStyle w:val="VerbatimChar"/>
              </w:rPr>
              <w:t xml:space="preserve">dailyTargetPct</w:t>
            </w:r>
          </w:p>
        </w:tc>
        <w:tc>
          <w:tcPr/>
          <w:p>
            <w:pPr>
              <w:pStyle w:val="Compact"/>
              <w:jc w:val="left"/>
            </w:pPr>
            <w:r>
              <w:t xml:space="preserve">2</w:t>
            </w:r>
          </w:p>
        </w:tc>
        <w:tc>
          <w:tcPr/>
          <w:p>
            <w:pPr>
              <w:pStyle w:val="Compact"/>
              <w:jc w:val="left"/>
            </w:pPr>
            <w:r>
              <w:t xml:space="preserve">0.1–20</w:t>
            </w:r>
          </w:p>
        </w:tc>
        <w:tc>
          <w:tcPr/>
          <w:p>
            <w:pPr>
              <w:pStyle w:val="Compact"/>
              <w:jc w:val="left"/>
            </w:pPr>
            <w:r>
              <w:t xml:space="preserve">optional</w:t>
            </w:r>
          </w:p>
        </w:tc>
      </w:tr>
      <w:tr>
        <w:tc>
          <w:tcPr/>
          <w:p>
            <w:pPr>
              <w:pStyle w:val="Compact"/>
              <w:jc w:val="left"/>
            </w:pPr>
            <w:r>
              <w:t xml:space="preserve">WEEKLY_STOP_PCT</w:t>
            </w:r>
          </w:p>
        </w:tc>
        <w:tc>
          <w:tcPr/>
          <w:p>
            <w:pPr>
              <w:pStyle w:val="Compact"/>
              <w:jc w:val="left"/>
            </w:pPr>
            <w:r>
              <w:rPr>
                <w:rStyle w:val="VerbatimChar"/>
              </w:rPr>
              <w:t xml:space="preserve">weeklyStopPct</w:t>
            </w:r>
          </w:p>
        </w:tc>
        <w:tc>
          <w:tcPr/>
          <w:p>
            <w:pPr>
              <w:pStyle w:val="Compact"/>
              <w:jc w:val="left"/>
            </w:pPr>
            <w:r>
              <w:t xml:space="preserve">−5</w:t>
            </w:r>
          </w:p>
        </w:tc>
        <w:tc>
          <w:tcPr/>
          <w:p>
            <w:pPr>
              <w:pStyle w:val="Compact"/>
              <w:jc w:val="left"/>
            </w:pPr>
            <w:r>
              <w:t xml:space="preserve">−50–0</w:t>
            </w:r>
          </w:p>
        </w:tc>
        <w:tc>
          <w:tcPr/>
          <w:p>
            <w:pPr>
              <w:pStyle w:val="Compact"/>
              <w:jc w:val="left"/>
            </w:pPr>
            <w:r>
              <w:t xml:space="preserve">optional</w:t>
            </w:r>
          </w:p>
        </w:tc>
      </w:tr>
      <w:tr>
        <w:tc>
          <w:tcPr/>
          <w:p>
            <w:pPr>
              <w:pStyle w:val="Compact"/>
              <w:jc w:val="left"/>
            </w:pPr>
            <w:r>
              <w:t xml:space="preserve">MAX_CONSECUTIVE_LOSSES</w:t>
            </w:r>
          </w:p>
        </w:tc>
        <w:tc>
          <w:tcPr/>
          <w:p>
            <w:pPr>
              <w:pStyle w:val="Compact"/>
              <w:jc w:val="left"/>
            </w:pPr>
            <w:r>
              <w:rPr>
                <w:rStyle w:val="VerbatimChar"/>
              </w:rPr>
              <w:t xml:space="preserve">maxConsecutiveLosses</w:t>
            </w:r>
          </w:p>
        </w:tc>
        <w:tc>
          <w:tcPr/>
          <w:p>
            <w:pPr>
              <w:pStyle w:val="Compact"/>
              <w:jc w:val="left"/>
            </w:pPr>
            <w:r>
              <w:t xml:space="preserve">2</w:t>
            </w:r>
          </w:p>
        </w:tc>
        <w:tc>
          <w:tcPr/>
          <w:p>
            <w:pPr>
              <w:pStyle w:val="Compact"/>
              <w:jc w:val="left"/>
            </w:pPr>
            <w:r>
              <w:t xml:space="preserve">1–10</w:t>
            </w:r>
          </w:p>
        </w:tc>
        <w:tc>
          <w:tcPr/>
          <w:p>
            <w:pPr>
              <w:pStyle w:val="Compact"/>
              <w:jc w:val="left"/>
            </w:pPr>
            <w:r>
              <w:t xml:space="preserve">optional</w:t>
            </w:r>
          </w:p>
        </w:tc>
      </w:tr>
      <w:tr>
        <w:tc>
          <w:tcPr/>
          <w:p>
            <w:pPr>
              <w:pStyle w:val="Compact"/>
              <w:jc w:val="left"/>
            </w:pPr>
            <w:r>
              <w:t xml:space="preserve">SYMBOL_LOSS_COOLDOWN_MIN</w:t>
            </w:r>
          </w:p>
        </w:tc>
        <w:tc>
          <w:tcPr/>
          <w:p>
            <w:pPr>
              <w:pStyle w:val="Compact"/>
              <w:jc w:val="left"/>
            </w:pPr>
            <w:r>
              <w:rPr>
                <w:rStyle w:val="VerbatimChar"/>
              </w:rPr>
              <w:t xml:space="preserve">symbolLossCooldownMin</w:t>
            </w:r>
          </w:p>
        </w:tc>
        <w:tc>
          <w:tcPr/>
          <w:p>
            <w:pPr>
              <w:pStyle w:val="Compact"/>
              <w:jc w:val="left"/>
            </w:pPr>
            <w:r>
              <w:t xml:space="preserve">180</w:t>
            </w:r>
          </w:p>
        </w:tc>
        <w:tc>
          <w:tcPr/>
          <w:p>
            <w:pPr>
              <w:pStyle w:val="Compact"/>
              <w:jc w:val="left"/>
            </w:pPr>
            <w:r>
              <w:t xml:space="preserve">30–1 440</w:t>
            </w:r>
          </w:p>
        </w:tc>
        <w:tc>
          <w:tcPr/>
          <w:p>
            <w:pPr>
              <w:pStyle w:val="Compact"/>
              <w:jc w:val="left"/>
            </w:pPr>
            <w:r>
              <w:t xml:space="preserve">optional</w:t>
            </w:r>
          </w:p>
        </w:tc>
      </w:tr>
      <w:tr>
        <w:tc>
          <w:tcPr/>
          <w:p>
            <w:pPr>
              <w:pStyle w:val="Compact"/>
              <w:jc w:val="left"/>
            </w:pPr>
            <w:r>
              <w:t xml:space="preserve">TRADE_TIMEOUT_MIN</w:t>
            </w:r>
          </w:p>
        </w:tc>
        <w:tc>
          <w:tcPr/>
          <w:p>
            <w:pPr>
              <w:pStyle w:val="Compact"/>
              <w:jc w:val="left"/>
            </w:pPr>
            <w:r>
              <w:rPr>
                <w:rStyle w:val="VerbatimChar"/>
              </w:rPr>
              <w:t xml:space="preserve">tradeTimeoutMin</w:t>
            </w:r>
          </w:p>
        </w:tc>
        <w:tc>
          <w:tcPr/>
          <w:p>
            <w:pPr>
              <w:pStyle w:val="Compact"/>
              <w:jc w:val="left"/>
            </w:pPr>
            <w:r>
              <w:t xml:space="preserve">120</w:t>
            </w:r>
          </w:p>
        </w:tc>
        <w:tc>
          <w:tcPr/>
          <w:p>
            <w:pPr>
              <w:pStyle w:val="Compact"/>
              <w:jc w:val="left"/>
            </w:pPr>
            <w:r>
              <w:t xml:space="preserve">15–720</w:t>
            </w:r>
          </w:p>
        </w:tc>
        <w:tc>
          <w:tcPr/>
          <w:p>
            <w:pPr>
              <w:pStyle w:val="Compact"/>
              <w:jc w:val="left"/>
            </w:pPr>
            <w:r>
              <w:t xml:space="preserve">optional</w:t>
            </w:r>
          </w:p>
        </w:tc>
      </w:tr>
      <w:tr>
        <w:tc>
          <w:tcPr/>
          <w:p>
            <w:pPr>
              <w:pStyle w:val="Compact"/>
              <w:jc w:val="left"/>
            </w:pPr>
            <w:r>
              <w:t xml:space="preserve">BREAKEVEN_AT_R</w:t>
            </w:r>
          </w:p>
        </w:tc>
        <w:tc>
          <w:tcPr/>
          <w:p>
            <w:pPr>
              <w:pStyle w:val="Compact"/>
              <w:jc w:val="left"/>
            </w:pPr>
            <w:r>
              <w:rPr>
                <w:rStyle w:val="VerbatimChar"/>
              </w:rPr>
              <w:t xml:space="preserve">breakevenAtR</w:t>
            </w:r>
          </w:p>
        </w:tc>
        <w:tc>
          <w:tcPr/>
          <w:p>
            <w:pPr>
              <w:pStyle w:val="Compact"/>
              <w:jc w:val="left"/>
            </w:pPr>
            <w:r>
              <w:t xml:space="preserve">0.75</w:t>
            </w:r>
          </w:p>
        </w:tc>
        <w:tc>
          <w:tcPr/>
          <w:p>
            <w:pPr>
              <w:pStyle w:val="Compact"/>
              <w:jc w:val="left"/>
            </w:pPr>
            <w:r>
              <w:t xml:space="preserve">0.25–1.4</w:t>
            </w:r>
          </w:p>
        </w:tc>
        <w:tc>
          <w:tcPr/>
          <w:p>
            <w:pPr>
              <w:pStyle w:val="Compact"/>
              <w:jc w:val="left"/>
            </w:pPr>
            <w:r>
              <w:t xml:space="preserve">optional</w:t>
            </w:r>
          </w:p>
        </w:tc>
      </w:tr>
      <w:tr>
        <w:tc>
          <w:tcPr/>
          <w:p>
            <w:pPr>
              <w:pStyle w:val="Compact"/>
              <w:jc w:val="left"/>
            </w:pPr>
            <w:r>
              <w:t xml:space="preserve">MIN_NET_RR</w:t>
            </w:r>
          </w:p>
        </w:tc>
        <w:tc>
          <w:tcPr/>
          <w:p>
            <w:pPr>
              <w:pStyle w:val="Compact"/>
              <w:jc w:val="left"/>
            </w:pPr>
            <w:r>
              <w:rPr>
                <w:rStyle w:val="VerbatimChar"/>
              </w:rPr>
              <w:t xml:space="preserve">minNetRR</w:t>
            </w:r>
          </w:p>
        </w:tc>
        <w:tc>
          <w:tcPr/>
          <w:p>
            <w:pPr>
              <w:pStyle w:val="Compact"/>
              <w:jc w:val="left"/>
            </w:pPr>
            <w:r>
              <w:t xml:space="preserve">1.35</w:t>
            </w:r>
          </w:p>
        </w:tc>
        <w:tc>
          <w:tcPr/>
          <w:p>
            <w:pPr>
              <w:pStyle w:val="Compact"/>
              <w:jc w:val="left"/>
            </w:pPr>
            <w:r>
              <w:t xml:space="preserve">1–5</w:t>
            </w:r>
          </w:p>
        </w:tc>
        <w:tc>
          <w:tcPr/>
          <w:p>
            <w:pPr>
              <w:pStyle w:val="Compact"/>
              <w:jc w:val="left"/>
            </w:pPr>
            <w:r>
              <w:t xml:space="preserve">optional</w:t>
            </w:r>
          </w:p>
        </w:tc>
      </w:tr>
      <w:tr>
        <w:tc>
          <w:tcPr/>
          <w:p>
            <w:pPr>
              <w:pStyle w:val="Compact"/>
              <w:jc w:val="left"/>
            </w:pPr>
            <w:r>
              <w:t xml:space="preserve">FUTURES_CANDIDATE_TTL_MIN</w:t>
            </w:r>
          </w:p>
        </w:tc>
        <w:tc>
          <w:tcPr/>
          <w:p>
            <w:pPr>
              <w:pStyle w:val="Compact"/>
              <w:jc w:val="left"/>
            </w:pPr>
            <w:r>
              <w:rPr>
                <w:rStyle w:val="VerbatimChar"/>
              </w:rPr>
              <w:t xml:space="preserve">futuresCandidateTtlMin</w:t>
            </w:r>
          </w:p>
        </w:tc>
        <w:tc>
          <w:tcPr/>
          <w:p>
            <w:pPr>
              <w:pStyle w:val="Compact"/>
              <w:jc w:val="left"/>
            </w:pPr>
            <w:r>
              <w:t xml:space="preserve">24</w:t>
            </w:r>
          </w:p>
        </w:tc>
        <w:tc>
          <w:tcPr/>
          <w:p>
            <w:pPr>
              <w:pStyle w:val="Compact"/>
              <w:jc w:val="left"/>
            </w:pPr>
            <w:r>
              <w:t xml:space="preserve">12–45</w:t>
            </w:r>
          </w:p>
        </w:tc>
        <w:tc>
          <w:tcPr/>
          <w:p>
            <w:pPr>
              <w:pStyle w:val="Compact"/>
              <w:jc w:val="left"/>
            </w:pPr>
            <w:r>
              <w:t xml:space="preserve">optional</w:t>
            </w:r>
          </w:p>
        </w:tc>
      </w:tr>
      <w:tr>
        <w:tc>
          <w:tcPr/>
          <w:p>
            <w:pPr>
              <w:pStyle w:val="Compact"/>
              <w:jc w:val="left"/>
            </w:pPr>
            <w:r>
              <w:t xml:space="preserve">MIN_STOP_PCT_FLOOR</w:t>
            </w:r>
          </w:p>
        </w:tc>
        <w:tc>
          <w:tcPr/>
          <w:p>
            <w:pPr>
              <w:pStyle w:val="Compact"/>
              <w:jc w:val="left"/>
            </w:pPr>
            <w:r>
              <w:rPr>
                <w:rStyle w:val="VerbatimChar"/>
              </w:rPr>
              <w:t xml:space="preserve">minStopPctFloor</w:t>
            </w:r>
          </w:p>
        </w:tc>
        <w:tc>
          <w:tcPr/>
          <w:p>
            <w:pPr>
              <w:pStyle w:val="Compact"/>
              <w:jc w:val="left"/>
            </w:pPr>
            <w:r>
              <w:t xml:space="preserve">0.12</w:t>
            </w:r>
          </w:p>
        </w:tc>
        <w:tc>
          <w:tcPr/>
          <w:p>
            <w:pPr>
              <w:pStyle w:val="Compact"/>
              <w:jc w:val="left"/>
            </w:pPr>
            <w:r>
              <w:t xml:space="preserve">0.05–0.30</w:t>
            </w:r>
          </w:p>
        </w:tc>
        <w:tc>
          <w:tcPr/>
          <w:p>
            <w:pPr>
              <w:pStyle w:val="Compact"/>
              <w:jc w:val="left"/>
            </w:pPr>
            <w:r>
              <w:t xml:space="preserve">optional</w:t>
            </w:r>
          </w:p>
        </w:tc>
      </w:tr>
      <w:tr>
        <w:tc>
          <w:tcPr/>
          <w:p>
            <w:pPr>
              <w:pStyle w:val="Compact"/>
              <w:jc w:val="left"/>
            </w:pPr>
            <w:r>
              <w:t xml:space="preserve">MAX_STOP_PCT</w:t>
            </w:r>
          </w:p>
        </w:tc>
        <w:tc>
          <w:tcPr/>
          <w:p>
            <w:pPr>
              <w:pStyle w:val="Compact"/>
              <w:jc w:val="left"/>
            </w:pPr>
            <w:r>
              <w:rPr>
                <w:rStyle w:val="VerbatimChar"/>
              </w:rPr>
              <w:t xml:space="preserve">maxStopPct</w:t>
            </w:r>
          </w:p>
        </w:tc>
        <w:tc>
          <w:tcPr/>
          <w:p>
            <w:pPr>
              <w:pStyle w:val="Compact"/>
              <w:jc w:val="left"/>
            </w:pPr>
            <w:r>
              <w:t xml:space="preserve">1.60</w:t>
            </w:r>
          </w:p>
        </w:tc>
        <w:tc>
          <w:tcPr/>
          <w:p>
            <w:pPr>
              <w:pStyle w:val="Compact"/>
              <w:jc w:val="left"/>
            </w:pPr>
            <w:r>
              <w:t xml:space="preserve">0.5–3</w:t>
            </w:r>
          </w:p>
        </w:tc>
        <w:tc>
          <w:tcPr/>
          <w:p>
            <w:pPr>
              <w:pStyle w:val="Compact"/>
              <w:jc w:val="left"/>
            </w:pPr>
            <w:r>
              <w:t xml:space="preserve">optional</w:t>
            </w:r>
          </w:p>
        </w:tc>
      </w:tr>
      <w:tr>
        <w:tc>
          <w:tcPr/>
          <w:p>
            <w:pPr>
              <w:pStyle w:val="Compact"/>
              <w:jc w:val="left"/>
            </w:pPr>
            <w:r>
              <w:t xml:space="preserve">ENABLE_ECONOMIC_CALENDAR</w:t>
            </w:r>
          </w:p>
        </w:tc>
        <w:tc>
          <w:tcPr/>
          <w:p>
            <w:pPr>
              <w:pStyle w:val="Compact"/>
              <w:jc w:val="left"/>
            </w:pPr>
            <w:r>
              <w:rPr>
                <w:rStyle w:val="VerbatimChar"/>
              </w:rPr>
              <w:t xml:space="preserve">enableEconomicCalendar</w:t>
            </w:r>
          </w:p>
        </w:tc>
        <w:tc>
          <w:tcPr/>
          <w:p>
            <w:pPr>
              <w:pStyle w:val="Compact"/>
              <w:jc w:val="left"/>
            </w:pPr>
            <w:r>
              <w:t xml:space="preserve">true</w:t>
            </w:r>
          </w:p>
        </w:tc>
        <w:tc>
          <w:tcPr/>
          <w:p>
            <w:pPr>
              <w:pStyle w:val="Compact"/>
              <w:jc w:val="left"/>
            </w:pPr>
            <w:r>
              <w:t xml:space="preserve">bool</w:t>
            </w:r>
          </w:p>
        </w:tc>
        <w:tc>
          <w:tcPr/>
          <w:p>
            <w:pPr>
              <w:pStyle w:val="Compact"/>
              <w:jc w:val="left"/>
            </w:pPr>
            <w:r>
              <w:t xml:space="preserve">optional</w:t>
            </w:r>
          </w:p>
        </w:tc>
      </w:tr>
      <w:tr>
        <w:tc>
          <w:tcPr/>
          <w:p>
            <w:pPr>
              <w:pStyle w:val="Compact"/>
              <w:jc w:val="left"/>
            </w:pPr>
            <w:r>
              <w:t xml:space="preserve">FINNHUB_KEY</w:t>
            </w:r>
          </w:p>
        </w:tc>
        <w:tc>
          <w:tcPr/>
          <w:p>
            <w:pPr>
              <w:pStyle w:val="Compact"/>
              <w:jc w:val="left"/>
            </w:pPr>
            <w:r>
              <w:rPr>
                <w:rStyle w:val="VerbatimChar"/>
              </w:rPr>
              <w:t xml:space="preserve">finnhubKey</w:t>
            </w:r>
          </w:p>
        </w:tc>
        <w:tc>
          <w:tcPr/>
          <w:p>
            <w:pPr>
              <w:pStyle w:val="Compact"/>
              <w:jc w:val="left"/>
            </w:pPr>
            <w:r>
              <w:rPr>
                <w:rStyle w:val="VerbatimChar"/>
              </w:rPr>
              <w:t xml:space="preserve">''</w:t>
            </w:r>
          </w:p>
        </w:tc>
        <w:tc>
          <w:tcPr/>
          <w:p>
            <w:pPr>
              <w:pStyle w:val="Compact"/>
              <w:jc w:val="left"/>
            </w:pPr>
            <w:r>
              <w:t xml:space="preserve">—</w:t>
            </w:r>
          </w:p>
        </w:tc>
        <w:tc>
          <w:tcPr/>
          <w:p>
            <w:pPr>
              <w:pStyle w:val="Compact"/>
              <w:jc w:val="left"/>
            </w:pPr>
            <w:r>
              <w:t xml:space="preserve">optional</w:t>
            </w:r>
          </w:p>
        </w:tc>
      </w:tr>
      <w:tr>
        <w:tc>
          <w:tcPr/>
          <w:p>
            <w:pPr>
              <w:pStyle w:val="Compact"/>
              <w:jc w:val="left"/>
            </w:pPr>
            <w:r>
              <w:t xml:space="preserve">ECONOMIC_CALENDAR_REFRESH_MS</w:t>
            </w:r>
          </w:p>
        </w:tc>
        <w:tc>
          <w:tcPr/>
          <w:p>
            <w:pPr>
              <w:pStyle w:val="Compact"/>
              <w:jc w:val="left"/>
            </w:pPr>
            <w:r>
              <w:rPr>
                <w:rStyle w:val="VerbatimChar"/>
              </w:rPr>
              <w:t xml:space="preserve">economicCalendarRefreshMs</w:t>
            </w:r>
          </w:p>
        </w:tc>
        <w:tc>
          <w:tcPr/>
          <w:p>
            <w:pPr>
              <w:pStyle w:val="Compact"/>
              <w:jc w:val="left"/>
            </w:pPr>
            <w:r>
              <w:t xml:space="preserve">21 600 000 (6 h)</w:t>
            </w:r>
          </w:p>
        </w:tc>
        <w:tc>
          <w:tcPr/>
          <w:p>
            <w:pPr>
              <w:pStyle w:val="Compact"/>
              <w:jc w:val="left"/>
            </w:pPr>
            <w:r>
              <w:t xml:space="preserve">15 min–24 h</w:t>
            </w:r>
          </w:p>
        </w:tc>
        <w:tc>
          <w:tcPr/>
          <w:p>
            <w:pPr>
              <w:pStyle w:val="Compact"/>
              <w:jc w:val="left"/>
            </w:pPr>
            <w:r>
              <w:t xml:space="preserve">optional</w:t>
            </w:r>
          </w:p>
        </w:tc>
      </w:tr>
      <w:tr>
        <w:tc>
          <w:tcPr/>
          <w:p>
            <w:pPr>
              <w:pStyle w:val="Compact"/>
              <w:jc w:val="left"/>
            </w:pPr>
            <w:r>
              <w:t xml:space="preserve">ENABLE_ALPHA_SIGNALS</w:t>
            </w:r>
          </w:p>
        </w:tc>
        <w:tc>
          <w:tcPr/>
          <w:p>
            <w:pPr>
              <w:pStyle w:val="Compact"/>
              <w:jc w:val="left"/>
            </w:pPr>
            <w:r>
              <w:rPr>
                <w:rStyle w:val="VerbatimChar"/>
              </w:rPr>
              <w:t xml:space="preserve">enableAlphaSignals</w:t>
            </w:r>
          </w:p>
        </w:tc>
        <w:tc>
          <w:tcPr/>
          <w:p>
            <w:pPr>
              <w:pStyle w:val="Compact"/>
              <w:jc w:val="left"/>
            </w:pPr>
            <w:r>
              <w:t xml:space="preserve">true</w:t>
            </w:r>
          </w:p>
        </w:tc>
        <w:tc>
          <w:tcPr/>
          <w:p>
            <w:pPr>
              <w:pStyle w:val="Compact"/>
              <w:jc w:val="left"/>
            </w:pPr>
            <w:r>
              <w:t xml:space="preserve">bool</w:t>
            </w:r>
          </w:p>
        </w:tc>
        <w:tc>
          <w:tcPr/>
          <w:p>
            <w:pPr>
              <w:pStyle w:val="Compact"/>
              <w:jc w:val="left"/>
            </w:pPr>
            <w:r>
              <w:t xml:space="preserve">optional</w:t>
            </w:r>
          </w:p>
        </w:tc>
      </w:tr>
      <w:tr>
        <w:tc>
          <w:tcPr/>
          <w:p>
            <w:pPr>
              <w:pStyle w:val="Compact"/>
              <w:jc w:val="left"/>
            </w:pPr>
            <w:r>
              <w:t xml:space="preserve">ONCHAIN_RISK_API_URL</w:t>
            </w:r>
          </w:p>
        </w:tc>
        <w:tc>
          <w:tcPr/>
          <w:p>
            <w:pPr>
              <w:pStyle w:val="Compact"/>
              <w:jc w:val="left"/>
            </w:pPr>
            <w:r>
              <w:rPr>
                <w:rStyle w:val="VerbatimChar"/>
              </w:rPr>
              <w:t xml:space="preserve">onchainRiskApiUrl</w:t>
            </w:r>
          </w:p>
        </w:tc>
        <w:tc>
          <w:tcPr/>
          <w:p>
            <w:pPr>
              <w:pStyle w:val="Compact"/>
              <w:jc w:val="left"/>
            </w:pPr>
            <w:r>
              <w:rPr>
                <w:rStyle w:val="VerbatimChar"/>
              </w:rPr>
              <w:t xml:space="preserve">https://api.gopluslabs.io</w:t>
            </w:r>
          </w:p>
        </w:tc>
        <w:tc>
          <w:tcPr/>
          <w:p>
            <w:pPr>
              <w:pStyle w:val="Compact"/>
              <w:jc w:val="left"/>
            </w:pPr>
            <w:r>
              <w:t xml:space="preserve">trailing</w:t>
            </w:r>
            <w:r>
              <w:t xml:space="preserve"> </w:t>
            </w:r>
            <w:r>
              <w:rPr>
                <w:rStyle w:val="VerbatimChar"/>
              </w:rPr>
              <w:t xml:space="preserve">/</w:t>
            </w:r>
            <w:r>
              <w:t xml:space="preserve"> </w:t>
            </w:r>
            <w:r>
              <w:t xml:space="preserve">stripped</w:t>
            </w:r>
          </w:p>
        </w:tc>
        <w:tc>
          <w:tcPr/>
          <w:p>
            <w:pPr>
              <w:pStyle w:val="Compact"/>
              <w:jc w:val="left"/>
            </w:pPr>
            <w:r>
              <w:t xml:space="preserve">optional</w:t>
            </w:r>
          </w:p>
        </w:tc>
      </w:tr>
      <w:tr>
        <w:tc>
          <w:tcPr/>
          <w:p>
            <w:pPr>
              <w:pStyle w:val="Compact"/>
              <w:jc w:val="left"/>
            </w:pPr>
            <w:r>
              <w:t xml:space="preserve">ONCHAIN_RISK_API_TOKEN</w:t>
            </w:r>
          </w:p>
        </w:tc>
        <w:tc>
          <w:tcPr/>
          <w:p>
            <w:pPr>
              <w:pStyle w:val="Compact"/>
              <w:jc w:val="left"/>
            </w:pPr>
            <w:r>
              <w:rPr>
                <w:rStyle w:val="VerbatimChar"/>
              </w:rPr>
              <w:t xml:space="preserve">onchainRiskApiToken</w:t>
            </w:r>
          </w:p>
        </w:tc>
        <w:tc>
          <w:tcPr/>
          <w:p>
            <w:pPr>
              <w:pStyle w:val="Compact"/>
              <w:jc w:val="left"/>
            </w:pPr>
            <w:r>
              <w:rPr>
                <w:rStyle w:val="VerbatimChar"/>
              </w:rPr>
              <w:t xml:space="preserve">''</w:t>
            </w:r>
          </w:p>
        </w:tc>
        <w:tc>
          <w:tcPr/>
          <w:p>
            <w:pPr>
              <w:pStyle w:val="Compact"/>
              <w:jc w:val="left"/>
            </w:pPr>
            <w:r>
              <w:t xml:space="preserve">—</w:t>
            </w:r>
          </w:p>
        </w:tc>
        <w:tc>
          <w:tcPr/>
          <w:p>
            <w:pPr>
              <w:pStyle w:val="Compact"/>
              <w:jc w:val="left"/>
            </w:pPr>
            <w:r>
              <w:t xml:space="preserve">optional</w:t>
            </w:r>
          </w:p>
        </w:tc>
      </w:tr>
      <w:tr>
        <w:tc>
          <w:tcPr/>
          <w:p>
            <w:pPr>
              <w:pStyle w:val="Compact"/>
              <w:jc w:val="left"/>
            </w:pPr>
            <w:r>
              <w:t xml:space="preserve">ALPHA_SCAN_INTERVAL_MS</w:t>
            </w:r>
          </w:p>
        </w:tc>
        <w:tc>
          <w:tcPr/>
          <w:p>
            <w:pPr>
              <w:pStyle w:val="Compact"/>
              <w:jc w:val="left"/>
            </w:pPr>
            <w:r>
              <w:rPr>
                <w:rStyle w:val="VerbatimChar"/>
              </w:rPr>
              <w:t xml:space="preserve">alphaScanIntervalMs</w:t>
            </w:r>
          </w:p>
        </w:tc>
        <w:tc>
          <w:tcPr/>
          <w:p>
            <w:pPr>
              <w:pStyle w:val="Compact"/>
              <w:jc w:val="left"/>
            </w:pPr>
            <w:r>
              <w:t xml:space="preserve">240 000</w:t>
            </w:r>
          </w:p>
        </w:tc>
        <w:tc>
          <w:tcPr/>
          <w:p>
            <w:pPr>
              <w:pStyle w:val="Compact"/>
              <w:jc w:val="left"/>
            </w:pPr>
            <w:r>
              <w:t xml:space="preserve">120 000–1 800 000</w:t>
            </w:r>
          </w:p>
        </w:tc>
        <w:tc>
          <w:tcPr/>
          <w:p>
            <w:pPr>
              <w:pStyle w:val="Compact"/>
              <w:jc w:val="left"/>
            </w:pPr>
            <w:r>
              <w:t xml:space="preserve">optional</w:t>
            </w:r>
          </w:p>
        </w:tc>
      </w:tr>
      <w:tr>
        <w:tc>
          <w:tcPr/>
          <w:p>
            <w:pPr>
              <w:pStyle w:val="Compact"/>
              <w:jc w:val="left"/>
            </w:pPr>
            <w:r>
              <w:t xml:space="preserve">ALPHA_MIN_LIQUIDITY_USD</w:t>
            </w:r>
          </w:p>
        </w:tc>
        <w:tc>
          <w:tcPr/>
          <w:p>
            <w:pPr>
              <w:pStyle w:val="Compact"/>
              <w:jc w:val="left"/>
            </w:pPr>
            <w:r>
              <w:rPr>
                <w:rStyle w:val="VerbatimChar"/>
              </w:rPr>
              <w:t xml:space="preserve">alphaMinLiquidityUsd</w:t>
            </w:r>
          </w:p>
        </w:tc>
        <w:tc>
          <w:tcPr/>
          <w:p>
            <w:pPr>
              <w:pStyle w:val="Compact"/>
              <w:jc w:val="left"/>
            </w:pPr>
            <w:r>
              <w:t xml:space="preserve">150 000</w:t>
            </w:r>
          </w:p>
        </w:tc>
        <w:tc>
          <w:tcPr/>
          <w:p>
            <w:pPr>
              <w:pStyle w:val="Compact"/>
              <w:jc w:val="left"/>
            </w:pPr>
            <w:r>
              <w:t xml:space="preserve">≥50 000</w:t>
            </w:r>
          </w:p>
        </w:tc>
        <w:tc>
          <w:tcPr/>
          <w:p>
            <w:pPr>
              <w:pStyle w:val="Compact"/>
              <w:jc w:val="left"/>
            </w:pPr>
            <w:r>
              <w:t xml:space="preserve">optional</w:t>
            </w:r>
          </w:p>
        </w:tc>
      </w:tr>
      <w:tr>
        <w:tc>
          <w:tcPr/>
          <w:p>
            <w:pPr>
              <w:pStyle w:val="Compact"/>
              <w:jc w:val="left"/>
            </w:pPr>
            <w:r>
              <w:t xml:space="preserve">ALPHA_MIN_VOLUME_USD</w:t>
            </w:r>
          </w:p>
        </w:tc>
        <w:tc>
          <w:tcPr/>
          <w:p>
            <w:pPr>
              <w:pStyle w:val="Compact"/>
              <w:jc w:val="left"/>
            </w:pPr>
            <w:r>
              <w:rPr>
                <w:rStyle w:val="VerbatimChar"/>
              </w:rPr>
              <w:t xml:space="preserve">alphaMinVolumeUsd</w:t>
            </w:r>
          </w:p>
        </w:tc>
        <w:tc>
          <w:tcPr/>
          <w:p>
            <w:pPr>
              <w:pStyle w:val="Compact"/>
              <w:jc w:val="left"/>
            </w:pPr>
            <w:r>
              <w:t xml:space="preserve">200 000</w:t>
            </w:r>
          </w:p>
        </w:tc>
        <w:tc>
          <w:tcPr/>
          <w:p>
            <w:pPr>
              <w:pStyle w:val="Compact"/>
              <w:jc w:val="left"/>
            </w:pPr>
            <w:r>
              <w:t xml:space="preserve">≥50 000</w:t>
            </w:r>
          </w:p>
        </w:tc>
        <w:tc>
          <w:tcPr/>
          <w:p>
            <w:pPr>
              <w:pStyle w:val="Compact"/>
              <w:jc w:val="left"/>
            </w:pPr>
            <w:r>
              <w:t xml:space="preserve">optional</w:t>
            </w:r>
          </w:p>
        </w:tc>
      </w:tr>
      <w:tr>
        <w:tc>
          <w:tcPr/>
          <w:p>
            <w:pPr>
              <w:pStyle w:val="Compact"/>
              <w:jc w:val="left"/>
            </w:pPr>
            <w:r>
              <w:t xml:space="preserve">ALPHA_MIN_HOLDERS</w:t>
            </w:r>
          </w:p>
        </w:tc>
        <w:tc>
          <w:tcPr/>
          <w:p>
            <w:pPr>
              <w:pStyle w:val="Compact"/>
              <w:jc w:val="left"/>
            </w:pPr>
            <w:r>
              <w:rPr>
                <w:rStyle w:val="VerbatimChar"/>
              </w:rPr>
              <w:t xml:space="preserve">alphaMinHolders</w:t>
            </w:r>
          </w:p>
        </w:tc>
        <w:tc>
          <w:tcPr/>
          <w:p>
            <w:pPr>
              <w:pStyle w:val="Compact"/>
              <w:jc w:val="left"/>
            </w:pPr>
            <w:r>
              <w:t xml:space="preserve">800</w:t>
            </w:r>
          </w:p>
        </w:tc>
        <w:tc>
          <w:tcPr/>
          <w:p>
            <w:pPr>
              <w:pStyle w:val="Compact"/>
              <w:jc w:val="left"/>
            </w:pPr>
            <w:r>
              <w:t xml:space="preserve">≥100</w:t>
            </w:r>
          </w:p>
        </w:tc>
        <w:tc>
          <w:tcPr/>
          <w:p>
            <w:pPr>
              <w:pStyle w:val="Compact"/>
              <w:jc w:val="left"/>
            </w:pPr>
            <w:r>
              <w:t xml:space="preserve">optional</w:t>
            </w:r>
          </w:p>
        </w:tc>
      </w:tr>
      <w:tr>
        <w:tc>
          <w:tcPr/>
          <w:p>
            <w:pPr>
              <w:pStyle w:val="Compact"/>
              <w:jc w:val="left"/>
            </w:pPr>
            <w:r>
              <w:t xml:space="preserve">ALPHA_MAX_POSSIBLE_RUG_SCORE</w:t>
            </w:r>
          </w:p>
        </w:tc>
        <w:tc>
          <w:tcPr/>
          <w:p>
            <w:pPr>
              <w:pStyle w:val="Compact"/>
              <w:jc w:val="left"/>
            </w:pPr>
            <w:r>
              <w:rPr>
                <w:rStyle w:val="VerbatimChar"/>
              </w:rPr>
              <w:t xml:space="preserve">alphaMaxPossibleRugScore</w:t>
            </w:r>
          </w:p>
        </w:tc>
        <w:tc>
          <w:tcPr/>
          <w:p>
            <w:pPr>
              <w:pStyle w:val="Compact"/>
              <w:jc w:val="left"/>
            </w:pPr>
            <w:r>
              <w:t xml:space="preserve">2</w:t>
            </w:r>
          </w:p>
        </w:tc>
        <w:tc>
          <w:tcPr/>
          <w:p>
            <w:pPr>
              <w:pStyle w:val="Compact"/>
              <w:jc w:val="left"/>
            </w:pPr>
            <w:r>
              <w:t xml:space="preserve">0–10</w:t>
            </w:r>
          </w:p>
        </w:tc>
        <w:tc>
          <w:tcPr/>
          <w:p>
            <w:pPr>
              <w:pStyle w:val="Compact"/>
              <w:jc w:val="left"/>
            </w:pPr>
            <w:r>
              <w:t xml:space="preserve">optional</w:t>
            </w:r>
          </w:p>
        </w:tc>
      </w:tr>
      <w:tr>
        <w:tc>
          <w:tcPr/>
          <w:p>
            <w:pPr>
              <w:pStyle w:val="Compact"/>
              <w:jc w:val="left"/>
            </w:pPr>
            <w:r>
              <w:t xml:space="preserve">ALPHA_MAX_ONCHAIN_CHECKS_PER_SCAN</w:t>
            </w:r>
          </w:p>
        </w:tc>
        <w:tc>
          <w:tcPr/>
          <w:p>
            <w:pPr>
              <w:pStyle w:val="Compact"/>
              <w:jc w:val="left"/>
            </w:pPr>
            <w:r>
              <w:rPr>
                <w:rStyle w:val="VerbatimChar"/>
              </w:rPr>
              <w:t xml:space="preserve">alphaMaxOnchainChecksPerScan</w:t>
            </w:r>
          </w:p>
        </w:tc>
        <w:tc>
          <w:tcPr/>
          <w:p>
            <w:pPr>
              <w:pStyle w:val="Compact"/>
              <w:jc w:val="left"/>
            </w:pPr>
            <w:r>
              <w:t xml:space="preserve">20</w:t>
            </w:r>
          </w:p>
        </w:tc>
        <w:tc>
          <w:tcPr/>
          <w:p>
            <w:pPr>
              <w:pStyle w:val="Compact"/>
              <w:jc w:val="left"/>
            </w:pPr>
            <w:r>
              <w:t xml:space="preserve">1–30</w:t>
            </w:r>
          </w:p>
        </w:tc>
        <w:tc>
          <w:tcPr/>
          <w:p>
            <w:pPr>
              <w:pStyle w:val="Compact"/>
              <w:jc w:val="left"/>
            </w:pPr>
            <w:r>
              <w:t xml:space="preserve">optional</w:t>
            </w:r>
          </w:p>
        </w:tc>
      </w:tr>
      <w:tr>
        <w:tc>
          <w:tcPr/>
          <w:p>
            <w:r/>
            <w:r>
              <w:rPr>
                <w:b w:val="0"/>
              </w:rPr>
              <w:t>ASSUMED_ORDER_NOTIONAL_USD</w:t>
            </w:r>
          </w:p>
        </w:tc>
        <w:tc>
          <w:tcPr/>
          <w:p>
            <w:r/>
            <w:r>
              <w:rPr>
                <w:b w:val="0"/>
              </w:rPr>
              <w:t>assumedOrderNotionalUsd</w:t>
            </w:r>
          </w:p>
        </w:tc>
        <w:tc>
          <w:tcPr/>
          <w:p>
            <w:r/>
            <w:r>
              <w:rPr>
                <w:b w:val="0"/>
              </w:rPr>
              <w:t>1,000</w:t>
            </w:r>
          </w:p>
        </w:tc>
        <w:tc>
          <w:tcPr/>
          <w:p>
            <w:r/>
            <w:r>
              <w:rPr>
                <w:b w:val="0"/>
              </w:rPr>
              <w:t>50–1,000,000</w:t>
            </w:r>
          </w:p>
        </w:tc>
        <w:tc>
          <w:tcPr/>
          <w:p>
            <w:r/>
            <w:r>
              <w:rPr>
                <w:b w:val="0"/>
              </w:rPr>
              <w:t>optional</w:t>
            </w:r>
          </w:p>
        </w:tc>
      </w:tr>
      <w:tr>
        <w:tc>
          <w:tcPr/>
          <w:p>
            <w:r/>
            <w:r>
              <w:rPr>
                <w:b w:val="0"/>
              </w:rPr>
              <w:t>MIN_ENTRY_DEPTH_IMBALANCE</w:t>
            </w:r>
          </w:p>
        </w:tc>
        <w:tc>
          <w:tcPr/>
          <w:p>
            <w:r/>
            <w:r>
              <w:rPr>
                <w:b w:val="0"/>
              </w:rPr>
              <w:t>minEntryDepthImbalance</w:t>
            </w:r>
          </w:p>
        </w:tc>
        <w:tc>
          <w:tcPr/>
          <w:p>
            <w:r/>
            <w:r>
              <w:rPr>
                <w:b w:val="0"/>
              </w:rPr>
              <w:t>0.75</w:t>
            </w:r>
          </w:p>
        </w:tc>
        <w:tc>
          <w:tcPr/>
          <w:p>
            <w:r/>
            <w:r>
              <w:rPr>
                <w:b w:val="0"/>
              </w:rPr>
              <w:t>0.5–1.5</w:t>
            </w:r>
          </w:p>
        </w:tc>
        <w:tc>
          <w:tcPr/>
          <w:p>
            <w:r/>
            <w:r>
              <w:rPr>
                <w:b w:val="0"/>
              </w:rPr>
              <w:t>optional</w:t>
            </w:r>
          </w:p>
        </w:tc>
      </w:tr>
      <w:tr>
        <w:tc>
          <w:tcPr/>
          <w:p>
            <w:r/>
            <w:r>
              <w:rPr>
                <w:b w:val="0"/>
              </w:rPr>
              <w:t>MIN_BID_DEPTH_RETENTION</w:t>
            </w:r>
          </w:p>
        </w:tc>
        <w:tc>
          <w:tcPr/>
          <w:p>
            <w:r/>
            <w:r>
              <w:rPr>
                <w:b w:val="0"/>
              </w:rPr>
              <w:t>minBidDepthRetention</w:t>
            </w:r>
          </w:p>
        </w:tc>
        <w:tc>
          <w:tcPr/>
          <w:p>
            <w:r/>
            <w:r>
              <w:rPr>
                <w:b w:val="0"/>
              </w:rPr>
              <w:t>0.65</w:t>
            </w:r>
          </w:p>
        </w:tc>
        <w:tc>
          <w:tcPr/>
          <w:p>
            <w:r/>
            <w:r>
              <w:rPr>
                <w:b w:val="0"/>
              </w:rPr>
              <w:t>0.3–1</w:t>
            </w:r>
          </w:p>
        </w:tc>
        <w:tc>
          <w:tcPr/>
          <w:p>
            <w:r/>
            <w:r>
              <w:rPr>
                <w:b w:val="0"/>
              </w:rPr>
              <w:t>optional</w:t>
            </w:r>
          </w:p>
        </w:tc>
      </w:tr>
      <w:tr>
        <w:tc>
          <w:tcPr/>
          <w:p>
            <w:r/>
            <w:r>
              <w:rPr>
                <w:b w:val="0"/>
              </w:rPr>
              <w:t>MAX_ENTRY_SPREAD_EXPANSION</w:t>
            </w:r>
          </w:p>
        </w:tc>
        <w:tc>
          <w:tcPr/>
          <w:p>
            <w:r/>
            <w:r>
              <w:rPr>
                <w:b w:val="0"/>
              </w:rPr>
              <w:t>maxEntrySpreadExpansion</w:t>
            </w:r>
          </w:p>
        </w:tc>
        <w:tc>
          <w:tcPr/>
          <w:p>
            <w:r/>
            <w:r>
              <w:rPr>
                <w:b w:val="0"/>
              </w:rPr>
              <w:t>1.75</w:t>
            </w:r>
          </w:p>
        </w:tc>
        <w:tc>
          <w:tcPr/>
          <w:p>
            <w:r/>
            <w:r>
              <w:rPr>
                <w:b w:val="0"/>
              </w:rPr>
              <w:t>1–5</w:t>
            </w:r>
          </w:p>
        </w:tc>
        <w:tc>
          <w:tcPr/>
          <w:p>
            <w:r/>
            <w:r>
              <w:rPr>
                <w:b w:val="0"/>
              </w:rPr>
              <w:t>optional</w:t>
            </w:r>
          </w:p>
        </w:tc>
      </w:tr>
      <w:tr>
        <w:tc>
          <w:tcPr/>
          <w:p>
            <w:r/>
            <w:r>
              <w:rPr>
                <w:b w:val="0"/>
              </w:rPr>
              <w:t>ENABLE_REALTIME_BTC_SHOCK</w:t>
            </w:r>
          </w:p>
        </w:tc>
        <w:tc>
          <w:tcPr/>
          <w:p>
            <w:r/>
            <w:r>
              <w:rPr>
                <w:b w:val="0"/>
              </w:rPr>
              <w:t>enableRealtimeShock</w:t>
            </w:r>
          </w:p>
        </w:tc>
        <w:tc>
          <w:tcPr/>
          <w:p>
            <w:r/>
            <w:r>
              <w:rPr>
                <w:b w:val="0"/>
              </w:rPr>
              <w:t>true</w:t>
            </w:r>
          </w:p>
        </w:tc>
        <w:tc>
          <w:tcPr/>
          <w:p>
            <w:r/>
            <w:r>
              <w:rPr>
                <w:b w:val="0"/>
              </w:rPr>
              <w:t>bool</w:t>
            </w:r>
          </w:p>
        </w:tc>
        <w:tc>
          <w:tcPr/>
          <w:p>
            <w:r/>
            <w:r>
              <w:rPr>
                <w:b w:val="0"/>
              </w:rPr>
              <w:t>optional</w:t>
            </w:r>
          </w:p>
        </w:tc>
      </w:tr>
      <w:tr>
        <w:tc>
          <w:tcPr/>
          <w:p>
            <w:r/>
            <w:r>
              <w:rPr>
                <w:b w:val="0"/>
              </w:rPr>
              <w:t>REALTIME_SHOCK_DROP_PCT</w:t>
            </w:r>
          </w:p>
        </w:tc>
        <w:tc>
          <w:tcPr/>
          <w:p>
            <w:r/>
            <w:r>
              <w:rPr>
                <w:b w:val="0"/>
              </w:rPr>
              <w:t>realtimeShockDropPct</w:t>
            </w:r>
          </w:p>
        </w:tc>
        <w:tc>
          <w:tcPr/>
          <w:p>
            <w:r/>
            <w:r>
              <w:rPr>
                <w:b w:val="0"/>
              </w:rPr>
              <w:t>0.35</w:t>
            </w:r>
          </w:p>
        </w:tc>
        <w:tc>
          <w:tcPr/>
          <w:p>
            <w:r/>
            <w:r>
              <w:rPr>
                <w:b w:val="0"/>
              </w:rPr>
              <w:t>0.1–2</w:t>
            </w:r>
          </w:p>
        </w:tc>
        <w:tc>
          <w:tcPr/>
          <w:p>
            <w:r/>
            <w:r>
              <w:rPr>
                <w:b w:val="0"/>
              </w:rPr>
              <w:t>optional</w:t>
            </w:r>
          </w:p>
        </w:tc>
      </w:tr>
      <w:tr>
        <w:tc>
          <w:tcPr/>
          <w:p>
            <w:r/>
            <w:r>
              <w:rPr>
                <w:b w:val="0"/>
              </w:rPr>
              <w:t>REALTIME_SHOCK_WINDOW_MS</w:t>
            </w:r>
          </w:p>
        </w:tc>
        <w:tc>
          <w:tcPr/>
          <w:p>
            <w:r/>
            <w:r>
              <w:rPr>
                <w:b w:val="0"/>
              </w:rPr>
              <w:t>realtimeShockWindowMs</w:t>
            </w:r>
          </w:p>
        </w:tc>
        <w:tc>
          <w:tcPr/>
          <w:p>
            <w:r/>
            <w:r>
              <w:rPr>
                <w:b w:val="0"/>
              </w:rPr>
              <w:t>10,000</w:t>
            </w:r>
          </w:p>
        </w:tc>
        <w:tc>
          <w:tcPr/>
          <w:p>
            <w:r/>
            <w:r>
              <w:rPr>
                <w:b w:val="0"/>
              </w:rPr>
              <w:t>2,000–60,000</w:t>
            </w:r>
          </w:p>
        </w:tc>
        <w:tc>
          <w:tcPr/>
          <w:p>
            <w:r/>
            <w:r>
              <w:rPr>
                <w:b w:val="0"/>
              </w:rPr>
              <w:t>optional</w:t>
            </w:r>
          </w:p>
        </w:tc>
      </w:tr>
      <w:tr>
        <w:tc>
          <w:tcPr/>
          <w:p>
            <w:r/>
            <w:r>
              <w:rPr>
                <w:b w:val="0"/>
              </w:rPr>
              <w:t>REALTIME_SHOCK_COOLDOWN_MS</w:t>
            </w:r>
          </w:p>
        </w:tc>
        <w:tc>
          <w:tcPr/>
          <w:p>
            <w:r/>
            <w:r>
              <w:rPr>
                <w:b w:val="0"/>
              </w:rPr>
              <w:t>realtimeShockCooldownMs</w:t>
            </w:r>
          </w:p>
        </w:tc>
        <w:tc>
          <w:tcPr/>
          <w:p>
            <w:r/>
            <w:r>
              <w:rPr>
                <w:b w:val="0"/>
              </w:rPr>
              <w:t>120,000</w:t>
            </w:r>
          </w:p>
        </w:tc>
        <w:tc>
          <w:tcPr/>
          <w:p>
            <w:r/>
            <w:r>
              <w:rPr>
                <w:b w:val="0"/>
              </w:rPr>
              <w:t>30,000–600,000</w:t>
            </w:r>
          </w:p>
        </w:tc>
        <w:tc>
          <w:tcPr/>
          <w:p>
            <w:r/>
            <w:r>
              <w:rPr>
                <w:b w:val="0"/>
              </w:rPr>
              <w:t>optional</w:t>
            </w:r>
          </w:p>
        </w:tc>
      </w:tr>
    </w:tbl>
    <w:bookmarkEnd w:id="64"/>
    <w:bookmarkStart w:id="65" w:name="persistence-layer-srcstore.js"/>
    <w:p>
      <w:pPr>
        <w:pStyle w:val="Heading2"/>
      </w:pPr>
      <w:r>
        <w:t xml:space="preserve">6.3 Persistence layer (</w:t>
      </w:r>
      <w:r>
        <w:rPr>
          <w:rStyle w:val="VerbatimChar"/>
        </w:rPr>
        <w:t xml:space="preserve">src/store.js</w:t>
      </w:r>
      <w:r>
        <w:t xml:space="preserve">)</w:t>
      </w:r>
    </w:p>
    <w:p>
      <w:pPr>
        <w:pStyle w:val="FirstParagraph"/>
      </w:pPr>
      <w:r>
        <w:t xml:space="preserve">Base =</w:t>
      </w:r>
      <w:r>
        <w:t xml:space="preserve"> </w:t>
      </w:r>
      <w:r>
        <w:rPr>
          <w:rStyle w:val="VerbatimChar"/>
        </w:rPr>
        <w:t xml:space="preserve">${SUPABASE_URL}/rest/v1</w:t>
      </w:r>
      <w:r>
        <w:t xml:space="preserve">; headers</w:t>
      </w:r>
      <w:r>
        <w:t xml:space="preserve"> </w:t>
      </w:r>
      <w:r>
        <w:rPr>
          <w:rStyle w:val="VerbatimChar"/>
        </w:rPr>
        <w:t xml:space="preserve">apikey</w:t>
      </w:r>
      <w:r>
        <w:t xml:space="preserve"> </w:t>
      </w:r>
      <w:r>
        <w:t xml:space="preserve">+</w:t>
      </w:r>
      <w:r>
        <w:t xml:space="preserve"> </w:t>
      </w:r>
      <w:r>
        <w:rPr>
          <w:rStyle w:val="VerbatimChar"/>
        </w:rPr>
        <w:t xml:space="preserve">authorization: Bearer &lt;service-role&gt;</w:t>
      </w:r>
      <w:r>
        <w:t xml:space="preserve">. Shared transport helpers:</w:t>
      </w:r>
      <w:r>
        <w:t xml:space="preserve"> </w:t>
      </w:r>
      <w:r>
        <w:rPr>
          <w:rStyle w:val="VerbatimChar"/>
        </w:rPr>
        <w:t xml:space="preserve">url(table, entries)</w:t>
      </w:r>
      <w:r>
        <w:t xml:space="preserve"> </w:t>
      </w:r>
      <w:r>
        <w:t xml:space="preserve">(URLSearchParams builder) and</w:t>
      </w:r>
      <w:r>
        <w:t xml:space="preserve"> </w:t>
      </w:r>
      <w:r>
        <w:rPr>
          <w:rStyle w:val="VerbatimChar"/>
        </w:rPr>
        <w:t xml:space="preserve">get(table, entries)</w:t>
      </w:r>
      <w:r>
        <w:t xml:space="preserve"> </w:t>
      </w:r>
      <w:r>
        <w:t xml:space="preserve">(GET via</w:t>
      </w:r>
      <w:r>
        <w:t xml:space="preserve"> </w:t>
      </w:r>
      <w:r>
        <w:rPr>
          <w:rStyle w:val="VerbatimChar"/>
        </w:rPr>
        <w:t xml:space="preserve">requestJson</w:t>
      </w:r>
      <w:r>
        <w:t xml:space="preserve">, 10 s timeout). All writes use</w:t>
      </w:r>
      <w:r>
        <w:t xml:space="preserve"> </w:t>
      </w:r>
      <w:r>
        <w:rPr>
          <w:rStyle w:val="VerbatimChar"/>
        </w:rPr>
        <w:t xml:space="preserve">retries: 0</w:t>
      </w:r>
      <w:r>
        <w:t xml:space="preserve"> </w:t>
      </w:r>
      <w:r>
        <w:t xml:space="preserve">(PostgREST writes never auto-retried).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Table / verb</w:t>
            </w:r>
          </w:p>
        </w:tc>
        <w:tc>
          <w:tcPr/>
          <w:p>
            <w:pPr>
              <w:pStyle w:val="Compact"/>
              <w:jc w:val="left"/>
            </w:pPr>
            <w:r>
              <w:t xml:space="preserve">Behavior</w:t>
            </w:r>
          </w:p>
        </w:tc>
      </w:tr>
      <w:tr>
        <w:tc>
          <w:tcPr/>
          <w:p>
            <w:pPr>
              <w:pStyle w:val="Compact"/>
              <w:jc w:val="left"/>
            </w:pPr>
            <w:r>
              <w:rPr>
                <w:rStyle w:val="VerbatimChar"/>
              </w:rPr>
              <w:t xml:space="preserve">health()</w:t>
            </w:r>
          </w:p>
        </w:tc>
        <w:tc>
          <w:tcPr/>
          <w:p>
            <w:pPr>
              <w:pStyle w:val="Compact"/>
              <w:jc w:val="left"/>
            </w:pPr>
            <w:r>
              <w:t xml:space="preserve">GET nexio_trades + alpha tables</w:t>
            </w:r>
          </w:p>
        </w:tc>
        <w:tc>
          <w:tcPr/>
          <w:p>
            <w:pPr>
              <w:pStyle w:val="Compact"/>
              <w:jc w:val="left"/>
            </w:pPr>
            <w:r>
              <w:t xml:space="preserve">Startup precondition; throws on failure</w:t>
            </w:r>
          </w:p>
        </w:tc>
      </w:tr>
      <w:tr>
        <w:tc>
          <w:tcPr/>
          <w:p>
            <w:pPr>
              <w:pStyle w:val="Compact"/>
              <w:jc w:val="left"/>
            </w:pPr>
            <w:r>
              <w:rPr>
                <w:rStyle w:val="VerbatimChar"/>
              </w:rPr>
              <w:t xml:space="preserve">createTrade(trade)</w:t>
            </w:r>
          </w:p>
        </w:tc>
        <w:tc>
          <w:tcPr/>
          <w:p>
            <w:pPr>
              <w:pStyle w:val="Compact"/>
              <w:jc w:val="left"/>
            </w:pPr>
            <w:r>
              <w:t xml:space="preserve">POST nexio_trades (</w:t>
            </w:r>
            <w:r>
              <w:rPr>
                <w:rStyle w:val="VerbatimChar"/>
              </w:rPr>
              <w:t xml:space="preserve">return=representation</w:t>
            </w:r>
            <w:r>
              <w:t xml:space="preserve">)</w:t>
            </w:r>
          </w:p>
        </w:tc>
        <w:tc>
          <w:tcPr/>
          <w:p>
            <w:pPr>
              <w:pStyle w:val="Compact"/>
              <w:jc w:val="left"/>
            </w:pPr>
            <w:r>
              <w:rPr>
                <w:bCs/>
                <w:b/>
              </w:rPr>
              <w:t xml:space="preserve">409 →</w:t>
            </w:r>
            <w:r>
              <w:rPr>
                <w:bCs/>
                <w:b/>
              </w:rPr>
              <w:t xml:space="preserve"> </w:t>
            </w:r>
            <w:r>
              <w:rPr>
                <w:rStyle w:val="VerbatimChar"/>
                <w:bCs/>
                <w:b/>
              </w:rPr>
              <w:t xml:space="preserve">{created:false, conflict:true}</w:t>
            </w:r>
            <w:r>
              <w:t xml:space="preserve"> </w:t>
            </w:r>
            <w:r>
              <w:t xml:space="preserve">(dedup via unique constraints — protects against duplicate Railway instances)</w:t>
            </w:r>
          </w:p>
        </w:tc>
      </w:tr>
      <w:tr>
        <w:tc>
          <w:tcPr/>
          <w:p>
            <w:pPr>
              <w:pStyle w:val="Compact"/>
              <w:jc w:val="left"/>
            </w:pPr>
            <w:r>
              <w:rPr>
                <w:rStyle w:val="VerbatimChar"/>
              </w:rPr>
              <w:t xml:space="preserve">updateTrade(id, patch)</w:t>
            </w:r>
          </w:p>
        </w:tc>
        <w:tc>
          <w:tcPr/>
          <w:p>
            <w:pPr>
              <w:pStyle w:val="Compact"/>
              <w:jc w:val="left"/>
            </w:pPr>
            <w:r>
              <w:t xml:space="preserve">PATCH</w:t>
            </w:r>
          </w:p>
        </w:tc>
        <w:tc>
          <w:tcPr/>
          <w:p>
            <w:pPr>
              <w:pStyle w:val="Compact"/>
              <w:jc w:val="left"/>
            </w:pPr>
            <w:r>
              <w:t xml:space="preserve">1 manual retry after 500 ms on 5xx/429/network</w:t>
            </w:r>
          </w:p>
        </w:tc>
      </w:tr>
      <w:tr>
        <w:tc>
          <w:tcPr/>
          <w:p>
            <w:pPr>
              <w:pStyle w:val="Compact"/>
              <w:jc w:val="left"/>
            </w:pPr>
            <w:r>
              <w:rPr>
                <w:rStyle w:val="VerbatimChar"/>
              </w:rPr>
              <w:t xml:space="preserve">listOpenTrades()</w:t>
            </w:r>
            <w:r>
              <w:t xml:space="preserve"> </w:t>
            </w:r>
            <w:r>
              <w:t xml:space="preserve">/</w:t>
            </w:r>
            <w:r>
              <w:t xml:space="preserve"> </w:t>
            </w:r>
            <w:r>
              <w:rPr>
                <w:rStyle w:val="VerbatimChar"/>
              </w:rPr>
              <w:t xml:space="preserve">recentClosed(200)</w:t>
            </w:r>
          </w:p>
        </w:tc>
        <w:tc>
          <w:tcPr/>
          <w:p>
            <w:pPr>
              <w:pStyle w:val="Compact"/>
              <w:jc w:val="left"/>
            </w:pPr>
            <w:r>
              <w:t xml:space="preserve">GET</w:t>
            </w:r>
          </w:p>
        </w:tc>
        <w:tc>
          <w:tcPr/>
          <w:p>
            <w:pPr>
              <w:pStyle w:val="Compact"/>
              <w:jc w:val="left"/>
            </w:pPr>
            <w:r>
              <w:t xml:space="preserve">restart rehydration / audit</w:t>
            </w:r>
          </w:p>
        </w:tc>
      </w:tr>
      <w:tr>
        <w:tc>
          <w:tcPr/>
          <w:p>
            <w:pPr>
              <w:pStyle w:val="Compact"/>
              <w:jc w:val="left"/>
            </w:pPr>
            <w:r>
              <w:rPr>
                <w:rStyle w:val="VerbatimChar"/>
              </w:rPr>
              <w:t xml:space="preserve">pendingTradeOutcomeAlerts(20)</w:t>
            </w:r>
          </w:p>
        </w:tc>
        <w:tc>
          <w:tcPr/>
          <w:p>
            <w:pPr>
              <w:pStyle w:val="Compact"/>
              <w:jc w:val="left"/>
            </w:pPr>
            <w:r>
              <w:t xml:space="preserve">GET CLOSED +</w:t>
            </w:r>
            <w:r>
              <w:t xml:space="preserve"> </w:t>
            </w:r>
            <w:r>
              <w:rPr>
                <w:rStyle w:val="VerbatimChar"/>
              </w:rPr>
              <w:t xml:space="preserve">exit_alert_sent=false</w:t>
            </w:r>
          </w:p>
        </w:tc>
        <w:tc>
          <w:tcPr/>
          <w:p>
            <w:pPr>
              <w:pStyle w:val="Compact"/>
              <w:jc w:val="left"/>
            </w:pPr>
            <w:r>
              <w:t xml:space="preserve">retry queue</w:t>
            </w:r>
          </w:p>
        </w:tc>
      </w:tr>
      <w:tr>
        <w:tc>
          <w:tcPr/>
          <w:p>
            <w:pPr>
              <w:pStyle w:val="Compact"/>
              <w:jc w:val="left"/>
            </w:pPr>
            <w:r>
              <w:rPr>
                <w:rStyle w:val="VerbatimChar"/>
              </w:rPr>
              <w:t xml:space="preserve">insertEvent(event)</w:t>
            </w:r>
          </w:p>
        </w:tc>
        <w:tc>
          <w:tcPr/>
          <w:p>
            <w:pPr>
              <w:pStyle w:val="Compact"/>
              <w:jc w:val="left"/>
            </w:pPr>
            <w:r>
              <w:t xml:space="preserve">POST nexio_events</w:t>
            </w:r>
          </w:p>
        </w:tc>
        <w:tc>
          <w:tcPr/>
          <w:p>
            <w:pPr>
              <w:pStyle w:val="Compact"/>
              <w:jc w:val="left"/>
            </w:pPr>
            <w:r>
              <w:rPr>
                <w:bCs/>
                <w:b/>
              </w:rPr>
              <w:t xml:space="preserve">409 → false</w:t>
            </w:r>
            <w:r>
              <w:t xml:space="preserve"> </w:t>
            </w:r>
            <w:r>
              <w:t xml:space="preserve">— core exactly-once primitive (alerts, reminders, gate windows)</w:t>
            </w:r>
          </w:p>
        </w:tc>
      </w:tr>
      <w:tr>
        <w:tc>
          <w:tcPr/>
          <w:p>
            <w:pPr>
              <w:pStyle w:val="Compact"/>
              <w:jc w:val="left"/>
            </w:pPr>
            <w:r>
              <w:rPr>
                <w:rStyle w:val="VerbatimChar"/>
              </w:rPr>
              <w:t xml:space="preserve">deleteEvent(eventKey)</w:t>
            </w:r>
          </w:p>
        </w:tc>
        <w:tc>
          <w:tcPr/>
          <w:p>
            <w:pPr>
              <w:pStyle w:val="Compact"/>
              <w:jc w:val="left"/>
            </w:pPr>
            <w:r>
              <w:t xml:space="preserve">DELETE</w:t>
            </w:r>
          </w:p>
        </w:tc>
        <w:tc>
          <w:tcPr/>
          <w:p>
            <w:pPr>
              <w:pStyle w:val="Compact"/>
              <w:jc w:val="left"/>
            </w:pPr>
            <w:r>
              <w:t xml:space="preserve">releases reservation on Telegram failure (calendar)</w:t>
            </w:r>
          </w:p>
        </w:tc>
      </w:tr>
      <w:tr>
        <w:tc>
          <w:tcPr/>
          <w:p>
            <w:pPr>
              <w:pStyle w:val="Compact"/>
              <w:jc w:val="left"/>
            </w:pPr>
            <w:r>
              <w:rPr>
                <w:rStyle w:val="VerbatimChar"/>
              </w:rPr>
              <w:t xml:space="preserve">loadAlphaStates()</w:t>
            </w:r>
            <w:r>
              <w:t xml:space="preserve"> </w:t>
            </w:r>
            <w:r>
              <w:t xml:space="preserve">/</w:t>
            </w:r>
            <w:r>
              <w:t xml:space="preserve"> </w:t>
            </w:r>
            <w:r>
              <w:rPr>
                <w:rStyle w:val="VerbatimChar"/>
              </w:rPr>
              <w:t xml:space="preserve">upsertAlphaStates(rows)</w:t>
            </w:r>
          </w:p>
        </w:tc>
        <w:tc>
          <w:tcPr/>
          <w:p>
            <w:pPr>
              <w:pStyle w:val="Compact"/>
              <w:jc w:val="left"/>
            </w:pPr>
            <w:r>
              <w:t xml:space="preserve">GET 1000 / POST</w:t>
            </w:r>
            <w:r>
              <w:t xml:space="preserve"> </w:t>
            </w:r>
            <w:r>
              <w:rPr>
                <w:rStyle w:val="VerbatimChar"/>
              </w:rPr>
              <w:t xml:space="preserve">on_conflict=chain_id,contract_address</w:t>
            </w:r>
            <w:r>
              <w:t xml:space="preserve"> </w:t>
            </w:r>
            <w:r>
              <w:t xml:space="preserve">merge-duplicates</w:t>
            </w:r>
          </w:p>
        </w:tc>
        <w:tc>
          <w:tcPr/>
          <w:p>
            <w:pPr>
              <w:pStyle w:val="Compact"/>
              <w:jc w:val="left"/>
            </w:pPr>
            <w:r>
              <w:t xml:space="preserve">Alpha state machine persistence</w:t>
            </w:r>
          </w:p>
        </w:tc>
      </w:tr>
      <w:tr>
        <w:tc>
          <w:tcPr/>
          <w:p>
            <w:pPr>
              <w:pStyle w:val="Compact"/>
              <w:jc w:val="left"/>
            </w:pPr>
            <w:r>
              <w:rPr>
                <w:rStyle w:val="VerbatimChar"/>
              </w:rPr>
              <w:t xml:space="preserve">createAlphaTrade</w:t>
            </w:r>
            <w:r>
              <w:t xml:space="preserve"> </w:t>
            </w:r>
            <w:r>
              <w:t xml:space="preserve">/</w:t>
            </w:r>
            <w:r>
              <w:t xml:space="preserve"> </w:t>
            </w:r>
            <w:r>
              <w:rPr>
                <w:rStyle w:val="VerbatimChar"/>
              </w:rPr>
              <w:t xml:space="preserve">updateAlphaTrade</w:t>
            </w:r>
            <w:r>
              <w:t xml:space="preserve"> </w:t>
            </w:r>
            <w:r>
              <w:t xml:space="preserve">/</w:t>
            </w:r>
            <w:r>
              <w:t xml:space="preserve"> </w:t>
            </w:r>
            <w:r>
              <w:rPr>
                <w:rStyle w:val="VerbatimChar"/>
              </w:rPr>
              <w:t xml:space="preserve">listOpenAlphaTrades</w:t>
            </w:r>
            <w:r>
              <w:t xml:space="preserve"> </w:t>
            </w:r>
            <w:r>
              <w:t xml:space="preserve">/</w:t>
            </w:r>
            <w:r>
              <w:t xml:space="preserve"> </w:t>
            </w:r>
            <w:r>
              <w:rPr>
                <w:rStyle w:val="VerbatimChar"/>
              </w:rPr>
              <w:t xml:space="preserve">recentClosedAlpha</w:t>
            </w:r>
            <w:r>
              <w:t xml:space="preserve"> </w:t>
            </w:r>
            <w:r>
              <w:t xml:space="preserve">/</w:t>
            </w:r>
            <w:r>
              <w:t xml:space="preserve"> </w:t>
            </w:r>
            <w:r>
              <w:rPr>
                <w:rStyle w:val="VerbatimChar"/>
              </w:rPr>
              <w:t xml:space="preserve">pendingAlphaOutcomeAlerts</w:t>
            </w:r>
          </w:p>
        </w:tc>
        <w:tc>
          <w:tcPr/>
          <w:p>
            <w:pPr>
              <w:pStyle w:val="Compact"/>
              <w:jc w:val="left"/>
            </w:pPr>
            <w:r>
              <w:t xml:space="preserve">mirrors of the above for</w:t>
            </w:r>
            <w:r>
              <w:t xml:space="preserve"> </w:t>
            </w:r>
            <w:r>
              <w:rPr>
                <w:rStyle w:val="VerbatimChar"/>
              </w:rPr>
              <w:t xml:space="preserve">nexio_alpha_trades</w:t>
            </w:r>
          </w:p>
        </w:tc>
        <w:tc>
          <w:tcPr/>
          <w:p>
            <w:pPr>
              <w:pStyle w:val="Compact"/>
              <w:jc w:val="left"/>
            </w:pPr>
            <w:r>
              <w:t xml:space="preserve">409-dedup via unique</w:t>
            </w:r>
            <w:r>
              <w:t xml:space="preserve"> </w:t>
            </w:r>
            <w:r>
              <w:rPr>
                <w:rStyle w:val="VerbatimChar"/>
              </w:rPr>
              <w:t xml:space="preserve">event_key</w:t>
            </w:r>
          </w:p>
        </w:tc>
      </w:tr>
      <w:tr>
        <w:tc>
          <w:tcPr/>
          <w:p>
            <w:pPr>
              <w:pStyle w:val="Compact"/>
              <w:jc w:val="left"/>
            </w:pPr>
            <w:r>
              <w:rPr>
                <w:rStyle w:val="VerbatimChar"/>
              </w:rPr>
              <w:t xml:space="preserve">futuresGateSummaries(24h)</w:t>
            </w:r>
          </w:p>
        </w:tc>
        <w:tc>
          <w:tcPr/>
          <w:p>
            <w:pPr>
              <w:pStyle w:val="Compact"/>
              <w:jc w:val="left"/>
            </w:pPr>
            <w:r>
              <w:t xml:space="preserve">GET nexio_events</w:t>
            </w:r>
            <w:r>
              <w:t xml:space="preserve"> </w:t>
            </w:r>
            <w:r>
              <w:rPr>
                <w:rStyle w:val="VerbatimChar"/>
              </w:rPr>
              <w:t xml:space="preserve">FUTURES_GATE_SUMMARY</w:t>
            </w:r>
          </w:p>
        </w:tc>
        <w:tc>
          <w:tcPr/>
          <w:p>
            <w:pPr>
              <w:pStyle w:val="Compact"/>
              <w:jc w:val="left"/>
            </w:pPr>
            <w:r>
              <w:rPr>
                <w:rStyle w:val="VerbatimChar"/>
              </w:rPr>
              <w:t xml:space="preserve">/diagnostics</w:t>
            </w:r>
            <w:r>
              <w:t xml:space="preserve"> </w:t>
            </w:r>
            <w:r>
              <w:t xml:space="preserve">persisted section</w:t>
            </w:r>
          </w:p>
        </w:tc>
      </w:tr>
      <w:tr>
        <w:tc>
          <w:tcPr/>
          <w:p>
            <w:pPr>
              <w:pStyle w:val="Compact"/>
              <w:jc w:val="left"/>
            </w:pPr>
            <w:r>
              <w:rPr>
                <w:rStyle w:val="VerbatimChar"/>
              </w:rPr>
              <w:t xml:space="preserve">auditSnapshot(200)</w:t>
            </w:r>
            <w:r>
              <w:t xml:space="preserve"> </w:t>
            </w:r>
            <w:r>
              <w:t xml:space="preserve">/</w:t>
            </w:r>
            <w:r>
              <w:t xml:space="preserve"> </w:t>
            </w:r>
            <w:r>
              <w:rPr>
                <w:rStyle w:val="VerbatimChar"/>
              </w:rPr>
              <w:t xml:space="preserve">statistics(200)</w:t>
            </w:r>
          </w:p>
        </w:tc>
        <w:tc>
          <w:tcPr/>
          <w:p>
            <w:pPr>
              <w:pStyle w:val="Compact"/>
              <w:jc w:val="left"/>
            </w:pPr>
            <w:r>
              <w:t xml:space="preserve">reads</w:t>
            </w:r>
          </w:p>
        </w:tc>
        <w:tc>
          <w:tcPr/>
          <w:p>
            <w:pPr>
              <w:pStyle w:val="Compact"/>
              <w:jc w:val="left"/>
            </w:pPr>
            <w:r>
              <w:t xml:space="preserve">W/L/scratch + PnL; WR/expectancyR/profit factor</w:t>
            </w:r>
          </w:p>
        </w:tc>
      </w:tr>
      <w:tr>
        <w:tc>
          <w:tcPr/>
          <w:p>
            <w:pPr>
              <w:pStyle w:val="Compact"/>
              <w:jc w:val="left"/>
            </w:pPr>
            <w:r>
              <w:rPr>
                <w:rStyle w:val="VerbatimChar"/>
              </w:rPr>
              <w:t xml:space="preserve">riskSnapshot(cfg)</w:t>
            </w:r>
            <w:r>
              <w:t xml:space="preserve"> </w:t>
            </w:r>
            <w:r>
              <w:t xml:space="preserve">/</w:t>
            </w:r>
            <w:r>
              <w:t xml:space="preserve"> </w:t>
            </w:r>
            <w:r>
              <w:rPr>
                <w:rStyle w:val="VerbatimChar"/>
              </w:rPr>
              <w:t xml:space="preserve">symbolCooldown(symbol, cfg)</w:t>
            </w:r>
          </w:p>
        </w:tc>
        <w:tc>
          <w:tcPr/>
          <w:p>
            <w:pPr>
              <w:pStyle w:val="Compact"/>
              <w:jc w:val="left"/>
            </w:pPr>
            <w:r>
              <w:t xml:space="preserve">reads</w:t>
            </w:r>
          </w:p>
        </w:tc>
        <w:tc>
          <w:tcPr/>
          <w:p>
            <w:pPr>
              <w:pStyle w:val="Compact"/>
              <w:jc w:val="left"/>
            </w:pPr>
            <w:r>
              <w:t xml:space="preserve">§5.4</w:t>
            </w:r>
          </w:p>
        </w:tc>
      </w:tr>
    </w:tbl>
    <w:bookmarkEnd w:id="65"/>
    <w:bookmarkStart w:id="70" w:name="X3728461c79099503ec629cd56c638166f1ed962"/>
    <w:p>
      <w:pPr>
        <w:pStyle w:val="Heading2"/>
      </w:pPr>
      <w:r>
        <w:t xml:space="preserve">6.4 Database schema (</w:t>
      </w:r>
      <w:r>
        <w:rPr>
          <w:rStyle w:val="VerbatimChar"/>
        </w:rPr>
        <w:t xml:space="preserve">sql/schema.sql</w:t>
      </w:r>
      <w:r>
        <w:t xml:space="preserve">,</w:t>
      </w:r>
      <w:r>
        <w:t xml:space="preserve"> </w:t>
      </w:r>
      <w:r>
        <w:rPr>
          <w:rStyle w:val="VerbatimChar"/>
        </w:rPr>
        <w:t xml:space="preserve">sql/v6.4-migration.sql</w:t>
      </w:r>
      <w:r>
        <w:t xml:space="preserve">)</w:t>
      </w:r>
    </w:p>
    <w:p>
      <w:pPr>
        <w:pStyle w:val="FirstParagraph"/>
      </w:pPr>
      <w:r>
        <w:rPr>
          <w:rStyle w:val="VerbatimChar"/>
        </w:rPr>
        <w:t xml:space="preserve">create extension pgcrypto</w:t>
      </w:r>
      <w:r>
        <w:t xml:space="preserve">; RLS enabled on all tables; service-role key only.</w:t>
      </w:r>
    </w:p>
    <w:bookmarkStart w:id="66" w:name="nexio_trades-futures-paper-trades"/>
    <w:p>
      <w:pPr>
        <w:pStyle w:val="Heading3"/>
      </w:pPr>
      <w:r>
        <w:rPr>
          <w:rStyle w:val="VerbatimChar"/>
        </w:rPr>
        <w:t xml:space="preserve">nexio_trades</w:t>
      </w:r>
      <w:r>
        <w:t xml:space="preserve"> </w:t>
      </w:r>
      <w:r>
        <w:t xml:space="preserve">— Futures paper trades</w:t>
      </w:r>
    </w:p>
    <w:p>
      <w:pPr>
        <w:pStyle w:val="FirstParagraph"/>
      </w:pPr>
      <w:r>
        <w:rPr>
          <w:rStyle w:val="VerbatimChar"/>
        </w:rPr>
        <w:t xml:space="preserve">id uuid PK default gen_random_uuid()</w:t>
      </w:r>
      <w:r>
        <w:t xml:space="preserve">,</w:t>
      </w:r>
      <w:r>
        <w:t xml:space="preserve"> </w:t>
      </w:r>
      <w:r>
        <w:rPr>
          <w:rStyle w:val="VerbatimChar"/>
        </w:rPr>
        <w:t xml:space="preserve">symbol</w:t>
      </w:r>
      <w:r>
        <w:t xml:space="preserve">,</w:t>
      </w:r>
      <w:r>
        <w:t xml:space="preserve"> </w:t>
      </w:r>
      <w:r>
        <w:rPr>
          <w:rStyle w:val="VerbatimChar"/>
        </w:rPr>
        <w:t xml:space="preserve">direction CHECK='LONG'</w:t>
      </w:r>
      <w:r>
        <w:t xml:space="preserve">,</w:t>
      </w:r>
      <w:r>
        <w:t xml:space="preserve"> </w:t>
      </w:r>
      <w:r>
        <w:rPr>
          <w:rStyle w:val="VerbatimChar"/>
        </w:rPr>
        <w:t xml:space="preserve">signal_type default 'RETEST_RECLAIM'</w:t>
      </w:r>
      <w:r>
        <w:t xml:space="preserve">,</w:t>
      </w:r>
      <w:r>
        <w:t xml:space="preserve"> </w:t>
      </w:r>
      <w:r>
        <w:rPr>
          <w:rStyle w:val="VerbatimChar"/>
        </w:rPr>
        <w:t xml:space="preserve">status CHECK(OPEN,CLOSED,CANCELLED)</w:t>
      </w:r>
      <w:r>
        <w:t xml:space="preserve">,</w:t>
      </w:r>
      <w:r>
        <w:t xml:space="preserve"> </w:t>
      </w:r>
      <w:r>
        <w:rPr>
          <w:rStyle w:val="VerbatimChar"/>
        </w:rPr>
        <w:t xml:space="preserve">outcome CHECK(WIN,LOSS,SCRATCH,TIMEOUT)</w:t>
      </w:r>
      <w:r>
        <w:t xml:space="preserve">,</w:t>
      </w:r>
      <w:r>
        <w:t xml:space="preserve"> </w:t>
      </w:r>
      <w:r>
        <w:rPr>
          <w:rStyle w:val="VerbatimChar"/>
        </w:rPr>
        <w:t xml:space="preserve">entry / initial_sl / active_sl / tp1 / tp2 / risk_per_unit numeric NN</w:t>
      </w:r>
      <w:r>
        <w:t xml:space="preserve">,</w:t>
      </w:r>
      <w:r>
        <w:t xml:space="preserve"> </w:t>
      </w:r>
      <w:r>
        <w:rPr>
          <w:rStyle w:val="VerbatimChar"/>
        </w:rPr>
        <w:t xml:space="preserve">entry_bar_close bigint NN</w:t>
      </w:r>
      <w:r>
        <w:t xml:space="preserve">,</w:t>
      </w:r>
      <w:r>
        <w:t xml:space="preserve"> </w:t>
      </w:r>
      <w:r>
        <w:rPr>
          <w:rStyle w:val="VerbatimChar"/>
        </w:rPr>
        <w:t xml:space="preserve">last_checked_bar_close</w:t>
      </w:r>
      <w:r>
        <w:t xml:space="preserve">,</w:t>
      </w:r>
      <w:r>
        <w:t xml:space="preserve"> </w:t>
      </w:r>
      <w:r>
        <w:rPr>
          <w:rStyle w:val="VerbatimChar"/>
        </w:rPr>
        <w:t xml:space="preserve">breakeven_armed bool NN default false</w:t>
      </w:r>
      <w:r>
        <w:t xml:space="preserve">,</w:t>
      </w:r>
      <w:r>
        <w:t xml:space="preserve"> </w:t>
      </w:r>
      <w:r>
        <w:rPr>
          <w:rStyle w:val="VerbatimChar"/>
        </w:rPr>
        <w:t xml:space="preserve">setup_score numeric NN</w:t>
      </w:r>
      <w:r>
        <w:t xml:space="preserve">,</w:t>
      </w:r>
      <w:r>
        <w:t xml:space="preserve"> </w:t>
      </w:r>
      <w:r>
        <w:rPr>
          <w:rStyle w:val="VerbatimChar"/>
        </w:rPr>
        <w:t xml:space="preserve">setup jsonb</w:t>
      </w:r>
      <w:r>
        <w:t xml:space="preserve">,</w:t>
      </w:r>
      <w:r>
        <w:t xml:space="preserve"> </w:t>
      </w:r>
      <w:r>
        <w:rPr>
          <w:rStyle w:val="VerbatimChar"/>
        </w:rPr>
        <w:t xml:space="preserve">btc_regime jsonb</w:t>
      </w:r>
      <w:r>
        <w:t xml:space="preserve">,</w:t>
      </w:r>
      <w:r>
        <w:t xml:space="preserve"> </w:t>
      </w:r>
      <w:r>
        <w:rPr>
          <w:rStyle w:val="VerbatimChar"/>
        </w:rPr>
        <w:t xml:space="preserve">fee_bps default 5</w:t>
      </w:r>
      <w:r>
        <w:t xml:space="preserve">,</w:t>
      </w:r>
      <w:r>
        <w:t xml:space="preserve"> </w:t>
      </w:r>
      <w:r>
        <w:rPr>
          <w:rStyle w:val="VerbatimChar"/>
        </w:rPr>
        <w:t xml:space="preserve">entry_slippage_bps</w:t>
      </w:r>
      <w:r>
        <w:t xml:space="preserve">,</w:t>
      </w:r>
      <w:r>
        <w:t xml:space="preserve"> </w:t>
      </w:r>
      <w:r>
        <w:rPr>
          <w:rStyle w:val="VerbatimChar"/>
        </w:rPr>
        <w:t xml:space="preserve">exit_price / exit_reason / gross_pnl_pct / net_pnl_pct / r_multiple</w:t>
      </w:r>
      <w:r>
        <w:t xml:space="preserve">,</w:t>
      </w:r>
      <w:r>
        <w:t xml:space="preserve"> </w:t>
      </w:r>
      <w:r>
        <w:rPr>
          <w:rStyle w:val="VerbatimChar"/>
        </w:rPr>
        <w:t xml:space="preserve">mfe_pct / mae_pct default 0</w:t>
      </w:r>
      <w:r>
        <w:t xml:space="preserve">,</w:t>
      </w:r>
      <w:r>
        <w:t xml:space="preserve"> </w:t>
      </w:r>
      <w:r>
        <w:rPr>
          <w:rStyle w:val="VerbatimChar"/>
        </w:rPr>
        <w:t xml:space="preserve">alert_sent / exit_alert_sent bool NN default false</w:t>
      </w:r>
      <w:r>
        <w:t xml:space="preserve">,</w:t>
      </w:r>
      <w:r>
        <w:t xml:space="preserve"> </w:t>
      </w:r>
      <w:r>
        <w:rPr>
          <w:rStyle w:val="VerbatimChar"/>
        </w:rPr>
        <w:t xml:space="preserve">created_at timestamptz NN</w:t>
      </w:r>
      <w:r>
        <w:t xml:space="preserve">,</w:t>
      </w:r>
      <w:r>
        <w:t xml:space="preserve"> </w:t>
      </w:r>
      <w:r>
        <w:rPr>
          <w:rStyle w:val="VerbatimChar"/>
        </w:rPr>
        <w:t xml:space="preserve">closed_at</w:t>
      </w:r>
      <w:r>
        <w:t xml:space="preserve">.</w:t>
      </w:r>
      <w:r>
        <w:t xml:space="preserve"> </w:t>
      </w:r>
      <w:r>
        <w:rPr>
          <w:bCs/>
          <w:b/>
        </w:rPr>
        <w:t xml:space="preserve">Constraints/indexes:</w:t>
      </w:r>
      <w:r>
        <w:t xml:space="preserve"> </w:t>
      </w:r>
      <w:r>
        <w:rPr>
          <w:rStyle w:val="VerbatimChar"/>
        </w:rPr>
        <w:t xml:space="preserve">unique(symbol, entry_bar_close, signal_type)</w:t>
      </w:r>
      <w:r>
        <w:t xml:space="preserve">;</w:t>
      </w:r>
      <w:r>
        <w:t xml:space="preserve"> </w:t>
      </w:r>
      <w:r>
        <w:rPr>
          <w:rStyle w:val="VerbatimChar"/>
        </w:rPr>
        <w:t xml:space="preserve">nexio_one_open_trade_per_symbol</w:t>
      </w:r>
      <w:r>
        <w:t xml:space="preserve"> </w:t>
      </w:r>
      <w:r>
        <w:t xml:space="preserve">UNIQUE(symbol) WHERE OPEN;</w:t>
      </w:r>
      <w:r>
        <w:t xml:space="preserve"> </w:t>
      </w:r>
      <w:r>
        <w:rPr>
          <w:rStyle w:val="VerbatimChar"/>
          <w:bCs/>
          <w:b/>
        </w:rPr>
        <w:t xml:space="preserve">nexio_one_open_trade_global</w:t>
      </w:r>
      <w:r>
        <w:rPr>
          <w:bCs/>
          <w:b/>
        </w:rPr>
        <w:t xml:space="preserve"> </w:t>
      </w:r>
      <w:r>
        <w:rPr>
          <w:bCs/>
          <w:b/>
        </w:rPr>
        <w:t xml:space="preserve">UNIQUE((true)) WHERE OPEN</w:t>
      </w:r>
      <w:r>
        <w:t xml:space="preserve"> </w:t>
      </w:r>
      <w:r>
        <w:t xml:space="preserve">(hard-enforces one open trade across racing instances);</w:t>
      </w:r>
      <w:r>
        <w:t xml:space="preserve"> </w:t>
      </w:r>
      <w:r>
        <w:rPr>
          <w:rStyle w:val="VerbatimChar"/>
        </w:rPr>
        <w:t xml:space="preserve">created_at desc</w:t>
      </w:r>
      <w:r>
        <w:t xml:space="preserve"> </w:t>
      </w:r>
      <w:r>
        <w:t xml:space="preserve">+ partial OPEN indexes.</w:t>
      </w:r>
    </w:p>
    <w:bookmarkEnd w:id="66"/>
    <w:bookmarkStart w:id="67" w:name="X7204e0f6212b59cbf43124c475d2b24de88539f"/>
    <w:p>
      <w:pPr>
        <w:pStyle w:val="Heading3"/>
      </w:pPr>
      <w:r>
        <w:rPr>
          <w:rStyle w:val="VerbatimChar"/>
        </w:rPr>
        <w:t xml:space="preserve">nexio_events</w:t>
      </w:r>
      <w:r>
        <w:t xml:space="preserve"> </w:t>
      </w:r>
      <w:r>
        <w:t xml:space="preserve">— durable dedup + diagnostics log</w:t>
      </w:r>
    </w:p>
    <w:p>
      <w:pPr>
        <w:pStyle w:val="FirstParagraph"/>
      </w:pPr>
      <w:r>
        <w:t>id identity PK, event_key text NN UNIQUE, event_type, symbol, payload jsonb, created_at. Event types: FUTURES_GATE_SUMMARY, MANIPULATION_BLOCK, ECONOMIC_MORNING_SUMMARY, ECONOMIC_REMINDER, ALPHA_IGNITION, ALPHA_RISK_FILTERED, ALPHA_QUALIFIED_SILENT, FUTURES_REALTIME_SHOCK.</w:t>
      </w:r>
    </w:p>
    <w:bookmarkEnd w:id="67"/>
    <w:bookmarkStart w:id="68" w:name="X23a8d36d1bfbba75e255159d0b42467aae34fea"/>
    <w:p>
      <w:pPr>
        <w:pStyle w:val="Heading3"/>
      </w:pPr>
      <w:r>
        <w:rPr>
          <w:rStyle w:val="VerbatimChar"/>
        </w:rPr>
        <w:t xml:space="preserve">nexio_alpha_tokens</w:t>
      </w:r>
      <w:r>
        <w:t xml:space="preserve"> </w:t>
      </w:r>
      <w:r>
        <w:t xml:space="preserve">— Alpha state machine (restart-rehydrated)</w:t>
      </w:r>
    </w:p>
    <w:p>
      <w:pPr>
        <w:pStyle w:val="FirstParagraph"/>
      </w:pPr>
      <w:r>
        <w:t xml:space="preserve">PK</w:t>
      </w:r>
      <w:r>
        <w:t xml:space="preserve"> </w:t>
      </w:r>
      <w:r>
        <w:rPr>
          <w:rStyle w:val="VerbatimChar"/>
        </w:rPr>
        <w:t xml:space="preserve">(chain_id, contract_address)</w:t>
      </w:r>
      <w:r>
        <w:t xml:space="preserve">;</w:t>
      </w:r>
      <w:r>
        <w:t xml:space="preserve"> </w:t>
      </w:r>
      <w:r>
        <w:rPr>
          <w:rStyle w:val="VerbatimChar"/>
        </w:rPr>
        <w:t xml:space="preserve">chain_name</w:t>
      </w:r>
      <w:r>
        <w:t xml:space="preserve">,</w:t>
      </w:r>
      <w:r>
        <w:t xml:space="preserve"> </w:t>
      </w:r>
      <w:r>
        <w:rPr>
          <w:rStyle w:val="VerbatimChar"/>
        </w:rPr>
        <w:t xml:space="preserve">alpha_id</w:t>
      </w:r>
      <w:r>
        <w:t xml:space="preserve">,</w:t>
      </w:r>
      <w:r>
        <w:t xml:space="preserve"> </w:t>
      </w:r>
      <w:r>
        <w:rPr>
          <w:rStyle w:val="VerbatimChar"/>
        </w:rPr>
        <w:t xml:space="preserve">symbol</w:t>
      </w:r>
      <w:r>
        <w:t xml:space="preserve">,</w:t>
      </w:r>
      <w:r>
        <w:t xml:space="preserve"> </w:t>
      </w:r>
      <w:r>
        <w:rPr>
          <w:rStyle w:val="VerbatimChar"/>
        </w:rPr>
        <w:t xml:space="preserve">name</w:t>
      </w:r>
      <w:r>
        <w:t xml:space="preserve">,</w:t>
      </w:r>
      <w:r>
        <w:t xml:space="preserve"> </w:t>
      </w:r>
      <w:r>
        <w:rPr>
          <w:rStyle w:val="VerbatimChar"/>
        </w:rPr>
        <w:t xml:space="preserve">state CHECK(SEEDED,QUALIFIED,IGNITED,BLOCKED) default 'SEEDED'</w:t>
      </w:r>
      <w:r>
        <w:t xml:space="preserve">,</w:t>
      </w:r>
      <w:r>
        <w:t xml:space="preserve"> </w:t>
      </w:r>
      <w:r>
        <w:rPr>
          <w:rStyle w:val="VerbatimChar"/>
        </w:rPr>
        <w:t xml:space="preserve">qualified_at</w:t>
      </w:r>
      <w:r>
        <w:t xml:space="preserve">,</w:t>
      </w:r>
      <w:r>
        <w:t xml:space="preserve"> </w:t>
      </w:r>
      <w:r>
        <w:rPr>
          <w:rStyle w:val="VerbatimChar"/>
        </w:rPr>
        <w:t xml:space="preserve">qualification_price</w:t>
      </w:r>
      <w:r>
        <w:t xml:space="preserve">,</w:t>
      </w:r>
      <w:r>
        <w:t xml:space="preserve"> </w:t>
      </w:r>
      <w:r>
        <w:rPr>
          <w:rStyle w:val="VerbatimChar"/>
        </w:rPr>
        <w:t xml:space="preserve">ignited_at</w:t>
      </w:r>
      <w:r>
        <w:t xml:space="preserve">,</w:t>
      </w:r>
      <w:r>
        <w:t xml:space="preserve"> </w:t>
      </w:r>
      <w:r>
        <w:rPr>
          <w:rStyle w:val="VerbatimChar"/>
        </w:rPr>
        <w:t xml:space="preserve">history jsonb</w:t>
      </w:r>
      <w:r>
        <w:t xml:space="preserve">,</w:t>
      </w:r>
      <w:r>
        <w:t xml:space="preserve"> </w:t>
      </w:r>
      <w:r>
        <w:rPr>
          <w:rStyle w:val="VerbatimChar"/>
        </w:rPr>
        <w:t xml:space="preserve">security jsonb</w:t>
      </w:r>
      <w:r>
        <w:t xml:space="preserve">,</w:t>
      </w:r>
      <w:r>
        <w:t xml:space="preserve"> </w:t>
      </w:r>
      <w:r>
        <w:rPr>
          <w:rStyle w:val="VerbatimChar"/>
        </w:rPr>
        <w:t xml:space="preserve">last_seen_at</w:t>
      </w:r>
      <w:r>
        <w:t xml:space="preserve">,</w:t>
      </w:r>
      <w:r>
        <w:t xml:space="preserve"> </w:t>
      </w:r>
      <w:r>
        <w:rPr>
          <w:rStyle w:val="VerbatimChar"/>
        </w:rPr>
        <w:t xml:space="preserve">updated_at</w:t>
      </w:r>
      <w:r>
        <w:t xml:space="preserve">; index</w:t>
      </w:r>
      <w:r>
        <w:t xml:space="preserve"> </w:t>
      </w:r>
      <w:r>
        <w:rPr>
          <w:rStyle w:val="VerbatimChar"/>
        </w:rPr>
        <w:t xml:space="preserve">(state, last_seen_at desc)</w:t>
      </w:r>
      <w:r>
        <w:t xml:space="preserve">.</w:t>
      </w:r>
    </w:p>
    <w:bookmarkEnd w:id="68"/>
    <w:bookmarkStart w:id="69" w:name="Xd4a714b1a812e6c4790a0e713eb24396ac5112b"/>
    <w:p>
      <w:pPr>
        <w:pStyle w:val="Heading3"/>
      </w:pPr>
      <w:r>
        <w:rPr>
          <w:rStyle w:val="VerbatimChar"/>
        </w:rPr>
        <w:t xml:space="preserve">nexio_alpha_trades</w:t>
      </w:r>
      <w:r>
        <w:t xml:space="preserve"> </w:t>
      </w:r>
      <w:r>
        <w:t xml:space="preserve">— Alpha manual-entry alerts</w:t>
      </w:r>
    </w:p>
    <w:p>
      <w:pPr>
        <w:pStyle w:val="FirstParagraph"/>
      </w:pPr>
      <w:r>
        <w:rPr>
          <w:rStyle w:val="VerbatimChar"/>
        </w:rPr>
        <w:t xml:space="preserve">id uuid PK</w:t>
      </w:r>
      <w:r>
        <w:t xml:space="preserve">,</w:t>
      </w:r>
      <w:r>
        <w:t xml:space="preserve"> </w:t>
      </w:r>
      <w:r>
        <w:rPr>
          <w:rStyle w:val="VerbatimChar"/>
        </w:rPr>
        <w:t xml:space="preserve">event_key text NN UNIQUE</w:t>
      </w:r>
      <w:r>
        <w:t xml:space="preserve">, chain/contract/symbol, status/outcome checks as above,</w:t>
      </w:r>
      <w:r>
        <w:t xml:space="preserve"> </w:t>
      </w:r>
      <w:r>
        <w:rPr>
          <w:rStyle w:val="VerbatimChar"/>
        </w:rPr>
        <w:t xml:space="preserve">entry / initial_sl / active_sl / tp1 / tp2 / tp3</w:t>
      </w:r>
      <w:r>
        <w:t xml:space="preserve">,</w:t>
      </w:r>
      <w:r>
        <w:t xml:space="preserve"> </w:t>
      </w:r>
      <w:r>
        <w:rPr>
          <w:rStyle w:val="VerbatimChar"/>
        </w:rPr>
        <w:t xml:space="preserve">entry_liquidity / current_liquidity</w:t>
      </w:r>
      <w:r>
        <w:t xml:space="preserve">,</w:t>
      </w:r>
      <w:r>
        <w:t xml:space="preserve"> </w:t>
      </w:r>
      <w:r>
        <w:rPr>
          <w:rStyle w:val="VerbatimChar"/>
        </w:rPr>
        <w:t xml:space="preserve">peak_price / lowest_price / current_price</w:t>
      </w:r>
      <w:r>
        <w:t xml:space="preserve">,</w:t>
      </w:r>
      <w:r>
        <w:t xml:space="preserve"> </w:t>
      </w:r>
      <w:r>
        <w:rPr>
          <w:rStyle w:val="VerbatimChar"/>
        </w:rPr>
        <w:t xml:space="preserve">max_gain_pct / max_drawdown_pct</w:t>
      </w:r>
      <w:r>
        <w:t xml:space="preserve">,</w:t>
      </w:r>
      <w:r>
        <w:t xml:space="preserve"> </w:t>
      </w:r>
      <w:r>
        <w:rPr>
          <w:rStyle w:val="VerbatimChar"/>
        </w:rPr>
        <w:t xml:space="preserve">setup_score</w:t>
      </w:r>
      <w:r>
        <w:t xml:space="preserve">,</w:t>
      </w:r>
      <w:r>
        <w:t xml:space="preserve"> </w:t>
      </w:r>
      <w:r>
        <w:rPr>
          <w:rStyle w:val="VerbatimChar"/>
        </w:rPr>
        <w:t xml:space="preserve">security_rating</w:t>
      </w:r>
      <w:r>
        <w:t xml:space="preserve">,</w:t>
      </w:r>
      <w:r>
        <w:t xml:space="preserve"> </w:t>
      </w:r>
      <w:r>
        <w:rPr>
          <w:rStyle w:val="VerbatimChar"/>
        </w:rPr>
        <w:t xml:space="preserve">risk_score</w:t>
      </w:r>
      <w:r>
        <w:t xml:space="preserve">,</w:t>
      </w:r>
      <w:r>
        <w:t xml:space="preserve"> </w:t>
      </w:r>
      <w:r>
        <w:rPr>
          <w:rStyle w:val="VerbatimChar"/>
        </w:rPr>
        <w:t xml:space="preserve">setup jsonb</w:t>
      </w:r>
      <w:r>
        <w:t xml:space="preserve">,</w:t>
      </w:r>
      <w:r>
        <w:t xml:space="preserve"> </w:t>
      </w:r>
      <w:r>
        <w:rPr>
          <w:rStyle w:val="VerbatimChar"/>
        </w:rPr>
        <w:t xml:space="preserve">alert_sent / exit_alert_sent</w:t>
      </w:r>
      <w:r>
        <w:t xml:space="preserve">,</w:t>
      </w:r>
      <w:r>
        <w:t xml:space="preserve"> </w:t>
      </w:r>
      <w:r>
        <w:rPr>
          <w:rStyle w:val="VerbatimChar"/>
        </w:rPr>
        <w:t xml:space="preserve">exit_price / exit_reason / pnl_pct</w:t>
      </w:r>
      <w:r>
        <w:t xml:space="preserve">,</w:t>
      </w:r>
      <w:r>
        <w:t xml:space="preserve"> </w:t>
      </w:r>
      <w:r>
        <w:rPr>
          <w:rStyle w:val="VerbatimChar"/>
        </w:rPr>
        <w:t xml:space="preserve">created_at / last_checked_at / closed_at</w:t>
      </w:r>
      <w:r>
        <w:t xml:space="preserve">; partial unique</w:t>
      </w:r>
      <w:r>
        <w:t xml:space="preserve"> </w:t>
      </w:r>
      <w:r>
        <w:rPr>
          <w:rStyle w:val="VerbatimChar"/>
        </w:rPr>
        <w:t xml:space="preserve">nexio_one_open_alpha_trade_per_contract(chain_id, contract_address) WHERE OPEN</w:t>
      </w:r>
      <w:r>
        <w:t xml:space="preserve">.</w:t>
      </w:r>
    </w:p>
    <w:bookmarkEnd w:id="69"/>
    <w:bookmarkEnd w:id="70"/>
    <w:bookmarkStart w:id="71" w:name="telegram-interface-srctelegram.js"/>
    <w:p>
      <w:pPr>
        <w:pStyle w:val="Heading2"/>
      </w:pPr>
      <w:r>
        <w:t xml:space="preserve">6.5 Telegram interface (</w:t>
      </w:r>
      <w:r>
        <w:rPr>
          <w:rStyle w:val="VerbatimChar"/>
        </w:rPr>
        <w:t xml:space="preserve">src/telegram.js</w:t>
      </w:r>
      <w:r>
        <w:t xml:space="preserve">)</w:t>
      </w:r>
    </w:p>
    <w:p>
      <w:pPr>
        <w:numPr>
          <w:ilvl w:val="0"/>
          <w:numId w:val="1014"/>
        </w:numPr>
        <w:pStyle w:val="Compact"/>
      </w:pPr>
      <w:r>
        <w:rPr>
          <w:bCs/>
          <w:b/>
        </w:rPr>
        <w:t xml:space="preserve">Transport:</w:t>
      </w:r>
      <w:r>
        <w:t xml:space="preserve"> </w:t>
      </w:r>
      <w:r>
        <w:rPr>
          <w:rStyle w:val="VerbatimChar"/>
        </w:rPr>
        <w:t xml:space="preserve">send(text, chatId=ownerChatId)</w:t>
      </w:r>
      <w:r>
        <w:t xml:space="preserve"> </w:t>
      </w:r>
      <w:r>
        <w:t xml:space="preserve">→ POST</w:t>
      </w:r>
      <w:r>
        <w:t xml:space="preserve"> </w:t>
      </w:r>
      <w:r>
        <w:rPr>
          <w:rStyle w:val="VerbatimChar"/>
        </w:rPr>
        <w:t xml:space="preserve">sendMessage</w:t>
      </w:r>
      <w:r>
        <w:t xml:space="preserve"> </w:t>
      </w:r>
      <w:r>
        <w:t xml:space="preserve">(HTML, 10 s, retries 0, throws on</w:t>
      </w:r>
      <w:r>
        <w:t xml:space="preserve"> </w:t>
      </w:r>
      <w:r>
        <w:rPr>
          <w:rStyle w:val="VerbatimChar"/>
        </w:rPr>
        <w:t xml:space="preserve">!ok</w:t>
      </w:r>
      <w:r>
        <w:t xml:space="preserve">);</w:t>
      </w:r>
      <w:r>
        <w:t xml:space="preserve"> </w:t>
      </w:r>
      <w:r>
        <w:rPr>
          <w:rStyle w:val="VerbatimChar"/>
        </w:rPr>
        <w:t xml:space="preserve">pollLoop(handler)</w:t>
      </w:r>
      <w:r>
        <w:t xml:space="preserve"> </w:t>
      </w:r>
      <w:r>
        <w:t xml:space="preserve">→ long-poll</w:t>
      </w:r>
      <w:r>
        <w:t xml:space="preserve"> </w:t>
      </w:r>
      <w:r>
        <w:rPr>
          <w:rStyle w:val="VerbatimChar"/>
        </w:rPr>
        <w:t xml:space="preserve">getUpdates</w:t>
      </w:r>
      <w:r>
        <w:t xml:space="preserve"> </w:t>
      </w:r>
      <w:r>
        <w:t xml:space="preserve">(limit 20, timeout 20, messages only), advances</w:t>
      </w:r>
      <w:r>
        <w:t xml:space="preserve"> </w:t>
      </w:r>
      <w:r>
        <w:rPr>
          <w:rStyle w:val="VerbatimChar"/>
        </w:rPr>
        <w:t xml:space="preserve">offset</w:t>
      </w:r>
      <w:r>
        <w:t xml:space="preserve">, error → log + 2 s backoff, loop continues. One</w:t>
      </w:r>
      <w:r>
        <w:t xml:space="preserve"> </w:t>
      </w:r>
      <w:r>
        <w:rPr>
          <w:rStyle w:val="VerbatimChar"/>
        </w:rPr>
        <w:t xml:space="preserve">getUpdates</w:t>
      </w:r>
      <w:r>
        <w:t xml:space="preserve"> </w:t>
      </w:r>
      <w:r>
        <w:t xml:space="preserve">consumer per bot token (DEPLOYMENT.md cutover rule).</w:t>
      </w:r>
    </w:p>
    <w:p>
      <w:pPr>
        <w:numPr>
          <w:ilvl w:val="0"/>
          <w:numId w:val="1014"/>
        </w:numPr>
        <w:pStyle w:val="Compact"/>
      </w:pPr>
      <w:r>
        <w:t>Builders: signalMessage renders [FUTURES] FIRE with entry/stop/targets, confidence, retest, taker flow, OI, aggregate book imbalance, measured entry impact, net R:R, manipulation score and BTC regime. Alpha IGNITION remains visually and operationally separate. Outcome builders provide explicit close instructions.</w:t>
      </w:r>
    </w:p>
    <w:p>
      <w:pPr>
        <w:numPr>
          <w:ilvl w:val="0"/>
          <w:numId w:val="1014"/>
        </w:numPr>
        <w:pStyle w:val="Compact"/>
      </w:pPr>
      <w:r>
        <w:t>Owner commands: /start /help /version /status /diagnostics /diag /audit /stats /events /calendar /scan /alphascan /pause /resume. /version identifies v6.8.0 and both lanes; /status includes realtime BTC connected/stale/shock state. Non-owner access remains private.</w:t>
      </w:r>
    </w:p>
    <w:bookmarkEnd w:id="71"/>
    <w:bookmarkStart w:id="72" w:name="X5a2ad109537e0fe509040553823e731f51553da"/>
    <w:p>
      <w:pPr>
        <w:pStyle w:val="Heading2"/>
      </w:pPr>
      <w:r>
        <w:t xml:space="preserve">6.6 Economic calendar (</w:t>
      </w:r>
      <w:r>
        <w:rPr>
          <w:rStyle w:val="VerbatimChar"/>
        </w:rPr>
        <w:t xml:space="preserve">src/calendar.js</w:t>
      </w:r>
      <w:r>
        <w:t xml:space="preserve">) — information-only, fully isolated</w:t>
      </w:r>
    </w:p>
    <w:p>
      <w:pPr>
        <w:pStyle w:val="FirstParagraph"/>
      </w:pPr>
      <w:r>
        <w:rPr>
          <w:bCs/>
          <w:b/>
        </w:rPr>
        <w:t xml:space="preserve">Function inventory — class</w:t>
      </w:r>
      <w:r>
        <w:rPr>
          <w:bCs/>
          <w:b/>
        </w:rPr>
        <w:t xml:space="preserve"> </w:t>
      </w:r>
      <w:r>
        <w:rPr>
          <w:rStyle w:val="VerbatimChar"/>
          <w:bCs/>
          <w:b/>
        </w:rPr>
        <w:t xml:space="preserve">EconomicCalendar</w:t>
      </w:r>
      <w:r>
        <w:rPr>
          <w:bCs/>
          <w:b/>
        </w:rPr>
        <w:t xml:space="preserve"> </w:t>
      </w:r>
      <w:r>
        <w:rPr>
          <w:bCs/>
          <w:b/>
        </w:rPr>
        <w:t xml:space="preserve">(+ module internals):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Function</w:t>
            </w:r>
          </w:p>
        </w:tc>
        <w:tc>
          <w:tcPr/>
          <w:p>
            <w:pPr>
              <w:pStyle w:val="Compact"/>
              <w:jc w:val="left"/>
            </w:pPr>
            <w:r>
              <w:t xml:space="preserve">Purpose</w:t>
            </w:r>
          </w:p>
        </w:tc>
      </w:tr>
      <w:tr>
        <w:tc>
          <w:tcPr/>
          <w:p>
            <w:pPr>
              <w:pStyle w:val="Compact"/>
              <w:jc w:val="left"/>
            </w:pPr>
            <w:r>
              <w:rPr>
                <w:rStyle w:val="VerbatimChar"/>
              </w:rPr>
              <w:t xml:space="preserve">parseFinnhubCalendar(payload)</w:t>
            </w:r>
            <w:r>
              <w:t xml:space="preserve"> </w:t>
            </w:r>
            <w:r>
              <w:rPr>
                <w:iCs/>
                <w:i/>
              </w:rPr>
              <w:t xml:space="preserve">(exported for tests)</w:t>
            </w:r>
          </w:p>
        </w:tc>
        <w:tc>
          <w:tcPr/>
          <w:p>
            <w:pPr>
              <w:pStyle w:val="Compact"/>
              <w:jc w:val="left"/>
            </w:pPr>
            <w:r>
              <w:t xml:space="preserve">US-only, impact-3/high filter, dedup by time+name, sorted ascending</w:t>
            </w:r>
          </w:p>
        </w:tc>
      </w:tr>
      <w:tr>
        <w:tc>
          <w:tcPr/>
          <w:p>
            <w:pPr>
              <w:pStyle w:val="Compact"/>
              <w:jc w:val="left"/>
            </w:pPr>
            <w:r>
              <w:rPr>
                <w:rStyle w:val="VerbatimChar"/>
              </w:rPr>
              <w:t xml:space="preserve">parseEventTime</w:t>
            </w:r>
            <w:r>
              <w:t xml:space="preserve">,</w:t>
            </w:r>
            <w:r>
              <w:t xml:space="preserve"> </w:t>
            </w:r>
            <w:r>
              <w:rPr>
                <w:rStyle w:val="VerbatimChar"/>
              </w:rPr>
              <w:t xml:space="preserve">highImpact</w:t>
            </w:r>
            <w:r>
              <w:t xml:space="preserve">,</w:t>
            </w:r>
            <w:r>
              <w:t xml:space="preserve"> </w:t>
            </w:r>
            <w:r>
              <w:rPr>
                <w:rStyle w:val="VerbatimChar"/>
              </w:rPr>
              <w:t xml:space="preserve">eventIdentity</w:t>
            </w:r>
            <w:r>
              <w:t xml:space="preserve"> </w:t>
            </w:r>
            <w:r>
              <w:rPr>
                <w:iCs/>
                <w:i/>
              </w:rPr>
              <w:t xml:space="preserve">(internal)</w:t>
            </w:r>
          </w:p>
        </w:tc>
        <w:tc>
          <w:tcPr/>
          <w:p>
            <w:pPr>
              <w:pStyle w:val="Compact"/>
              <w:jc w:val="left"/>
            </w:pPr>
            <w:r>
              <w:t xml:space="preserve">epoch s/ms + unzoned-as-UTC parsing; impact filter; dedup-key builder</w:t>
            </w:r>
            <w:r>
              <w:t xml:space="preserve"> </w:t>
            </w:r>
            <w:r>
              <w:rPr>
                <w:rStyle w:val="VerbatimChar"/>
              </w:rPr>
              <w:t xml:space="preserve">&lt;time&gt;:&lt;slug&gt;</w:t>
            </w:r>
          </w:p>
        </w:tc>
      </w:tr>
      <w:tr>
        <w:tc>
          <w:tcPr/>
          <w:p>
            <w:pPr>
              <w:pStyle w:val="Compact"/>
              <w:jc w:val="left"/>
            </w:pPr>
            <w:r>
              <w:rPr>
                <w:rStyle w:val="VerbatimChar"/>
              </w:rPr>
              <w:t xml:space="preserve">reminderStage(event, now)</w:t>
            </w:r>
            <w:r>
              <w:t xml:space="preserve"> </w:t>
            </w:r>
            <w:r>
              <w:rPr>
                <w:iCs/>
                <w:i/>
              </w:rPr>
              <w:t xml:space="preserve">(internal)</w:t>
            </w:r>
          </w:p>
        </w:tc>
        <w:tc>
          <w:tcPr/>
          <w:p>
            <w:pPr>
              <w:pStyle w:val="Compact"/>
              <w:jc w:val="left"/>
            </w:pPr>
            <w:r>
              <w:t xml:space="preserve">stage table T-240/T-60/T-45/T-30/T-15/NOW with icons + fixed guidance text</w:t>
            </w:r>
          </w:p>
        </w:tc>
      </w:tr>
      <w:tr>
        <w:tc>
          <w:tcPr/>
          <w:p>
            <w:pPr>
              <w:pStyle w:val="Compact"/>
              <w:jc w:val="left"/>
            </w:pPr>
            <w:r>
              <w:rPr>
                <w:rStyle w:val="VerbatimChar"/>
              </w:rPr>
              <w:t xml:space="preserve">dubaiDate</w:t>
            </w:r>
            <w:r>
              <w:t xml:space="preserve"> </w:t>
            </w:r>
            <w:r>
              <w:t xml:space="preserve">/</w:t>
            </w:r>
            <w:r>
              <w:t xml:space="preserve"> </w:t>
            </w:r>
            <w:r>
              <w:rPr>
                <w:rStyle w:val="VerbatimChar"/>
              </w:rPr>
              <w:t xml:space="preserve">dubaiHour</w:t>
            </w:r>
            <w:r>
              <w:t xml:space="preserve"> </w:t>
            </w:r>
            <w:r>
              <w:t xml:space="preserve">/</w:t>
            </w:r>
            <w:r>
              <w:t xml:space="preserve"> </w:t>
            </w:r>
            <w:r>
              <w:rPr>
                <w:rStyle w:val="VerbatimChar"/>
              </w:rPr>
              <w:t xml:space="preserve">dubaiEventTime</w:t>
            </w:r>
            <w:r>
              <w:t xml:space="preserve"> </w:t>
            </w:r>
            <w:r>
              <w:rPr>
                <w:iCs/>
                <w:i/>
              </w:rPr>
              <w:t xml:space="preserve">(internal)</w:t>
            </w:r>
          </w:p>
        </w:tc>
        <w:tc>
          <w:tcPr/>
          <w:p>
            <w:pPr>
              <w:pStyle w:val="Compact"/>
              <w:jc w:val="left"/>
            </w:pPr>
            <w:r>
              <w:t xml:space="preserve">Asia/Dubai formatting helpers</w:t>
            </w:r>
          </w:p>
        </w:tc>
      </w:tr>
      <w:tr>
        <w:tc>
          <w:tcPr/>
          <w:p>
            <w:pPr>
              <w:pStyle w:val="Compact"/>
              <w:jc w:val="left"/>
            </w:pPr>
            <w:r>
              <w:rPr>
                <w:rStyle w:val="VerbatimChar"/>
              </w:rPr>
              <w:t xml:space="preserve">configured()</w:t>
            </w:r>
          </w:p>
        </w:tc>
        <w:tc>
          <w:tcPr/>
          <w:p>
            <w:pPr>
              <w:pStyle w:val="Compact"/>
              <w:jc w:val="left"/>
            </w:pPr>
            <w:r>
              <w:rPr>
                <w:rStyle w:val="VerbatimChar"/>
              </w:rPr>
              <w:t xml:space="preserve">enableEconomicCalendar &amp;&amp; finnhubKey</w:t>
            </w:r>
            <w:r>
              <w:t xml:space="preserve"> </w:t>
            </w:r>
            <w:r>
              <w:t xml:space="preserve">present</w:t>
            </w:r>
          </w:p>
        </w:tc>
      </w:tr>
      <w:tr>
        <w:tc>
          <w:tcPr/>
          <w:p>
            <w:pPr>
              <w:pStyle w:val="Compact"/>
              <w:jc w:val="left"/>
            </w:pPr>
            <w:r>
              <w:rPr>
                <w:rStyle w:val="VerbatimChar"/>
              </w:rPr>
              <w:t xml:space="preserve">initialize()</w:t>
            </w:r>
          </w:p>
        </w:tc>
        <w:tc>
          <w:tcPr/>
          <w:p>
            <w:pPr>
              <w:pStyle w:val="Compact"/>
              <w:jc w:val="left"/>
            </w:pPr>
            <w:r>
              <w:t xml:space="preserve">startup hook (no-op safe when unconfigured)</w:t>
            </w:r>
          </w:p>
        </w:tc>
      </w:tr>
      <w:tr>
        <w:tc>
          <w:tcPr/>
          <w:p>
            <w:pPr>
              <w:pStyle w:val="Compact"/>
              <w:jc w:val="left"/>
            </w:pPr>
            <w:r>
              <w:rPr>
                <w:rStyle w:val="VerbatimChar"/>
              </w:rPr>
              <w:t xml:space="preserve">refresh()</w:t>
            </w:r>
          </w:p>
        </w:tc>
        <w:tc>
          <w:tcPr/>
          <w:p>
            <w:pPr>
              <w:pStyle w:val="Compact"/>
              <w:jc w:val="left"/>
            </w:pPr>
            <w:r>
              <w:t xml:space="preserve">fetch + cache refresh (6 h; ≤15 min after error)</w:t>
            </w:r>
          </w:p>
        </w:tc>
      </w:tr>
      <w:tr>
        <w:tc>
          <w:tcPr/>
          <w:p>
            <w:pPr>
              <w:pStyle w:val="Compact"/>
              <w:jc w:val="left"/>
            </w:pPr>
            <w:r>
              <w:rPr>
                <w:rStyle w:val="VerbatimChar"/>
              </w:rPr>
              <w:t xml:space="preserve">sendOnce(key, text)</w:t>
            </w:r>
          </w:p>
        </w:tc>
        <w:tc>
          <w:tcPr/>
          <w:p>
            <w:pPr>
              <w:pStyle w:val="Compact"/>
              <w:jc w:val="left"/>
            </w:pPr>
            <w:r>
              <w:rPr>
                <w:bCs/>
                <w:b/>
              </w:rPr>
              <w:t xml:space="preserve">dedup-reservation primitive</w:t>
            </w:r>
            <w:r>
              <w:t xml:space="preserve">: reserves</w:t>
            </w:r>
            <w:r>
              <w:t xml:space="preserve"> </w:t>
            </w:r>
            <w:r>
              <w:rPr>
                <w:rStyle w:val="VerbatimChar"/>
              </w:rPr>
              <w:t xml:space="preserve">event_key</w:t>
            </w:r>
            <w:r>
              <w:t xml:space="preserve"> </w:t>
            </w:r>
            <w:r>
              <w:t xml:space="preserve">via</w:t>
            </w:r>
            <w:r>
              <w:t xml:space="preserve"> </w:t>
            </w:r>
            <w:r>
              <w:rPr>
                <w:rStyle w:val="VerbatimChar"/>
              </w:rPr>
              <w:t xml:space="preserve">store.insertEvent</w:t>
            </w:r>
            <w:r>
              <w:t xml:space="preserve">; on Telegram failure</w:t>
            </w:r>
            <w:r>
              <w:t xml:space="preserve"> </w:t>
            </w:r>
            <w:r>
              <w:rPr>
                <w:rStyle w:val="VerbatimChar"/>
              </w:rPr>
              <w:t xml:space="preserve">deleteEvent</w:t>
            </w:r>
            <w:r>
              <w:t xml:space="preserve"> </w:t>
            </w:r>
            <w:r>
              <w:t xml:space="preserve">releases the key for next-cycle retry</w:t>
            </w:r>
          </w:p>
        </w:tc>
      </w:tr>
      <w:tr>
        <w:tc>
          <w:tcPr/>
          <w:p>
            <w:pPr>
              <w:pStyle w:val="Compact"/>
              <w:jc w:val="left"/>
            </w:pPr>
            <w:r>
              <w:rPr>
                <w:rStyle w:val="VerbatimChar"/>
              </w:rPr>
              <w:t xml:space="preserve">sendMorningSummary(now)</w:t>
            </w:r>
          </w:p>
        </w:tc>
        <w:tc>
          <w:tcPr/>
          <w:p>
            <w:pPr>
              <w:pStyle w:val="Compact"/>
              <w:jc w:val="left"/>
            </w:pPr>
            <w:r>
              <w:t xml:space="preserve">08:00–10:59 Dubai daily summary (≤12 events), key</w:t>
            </w:r>
            <w:r>
              <w:t xml:space="preserve"> </w:t>
            </w:r>
            <w:r>
              <w:rPr>
                <w:rStyle w:val="VerbatimChar"/>
              </w:rPr>
              <w:t xml:space="preserve">economic:morning:&lt;dubaiDate&gt;</w:t>
            </w:r>
          </w:p>
        </w:tc>
      </w:tr>
      <w:tr>
        <w:tc>
          <w:tcPr/>
          <w:p>
            <w:pPr>
              <w:pStyle w:val="Compact"/>
              <w:jc w:val="left"/>
            </w:pPr>
            <w:r>
              <w:rPr>
                <w:rStyle w:val="VerbatimChar"/>
              </w:rPr>
              <w:t xml:space="preserve">sendDue(now)</w:t>
            </w:r>
          </w:p>
        </w:tc>
        <w:tc>
          <w:tcPr/>
          <w:p>
            <w:pPr>
              <w:pStyle w:val="Compact"/>
              <w:jc w:val="left"/>
            </w:pPr>
            <w:r>
              <w:t xml:space="preserve">dispatches staged reminders (keys</w:t>
            </w:r>
            <w:r>
              <w:t xml:space="preserve"> </w:t>
            </w:r>
            <w:r>
              <w:rPr>
                <w:rStyle w:val="VerbatimChar"/>
              </w:rPr>
              <w:t xml:space="preserve">economic:&lt;time&gt;:&lt;slug&gt;:&lt;STAGE&gt;</w:t>
            </w:r>
            <w:r>
              <w:t xml:space="preserve">)</w:t>
            </w:r>
          </w:p>
        </w:tc>
      </w:tr>
      <w:tr>
        <w:tc>
          <w:tcPr/>
          <w:p>
            <w:pPr>
              <w:pStyle w:val="Compact"/>
              <w:jc w:val="left"/>
            </w:pPr>
            <w:r>
              <w:rPr>
                <w:rStyle w:val="VerbatimChar"/>
              </w:rPr>
              <w:t xml:space="preserve">scan()</w:t>
            </w:r>
          </w:p>
        </w:tc>
        <w:tc>
          <w:tcPr/>
          <w:p>
            <w:pPr>
              <w:pStyle w:val="Compact"/>
              <w:jc w:val="left"/>
            </w:pPr>
            <w:r>
              <w:t xml:space="preserve">one work cycle (overlap-locked); invoked by</w:t>
            </w:r>
            <w:r>
              <w:t xml:space="preserve"> </w:t>
            </w:r>
            <w:r>
              <w:rPr>
                <w:rStyle w:val="VerbatimChar"/>
              </w:rPr>
              <w:t xml:space="preserve">/events</w:t>
            </w:r>
            <w:r>
              <w:t xml:space="preserve"> </w:t>
            </w:r>
            <w:r>
              <w:rPr>
                <w:rStyle w:val="VerbatimChar"/>
              </w:rPr>
              <w:t xml:space="preserve">/calendar</w:t>
            </w:r>
            <w:r>
              <w:t xml:space="preserve"> </w:t>
            </w:r>
            <w:r>
              <w:t xml:space="preserve">before rendering</w:t>
            </w:r>
          </w:p>
        </w:tc>
      </w:tr>
      <w:tr>
        <w:tc>
          <w:tcPr/>
          <w:p>
            <w:pPr>
              <w:pStyle w:val="Compact"/>
              <w:jc w:val="left"/>
            </w:pPr>
            <w:r>
              <w:rPr>
                <w:rStyle w:val="VerbatimChar"/>
              </w:rPr>
              <w:t xml:space="preserve">runLoop()</w:t>
            </w:r>
          </w:p>
        </w:tc>
        <w:tc>
          <w:tcPr/>
          <w:p>
            <w:pPr>
              <w:pStyle w:val="Compact"/>
              <w:jc w:val="left"/>
            </w:pPr>
            <w:r>
              <w:t xml:space="preserve">own 30 s loop (work-aware sleep, min 1 s)</w:t>
            </w:r>
          </w:p>
        </w:tc>
      </w:tr>
      <w:tr>
        <w:tc>
          <w:tcPr/>
          <w:p>
            <w:pPr>
              <w:pStyle w:val="Compact"/>
              <w:jc w:val="left"/>
            </w:pPr>
            <w:r>
              <w:rPr>
                <w:rStyle w:val="VerbatimChar"/>
              </w:rPr>
              <w:t xml:space="preserve">stop()</w:t>
            </w:r>
          </w:p>
        </w:tc>
        <w:tc>
          <w:tcPr/>
          <w:p>
            <w:pPr>
              <w:pStyle w:val="Compact"/>
              <w:jc w:val="left"/>
            </w:pPr>
            <w:r>
              <w:t xml:space="preserve">loop flag</w:t>
            </w:r>
          </w:p>
        </w:tc>
      </w:tr>
      <w:tr>
        <w:tc>
          <w:tcPr/>
          <w:p>
            <w:pPr>
              <w:pStyle w:val="Compact"/>
              <w:jc w:val="left"/>
            </w:pPr>
            <w:r>
              <w:rPr>
                <w:rStyle w:val="VerbatimChar"/>
              </w:rPr>
              <w:t xml:space="preserve">upcoming(now, days=14)</w:t>
            </w:r>
            <w:r>
              <w:t xml:space="preserve"> </w:t>
            </w:r>
            <w:r>
              <w:t xml:space="preserve">/</w:t>
            </w:r>
            <w:r>
              <w:t xml:space="preserve"> </w:t>
            </w:r>
            <w:r>
              <w:rPr>
                <w:rStyle w:val="VerbatimChar"/>
              </w:rPr>
              <w:t xml:space="preserve">message()</w:t>
            </w:r>
          </w:p>
        </w:tc>
        <w:tc>
          <w:tcPr/>
          <w:p>
            <w:pPr>
              <w:pStyle w:val="Compact"/>
              <w:jc w:val="left"/>
            </w:pPr>
            <w:r>
              <w:t xml:space="preserve">next-events query / rendered list (≤15 events, GST)</w:t>
            </w:r>
          </w:p>
        </w:tc>
      </w:tr>
      <w:tr>
        <w:tc>
          <w:tcPr/>
          <w:p>
            <w:pPr>
              <w:pStyle w:val="Compact"/>
              <w:jc w:val="left"/>
            </w:pPr>
            <w:r>
              <w:rPr>
                <w:rStyle w:val="VerbatimChar"/>
              </w:rPr>
              <w:t xml:space="preserve">health()</w:t>
            </w:r>
          </w:p>
        </w:tc>
        <w:tc>
          <w:tcPr/>
          <w:p>
            <w:pPr>
              <w:pStyle w:val="Compact"/>
              <w:jc w:val="left"/>
            </w:pPr>
            <w:r>
              <w:rPr>
                <w:rStyle w:val="VerbatimChar"/>
              </w:rPr>
              <w:t xml:space="preserve">{enabled, configured, loaded, lastFetchAt, lastError, metrics{fetches, reminders, errors}}</w:t>
            </w:r>
          </w:p>
        </w:tc>
      </w:tr>
    </w:tbl>
    <w:p>
      <w:pPr>
        <w:numPr>
          <w:ilvl w:val="0"/>
          <w:numId w:val="1015"/>
        </w:numPr>
        <w:pStyle w:val="Compact"/>
      </w:pPr>
      <w:r>
        <w:t xml:space="preserve">Finnhub endpoint constant</w:t>
      </w:r>
      <w:r>
        <w:t xml:space="preserve"> </w:t>
      </w:r>
      <w:r>
        <w:rPr>
          <w:rStyle w:val="VerbatimChar"/>
        </w:rPr>
        <w:t xml:space="preserve">FINNHUB_CALENDAR_URL = https://finnhub.io/api/v1/calendar/economic</w:t>
      </w:r>
      <w:r>
        <w:t xml:space="preserve">, queried</w:t>
      </w:r>
      <w:r>
        <w:t xml:space="preserve"> </w:t>
      </w:r>
      <w:r>
        <w:rPr>
          <w:rStyle w:val="VerbatimChar"/>
        </w:rPr>
        <w:t xml:space="preserve">?from&amp;to&amp;token=FINNHUB_KEY</w:t>
      </w:r>
      <w:r>
        <w:t xml:space="preserve"> </w:t>
      </w:r>
      <w:r>
        <w:t xml:space="preserve">(15 s, 1 retry); today → +14 days.</w:t>
      </w:r>
    </w:p>
    <w:p>
      <w:pPr>
        <w:numPr>
          <w:ilvl w:val="0"/>
          <w:numId w:val="1015"/>
        </w:numPr>
        <w:pStyle w:val="Compact"/>
      </w:pPr>
      <w:r>
        <w:t xml:space="preserve">6 h in-memory cache (≤15 min retry after error); own 30 s loop with overlap lock.</w:t>
      </w:r>
    </w:p>
    <w:p>
      <w:pPr>
        <w:numPr>
          <w:ilvl w:val="0"/>
          <w:numId w:val="1015"/>
        </w:numPr>
        <w:pStyle w:val="Compact"/>
      </w:pPr>
      <w:r>
        <w:t xml:space="preserve">Reminders at T-240/T-60/T-45/T-30/T-15/release (+10 min grace) and 08:00–10:59 Dubai morning summary;</w:t>
      </w:r>
      <w:r>
        <w:t xml:space="preserve"> </w:t>
      </w:r>
      <w:r>
        <w:rPr>
          <w:bCs/>
          <w:b/>
        </w:rPr>
        <w:t xml:space="preserve">dedup via</w:t>
      </w:r>
      <w:r>
        <w:rPr>
          <w:bCs/>
          <w:b/>
        </w:rPr>
        <w:t xml:space="preserve"> </w:t>
      </w:r>
      <w:r>
        <w:rPr>
          <w:rStyle w:val="VerbatimChar"/>
          <w:bCs/>
          <w:b/>
        </w:rPr>
        <w:t xml:space="preserve">nexio_events</w:t>
      </w:r>
      <w:r>
        <w:rPr>
          <w:bCs/>
          <w:b/>
        </w:rPr>
        <w:t xml:space="preserve"> </w:t>
      </w:r>
      <w:r>
        <w:rPr>
          <w:bCs/>
          <w:b/>
        </w:rPr>
        <w:t xml:space="preserve">reservations</w:t>
      </w:r>
      <w:r>
        <w:t xml:space="preserve"> </w:t>
      </w:r>
      <w:r>
        <w:t xml:space="preserve">(</w:t>
      </w:r>
      <w:r>
        <w:rPr>
          <w:rStyle w:val="VerbatimChar"/>
        </w:rPr>
        <w:t xml:space="preserve">economic:&lt;time&gt;:&lt;slug&gt;:&lt;STAGE&gt;</w:t>
      </w:r>
      <w:r>
        <w:t xml:space="preserve">); failed Telegram send releases the key for retry.</w:t>
      </w:r>
    </w:p>
    <w:p>
      <w:pPr>
        <w:numPr>
          <w:ilvl w:val="0"/>
          <w:numId w:val="1015"/>
        </w:numPr>
        <w:pStyle w:val="Compact"/>
      </w:pPr>
      <w:r>
        <w:rPr>
          <w:bCs/>
          <w:b/>
        </w:rPr>
        <w:t xml:space="preserve">Strict isolation:</w:t>
      </w:r>
      <w:r>
        <w:t xml:space="preserve"> </w:t>
      </w:r>
      <w:r>
        <w:t xml:space="preserve">cannot change BTC regime, candidates, scores, entries, or exits; failures only surface in</w:t>
      </w:r>
      <w:r>
        <w:t xml:space="preserve"> </w:t>
      </w:r>
      <w:r>
        <w:rPr>
          <w:rStyle w:val="VerbatimChar"/>
        </w:rPr>
        <w:t xml:space="preserve">/events</w:t>
      </w:r>
      <w:r>
        <w:t xml:space="preserve"> </w:t>
      </w:r>
      <w:r>
        <w:rPr>
          <w:rStyle w:val="VerbatimChar"/>
        </w:rPr>
        <w:t xml:space="preserve">/status</w:t>
      </w:r>
      <w:r>
        <w:t xml:space="preserve"> </w:t>
      </w:r>
      <w:r>
        <w:rPr>
          <w:rStyle w:val="VerbatimChar"/>
        </w:rPr>
        <w:t xml:space="preserve">health()</w:t>
      </w:r>
      <w:r>
        <w:t xml:space="preserve">;</w:t>
      </w:r>
      <w:r>
        <w:t xml:space="preserve"> </w:t>
      </w:r>
      <w:r>
        <w:t xml:space="preserve">“</w:t>
      </w:r>
      <w:r>
        <w:t xml:space="preserve">trading unaffected</w:t>
      </w:r>
      <w:r>
        <w:t xml:space="preserve">”</w:t>
      </w:r>
      <w:r>
        <w:t xml:space="preserve"> </w:t>
      </w:r>
      <w:r>
        <w:t xml:space="preserve">on every catch path. All messages state direction is unknown.</w:t>
      </w:r>
    </w:p>
    <w:bookmarkEnd w:id="72"/>
    <w:bookmarkStart w:id="73" w:name="utilities-http-layer-version"/>
    <w:p>
      <w:pPr>
        <w:pStyle w:val="Heading2"/>
      </w:pPr>
      <w:r>
        <w:t xml:space="preserve">6.7 Utilities, HTTP layer, version</w:t>
      </w:r>
    </w:p>
    <w:p>
      <w:pPr>
        <w:numPr>
          <w:ilvl w:val="0"/>
          <w:numId w:val="1016"/>
        </w:numPr>
        <w:pStyle w:val="Compact"/>
      </w:pPr>
      <w:r>
        <w:rPr>
          <w:rStyle w:val="VerbatimChar"/>
        </w:rPr>
        <w:t xml:space="preserve">src/util.js</w:t>
      </w:r>
      <w:r>
        <w:t xml:space="preserve">:</w:t>
      </w:r>
      <w:r>
        <w:t xml:space="preserve"> </w:t>
      </w:r>
      <w:r>
        <w:rPr>
          <w:rStyle w:val="VerbatimChar"/>
        </w:rPr>
        <w:t xml:space="preserve">sleep</w:t>
      </w:r>
      <w:r>
        <w:t xml:space="preserve">,</w:t>
      </w:r>
      <w:r>
        <w:t xml:space="preserve"> </w:t>
      </w:r>
      <w:r>
        <w:rPr>
          <w:rStyle w:val="VerbatimChar"/>
        </w:rPr>
        <w:t xml:space="preserve">clamp</w:t>
      </w:r>
      <w:r>
        <w:t xml:space="preserve">,</w:t>
      </w:r>
      <w:r>
        <w:t xml:space="preserve"> </w:t>
      </w:r>
      <w:r>
        <w:rPr>
          <w:rStyle w:val="VerbatimChar"/>
        </w:rPr>
        <w:t xml:space="preserve">finite</w:t>
      </w:r>
      <w:r>
        <w:t xml:space="preserve">,</w:t>
      </w:r>
      <w:r>
        <w:t xml:space="preserve"> </w:t>
      </w:r>
      <w:r>
        <w:rPr>
          <w:rStyle w:val="VerbatimChar"/>
        </w:rPr>
        <w:t xml:space="preserve">pctChange</w:t>
      </w:r>
      <w:r>
        <w:t xml:space="preserve">,</w:t>
      </w:r>
      <w:r>
        <w:t xml:space="preserve"> </w:t>
      </w:r>
      <w:r>
        <w:rPr>
          <w:rStyle w:val="VerbatimChar"/>
        </w:rPr>
        <w:t xml:space="preserve">gstTime</w:t>
      </w:r>
      <w:r>
        <w:t xml:space="preserve"> </w:t>
      </w:r>
      <w:r>
        <w:t xml:space="preserve">(Asia/Dubai HH:MM:SS),</w:t>
      </w:r>
      <w:r>
        <w:t xml:space="preserve"> </w:t>
      </w:r>
      <w:r>
        <w:rPr>
          <w:rStyle w:val="VerbatimChar"/>
        </w:rPr>
        <w:t xml:space="preserve">log</w:t>
      </w:r>
      <w:r>
        <w:t xml:space="preserve"> </w:t>
      </w:r>
      <w:r>
        <w:t xml:space="preserve">([HH:MM:SS GST] prefix),</w:t>
      </w:r>
      <w:r>
        <w:t xml:space="preserve"> </w:t>
      </w:r>
      <w:r>
        <w:rPr>
          <w:rStyle w:val="VerbatimChar"/>
        </w:rPr>
        <w:t xml:space="preserve">escapeHtml</w:t>
      </w:r>
      <w:r>
        <w:t xml:space="preserve">,</w:t>
      </w:r>
      <w:r>
        <w:t xml:space="preserve"> </w:t>
      </w:r>
      <w:r>
        <w:rPr>
          <w:rStyle w:val="VerbatimChar"/>
        </w:rPr>
        <w:t xml:space="preserve">formatPrice</w:t>
      </w:r>
      <w:r>
        <w:t xml:space="preserve"> </w:t>
      </w:r>
      <w:r>
        <w:t xml:space="preserve">(adaptive precision),</w:t>
      </w:r>
      <w:r>
        <w:t xml:space="preserve"> </w:t>
      </w:r>
      <w:r>
        <w:rPr>
          <w:rStyle w:val="VerbatimChar"/>
        </w:rPr>
        <w:t xml:space="preserve">mapLimit</w:t>
      </w:r>
      <w:r>
        <w:t xml:space="preserve"> </w:t>
      </w:r>
      <w:r>
        <w:t xml:space="preserve">(shared-cursor concurrency pool, worker exceptions captured as</w:t>
      </w:r>
      <w:r>
        <w:t xml:space="preserve"> </w:t>
      </w:r>
      <w:r>
        <w:rPr>
          <w:rStyle w:val="VerbatimChar"/>
        </w:rPr>
        <w:t xml:space="preserve">{error}</w:t>
      </w:r>
      <w:r>
        <w:t xml:space="preserve"> </w:t>
      </w:r>
      <w:r>
        <w:t xml:space="preserve">results — never rejects),</w:t>
      </w:r>
      <w:r>
        <w:t xml:space="preserve"> </w:t>
      </w:r>
      <w:r>
        <w:rPr>
          <w:rStyle w:val="VerbatimChar"/>
        </w:rPr>
        <w:t xml:space="preserve">dubaiDayBounds</w:t>
      </w:r>
      <w:r>
        <w:t xml:space="preserve">,</w:t>
      </w:r>
      <w:r>
        <w:t xml:space="preserve"> </w:t>
      </w:r>
      <w:r>
        <w:rPr>
          <w:rStyle w:val="VerbatimChar"/>
        </w:rPr>
        <w:t xml:space="preserve">consecutiveLosses</w:t>
      </w:r>
      <w:r>
        <w:t xml:space="preserve">.</w:t>
      </w:r>
    </w:p>
    <w:p>
      <w:pPr>
        <w:numPr>
          <w:ilvl w:val="0"/>
          <w:numId w:val="1016"/>
        </w:numPr>
        <w:pStyle w:val="Compact"/>
      </w:pPr>
      <w:r>
        <w:t>src/http.js: HttpError + requestJson with AbortController, guarded JSON parsing, GET/HEAD-only retries, retry-after handling and user-agent Nexio-v6/6.8.</w:t>
      </w:r>
    </w:p>
    <w:p>
      <w:pPr>
        <w:numPr>
          <w:ilvl w:val="0"/>
          <w:numId w:val="1016"/>
        </w:numPr>
        <w:pStyle w:val="Compact"/>
      </w:pPr>
      <w:r>
        <w:t>src/version.js: APP_VERSION = '6.8.0'.</w:t>
      </w:r>
    </w:p>
    <w:bookmarkEnd w:id="73"/>
    <w:bookmarkStart w:id="74" w:name="ops-scripts-test-coverage"/>
    <w:p>
      <w:pPr>
        <w:pStyle w:val="Heading2"/>
      </w:pPr>
      <w:r>
        <w:t xml:space="preserve">6.8 Ops scripts &amp; test coverage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Script</w:t>
            </w:r>
          </w:p>
        </w:tc>
        <w:tc>
          <w:tcPr/>
          <w:p>
            <w:pPr>
              <w:pStyle w:val="Compact"/>
              <w:jc w:val="left"/>
            </w:pPr>
            <w:r>
              <w:t xml:space="preserve">Purpose</w:t>
            </w:r>
          </w:p>
        </w:tc>
      </w:tr>
      <w:tr>
        <w:tc>
          <w:tcPr/>
          <w:p>
            <w:pPr>
              <w:pStyle w:val="Compact"/>
              <w:jc w:val="left"/>
            </w:pPr>
            <w:r>
              <w:rPr>
                <w:rStyle w:val="VerbatimChar"/>
              </w:rPr>
              <w:t xml:space="preserve">scripts/binance-smoke.js</w:t>
            </w:r>
            <w:r>
              <w:t xml:space="preserve"> </w:t>
            </w:r>
            <w:r>
              <w:t xml:space="preserve">(</w:t>
            </w:r>
            <w:r>
              <w:rPr>
                <w:rStyle w:val="VerbatimChar"/>
              </w:rPr>
              <w:t xml:space="preserve">npm run smoke</w:t>
            </w:r>
            <w:r>
              <w:t xml:space="preserve">)</w:t>
            </w:r>
          </w:p>
        </w:tc>
        <w:tc>
          <w:tcPr/>
          <w:p>
            <w:pPr>
              <w:pStyle w:val="Compact"/>
              <w:jc w:val="left"/>
            </w:pPr>
            <w:r>
              <w:t xml:space="preserve">Live read-only check: exchangeInfo/ticker24h/btcRegime, 5-symbol universe, validates klines→</w:t>
            </w:r>
            <w:r>
              <w:rPr>
                <w:rStyle w:val="VerbatimChar"/>
              </w:rPr>
              <w:t xml:space="preserve">buildFeatures</w:t>
            </w:r>
            <w:r>
              <w:t xml:space="preserve">, OI, depth metrics, funding for top symbol; prints JSON</w:t>
            </w:r>
          </w:p>
        </w:tc>
      </w:tr>
      <w:tr>
        <w:tc>
          <w:tcPr/>
          <w:p>
            <w:pPr>
              <w:pStyle w:val="Compact"/>
              <w:jc w:val="left"/>
            </w:pPr>
            <w:r>
              <w:rPr>
                <w:rStyle w:val="VerbatimChar"/>
              </w:rPr>
              <w:t xml:space="preserve">scripts/futures-live-audit.js</w:t>
            </w:r>
            <w:r>
              <w:t xml:space="preserve"> </w:t>
            </w:r>
            <w:r>
              <w:t xml:space="preserve">(</w:t>
            </w:r>
            <w:r>
              <w:rPr>
                <w:rStyle w:val="VerbatimChar"/>
              </w:rPr>
              <w:t xml:space="preserve">npm run audit:futures</w:t>
            </w:r>
            <w:r>
              <w:t xml:space="preserve">)</w:t>
            </w:r>
          </w:p>
        </w:tc>
        <w:tc>
          <w:tcPr/>
          <w:p>
            <w:pPr>
              <w:pStyle w:val="Compact"/>
              <w:jc w:val="left"/>
            </w:pPr>
            <w:r>
              <w:t xml:space="preserve">Replays</w:t>
            </w:r>
            <w:r>
              <w:t xml:space="preserve"> </w:t>
            </w:r>
            <w:r>
              <w:rPr>
                <w:rStyle w:val="VerbatimChar"/>
              </w:rPr>
              <w:t xml:space="preserve">AUDIT_REPLAY_MINUTES</w:t>
            </w:r>
            <w:r>
              <w:t xml:space="preserve"> </w:t>
            </w:r>
            <w:r>
              <w:t xml:space="preserve">(default 360, 360–1440) of closed 1m candles through</w:t>
            </w:r>
            <w:r>
              <w:t xml:space="preserve"> </w:t>
            </w:r>
            <w:r>
              <w:rPr>
                <w:rStyle w:val="VerbatimChar"/>
              </w:rPr>
              <w:t xml:space="preserve">armCandidate</w:t>
            </w:r>
            <w:r>
              <w:t xml:space="preserve">/</w:t>
            </w:r>
            <w:r>
              <w:rPr>
                <w:rStyle w:val="VerbatimChar"/>
              </w:rPr>
              <w:t xml:space="preserve">advanceCandidate</w:t>
            </w:r>
            <w:r>
              <w:t xml:space="preserve"> </w:t>
            </w:r>
            <w:r>
              <w:t xml:space="preserve">with synthetic benign context, ungated + BTC-gated; SL/TP1 simulation with</w:t>
            </w:r>
            <w:r>
              <w:t xml:space="preserve"> </w:t>
            </w:r>
            <w:r>
              <w:rPr>
                <w:rStyle w:val="VerbatimChar"/>
              </w:rPr>
              <w:t xml:space="preserve">AMBIGUOUS_SAME_BAR</w:t>
            </w:r>
            <w:r>
              <w:t xml:space="preserve"> </w:t>
            </w:r>
            <w:r>
              <w:t xml:space="preserve">detection; live depth-coverage cohorts ($100k/10bps vs $50k/12bps) and manipulation-risk measurement</w:t>
            </w:r>
          </w:p>
        </w:tc>
      </w:tr>
      <w:tr>
        <w:tc>
          <w:tcPr/>
          <w:p>
            <w:r/>
            <w:r>
              <w:rPr>
                <w:b w:val="0"/>
              </w:rPr>
              <w:t>scripts/websocket-smoke.js (npm run smoke:ws)</w:t>
            </w:r>
          </w:p>
        </w:tc>
        <w:tc>
          <w:tcPr/>
          <w:p>
            <w:r/>
            <w:r>
              <w:rPr>
                <w:b w:val="0"/>
              </w:rPr>
              <w:t>Connects to btcusdt@aggTrade, validates a positive price/event timestamp, and exits after the first valid message; 15-second timeout.</w:t>
            </w:r>
          </w:p>
        </w:tc>
      </w:tr>
    </w:tbl>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Test file</w:t>
            </w:r>
          </w:p>
        </w:tc>
        <w:tc>
          <w:tcPr/>
          <w:p>
            <w:pPr>
              <w:pStyle w:val="Compact"/>
              <w:jc w:val="left"/>
            </w:pPr>
            <w:r>
              <w:t xml:space="preserve">Covers</w:t>
            </w:r>
          </w:p>
        </w:tc>
      </w:tr>
      <w:tr>
        <w:tc>
          <w:tcPr/>
          <w:p>
            <w:pPr>
              <w:pStyle w:val="Compact"/>
              <w:jc w:val="left"/>
            </w:pPr>
            <w:r>
              <w:rPr>
                <w:rStyle w:val="VerbatimChar"/>
              </w:rPr>
              <w:t xml:space="preserve">alpha.test.js</w:t>
            </w:r>
          </w:p>
        </w:tc>
        <w:tc>
          <w:tcPr/>
          <w:p>
            <w:pPr>
              <w:pStyle w:val="Compact"/>
              <w:jc w:val="left"/>
            </w:pPr>
            <w:r>
              <w:t xml:space="preserve">QUALIFIED silent; IGNITION alert; critical on-chain filtered silently; deterministic Alpha stop; dequalification</w:t>
            </w:r>
          </w:p>
        </w:tc>
      </w:tr>
      <w:tr>
        <w:tc>
          <w:tcPr/>
          <w:p>
            <w:pPr>
              <w:pStyle w:val="Compact"/>
              <w:jc w:val="left"/>
            </w:pPr>
            <w:r>
              <w:rPr>
                <w:rStyle w:val="VerbatimChar"/>
              </w:rPr>
              <w:t xml:space="preserve">binance.test.js</w:t>
            </w:r>
          </w:p>
        </w:tc>
        <w:tc>
          <w:tcPr/>
          <w:p>
            <w:pPr>
              <w:pStyle w:val="Compact"/>
              <w:jc w:val="left"/>
            </w:pPr>
            <w:r>
              <w:t xml:space="preserve">meme/TradFi universe rejection; momentum slots; BTC regimes (retest allowed, slope bounds, shock/pullback blocks)</w:t>
            </w:r>
          </w:p>
        </w:tc>
      </w:tr>
      <w:tr>
        <w:tc>
          <w:tcPr/>
          <w:p>
            <w:pPr>
              <w:pStyle w:val="Compact"/>
              <w:jc w:val="left"/>
            </w:pPr>
            <w:r>
              <w:rPr>
                <w:rStyle w:val="VerbatimChar"/>
              </w:rPr>
              <w:t xml:space="preserve">calendar.test.js</w:t>
            </w:r>
          </w:p>
        </w:tc>
        <w:tc>
          <w:tcPr/>
          <w:p>
            <w:pPr>
              <w:pStyle w:val="Compact"/>
              <w:jc w:val="left"/>
            </w:pPr>
            <w:r>
              <w:t xml:space="preserve">Finnhub parsing, staged dedup via nexio_events, API failure isolation, send-failure key release</w:t>
            </w:r>
          </w:p>
        </w:tc>
      </w:tr>
      <w:tr>
        <w:tc>
          <w:tcPr/>
          <w:p>
            <w:pPr>
              <w:pStyle w:val="Compact"/>
              <w:jc w:val="left"/>
            </w:pPr>
            <w:r>
              <w:rPr>
                <w:rStyle w:val="VerbatimChar"/>
              </w:rPr>
              <w:t xml:space="preserve">config.test.js</w:t>
            </w:r>
          </w:p>
        </w:tc>
        <w:tc>
          <w:tcPr/>
          <w:p>
            <w:r/>
            <w:r>
              <w:rPr>
                <w:b w:val="0"/>
              </w:rPr>
              <w:t>guarded Alpha/paper/calendar defaults plus v6.8 execution and realtime-shock bounds</w:t>
            </w:r>
          </w:p>
        </w:tc>
      </w:tr>
      <w:tr>
        <w:tc>
          <w:tcPr/>
          <w:p>
            <w:pPr>
              <w:pStyle w:val="Compact"/>
              <w:jc w:val="left"/>
            </w:pPr>
            <w:r>
              <w:rPr>
                <w:rStyle w:val="VerbatimChar"/>
              </w:rPr>
              <w:t xml:space="preserve">engine.test.js</w:t>
            </w:r>
          </w:p>
        </w:tc>
        <w:tc>
          <w:tcPr/>
          <w:p>
            <w:pPr>
              <w:pStyle w:val="Compact"/>
              <w:jc w:val="left"/>
            </w:pPr>
            <w:r>
              <w:t xml:space="preserve">deep non-meme contracts (ETH etc.) remain universe-eligible</w:t>
            </w:r>
          </w:p>
        </w:tc>
      </w:tr>
      <w:tr>
        <w:tc>
          <w:tcPr/>
          <w:p>
            <w:pPr>
              <w:pStyle w:val="Compact"/>
              <w:jc w:val="left"/>
            </w:pPr>
            <w:r>
              <w:rPr>
                <w:rStyle w:val="VerbatimChar"/>
              </w:rPr>
              <w:t xml:space="preserve">indicators.test.js</w:t>
            </w:r>
          </w:p>
        </w:tc>
        <w:tc>
          <w:tcPr/>
          <w:p>
            <w:pPr>
              <w:pStyle w:val="Compact"/>
              <w:jc w:val="left"/>
            </w:pPr>
            <w:r>
              <w:t xml:space="preserve">open kline exclusion, true taker delta, ATR expansion windows, non-overlapping pump/dump, steady/liquid arming</w:t>
            </w:r>
          </w:p>
        </w:tc>
      </w:tr>
      <w:tr>
        <w:tc>
          <w:tcPr/>
          <w:p>
            <w:pPr>
              <w:pStyle w:val="Compact"/>
              <w:jc w:val="left"/>
            </w:pPr>
            <w:r>
              <w:rPr>
                <w:rStyle w:val="VerbatimChar"/>
              </w:rPr>
              <w:t xml:space="preserve">onchain-risk.test.js</w:t>
            </w:r>
          </w:p>
        </w:tc>
        <w:tc>
          <w:tcPr/>
          <w:p>
            <w:pPr>
              <w:pStyle w:val="Compact"/>
              <w:jc w:val="left"/>
            </w:pPr>
            <w:r>
              <w:t xml:space="preserve">EVM honeypot/sell blocks, mutable-tax rug scoring, Solana mint/freeze, Sui blacklist</w:t>
            </w:r>
          </w:p>
        </w:tc>
      </w:tr>
      <w:tr>
        <w:tc>
          <w:tcPr/>
          <w:p>
            <w:pPr>
              <w:pStyle w:val="Compact"/>
              <w:jc w:val="left"/>
            </w:pPr>
            <w:r>
              <w:rPr>
                <w:rStyle w:val="VerbatimChar"/>
              </w:rPr>
              <w:t xml:space="preserve">risk.test.js</w:t>
            </w:r>
          </w:p>
        </w:tc>
        <w:tc>
          <w:tcPr/>
          <w:p>
            <w:r/>
            <w:r>
              <w:rPr>
                <w:b w:val="0"/>
              </w:rPr>
              <w:t>aggregate depth, measured ask-ladder fill impact, climax/sell-delta, depth collapse and history caution</w:t>
            </w:r>
          </w:p>
        </w:tc>
      </w:tr>
      <w:tr>
        <w:tc>
          <w:tcPr/>
          <w:p>
            <w:pPr>
              <w:pStyle w:val="Compact"/>
              <w:jc w:val="left"/>
            </w:pPr>
            <w:r>
              <w:rPr>
                <w:rStyle w:val="VerbatimChar"/>
              </w:rPr>
              <w:t xml:space="preserve">strategy.test.js</w:t>
            </w:r>
          </w:p>
        </w:tc>
        <w:tc>
          <w:tcPr/>
          <w:p>
            <w:r/>
            <w:r>
              <w:rPr>
                <w:b w:val="0"/>
              </w:rPr>
              <w:t>retest/reclaim, TTL, quiet/LT stops, LT momentum, &gt;50% wave reject, weak execution-book hold, structural-stop rejection</w:t>
            </w:r>
          </w:p>
        </w:tc>
      </w:tr>
      <w:tr>
        <w:tc>
          <w:tcPr/>
          <w:p>
            <w:pPr>
              <w:pStyle w:val="Compact"/>
              <w:jc w:val="left"/>
            </w:pPr>
            <w:r>
              <w:rPr>
                <w:rStyle w:val="VerbatimChar"/>
              </w:rPr>
              <w:t xml:space="preserve">telegram.test.js</w:t>
            </w:r>
          </w:p>
        </w:tc>
        <w:tc>
          <w:tcPr/>
          <w:p>
            <w:pPr>
              <w:pStyle w:val="Compact"/>
              <w:jc w:val="left"/>
            </w:pPr>
            <w:r>
              <w:t xml:space="preserve">FIRE card UI; Alpha IGNITION visual separation; outcome close instruction</w:t>
            </w:r>
          </w:p>
        </w:tc>
      </w:tr>
      <w:tr>
        <w:tc>
          <w:tcPr/>
          <w:p>
            <w:pPr>
              <w:pStyle w:val="Compact"/>
              <w:jc w:val="left"/>
            </w:pPr>
            <w:r>
              <w:rPr>
                <w:rStyle w:val="VerbatimChar"/>
              </w:rPr>
              <w:t xml:space="preserve">trade-evaluator.test.js</w:t>
            </w:r>
          </w:p>
        </w:tc>
        <w:tc>
          <w:tcPr/>
          <w:p>
            <w:pPr>
              <w:pStyle w:val="Compact"/>
              <w:jc w:val="left"/>
            </w:pPr>
            <w:r>
              <w:t xml:space="preserve">same-bar SL-first; breakeven arms only after completed bar; closed-bar fade exit preserves profit</w:t>
            </w:r>
          </w:p>
        </w:tc>
      </w:tr>
      <w:tr>
        <w:tc>
          <w:tcPr/>
          <w:p>
            <w:r/>
            <w:r>
              <w:rPr>
                <w:b w:val="0"/>
              </w:rPr>
              <w:t>realtime-shock.test.js</w:t>
            </w:r>
          </w:p>
        </w:tc>
        <w:tc>
          <w:tcPr/>
          <w:p>
            <w:r/>
            <w:r>
              <w:rPr>
                <w:b w:val="0"/>
              </w:rPr>
              <w:t>0.35%/10s trigger, cooldown extension/expiry, stale-event protection and stale-stream watchdog</w:t>
            </w:r>
          </w:p>
        </w:tc>
      </w:tr>
    </w:tbl>
    <w:bookmarkEnd w:id="74"/>
    <w:bookmarkStart w:id="75" w:name="external-integration-inventory"/>
    <w:p>
      <w:pPr>
        <w:pStyle w:val="Heading2"/>
      </w:pPr>
      <w:r>
        <w:t xml:space="preserve">6.9 External integration inventory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System</w:t>
            </w:r>
          </w:p>
        </w:tc>
        <w:tc>
          <w:tcPr/>
          <w:p>
            <w:pPr>
              <w:pStyle w:val="Compact"/>
              <w:jc w:val="left"/>
            </w:pPr>
            <w:r>
              <w:t xml:space="preserve">Module(s)</w:t>
            </w:r>
          </w:p>
        </w:tc>
        <w:tc>
          <w:tcPr/>
          <w:p>
            <w:pPr>
              <w:pStyle w:val="Compact"/>
              <w:jc w:val="left"/>
            </w:pPr>
            <w:r>
              <w:t xml:space="preserve">Endpoints / surface</w:t>
            </w:r>
          </w:p>
        </w:tc>
        <w:tc>
          <w:tcPr/>
          <w:p>
            <w:pPr>
              <w:pStyle w:val="Compact"/>
              <w:jc w:val="left"/>
            </w:pPr>
            <w:r>
              <w:t xml:space="preserve">Purpose</w:t>
            </w:r>
          </w:p>
        </w:tc>
      </w:tr>
      <w:tr>
        <w:tc>
          <w:tcPr/>
          <w:p>
            <w:pPr>
              <w:pStyle w:val="Compact"/>
              <w:jc w:val="left"/>
            </w:pPr>
            <w:r>
              <w:rPr>
                <w:bCs/>
                <w:b/>
              </w:rPr>
              <w:t xml:space="preserve">Binance USDⓈ-M Futures REST</w:t>
            </w:r>
            <w:r>
              <w:t xml:space="preserve"> </w:t>
            </w:r>
            <w:r>
              <w:t xml:space="preserve">(</w:t>
            </w:r>
            <w:r>
              <w:rPr>
                <w:rStyle w:val="VerbatimChar"/>
              </w:rPr>
              <w:t xml:space="preserve">fapi.binance.com</w:t>
            </w:r>
            <w:r>
              <w:t xml:space="preserve">)</w:t>
            </w:r>
          </w:p>
        </w:tc>
        <w:tc>
          <w:tcPr/>
          <w:p>
            <w:pPr>
              <w:pStyle w:val="Compact"/>
              <w:jc w:val="left"/>
            </w:pPr>
            <w:r>
              <w:rPr>
                <w:rStyle w:val="VerbatimChar"/>
              </w:rPr>
              <w:t xml:space="preserve">binance.js</w:t>
            </w:r>
            <w:r>
              <w:t xml:space="preserve"> </w:t>
            </w:r>
            <w:r>
              <w:t xml:space="preserve">(+ scripts)</w:t>
            </w:r>
          </w:p>
        </w:tc>
        <w:tc>
          <w:tcPr/>
          <w:p>
            <w:pPr>
              <w:pStyle w:val="Compact"/>
              <w:jc w:val="left"/>
            </w:pPr>
            <w:r>
              <w:rPr>
                <w:rStyle w:val="VerbatimChar"/>
              </w:rPr>
              <w:t xml:space="preserve">/fapi/v1/ping</w:t>
            </w:r>
            <w:r>
              <w:t xml:space="preserve">,</w:t>
            </w:r>
            <w:r>
              <w:t xml:space="preserve"> </w:t>
            </w:r>
            <w:r>
              <w:rPr>
                <w:rStyle w:val="VerbatimChar"/>
              </w:rPr>
              <w:t xml:space="preserve">/exchangeInfo</w:t>
            </w:r>
            <w:r>
              <w:t xml:space="preserve">,</w:t>
            </w:r>
            <w:r>
              <w:t xml:space="preserve"> </w:t>
            </w:r>
            <w:r>
              <w:rPr>
                <w:rStyle w:val="VerbatimChar"/>
              </w:rPr>
              <w:t xml:space="preserve">/ticker/24hr</w:t>
            </w:r>
            <w:r>
              <w:t xml:space="preserve">,</w:t>
            </w:r>
            <w:r>
              <w:t xml:space="preserve"> </w:t>
            </w:r>
            <w:r>
              <w:rPr>
                <w:rStyle w:val="VerbatimChar"/>
              </w:rPr>
              <w:t xml:space="preserve">/ticker/price</w:t>
            </w:r>
            <w:r>
              <w:t xml:space="preserve">,</w:t>
            </w:r>
            <w:r>
              <w:t xml:space="preserve"> </w:t>
            </w:r>
            <w:r>
              <w:rPr>
                <w:rStyle w:val="VerbatimChar"/>
              </w:rPr>
              <w:t xml:space="preserve">/klines</w:t>
            </w:r>
            <w:r>
              <w:t xml:space="preserve"> </w:t>
            </w:r>
            <w:r>
              <w:t xml:space="preserve">(1m/5m/1h),</w:t>
            </w:r>
            <w:r>
              <w:t xml:space="preserve"> </w:t>
            </w:r>
            <w:r>
              <w:rPr>
                <w:rStyle w:val="VerbatimChar"/>
              </w:rPr>
              <w:t xml:space="preserve">/depth?limit=100</w:t>
            </w:r>
            <w:r>
              <w:t xml:space="preserve">,</w:t>
            </w:r>
            <w:r>
              <w:t xml:space="preserve"> </w:t>
            </w:r>
            <w:r>
              <w:rPr>
                <w:rStyle w:val="VerbatimChar"/>
              </w:rPr>
              <w:t xml:space="preserve">/premiumIndex</w:t>
            </w:r>
            <w:r>
              <w:t xml:space="preserve">,</w:t>
            </w:r>
            <w:r>
              <w:t xml:space="preserve"> </w:t>
            </w:r>
            <w:r>
              <w:rPr>
                <w:rStyle w:val="VerbatimChar"/>
              </w:rPr>
              <w:t xml:space="preserve">/futures/data/openInterestHist?period=5m&amp;limit=3</w:t>
            </w:r>
          </w:p>
        </w:tc>
        <w:tc>
          <w:tcPr/>
          <w:p>
            <w:pPr>
              <w:pStyle w:val="Compact"/>
              <w:jc w:val="left"/>
            </w:pPr>
            <w:r>
              <w:t xml:space="preserve">Public market data only — no keys, no orders</w:t>
            </w:r>
          </w:p>
        </w:tc>
      </w:tr>
      <w:tr>
        <w:tc>
          <w:tcPr/>
          <w:p>
            <w:pPr>
              <w:pStyle w:val="Compact"/>
              <w:jc w:val="left"/>
            </w:pPr>
            <w:r>
              <w:rPr>
                <w:bCs/>
                <w:b/>
              </w:rPr>
              <w:t xml:space="preserve">Binance Alpha feed</w:t>
            </w:r>
            <w:r>
              <w:t xml:space="preserve"> </w:t>
            </w:r>
            <w:r>
              <w:t xml:space="preserve">(</w:t>
            </w:r>
            <w:r>
              <w:rPr>
                <w:rStyle w:val="VerbatimChar"/>
              </w:rPr>
              <w:t xml:space="preserve">www.binance.com/bapi/defi/v1/public/wallet-direct/buw/wallet/cex/alpha/all/token/list</w:t>
            </w:r>
            <w:r>
              <w:t xml:space="preserve">)</w:t>
            </w:r>
          </w:p>
        </w:tc>
        <w:tc>
          <w:tcPr/>
          <w:p>
            <w:pPr>
              <w:pStyle w:val="Compact"/>
              <w:jc w:val="left"/>
            </w:pPr>
            <w:r>
              <w:rPr>
                <w:rStyle w:val="VerbatimChar"/>
              </w:rPr>
              <w:t xml:space="preserve">alpha.js</w:t>
            </w:r>
            <w:r>
              <w:t xml:space="preserve"> </w:t>
            </w:r>
            <w:r>
              <w:t xml:space="preserve">(</w:t>
            </w:r>
            <w:r>
              <w:rPr>
                <w:rStyle w:val="VerbatimChar"/>
              </w:rPr>
              <w:t xml:space="preserve">ALPHA_URL</w:t>
            </w:r>
            <w:r>
              <w:t xml:space="preserve">)</w:t>
            </w:r>
          </w:p>
        </w:tc>
        <w:tc>
          <w:tcPr/>
          <w:p>
            <w:pPr>
              <w:pStyle w:val="Compact"/>
              <w:jc w:val="left"/>
            </w:pPr>
            <w:r>
              <w:t xml:space="preserve">single GET, 20 s, 1 retry</w:t>
            </w:r>
          </w:p>
        </w:tc>
        <w:tc>
          <w:tcPr/>
          <w:p>
            <w:pPr>
              <w:pStyle w:val="Compact"/>
              <w:jc w:val="left"/>
            </w:pPr>
            <w:r>
              <w:t xml:space="preserve">Alpha token list: chain, contract, price, 24h vol/%, liquidity, holders</w:t>
            </w:r>
          </w:p>
        </w:tc>
      </w:tr>
      <w:tr>
        <w:tc>
          <w:tcPr/>
          <w:p>
            <w:pPr>
              <w:pStyle w:val="Compact"/>
              <w:jc w:val="left"/>
            </w:pPr>
            <w:r>
              <w:rPr>
                <w:bCs/>
                <w:b/>
              </w:rPr>
              <w:t xml:space="preserve">GoPlus Token Security</w:t>
            </w:r>
            <w:r>
              <w:t xml:space="preserve"> </w:t>
            </w:r>
            <w:r>
              <w:t xml:space="preserve">(</w:t>
            </w:r>
            <w:r>
              <w:rPr>
                <w:rStyle w:val="VerbatimChar"/>
              </w:rPr>
              <w:t xml:space="preserve">api.gopluslabs.io</w:t>
            </w:r>
            <w:r>
              <w:t xml:space="preserve">, overridable)</w:t>
            </w:r>
          </w:p>
        </w:tc>
        <w:tc>
          <w:tcPr/>
          <w:p>
            <w:pPr>
              <w:pStyle w:val="Compact"/>
              <w:jc w:val="left"/>
            </w:pPr>
            <w:r>
              <w:rPr>
                <w:rStyle w:val="VerbatimChar"/>
              </w:rPr>
              <w:t xml:space="preserve">onchain-risk.js</w:t>
            </w:r>
            <w:r>
              <w:t xml:space="preserve"> </w:t>
            </w:r>
            <w:r>
              <w:t xml:space="preserve">←</w:t>
            </w:r>
            <w:r>
              <w:t xml:space="preserve"> </w:t>
            </w:r>
            <w:r>
              <w:rPr>
                <w:rStyle w:val="VerbatimChar"/>
              </w:rPr>
              <w:t xml:space="preserve">alpha.js</w:t>
            </w:r>
          </w:p>
        </w:tc>
        <w:tc>
          <w:tcPr/>
          <w:p>
            <w:pPr>
              <w:pStyle w:val="Compact"/>
              <w:jc w:val="left"/>
            </w:pPr>
            <w:r>
              <w:rPr>
                <w:rStyle w:val="VerbatimChar"/>
              </w:rPr>
              <w:t xml:space="preserve">/api/v1/token_security/{chainId}</w:t>
            </w:r>
            <w:r>
              <w:t xml:space="preserve">,</w:t>
            </w:r>
            <w:r>
              <w:t xml:space="preserve"> </w:t>
            </w:r>
            <w:r>
              <w:rPr>
                <w:rStyle w:val="VerbatimChar"/>
              </w:rPr>
              <w:t xml:space="preserve">/solana/token_security</w:t>
            </w:r>
            <w:r>
              <w:t xml:space="preserve">,</w:t>
            </w:r>
            <w:r>
              <w:t xml:space="preserve"> </w:t>
            </w:r>
            <w:r>
              <w:rPr>
                <w:rStyle w:val="VerbatimChar"/>
              </w:rPr>
              <w:t xml:space="preserve">/sui/token_security</w:t>
            </w:r>
            <w:r>
              <w:t xml:space="preserve">,</w:t>
            </w:r>
            <w:r>
              <w:t xml:space="preserve"> </w:t>
            </w:r>
            <w:r>
              <w:rPr>
                <w:rStyle w:val="VerbatimChar"/>
              </w:rPr>
              <w:t xml:space="preserve">/token_security/tron</w:t>
            </w:r>
            <w:r>
              <w:t xml:space="preserve"> </w:t>
            </w:r>
            <w:r>
              <w:t xml:space="preserve">+</w:t>
            </w:r>
            <w:r>
              <w:t xml:space="preserve"> </w:t>
            </w:r>
            <w:r>
              <w:rPr>
                <w:rStyle w:val="VerbatimChar"/>
              </w:rPr>
              <w:t xml:space="preserve">?contract_addresses=</w:t>
            </w:r>
            <w:r>
              <w:t xml:space="preserve">; optional Bearer</w:t>
            </w:r>
          </w:p>
        </w:tc>
        <w:tc>
          <w:tcPr/>
          <w:p>
            <w:pPr>
              <w:pStyle w:val="Compact"/>
              <w:jc w:val="left"/>
            </w:pPr>
            <w:r>
              <w:t xml:space="preserve">Rug/honeypot screening; 20-check scan budget, 30-min cache</w:t>
            </w:r>
          </w:p>
        </w:tc>
      </w:tr>
      <w:tr>
        <w:tc>
          <w:tcPr/>
          <w:p>
            <w:pPr>
              <w:pStyle w:val="Compact"/>
              <w:jc w:val="left"/>
            </w:pPr>
            <w:r>
              <w:rPr>
                <w:bCs/>
                <w:b/>
              </w:rPr>
              <w:t xml:space="preserve">Finnhub</w:t>
            </w:r>
          </w:p>
        </w:tc>
        <w:tc>
          <w:tcPr/>
          <w:p>
            <w:pPr>
              <w:pStyle w:val="Compact"/>
              <w:jc w:val="left"/>
            </w:pPr>
            <w:r>
              <w:rPr>
                <w:rStyle w:val="VerbatimChar"/>
              </w:rPr>
              <w:t xml:space="preserve">calendar.js</w:t>
            </w:r>
          </w:p>
        </w:tc>
        <w:tc>
          <w:tcPr/>
          <w:p>
            <w:pPr>
              <w:pStyle w:val="Compact"/>
              <w:jc w:val="left"/>
            </w:pPr>
            <w:r>
              <w:rPr>
                <w:rStyle w:val="VerbatimChar"/>
              </w:rPr>
              <w:t xml:space="preserve">GET /api/v1/calendar/economic</w:t>
            </w:r>
          </w:p>
        </w:tc>
        <w:tc>
          <w:tcPr/>
          <w:p>
            <w:pPr>
              <w:pStyle w:val="Compact"/>
              <w:jc w:val="left"/>
            </w:pPr>
            <w:r>
              <w:t xml:space="preserve">US high-impact events; info-only</w:t>
            </w:r>
          </w:p>
        </w:tc>
      </w:tr>
      <w:tr>
        <w:tc>
          <w:tcPr/>
          <w:p>
            <w:pPr>
              <w:pStyle w:val="Compact"/>
              <w:jc w:val="left"/>
            </w:pPr>
            <w:r>
              <w:rPr>
                <w:bCs/>
                <w:b/>
              </w:rPr>
              <w:t xml:space="preserve">Supabase REST (PostgREST)</w:t>
            </w:r>
          </w:p>
        </w:tc>
        <w:tc>
          <w:tcPr/>
          <w:p>
            <w:pPr>
              <w:pStyle w:val="Compact"/>
              <w:jc w:val="left"/>
            </w:pPr>
            <w:r>
              <w:rPr>
                <w:rStyle w:val="VerbatimChar"/>
              </w:rPr>
              <w:t xml:space="preserve">store.js</w:t>
            </w:r>
          </w:p>
        </w:tc>
        <w:tc>
          <w:tcPr/>
          <w:p>
            <w:pPr>
              <w:pStyle w:val="Compact"/>
              <w:jc w:val="left"/>
            </w:pPr>
            <w:r>
              <w:rPr>
                <w:rStyle w:val="VerbatimChar"/>
              </w:rPr>
              <w:t xml:space="preserve">GET/POST/PATCH/DELETE /rest/v1/nexio_trades</w:t>
            </w:r>
            <w:r>
              <w:t xml:space="preserve">,</w:t>
            </w:r>
            <w:r>
              <w:t xml:space="preserve"> </w:t>
            </w:r>
            <w:r>
              <w:rPr>
                <w:rStyle w:val="VerbatimChar"/>
              </w:rPr>
              <w:t xml:space="preserve">/nexio_alpha_trades</w:t>
            </w:r>
            <w:r>
              <w:t xml:space="preserve">,</w:t>
            </w:r>
            <w:r>
              <w:t xml:space="preserve"> </w:t>
            </w:r>
            <w:r>
              <w:rPr>
                <w:rStyle w:val="VerbatimChar"/>
              </w:rPr>
              <w:t xml:space="preserve">/nexio_alpha_tokens</w:t>
            </w:r>
            <w:r>
              <w:t xml:space="preserve">,</w:t>
            </w:r>
            <w:r>
              <w:t xml:space="preserve"> </w:t>
            </w:r>
            <w:r>
              <w:rPr>
                <w:rStyle w:val="VerbatimChar"/>
              </w:rPr>
              <w:t xml:space="preserve">/nexio_events</w:t>
            </w:r>
          </w:p>
        </w:tc>
        <w:tc>
          <w:tcPr/>
          <w:p>
            <w:pPr>
              <w:pStyle w:val="Compact"/>
              <w:jc w:val="left"/>
            </w:pPr>
            <w:r>
              <w:t xml:space="preserve">Trades, dedup, diagnostics, Alpha state</w:t>
            </w:r>
          </w:p>
        </w:tc>
      </w:tr>
      <w:tr>
        <w:tc>
          <w:tcPr/>
          <w:p>
            <w:pPr>
              <w:pStyle w:val="Compact"/>
              <w:jc w:val="left"/>
            </w:pPr>
            <w:r>
              <w:rPr>
                <w:bCs/>
                <w:b/>
              </w:rPr>
              <w:t xml:space="preserve">Telegram Bot API</w:t>
            </w:r>
          </w:p>
        </w:tc>
        <w:tc>
          <w:tcPr/>
          <w:p>
            <w:pPr>
              <w:pStyle w:val="Compact"/>
              <w:jc w:val="left"/>
            </w:pPr>
            <w:r>
              <w:rPr>
                <w:rStyle w:val="VerbatimChar"/>
              </w:rPr>
              <w:t xml:space="preserve">telegram.js</w:t>
            </w:r>
          </w:p>
        </w:tc>
        <w:tc>
          <w:tcPr/>
          <w:p>
            <w:pPr>
              <w:pStyle w:val="Compact"/>
              <w:jc w:val="left"/>
            </w:pPr>
            <w:r>
              <w:rPr>
                <w:rStyle w:val="VerbatimChar"/>
              </w:rPr>
              <w:t xml:space="preserve">POST /sendMessage</w:t>
            </w:r>
            <w:r>
              <w:t xml:space="preserve">,</w:t>
            </w:r>
            <w:r>
              <w:t xml:space="preserve"> </w:t>
            </w:r>
            <w:r>
              <w:rPr>
                <w:rStyle w:val="VerbatimChar"/>
              </w:rPr>
              <w:t xml:space="preserve">GET /getUpdates</w:t>
            </w:r>
            <w:r>
              <w:t xml:space="preserve"> </w:t>
            </w:r>
            <w:r>
              <w:t xml:space="preserve">(long-poll 20 s)</w:t>
            </w:r>
          </w:p>
        </w:tc>
        <w:tc>
          <w:tcPr/>
          <w:p>
            <w:pPr>
              <w:pStyle w:val="Compact"/>
              <w:jc w:val="left"/>
            </w:pPr>
            <w:r>
              <w:t xml:space="preserve">Alerts + owner commands</w:t>
            </w:r>
          </w:p>
        </w:tc>
      </w:tr>
      <w:tr>
        <w:tc>
          <w:tcPr/>
          <w:p>
            <w:pPr>
              <w:pStyle w:val="Compact"/>
              <w:jc w:val="left"/>
            </w:pPr>
            <w:r>
              <w:rPr>
                <w:bCs/>
                <w:b/>
              </w:rPr>
              <w:t xml:space="preserve">Railway</w:t>
            </w:r>
          </w:p>
        </w:tc>
        <w:tc>
          <w:tcPr/>
          <w:p>
            <w:pPr>
              <w:pStyle w:val="Compact"/>
              <w:jc w:val="left"/>
            </w:pPr>
            <w:r>
              <w:rPr>
                <w:rStyle w:val="VerbatimChar"/>
              </w:rPr>
              <w:t xml:space="preserve">index.js</w:t>
            </w:r>
            <w:r>
              <w:t xml:space="preserve">,</w:t>
            </w:r>
            <w:r>
              <w:t xml:space="preserve"> </w:t>
            </w:r>
            <w:r>
              <w:rPr>
                <w:rStyle w:val="VerbatimChar"/>
              </w:rPr>
              <w:t xml:space="preserve">config.js</w:t>
            </w:r>
            <w:r>
              <w:t xml:space="preserve">, DEPLOYMENT.md</w:t>
            </w:r>
          </w:p>
        </w:tc>
        <w:tc>
          <w:tcPr/>
          <w:p>
            <w:pPr>
              <w:pStyle w:val="Compact"/>
              <w:jc w:val="left"/>
            </w:pPr>
            <w:r>
              <w:t xml:space="preserve">4 required env vars + 40 optional;</w:t>
            </w:r>
            <w:r>
              <w:t xml:space="preserve"> </w:t>
            </w:r>
            <w:r>
              <w:rPr>
                <w:rStyle w:val="VerbatimChar"/>
              </w:rPr>
              <w:t xml:space="preserve">PORT</w:t>
            </w:r>
            <w:r>
              <w:t xml:space="preserve">;</w:t>
            </w:r>
            <w:r>
              <w:t xml:space="preserve"> </w:t>
            </w:r>
            <w:r>
              <w:rPr>
                <w:rStyle w:val="VerbatimChar"/>
              </w:rPr>
              <w:t xml:space="preserve">/health</w:t>
            </w:r>
            <w:r>
              <w:t xml:space="preserve"> </w:t>
            </w:r>
            <w:r>
              <w:t xml:space="preserve">on</w:t>
            </w:r>
            <w:r>
              <w:t xml:space="preserve"> </w:t>
            </w:r>
            <w:r>
              <w:rPr>
                <w:rStyle w:val="VerbatimChar"/>
              </w:rPr>
              <w:t xml:space="preserve">0.0.0.0</w:t>
            </w:r>
          </w:p>
        </w:tc>
        <w:tc>
          <w:tcPr/>
          <w:p>
            <w:pPr>
              <w:pStyle w:val="Compact"/>
              <w:jc w:val="left"/>
            </w:pPr>
            <w:r>
              <w:t xml:space="preserve">Hosting, graceful shutdown, health cutover</w:t>
            </w:r>
          </w:p>
        </w:tc>
      </w:tr>
      <w:tr>
        <w:tc>
          <w:tcPr/>
          <w:p>
            <w:r/>
            <w:r>
              <w:rPr>
                <w:b w:val="0"/>
              </w:rPr>
              <w:t>Binance USD-M Futures WebSocket</w:t>
            </w:r>
          </w:p>
        </w:tc>
        <w:tc>
          <w:tcPr/>
          <w:p>
            <w:r/>
            <w:r>
              <w:rPr>
                <w:b w:val="0"/>
              </w:rPr>
              <w:t>realtime-shock.js (+ smoke)</w:t>
            </w:r>
          </w:p>
        </w:tc>
        <w:tc>
          <w:tcPr/>
          <w:p>
            <w:r/>
            <w:r>
              <w:rPr>
                <w:b w:val="0"/>
              </w:rPr>
              <w:t>wss://fstream.binance.com/market/ws/btcusdt@aggTrade</w:t>
            </w:r>
          </w:p>
        </w:tc>
        <w:tc>
          <w:tcPr/>
          <w:p>
            <w:r/>
            <w:r>
              <w:rPr>
                <w:b w:val="0"/>
              </w:rPr>
              <w:t>Rolling BTC micro-shock block; public market stream only</w:t>
            </w:r>
          </w:p>
        </w:tc>
      </w:tr>
    </w:tbl>
    <w:p>
      <w:pPr>
        <w:pStyle w:val="BodyText"/>
      </w:pPr>
      <w:r>
        <w:t>Network boundary: one unauthenticated Binance USD-M public WebSocket is used only for the BTC shock overlay. All other market, Alpha, GoPlus, Finnhub, Supabase and Telegram paths remain HTTP. There are no authenticated exchange endpoints, API keys or order-placement calls.</w:t>
      </w:r>
    </w:p>
    <w:bookmarkEnd w:id="75"/>
    <w:bookmarkStart w:id="76" w:name="module-dependency-graph-internal-imports"/>
    <w:p>
      <w:pPr>
        <w:pStyle w:val="Heading2"/>
      </w:pPr>
      <w:r>
        <w:t xml:space="preserve">6.10 Module dependency graph (internal imports)</w:t>
      </w:r>
    </w:p>
    <w:p>
      <w:pPr>
        <w:pStyle w:val="SourceCode"/>
      </w:pPr>
      <w:r>
        <w:t>index.js ──► config.js, binance.js, store.js, telegram.js, alpha.js, calendar.js,</w:t>
        <w:br/>
        <w:t xml:space="preserve">           realtime-shock.js {RealtimeShockGuard}, engine.js, node:http, dns</w:t>
        <w:br/>
        <w:t>engine.js ──► indicators.js, binance.js, risk.js, strategy.js, trade-evaluator.js,</w:t>
        <w:br/>
        <w:t xml:space="preserve">            util.js, version.js; receives realtimeShock as a dependency</w:t>
        <w:br/>
        <w:t>realtime-shock.js ──► ws, util.js {log}</w:t>
        <w:br/>
        <w:t>binance.js ──► http.js, indicators.js, util.js</w:t>
        <w:br/>
        <w:t>alpha.js ──► http.js, onchain-risk.js, util.js</w:t>
        <w:br/>
        <w:t>calendar.js ──► http.js, util.js</w:t>
        <w:br/>
        <w:t>store.js ──► http.js, util.js</w:t>
        <w:br/>
        <w:t>telegram.js ──► http.js, util.js, version.js</w:t>
        <w:br/>
        <w:t>risk.js / strategy.js ──► indicators.js</w:t>
        <w:br/>
        <w:t>onchain-risk.js ──► http.js</w:t>
      </w:r>
    </w:p>
    <w:bookmarkEnd w:id="76"/>
    <w:bookmarkStart w:id="77" w:name="X14108ac7ad1dc867ae5803395059ad8e39b35ec"/>
    <w:p>
      <w:pPr>
        <w:pStyle w:val="Heading2"/>
      </w:pPr>
      <w:r>
        <w:t xml:space="preserve">6.11 Gate telemetry registry (diagnostics gate names)</w:t>
      </w:r>
    </w:p>
    <w:p>
      <w:pPr>
        <w:pStyle w:val="FirstParagraph"/>
      </w:pPr>
      <w:r>
        <w:t xml:space="preserve">All strings passed to</w:t>
      </w:r>
      <w:r>
        <w:t xml:space="preserve"> </w:t>
      </w:r>
      <w:r>
        <w:rPr>
          <w:rStyle w:val="VerbatimChar"/>
        </w:rPr>
        <w:t xml:space="preserve">engine.countGate(...)</w:t>
      </w:r>
      <w:r>
        <w:t xml:space="preserve"> </w:t>
      </w:r>
      <w:r>
        <w:t xml:space="preserve">— surfaced via</w:t>
      </w:r>
      <w:r>
        <w:t xml:space="preserve"> </w:t>
      </w:r>
      <w:r>
        <w:rPr>
          <w:rStyle w:val="VerbatimChar"/>
        </w:rPr>
        <w:t xml:space="preserve">/diagnostics</w:t>
      </w:r>
      <w:r>
        <w:t xml:space="preserve"> </w:t>
      </w:r>
      <w:r>
        <w:t xml:space="preserve">and persisted in 15-min</w:t>
      </w:r>
      <w:r>
        <w:t xml:space="preserve"> </w:t>
      </w:r>
      <w:r>
        <w:rPr>
          <w:rStyle w:val="VerbatimChar"/>
        </w:rPr>
        <w:t xml:space="preserve">FUTURES_GATE_SUMMARY</w:t>
      </w:r>
      <w:r>
        <w:t xml:space="preserve"> </w:t>
      </w:r>
      <w:r>
        <w:t xml:space="preserve">events: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Gate name</w:t>
            </w:r>
          </w:p>
        </w:tc>
        <w:tc>
          <w:tcPr/>
          <w:p>
            <w:pPr>
              <w:pStyle w:val="Compact"/>
              <w:jc w:val="left"/>
            </w:pPr>
            <w:r>
              <w:t xml:space="preserve">Fired when</w:t>
            </w:r>
          </w:p>
        </w:tc>
      </w:tr>
      <w:tr>
        <w:tc>
          <w:tcPr/>
          <w:p>
            <w:pPr>
              <w:pStyle w:val="Compact"/>
              <w:jc w:val="left"/>
            </w:pPr>
            <w:r>
              <w:rPr>
                <w:rStyle w:val="VerbatimChar"/>
              </w:rPr>
              <w:t xml:space="preserve">BTC_BLOCK</w:t>
            </w:r>
          </w:p>
        </w:tc>
        <w:tc>
          <w:tcPr/>
          <w:p>
            <w:pPr>
              <w:pStyle w:val="Compact"/>
              <w:jc w:val="left"/>
            </w:pPr>
            <w:r>
              <w:t xml:space="preserve">new arming blocked:</w:t>
            </w:r>
            <w:r>
              <w:t xml:space="preserve"> </w:t>
            </w:r>
            <w:r>
              <w:rPr>
                <w:rStyle w:val="VerbatimChar"/>
              </w:rPr>
              <w:t xml:space="preserve">btc.allowed === false</w:t>
            </w:r>
          </w:p>
        </w:tc>
      </w:tr>
      <w:tr>
        <w:tc>
          <w:tcPr/>
          <w:p>
            <w:pPr>
              <w:pStyle w:val="Compact"/>
              <w:jc w:val="left"/>
            </w:pPr>
            <w:r>
              <w:rPr>
                <w:rStyle w:val="VerbatimChar"/>
              </w:rPr>
              <w:t xml:space="preserve">CANDIDATE_REJECT: BTC changed</w:t>
            </w:r>
          </w:p>
        </w:tc>
        <w:tc>
          <w:tcPr/>
          <w:p>
            <w:pPr>
              <w:pStyle w:val="Compact"/>
              <w:jc w:val="left"/>
            </w:pPr>
            <w:r>
              <w:t xml:space="preserve">live candidate deleted because BTC flipped disallowed</w:t>
            </w:r>
          </w:p>
        </w:tc>
      </w:tr>
      <w:tr>
        <w:tc>
          <w:tcPr/>
          <w:p>
            <w:pPr>
              <w:pStyle w:val="Compact"/>
              <w:jc w:val="left"/>
            </w:pPr>
            <w:r>
              <w:rPr>
                <w:rStyle w:val="VerbatimChar"/>
              </w:rPr>
              <w:t xml:space="preserve">IMPULSE: &lt;reason&gt;</w:t>
            </w:r>
          </w:p>
        </w:tc>
        <w:tc>
          <w:tcPr/>
          <w:p>
            <w:pPr>
              <w:pStyle w:val="Compact"/>
              <w:jc w:val="left"/>
            </w:pPr>
            <w:r>
              <w:rPr>
                <w:rStyle w:val="VerbatimChar"/>
              </w:rPr>
              <w:t xml:space="preserve">buildFeatures.impulse</w:t>
            </w:r>
            <w:r>
              <w:t xml:space="preserve"> </w:t>
            </w:r>
            <w:r>
              <w:t xml:space="preserve">false; one entry per</w:t>
            </w:r>
            <w:r>
              <w:t xml:space="preserve"> </w:t>
            </w:r>
            <w:r>
              <w:rPr>
                <w:rStyle w:val="VerbatimChar"/>
              </w:rPr>
              <w:t xml:space="preserve">impulseBlockers</w:t>
            </w:r>
            <w:r>
              <w:t xml:space="preserve"> </w:t>
            </w:r>
            <w:r>
              <w:t xml:space="preserve">reason (</w:t>
            </w:r>
            <w:r>
              <w:rPr>
                <w:rStyle w:val="VerbatimChar"/>
              </w:rPr>
              <w:t xml:space="preserve">FAST:</w:t>
            </w:r>
            <w:r>
              <w:t xml:space="preserve">/</w:t>
            </w:r>
            <w:r>
              <w:rPr>
                <w:rStyle w:val="VerbatimChar"/>
              </w:rPr>
              <w:t xml:space="preserve">STEADY:</w:t>
            </w:r>
            <w:r>
              <w:t xml:space="preserve">/</w:t>
            </w:r>
            <w:r>
              <w:rPr>
                <w:rStyle w:val="VerbatimChar"/>
              </w:rPr>
              <w:t xml:space="preserve">LIQUID:</w:t>
            </w:r>
            <w:r>
              <w:t xml:space="preserve"> </w:t>
            </w:r>
            <w:r>
              <w:t xml:space="preserve">prefixed)</w:t>
            </w:r>
          </w:p>
        </w:tc>
      </w:tr>
      <w:tr>
        <w:tc>
          <w:tcPr/>
          <w:p>
            <w:pPr>
              <w:pStyle w:val="Compact"/>
              <w:jc w:val="left"/>
            </w:pPr>
            <w:r>
              <w:rPr>
                <w:rStyle w:val="VerbatimChar"/>
              </w:rPr>
              <w:t xml:space="preserve">ARM_BLOCK: manipulation/liquidity risk</w:t>
            </w:r>
          </w:p>
        </w:tc>
        <w:tc>
          <w:tcPr/>
          <w:p>
            <w:pPr>
              <w:pStyle w:val="Compact"/>
              <w:jc w:val="left"/>
            </w:pPr>
            <w:r>
              <w:rPr>
                <w:rStyle w:val="VerbatimChar"/>
              </w:rPr>
              <w:t xml:space="preserve">context.risk.hardBlock</w:t>
            </w:r>
            <w:r>
              <w:t xml:space="preserve"> </w:t>
            </w:r>
            <w:r>
              <w:t xml:space="preserve">at arm time (also emits silent</w:t>
            </w:r>
            <w:r>
              <w:t xml:space="preserve"> </w:t>
            </w:r>
            <w:r>
              <w:rPr>
                <w:rStyle w:val="VerbatimChar"/>
              </w:rPr>
              <w:t xml:space="preserve">MANIPULATION_BLOCK</w:t>
            </w:r>
            <w:r>
              <w:t xml:space="preserve"> </w:t>
            </w:r>
            <w:r>
              <w:t xml:space="preserve">event)</w:t>
            </w:r>
          </w:p>
        </w:tc>
      </w:tr>
      <w:tr>
        <w:tc>
          <w:tcPr/>
          <w:p>
            <w:pPr>
              <w:pStyle w:val="Compact"/>
              <w:jc w:val="left"/>
            </w:pPr>
            <w:r>
              <w:rPr>
                <w:rStyle w:val="VerbatimChar"/>
              </w:rPr>
              <w:t xml:space="preserve">HOLD: &lt;reason&gt;</w:t>
            </w:r>
          </w:p>
        </w:tc>
        <w:tc>
          <w:tcPr/>
          <w:p>
            <w:pPr>
              <w:pStyle w:val="Compact"/>
              <w:jc w:val="left"/>
            </w:pPr>
            <w:r>
              <w:t xml:space="preserve">reclaim-bundle checks not yet satisfied (reclaim/flow/momentum/volume/extension/OI/execution)</w:t>
            </w:r>
          </w:p>
        </w:tc>
      </w:tr>
      <w:tr>
        <w:tc>
          <w:tcPr/>
          <w:p>
            <w:pPr>
              <w:pStyle w:val="Compact"/>
              <w:jc w:val="left"/>
            </w:pPr>
            <w:r>
              <w:rPr>
                <w:rStyle w:val="VerbatimChar"/>
              </w:rPr>
              <w:t xml:space="preserve">REJECT: structural stop too wide</w:t>
            </w:r>
            <w:r>
              <w:t xml:space="preserve"> </w:t>
            </w:r>
            <w:r>
              <w:t xml:space="preserve">/</w:t>
            </w:r>
            <w:r>
              <w:t xml:space="preserve"> </w:t>
            </w:r>
            <w:r>
              <w:rPr>
                <w:rStyle w:val="VerbatimChar"/>
              </w:rPr>
              <w:t xml:space="preserve">REJECT: net R:R below minimum</w:t>
            </w:r>
            <w:r>
              <w:t xml:space="preserve"> </w:t>
            </w:r>
            <w:r>
              <w:t xml:space="preserve">/</w:t>
            </w:r>
            <w:r>
              <w:t xml:space="preserve"> </w:t>
            </w:r>
            <w:r>
              <w:rPr>
                <w:rStyle w:val="VerbatimChar"/>
              </w:rPr>
              <w:t xml:space="preserve">REJECT: &lt;reason&gt;</w:t>
            </w:r>
          </w:p>
        </w:tc>
        <w:tc>
          <w:tcPr/>
          <w:p>
            <w:pPr>
              <w:pStyle w:val="Compact"/>
              <w:jc w:val="left"/>
            </w:pPr>
            <w:r>
              <w:rPr>
                <w:rStyle w:val="VerbatimChar"/>
              </w:rPr>
              <w:t xml:space="preserve">advanceCandidate</w:t>
            </w:r>
            <w:r>
              <w:t xml:space="preserve"> </w:t>
            </w:r>
            <w:r>
              <w:t xml:space="preserve">terminal rejects</w:t>
            </w:r>
          </w:p>
        </w:tc>
      </w:tr>
      <w:tr>
        <w:tc>
          <w:tcPr/>
          <w:p>
            <w:pPr>
              <w:pStyle w:val="Compact"/>
              <w:jc w:val="left"/>
            </w:pPr>
            <w:r>
              <w:rPr>
                <w:rStyle w:val="VerbatimChar"/>
              </w:rPr>
              <w:t xml:space="preserve">RISK_BLOCK: account/cooldown</w:t>
            </w:r>
          </w:p>
        </w:tc>
        <w:tc>
          <w:tcPr/>
          <w:p>
            <w:pPr>
              <w:pStyle w:val="Compact"/>
              <w:jc w:val="left"/>
            </w:pPr>
            <w:r>
              <w:rPr>
                <w:rStyle w:val="VerbatimChar"/>
              </w:rPr>
              <w:t xml:space="preserve">riskSnapshot</w:t>
            </w:r>
            <w:r>
              <w:t xml:space="preserve"> </w:t>
            </w:r>
            <w:r>
              <w:t xml:space="preserve">disallowed or</w:t>
            </w:r>
            <w:r>
              <w:t xml:space="preserve"> </w:t>
            </w:r>
            <w:r>
              <w:rPr>
                <w:rStyle w:val="VerbatimChar"/>
              </w:rPr>
              <w:t xml:space="preserve">symbolCooldown</w:t>
            </w:r>
            <w:r>
              <w:t xml:space="preserve"> </w:t>
            </w:r>
            <w:r>
              <w:t xml:space="preserve">blocked</w:t>
            </w:r>
          </w:p>
        </w:tc>
      </w:tr>
      <w:tr>
        <w:tc>
          <w:tcPr/>
          <w:p>
            <w:pPr>
              <w:pStyle w:val="Compact"/>
              <w:jc w:val="left"/>
            </w:pPr>
            <w:r>
              <w:rPr>
                <w:rStyle w:val="VerbatimChar"/>
              </w:rPr>
              <w:t xml:space="preserve">DUPLICATE_TRADE</w:t>
            </w:r>
          </w:p>
        </w:tc>
        <w:tc>
          <w:tcPr/>
          <w:p>
            <w:pPr>
              <w:pStyle w:val="Compact"/>
              <w:jc w:val="left"/>
            </w:pPr>
            <w:r>
              <w:rPr>
                <w:rStyle w:val="VerbatimChar"/>
              </w:rPr>
              <w:t xml:space="preserve">createTrade</w:t>
            </w:r>
            <w:r>
              <w:t xml:space="preserve"> </w:t>
            </w:r>
            <w:r>
              <w:t xml:space="preserve">returned 409 (DB dedup)</w:t>
            </w:r>
          </w:p>
        </w:tc>
      </w:tr>
      <w:tr>
        <w:tc>
          <w:tcPr/>
          <w:p>
            <w:pPr>
              <w:pStyle w:val="Compact"/>
              <w:jc w:val="left"/>
            </w:pPr>
            <w:r>
              <w:rPr>
                <w:rStyle w:val="VerbatimChar"/>
              </w:rPr>
              <w:t xml:space="preserve">DATA_ERROR</w:t>
            </w:r>
          </w:p>
        </w:tc>
        <w:tc>
          <w:tcPr/>
          <w:p>
            <w:pPr>
              <w:pStyle w:val="Compact"/>
              <w:jc w:val="left"/>
            </w:pPr>
            <w:r>
              <w:t xml:space="preserve">per-symbol scan exception inside</w:t>
            </w:r>
            <w:r>
              <w:t xml:space="preserve"> </w:t>
            </w:r>
            <w:r>
              <w:rPr>
                <w:rStyle w:val="VerbatimChar"/>
              </w:rPr>
              <w:t xml:space="preserve">mapLimit</w:t>
            </w:r>
          </w:p>
        </w:tc>
      </w:tr>
      <w:tr>
        <w:tc>
          <w:tcPr/>
          <w:p>
            <w:pPr>
              <w:pStyle w:val="Compact"/>
              <w:jc w:val="left"/>
            </w:pPr>
            <w:r>
              <w:rPr>
                <w:rStyle w:val="VerbatimChar"/>
              </w:rPr>
              <w:t xml:space="preserve">DATA_BLOCK</w:t>
            </w:r>
            <w:r>
              <w:t xml:space="preserve"> </w:t>
            </w:r>
            <w:r>
              <w:t xml:space="preserve">(BTC regime value)</w:t>
            </w:r>
          </w:p>
        </w:tc>
        <w:tc>
          <w:tcPr/>
          <w:p>
            <w:pPr>
              <w:pStyle w:val="Compact"/>
              <w:jc w:val="left"/>
            </w:pPr>
            <w:r>
              <w:rPr>
                <w:rStyle w:val="VerbatimChar"/>
              </w:rPr>
              <w:t xml:space="preserve">btcRegime()</w:t>
            </w:r>
            <w:r>
              <w:t xml:space="preserve"> </w:t>
            </w:r>
            <w:r>
              <w:t xml:space="preserve">threw — fail-closed, not a gate count but increments</w:t>
            </w:r>
            <w:r>
              <w:t xml:space="preserve"> </w:t>
            </w:r>
            <w:r>
              <w:rPr>
                <w:rStyle w:val="VerbatimChar"/>
              </w:rPr>
              <w:t xml:space="preserve">metrics.dataErrors</w:t>
            </w:r>
          </w:p>
        </w:tc>
      </w:tr>
      <w:tr>
        <w:tc>
          <w:tcPr/>
          <w:p>
            <w:r/>
            <w:r>
              <w:rPr>
                <w:b w:val="0"/>
              </w:rPr>
              <w:t>REALTIME_SHOCK_BLOCK</w:t>
            </w:r>
          </w:p>
        </w:tc>
        <w:tc>
          <w:tcPr/>
          <w:p>
            <w:r/>
            <w:r>
              <w:rPr>
                <w:b w:val="0"/>
              </w:rPr>
              <w:t>Streaming BTC drop gate active; candidates cleared and new Futures evaluation skipped</w:t>
            </w:r>
          </w:p>
        </w:tc>
      </w:tr>
      <w:tr>
        <w:tc>
          <w:tcPr/>
          <w:p>
            <w:r/>
            <w:r>
              <w:rPr>
                <w:b w:val="0"/>
              </w:rPr>
              <w:t>REJECT: impulse wave retraced …%</w:t>
            </w:r>
          </w:p>
        </w:tc>
        <w:tc>
          <w:tcPr/>
          <w:p>
            <w:r/>
            <w:r>
              <w:rPr>
                <w:b w:val="0"/>
              </w:rPr>
              <w:t>Candidate gave back more than 50% of its original setup-specific impulse wave</w:t>
            </w:r>
          </w:p>
        </w:tc>
      </w:tr>
    </w:tbl>
    <w:p>
      <w:pPr>
        <w:pStyle w:val="BodyText"/>
      </w:pPr>
      <w:r>
        <w:t xml:space="preserve">Return-action strings from</w:t>
      </w:r>
      <w:r>
        <w:t xml:space="preserve"> </w:t>
      </w:r>
      <w:r>
        <w:rPr>
          <w:rStyle w:val="VerbatimChar"/>
        </w:rPr>
        <w:t xml:space="preserve">scanSymbol</w:t>
      </w:r>
      <w:r>
        <w:t xml:space="preserve"> </w:t>
      </w:r>
      <w:r>
        <w:t xml:space="preserve">(not gate counts):</w:t>
      </w:r>
      <w:r>
        <w:t xml:space="preserve"> </w:t>
      </w:r>
      <w:r>
        <w:rPr>
          <w:rStyle w:val="VerbatimChar"/>
        </w:rPr>
        <w:t xml:space="preserve">NO_NEW_BAR</w:t>
      </w:r>
      <w:r>
        <w:t xml:space="preserve">,</w:t>
      </w:r>
      <w:r>
        <w:t xml:space="preserve"> </w:t>
      </w:r>
      <w:r>
        <w:rPr>
          <w:rStyle w:val="VerbatimChar"/>
        </w:rPr>
        <w:t xml:space="preserve">NONE</w:t>
      </w:r>
      <w:r>
        <w:t xml:space="preserve">,</w:t>
      </w:r>
      <w:r>
        <w:t xml:space="preserve"> </w:t>
      </w:r>
      <w:r>
        <w:rPr>
          <w:rStyle w:val="VerbatimChar"/>
        </w:rPr>
        <w:t xml:space="preserve">FILTERED</w:t>
      </w:r>
      <w:r>
        <w:t xml:space="preserve">,</w:t>
      </w:r>
      <w:r>
        <w:t xml:space="preserve"> </w:t>
      </w:r>
      <w:r>
        <w:rPr>
          <w:rStyle w:val="VerbatimChar"/>
        </w:rPr>
        <w:t xml:space="preserve">ARMED</w:t>
      </w:r>
      <w:r>
        <w:t xml:space="preserve">,</w:t>
      </w:r>
      <w:r>
        <w:t xml:space="preserve"> </w:t>
      </w:r>
      <w:r>
        <w:rPr>
          <w:rStyle w:val="VerbatimChar"/>
        </w:rPr>
        <w:t xml:space="preserve">HOLD</w:t>
      </w:r>
      <w:r>
        <w:t xml:space="preserve">,</w:t>
      </w:r>
      <w:r>
        <w:t xml:space="preserve"> </w:t>
      </w:r>
      <w:r>
        <w:rPr>
          <w:rStyle w:val="VerbatimChar"/>
        </w:rPr>
        <w:t xml:space="preserve">REJECT</w:t>
      </w:r>
      <w:r>
        <w:t xml:space="preserve">,</w:t>
      </w:r>
      <w:r>
        <w:t xml:space="preserve"> </w:t>
      </w:r>
      <w:r>
        <w:rPr>
          <w:rStyle w:val="VerbatimChar"/>
        </w:rPr>
        <w:t xml:space="preserve">RISK_BLOCK</w:t>
      </w:r>
      <w:r>
        <w:t xml:space="preserve">,</w:t>
      </w:r>
      <w:r>
        <w:t xml:space="preserve"> </w:t>
      </w:r>
      <w:r>
        <w:rPr>
          <w:rStyle w:val="VerbatimChar"/>
        </w:rPr>
        <w:t xml:space="preserve">SIGNAL</w:t>
      </w:r>
      <w:r>
        <w:t xml:space="preserve">.</w:t>
      </w:r>
    </w:p>
    <w:p>
      <w:r>
        <w:pict>
          <v:rect style="width:0;height:1.5pt" o:hralign="center" o:hrstd="t" o:hr="t"/>
        </w:pict>
      </w:r>
    </w:p>
    <w:bookmarkEnd w:id="77"/>
    <w:bookmarkStart w:id="78" w:name="end-to-end-signal-lifecycle-cross-bucket"/>
    <w:p>
      <w:pPr>
        <w:pStyle w:val="Heading2"/>
      </w:pPr>
      <w:r>
        <w:t xml:space="preserve">7. End-to-end signal lifecycle (cross-bucket)</w:t>
      </w:r>
    </w:p>
    <w:p>
      <w:pPr>
        <w:pStyle w:val="SourceCode"/>
      </w:pPr>
      <w:r>
        <w:t>BTC public aggTrade stream ──► rolling 10s peak ──► ≥0.35% fall?</w:t>
        <w:br/>
        <w:t xml:space="preserve">  ├─YES─► cancel all pending Futures candidates + 2-min REALTIME_SHOCK_BLOCK</w:t>
        <w:br/>
        <w:t xml:space="preserve">  └─NO──► normal closed-bar lane continues</w:t>
        <w:br/>
        <w:t>new closed 1m bar (universe symbol)</w:t>
        <w:br/>
        <w:t xml:space="preserve">  └─B1─► buildFeatures ── impulse? ──► context [depth/OI/funding/history]</w:t>
        <w:br/>
        <w:t xml:space="preserve">        └─B1─► REST BTC gate + manipulation gate ──► armCandidate</w:t>
        <w:br/>
        <w:t xml:space="preserve">              └─B2─► TTL → original-wave ≤50% giveback → level-hold → RETEST</w:t>
        <w:br/>
        <w:t xml:space="preserve">                    → reclaim/flow/momentum/volume/OI</w:t>
        <w:br/>
        <w:t xml:space="preserve">                    → live ask fill + aggregate/stable book execution gate</w:t>
        <w:br/>
        <w:t xml:space="preserve">                    → structural stop ≤1.60% + net R:R ≥1.35</w:t>
        <w:br/>
        <w:t xml:space="preserve">                    → BTC + realtime re-check → account risk → createTrade</w:t>
        <w:br/>
        <w:t xml:space="preserve">                    → [FUTURES] FIRE</w:t>
        <w:br/>
        <w:t xml:space="preserve">                          └─B3─► closed-bar monitor → DB close → retryable outcome</w:t>
        <w:br/>
        <w:t>Alpha parallel lane remains feed → qualify → GoPlus → ignite → own trade monitor.</w:t>
      </w:r>
    </w:p>
    <w:bookmarkEnd w:id="78"/>
    <w:bookmarkStart w:id="79" w:name="state-object-registry"/>
    <w:p>
      <w:pPr>
        <w:pStyle w:val="Heading2"/>
      </w:pPr>
      <w:r>
        <w:t xml:space="preserve">8. State object registry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Owner</w:t>
            </w:r>
          </w:p>
        </w:tc>
        <w:tc>
          <w:tcPr/>
          <w:p>
            <w:pPr>
              <w:pStyle w:val="Compact"/>
              <w:jc w:val="left"/>
            </w:pPr>
            <w:r>
              <w:t xml:space="preserve">Lifetime / persistence</w:t>
            </w:r>
          </w:p>
        </w:tc>
      </w:tr>
      <w:tr>
        <w:tc>
          <w:tcPr/>
          <w:p>
            <w:pPr>
              <w:pStyle w:val="Compact"/>
              <w:jc w:val="left"/>
            </w:pPr>
            <w:r>
              <w:rPr>
                <w:rStyle w:val="VerbatimChar"/>
              </w:rPr>
              <w:t xml:space="preserve">engine.candidates</w:t>
            </w:r>
            <w:r>
              <w:t xml:space="preserve"> </w:t>
            </w:r>
            <w:r>
              <w:t xml:space="preserve">(Map symbol→candidate)</w:t>
            </w:r>
          </w:p>
        </w:tc>
        <w:tc>
          <w:tcPr/>
          <w:p>
            <w:pPr>
              <w:pStyle w:val="Compact"/>
              <w:jc w:val="left"/>
            </w:pPr>
            <w:r>
              <w:t xml:space="preserve">engine</w:t>
            </w:r>
          </w:p>
        </w:tc>
        <w:tc>
          <w:tcPr/>
          <w:p>
            <w:pPr>
              <w:pStyle w:val="Compact"/>
              <w:jc w:val="left"/>
            </w:pPr>
            <w:r>
              <w:t xml:space="preserve">In-memory; survives universe rotation via</w:t>
            </w:r>
            <w:r>
              <w:t xml:space="preserve"> </w:t>
            </w:r>
            <w:r>
              <w:rPr>
                <w:rStyle w:val="VerbatimChar"/>
              </w:rPr>
              <w:t xml:space="preserve">retainedCandidate</w:t>
            </w:r>
            <w:r>
              <w:t xml:space="preserve">; deleted on reject/signal/BTC-flip</w:t>
            </w:r>
          </w:p>
        </w:tc>
      </w:tr>
      <w:tr>
        <w:tc>
          <w:tcPr/>
          <w:p>
            <w:pPr>
              <w:pStyle w:val="Compact"/>
              <w:jc w:val="left"/>
            </w:pPr>
            <w:r>
              <w:rPr>
                <w:rStyle w:val="VerbatimChar"/>
              </w:rPr>
              <w:t xml:space="preserve">engine.lastBarSeen</w:t>
            </w:r>
            <w:r>
              <w:t xml:space="preserve"> </w:t>
            </w:r>
            <w:r>
              <w:t xml:space="preserve">(Map)</w:t>
            </w:r>
          </w:p>
        </w:tc>
        <w:tc>
          <w:tcPr/>
          <w:p>
            <w:pPr>
              <w:pStyle w:val="Compact"/>
              <w:jc w:val="left"/>
            </w:pPr>
            <w:r>
              <w:t xml:space="preserve">engine</w:t>
            </w:r>
          </w:p>
        </w:tc>
        <w:tc>
          <w:tcPr/>
          <w:p>
            <w:pPr>
              <w:pStyle w:val="Compact"/>
              <w:jc w:val="left"/>
            </w:pPr>
            <w:r>
              <w:t xml:space="preserve">In-memory; pruned with universe</w:t>
            </w:r>
          </w:p>
        </w:tc>
      </w:tr>
      <w:tr>
        <w:tc>
          <w:tcPr/>
          <w:p>
            <w:pPr>
              <w:pStyle w:val="Compact"/>
              <w:jc w:val="left"/>
            </w:pPr>
            <w:r>
              <w:rPr>
                <w:rStyle w:val="VerbatimChar"/>
              </w:rPr>
              <w:t xml:space="preserve">engine.depthSnapshots</w:t>
            </w:r>
            <w:r>
              <w:t xml:space="preserve"> </w:t>
            </w:r>
            <w:r>
              <w:t xml:space="preserve">(Map)</w:t>
            </w:r>
          </w:p>
        </w:tc>
        <w:tc>
          <w:tcPr/>
          <w:p>
            <w:pPr>
              <w:pStyle w:val="Compact"/>
              <w:jc w:val="left"/>
            </w:pPr>
            <w:r>
              <w:t xml:space="preserve">engine</w:t>
            </w:r>
          </w:p>
        </w:tc>
        <w:tc>
          <w:tcPr/>
          <w:p>
            <w:pPr>
              <w:pStyle w:val="Compact"/>
              <w:jc w:val="left"/>
            </w:pPr>
            <w:r>
              <w:t xml:space="preserve">In-memory, 30-min TTL; collapse-detector input</w:t>
            </w:r>
          </w:p>
        </w:tc>
      </w:tr>
      <w:tr>
        <w:tc>
          <w:tcPr/>
          <w:p>
            <w:pPr>
              <w:pStyle w:val="Compact"/>
              <w:jc w:val="left"/>
            </w:pPr>
            <w:r>
              <w:rPr>
                <w:rStyle w:val="VerbatimChar"/>
              </w:rPr>
              <w:t xml:space="preserve">engine.historyCache</w:t>
            </w:r>
            <w:r>
              <w:t xml:space="preserve"> </w:t>
            </w:r>
            <w:r>
              <w:t xml:space="preserve">(Map)</w:t>
            </w:r>
          </w:p>
        </w:tc>
        <w:tc>
          <w:tcPr/>
          <w:p>
            <w:pPr>
              <w:pStyle w:val="Compact"/>
              <w:jc w:val="left"/>
            </w:pPr>
            <w:r>
              <w:t xml:space="preserve">engine</w:t>
            </w:r>
          </w:p>
        </w:tc>
        <w:tc>
          <w:tcPr/>
          <w:p>
            <w:pPr>
              <w:pStyle w:val="Compact"/>
              <w:jc w:val="left"/>
            </w:pPr>
            <w:r>
              <w:t xml:space="preserve">In-memory, 60-min value / 2-h purge</w:t>
            </w:r>
          </w:p>
        </w:tc>
      </w:tr>
      <w:tr>
        <w:tc>
          <w:tcPr/>
          <w:p>
            <w:pPr>
              <w:pStyle w:val="Compact"/>
              <w:jc w:val="left"/>
            </w:pPr>
            <w:r>
              <w:rPr>
                <w:rStyle w:val="VerbatimChar"/>
              </w:rPr>
              <w:t xml:space="preserve">engine.tickerSnapshot {ts, prices}</w:t>
            </w:r>
          </w:p>
        </w:tc>
        <w:tc>
          <w:tcPr/>
          <w:p>
            <w:pPr>
              <w:pStyle w:val="Compact"/>
              <w:jc w:val="left"/>
            </w:pPr>
            <w:r>
              <w:t xml:space="preserve">engine</w:t>
            </w:r>
          </w:p>
        </w:tc>
        <w:tc>
          <w:tcPr/>
          <w:p>
            <w:pPr>
              <w:pStyle w:val="Compact"/>
              <w:jc w:val="left"/>
            </w:pPr>
            <w:r>
              <w:t xml:space="preserve">In-memory; acceleration baseline (valid 60 s–20 min)</w:t>
            </w:r>
          </w:p>
        </w:tc>
      </w:tr>
      <w:tr>
        <w:tc>
          <w:tcPr/>
          <w:p>
            <w:pPr>
              <w:pStyle w:val="Compact"/>
              <w:jc w:val="left"/>
            </w:pPr>
            <w:r>
              <w:rPr>
                <w:rStyle w:val="VerbatimChar"/>
              </w:rPr>
              <w:t xml:space="preserve">engine.btc</w:t>
            </w:r>
          </w:p>
        </w:tc>
        <w:tc>
          <w:tcPr/>
          <w:p>
            <w:pPr>
              <w:pStyle w:val="Compact"/>
              <w:jc w:val="left"/>
            </w:pPr>
            <w:r>
              <w:t xml:space="preserve">engine</w:t>
            </w:r>
          </w:p>
        </w:tc>
        <w:tc>
          <w:tcPr/>
          <w:p>
            <w:pPr>
              <w:pStyle w:val="Compact"/>
              <w:jc w:val="left"/>
            </w:pPr>
            <w:r>
              <w:t xml:space="preserve">Refreshed every scan; fail-closed</w:t>
            </w:r>
            <w:r>
              <w:t xml:space="preserve"> </w:t>
            </w:r>
            <w:r>
              <w:rPr>
                <w:rStyle w:val="VerbatimChar"/>
              </w:rPr>
              <w:t xml:space="preserve">DATA_BLOCK</w:t>
            </w:r>
          </w:p>
        </w:tc>
      </w:tr>
      <w:tr>
        <w:tc>
          <w:tcPr/>
          <w:p>
            <w:pPr>
              <w:pStyle w:val="Compact"/>
              <w:jc w:val="left"/>
            </w:pPr>
            <w:r>
              <w:rPr>
                <w:rStyle w:val="VerbatimChar"/>
              </w:rPr>
              <w:t xml:space="preserve">engine.paused</w:t>
            </w:r>
            <w:r>
              <w:t xml:space="preserve">,</w:t>
            </w:r>
            <w:r>
              <w:t xml:space="preserve"> </w:t>
            </w:r>
            <w:r>
              <w:rPr>
                <w:rStyle w:val="VerbatimChar"/>
              </w:rPr>
              <w:t xml:space="preserve">scanRunning</w:t>
            </w:r>
            <w:r>
              <w:t xml:space="preserve">,</w:t>
            </w:r>
            <w:r>
              <w:t xml:space="preserve"> </w:t>
            </w:r>
            <w:r>
              <w:rPr>
                <w:rStyle w:val="VerbatimChar"/>
              </w:rPr>
              <w:t xml:space="preserve">stopping</w:t>
            </w:r>
          </w:p>
        </w:tc>
        <w:tc>
          <w:tcPr/>
          <w:p>
            <w:pPr>
              <w:pStyle w:val="Compact"/>
              <w:jc w:val="left"/>
            </w:pPr>
            <w:r>
              <w:t xml:space="preserve">engine</w:t>
            </w:r>
          </w:p>
        </w:tc>
        <w:tc>
          <w:tcPr/>
          <w:p>
            <w:pPr>
              <w:pStyle w:val="Compact"/>
              <w:jc w:val="left"/>
            </w:pPr>
            <w:r>
              <w:t xml:space="preserve">In-memory flags (paused resets on restart)</w:t>
            </w:r>
          </w:p>
        </w:tc>
      </w:tr>
      <w:tr>
        <w:tc>
          <w:tcPr/>
          <w:p>
            <w:pPr>
              <w:pStyle w:val="Compact"/>
              <w:jc w:val="left"/>
            </w:pPr>
            <w:r>
              <w:rPr>
                <w:rStyle w:val="VerbatimChar"/>
              </w:rPr>
              <w:t xml:space="preserve">engine.metrics {scans, armed, rejected, signaled, dataErrors, armedByType, signaledByType}</w:t>
            </w:r>
            <w:r>
              <w:t xml:space="preserve">,</w:t>
            </w:r>
            <w:r>
              <w:t xml:space="preserve"> </w:t>
            </w:r>
            <w:r>
              <w:rPr>
                <w:rStyle w:val="VerbatimChar"/>
              </w:rPr>
              <w:t xml:space="preserve">gateCounts/gateDelta</w:t>
            </w:r>
          </w:p>
        </w:tc>
        <w:tc>
          <w:tcPr/>
          <w:p>
            <w:pPr>
              <w:pStyle w:val="Compact"/>
              <w:jc w:val="left"/>
            </w:pPr>
            <w:r>
              <w:t xml:space="preserve">engine</w:t>
            </w:r>
          </w:p>
        </w:tc>
        <w:tc>
          <w:tcPr/>
          <w:p>
            <w:pPr>
              <w:pStyle w:val="Compact"/>
              <w:jc w:val="left"/>
            </w:pPr>
            <w:r>
              <w:t xml:space="preserve">In-memory + persisted 15-min</w:t>
            </w:r>
            <w:r>
              <w:t xml:space="preserve"> </w:t>
            </w:r>
            <w:r>
              <w:rPr>
                <w:rStyle w:val="VerbatimChar"/>
              </w:rPr>
              <w:t xml:space="preserve">FUTURES_GATE_SUMMARY</w:t>
            </w:r>
          </w:p>
        </w:tc>
      </w:tr>
      <w:tr>
        <w:tc>
          <w:tcPr/>
          <w:p>
            <w:pPr>
              <w:pStyle w:val="Compact"/>
              <w:jc w:val="left"/>
            </w:pPr>
            <w:r>
              <w:t xml:space="preserve">Open Futures positions</w:t>
            </w:r>
          </w:p>
        </w:tc>
        <w:tc>
          <w:tcPr/>
          <w:p>
            <w:pPr>
              <w:pStyle w:val="Compact"/>
              <w:jc w:val="left"/>
            </w:pPr>
            <w:r>
              <w:rPr>
                <w:rStyle w:val="VerbatimChar"/>
                <w:bCs/>
                <w:b/>
              </w:rPr>
              <w:t xml:space="preserve">nexio_trades</w:t>
            </w:r>
            <w:r>
              <w:rPr>
                <w:bCs/>
                <w:b/>
              </w:rPr>
              <w:t xml:space="preserve"> </w:t>
            </w:r>
            <w:r>
              <w:rPr>
                <w:bCs/>
                <w:b/>
              </w:rPr>
              <w:t xml:space="preserve">rows only</w:t>
            </w:r>
            <w:r>
              <w:t xml:space="preserve"> </w:t>
            </w:r>
            <w:r>
              <w:t xml:space="preserve">(</w:t>
            </w:r>
            <w:r>
              <w:rPr>
                <w:rStyle w:val="VerbatimChar"/>
              </w:rPr>
              <w:t xml:space="preserve">active_sl, breakeven_armed, mfe_pct, mae_pct, last_checked_bar_close</w:t>
            </w:r>
            <w:r>
              <w:t xml:space="preserve">)</w:t>
            </w:r>
          </w:p>
        </w:tc>
        <w:tc>
          <w:tcPr/>
          <w:p>
            <w:pPr>
              <w:pStyle w:val="Compact"/>
              <w:jc w:val="left"/>
            </w:pPr>
            <w:r>
              <w:t xml:space="preserve">Postgres — fully rehydratable</w:t>
            </w:r>
          </w:p>
        </w:tc>
      </w:tr>
      <w:tr>
        <w:tc>
          <w:tcPr/>
          <w:p>
            <w:pPr>
              <w:pStyle w:val="Compact"/>
              <w:jc w:val="left"/>
            </w:pPr>
            <w:r>
              <w:rPr>
                <w:rStyle w:val="VerbatimChar"/>
              </w:rPr>
              <w:t xml:space="preserve">AlphaRadar.states</w:t>
            </w:r>
            <w:r>
              <w:t xml:space="preserve"> </w:t>
            </w:r>
            <w:r>
              <w:t xml:space="preserve">(Map</w:t>
            </w:r>
            <w:r>
              <w:t xml:space="preserve"> </w:t>
            </w:r>
            <w:r>
              <w:rPr>
                <w:rStyle w:val="VerbatimChar"/>
              </w:rPr>
              <w:t xml:space="preserve">chainId:contract</w:t>
            </w:r>
            <w:r>
              <w:t xml:space="preserve">→state+history≤16+security)</w:t>
            </w:r>
          </w:p>
        </w:tc>
        <w:tc>
          <w:tcPr/>
          <w:p>
            <w:pPr>
              <w:pStyle w:val="Compact"/>
              <w:jc w:val="left"/>
            </w:pPr>
            <w:r>
              <w:t xml:space="preserve">alpha</w:t>
            </w:r>
          </w:p>
        </w:tc>
        <w:tc>
          <w:tcPr/>
          <w:p>
            <w:pPr>
              <w:pStyle w:val="Compact"/>
              <w:jc w:val="left"/>
            </w:pPr>
            <w:r>
              <w:t xml:space="preserve">Mirrored to</w:t>
            </w:r>
            <w:r>
              <w:t xml:space="preserve"> </w:t>
            </w:r>
            <w:r>
              <w:rPr>
                <w:rStyle w:val="VerbatimChar"/>
              </w:rPr>
              <w:t xml:space="preserve">nexio_alpha_tokens</w:t>
            </w:r>
            <w:r>
              <w:t xml:space="preserve"> </w:t>
            </w:r>
            <w:r>
              <w:t xml:space="preserve">every scan; rehydrated ≤1000 rows</w:t>
            </w:r>
          </w:p>
        </w:tc>
      </w:tr>
      <w:tr>
        <w:tc>
          <w:tcPr/>
          <w:p>
            <w:pPr>
              <w:pStyle w:val="Compact"/>
              <w:jc w:val="left"/>
            </w:pPr>
            <w:r>
              <w:rPr>
                <w:rStyle w:val="VerbatimChar"/>
              </w:rPr>
              <w:t xml:space="preserve">AlphaRadar.securityCache</w:t>
            </w:r>
            <w:r>
              <w:t xml:space="preserve"> </w:t>
            </w:r>
            <w:r>
              <w:t xml:space="preserve">(Map, 30-min TTL),</w:t>
            </w:r>
            <w:r>
              <w:t xml:space="preserve"> </w:t>
            </w:r>
            <w:r>
              <w:rPr>
                <w:rStyle w:val="VerbatimChar"/>
              </w:rPr>
              <w:t xml:space="preserve">onchainChecksThisScan</w:t>
            </w:r>
            <w:r>
              <w:t xml:space="preserve">,</w:t>
            </w:r>
            <w:r>
              <w:t xml:space="preserve"> </w:t>
            </w:r>
            <w:r>
              <w:rPr>
                <w:rStyle w:val="VerbatimChar"/>
              </w:rPr>
              <w:t xml:space="preserve">top[]</w:t>
            </w:r>
            <w:r>
              <w:t xml:space="preserve">,</w:t>
            </w:r>
            <w:r>
              <w:t xml:space="preserve"> </w:t>
            </w:r>
            <w:r>
              <w:rPr>
                <w:rStyle w:val="VerbatimChar"/>
              </w:rPr>
              <w:t xml:space="preserve">metrics</w:t>
            </w:r>
          </w:p>
        </w:tc>
        <w:tc>
          <w:tcPr/>
          <w:p>
            <w:pPr>
              <w:pStyle w:val="Compact"/>
              <w:jc w:val="left"/>
            </w:pPr>
            <w:r>
              <w:t xml:space="preserve">alpha</w:t>
            </w:r>
          </w:p>
        </w:tc>
        <w:tc>
          <w:tcPr/>
          <w:p>
            <w:pPr>
              <w:pStyle w:val="Compact"/>
              <w:jc w:val="left"/>
            </w:pPr>
            <w:r>
              <w:t xml:space="preserve">In-memory</w:t>
            </w:r>
          </w:p>
        </w:tc>
      </w:tr>
      <w:tr>
        <w:tc>
          <w:tcPr/>
          <w:p>
            <w:pPr>
              <w:pStyle w:val="Compact"/>
              <w:jc w:val="left"/>
            </w:pPr>
            <w:r>
              <w:t xml:space="preserve">Open Alpha positions</w:t>
            </w:r>
          </w:p>
        </w:tc>
        <w:tc>
          <w:tcPr/>
          <w:p>
            <w:pPr>
              <w:pStyle w:val="Compact"/>
              <w:jc w:val="left"/>
            </w:pPr>
            <w:r>
              <w:rPr>
                <w:rStyle w:val="VerbatimChar"/>
              </w:rPr>
              <w:t xml:space="preserve">nexio_alpha_trades</w:t>
            </w:r>
            <w:r>
              <w:t xml:space="preserve"> </w:t>
            </w:r>
            <w:r>
              <w:t xml:space="preserve">rows (</w:t>
            </w:r>
            <w:r>
              <w:rPr>
                <w:rStyle w:val="VerbatimChar"/>
              </w:rPr>
              <w:t xml:space="preserve">peak_price, lowest_price, max_gain_pct, max_drawdown_pct, current_liquidity, last_checked_at</w:t>
            </w:r>
            <w:r>
              <w:t xml:space="preserve">)</w:t>
            </w:r>
          </w:p>
        </w:tc>
        <w:tc>
          <w:tcPr/>
          <w:p>
            <w:pPr>
              <w:pStyle w:val="Compact"/>
              <w:jc w:val="left"/>
            </w:pPr>
            <w:r>
              <w:t xml:space="preserve">Postgres</w:t>
            </w:r>
          </w:p>
        </w:tc>
      </w:tr>
      <w:tr>
        <w:tc>
          <w:tcPr/>
          <w:p>
            <w:pPr>
              <w:pStyle w:val="Compact"/>
              <w:jc w:val="left"/>
            </w:pPr>
            <w:r>
              <w:t xml:space="preserve">Calendar</w:t>
            </w:r>
            <w:r>
              <w:t xml:space="preserve"> </w:t>
            </w:r>
            <w:r>
              <w:rPr>
                <w:rStyle w:val="VerbatimChar"/>
              </w:rPr>
              <w:t xml:space="preserve">events</w:t>
            </w:r>
            <w:r>
              <w:t xml:space="preserve"> </w:t>
            </w:r>
            <w:r>
              <w:t xml:space="preserve">cache,</w:t>
            </w:r>
            <w:r>
              <w:t xml:space="preserve"> </w:t>
            </w:r>
            <w:r>
              <w:rPr>
                <w:rStyle w:val="VerbatimChar"/>
              </w:rPr>
              <w:t xml:space="preserve">lastFetchAt</w:t>
            </w:r>
            <w:r>
              <w:t xml:space="preserve">,</w:t>
            </w:r>
            <w:r>
              <w:t xml:space="preserve"> </w:t>
            </w:r>
            <w:r>
              <w:rPr>
                <w:rStyle w:val="VerbatimChar"/>
              </w:rPr>
              <w:t xml:space="preserve">lastError</w:t>
            </w:r>
            <w:r>
              <w:t xml:space="preserve">, metrics</w:t>
            </w:r>
          </w:p>
        </w:tc>
        <w:tc>
          <w:tcPr/>
          <w:p>
            <w:pPr>
              <w:pStyle w:val="Compact"/>
              <w:jc w:val="left"/>
            </w:pPr>
            <w:r>
              <w:t xml:space="preserve">calendar</w:t>
            </w:r>
          </w:p>
        </w:tc>
        <w:tc>
          <w:tcPr/>
          <w:p>
            <w:pPr>
              <w:pStyle w:val="Compact"/>
              <w:jc w:val="left"/>
            </w:pPr>
            <w:r>
              <w:t xml:space="preserve">In-memory, 6-h refresh; dedup in</w:t>
            </w:r>
            <w:r>
              <w:t xml:space="preserve"> </w:t>
            </w:r>
            <w:r>
              <w:rPr>
                <w:rStyle w:val="VerbatimChar"/>
              </w:rPr>
              <w:t xml:space="preserve">nexio_events</w:t>
            </w:r>
          </w:p>
        </w:tc>
      </w:tr>
      <w:tr>
        <w:tc>
          <w:tcPr/>
          <w:p>
            <w:pPr>
              <w:pStyle w:val="Compact"/>
              <w:jc w:val="left"/>
            </w:pPr>
            <w:r>
              <w:t xml:space="preserve">Telegram</w:t>
            </w:r>
            <w:r>
              <w:t xml:space="preserve"> </w:t>
            </w:r>
            <w:r>
              <w:rPr>
                <w:rStyle w:val="VerbatimChar"/>
              </w:rPr>
              <w:t xml:space="preserve">offset</w:t>
            </w:r>
            <w:r>
              <w:t xml:space="preserve">,</w:t>
            </w:r>
            <w:r>
              <w:t xml:space="preserve"> </w:t>
            </w:r>
            <w:r>
              <w:rPr>
                <w:rStyle w:val="VerbatimChar"/>
              </w:rPr>
              <w:t xml:space="preserve">stopping</w:t>
            </w:r>
          </w:p>
        </w:tc>
        <w:tc>
          <w:tcPr/>
          <w:p>
            <w:pPr>
              <w:pStyle w:val="Compact"/>
              <w:jc w:val="left"/>
            </w:pPr>
            <w:r>
              <w:t xml:space="preserve">telegram</w:t>
            </w:r>
          </w:p>
        </w:tc>
        <w:tc>
          <w:tcPr/>
          <w:p>
            <w:pPr>
              <w:pStyle w:val="Compact"/>
              <w:jc w:val="left"/>
            </w:pPr>
            <w:r>
              <w:t xml:space="preserve">In-memory (update offset resets on restart — benign)</w:t>
            </w:r>
          </w:p>
        </w:tc>
      </w:tr>
      <w:tr>
        <w:tc>
          <w:tcPr/>
          <w:p>
            <w:r/>
            <w:r>
              <w:rPr>
                <w:b w:val="0"/>
              </w:rPr>
              <w:t>RealtimeShockGuard points/socket/shockUntil</w:t>
            </w:r>
          </w:p>
        </w:tc>
        <w:tc>
          <w:tcPr/>
          <w:p>
            <w:r/>
            <w:r>
              <w:rPr>
                <w:b w:val="0"/>
              </w:rPr>
              <w:t>realtime-shock</w:t>
            </w:r>
          </w:p>
        </w:tc>
        <w:tc>
          <w:tcPr/>
          <w:p>
            <w:r/>
            <w:r>
              <w:rPr>
                <w:b w:val="0"/>
              </w:rPr>
              <w:t>In-memory; public stream reconnects automatically; health exposed; no trade state stored here</w:t>
            </w:r>
          </w:p>
        </w:tc>
      </w:tr>
    </w:tbl>
    <w:bookmarkEnd w:id="79"/>
    <w:bookmarkStart w:id="80" w:name="Xc5d23224a9183b2c170c57624798d6fb2dcab97"/>
    <w:p>
      <w:pPr>
        <w:pStyle w:val="Heading2"/>
      </w:pPr>
      <w:r>
        <w:t xml:space="preserve">9. Notable design observations (facts, not recommendations)</w:t>
      </w:r>
    </w:p>
    <w:p>
      <w:pPr>
        <w:numPr>
          <w:ilvl w:val="0"/>
          <w:numId w:val="1017"/>
        </w:numPr>
        <w:pStyle w:val="Compact"/>
      </w:pPr>
      <w:r>
        <w:t>Position monitoring rides the main ≈30-second loop; the BTC micro-shock overlay alone is event-driven. Shock events immediately cancel pending entries, but existing trade exits remain deterministic through the persisted stop and closed-bar monitor.</w:t>
      </w:r>
    </w:p>
    <w:p>
      <w:pPr>
        <w:numPr>
          <w:ilvl w:val="0"/>
          <w:numId w:val="1017"/>
        </w:numPr>
        <w:pStyle w:val="Compact"/>
      </w:pPr>
      <w:r>
        <w:rPr>
          <w:bCs/>
          <w:b/>
        </w:rPr>
        <w:t xml:space="preserve">TP2 (Futures) and TP2/TP3 (Alpha) are display-only</w:t>
      </w:r>
      <w:r>
        <w:t xml:space="preserve"> </w:t>
      </w:r>
      <w:r>
        <w:t xml:space="preserve">— no partial-exit logic exists.</w:t>
      </w:r>
    </w:p>
    <w:p>
      <w:pPr>
        <w:numPr>
          <w:ilvl w:val="0"/>
          <w:numId w:val="1017"/>
        </w:numPr>
        <w:pStyle w:val="Compact"/>
      </w:pPr>
      <w:r>
        <w:rPr>
          <w:bCs/>
          <w:b/>
        </w:rPr>
        <w:t xml:space="preserve">No</w:t>
      </w:r>
      <w:r>
        <w:rPr>
          <w:bCs/>
          <w:b/>
        </w:rPr>
        <w:t xml:space="preserve"> </w:t>
      </w:r>
      <w:r>
        <w:rPr>
          <w:rStyle w:val="VerbatimChar"/>
          <w:bCs/>
          <w:b/>
        </w:rPr>
        <w:t xml:space="preserve">claimSignal</w:t>
      </w:r>
      <w:r>
        <w:rPr>
          <w:bCs/>
          <w:b/>
        </w:rPr>
        <w:t xml:space="preserve">/</w:t>
      </w:r>
      <w:r>
        <w:rPr>
          <w:rStyle w:val="VerbatimChar"/>
          <w:bCs/>
          <w:b/>
        </w:rPr>
        <w:t xml:space="preserve">WATCH</w:t>
      </w:r>
      <w:r>
        <w:rPr>
          <w:bCs/>
          <w:b/>
        </w:rPr>
        <w:t xml:space="preserve">/</w:t>
      </w:r>
      <w:r>
        <w:rPr>
          <w:rStyle w:val="VerbatimChar"/>
          <w:bCs/>
          <w:b/>
        </w:rPr>
        <w:t xml:space="preserve">signalPrices</w:t>
      </w:r>
      <w:r>
        <w:t xml:space="preserve"> </w:t>
      </w:r>
      <w:r>
        <w:t xml:space="preserve">— legacy v5.51 artifacts documented in AUDIT.md; current dedup is purely DB 409-based.</w:t>
      </w:r>
    </w:p>
    <w:p>
      <w:pPr>
        <w:numPr>
          <w:ilvl w:val="0"/>
          <w:numId w:val="1017"/>
        </w:numPr>
        <w:pStyle w:val="Compact"/>
      </w:pPr>
      <w:r>
        <w:t>Execution-book trust is layered: aggregated ±0.5% depth, top-three diagnostic ratio, configured-notional ask walk, and change versus the previous depth/spread snapshot. Public-book spoofing risk is reduced, not eliminated.</w:t>
      </w:r>
    </w:p>
    <w:p>
      <w:pPr>
        <w:numPr>
          <w:ilvl w:val="0"/>
          <w:numId w:val="1017"/>
        </w:numPr>
        <w:pStyle w:val="Compact"/>
      </w:pPr>
      <w:r>
        <w:rPr>
          <w:bCs/>
          <w:b/>
        </w:rPr>
        <w:t xml:space="preserve">Alpha SL never moves</w:t>
      </w:r>
      <w:r>
        <w:t xml:space="preserve"> </w:t>
      </w:r>
      <w:r>
        <w:t xml:space="preserve">— no breakeven/trailing on Alpha; Futures has breakeven but no trailing stop (fade exit substitutes).</w:t>
      </w:r>
    </w:p>
    <w:p>
      <w:pPr>
        <w:numPr>
          <w:ilvl w:val="0"/>
          <w:numId w:val="1017"/>
        </w:numPr>
        <w:pStyle w:val="Compact"/>
      </w:pPr>
      <w:r>
        <w:t>Critical entry inputs—REST BTC regime, candles, OI, depth, funding, GoPlus and Supabase—remain fail-closed. Finnhub remains information-only. A reconnecting realtime stream is visible in /status; the existing REST shock/regime gate remains the fallback rather than stopping all monitoring.</w:t>
      </w:r>
    </w:p>
    <w:p>
      <w:pPr>
        <w:numPr>
          <w:ilvl w:val="0"/>
          <w:numId w:val="1017"/>
        </w:numPr>
        <w:pStyle w:val="Compact"/>
      </w:pPr>
      <w:r>
        <w:rPr>
          <w:bCs/>
          <w:b/>
        </w:rPr>
        <w:t xml:space="preserve">Promotion rule (README):</w:t>
      </w:r>
      <w:r>
        <w:t xml:space="preserve"> </w:t>
      </w:r>
      <w:r>
        <w:t xml:space="preserve">frozen config for ≥100 closed out-of-sample paper trades before any live consideration; evaluate expectancy/profit-factor/drawdown after fees, not win rate.</w:t>
      </w:r>
    </w:p>
    <w:p>
      <w:r>
        <w:pict>
          <v:rect style="width:0;height:1.5pt" o:hralign="center" o:hrstd="t" o:hr="t"/>
        </w:pict>
      </w:r>
    </w:p>
    <w:p>
      <w:pPr>
        <w:pStyle w:val="Heading1"/>
      </w:pPr>
      <w:r>
        <w:t>10. Cumulative Release History — Retained in v6.8.0</w:t>
      </w:r>
    </w:p>
    <w:p>
      <w:pPr>
        <w:pStyle w:val="FirstParagraph"/>
      </w:pPr>
      <w:r>
        <w:t>The v6.8 package is cumulative. The following corrections remain present; later versions do not remove the earlier safety and monitoring behavior.</w:t>
      </w:r>
    </w:p>
    <w:tbl>
      <w:tblPr>
        <w:tblW w:type="auto" w:w="0"/>
        <w:tblLook w:firstColumn="1" w:firstRow="1" w:lastColumn="0" w:lastRow="0" w:noHBand="0" w:noVBand="1" w:val="04A0"/>
      </w:tblPr>
      <w:tblGrid>
        <w:gridCol w:w="3120"/>
        <w:gridCol w:w="3120"/>
        <w:gridCol w:w="3120"/>
      </w:tblGrid>
      <w:tr>
        <w:tc>
          <w:tcPr>
            <w:tcW w:type="dxa" w:w="3120"/>
          </w:tcPr>
          <w:p>
            <w:r/>
            <w:r>
              <w:rPr>
                <w:b/>
              </w:rPr>
              <w:t>Version</w:t>
            </w:r>
          </w:p>
        </w:tc>
        <w:tc>
          <w:tcPr>
            <w:tcW w:type="dxa" w:w="3120"/>
          </w:tcPr>
          <w:p>
            <w:r/>
            <w:r>
              <w:rPr>
                <w:b/>
              </w:rPr>
              <w:t>Retained change</w:t>
            </w:r>
          </w:p>
        </w:tc>
        <w:tc>
          <w:tcPr>
            <w:tcW w:type="dxa" w:w="3120"/>
          </w:tcPr>
          <w:p>
            <w:r/>
            <w:r>
              <w:rPr>
                <w:b/>
              </w:rPr>
              <w:t>v6.8 status</w:t>
            </w:r>
          </w:p>
        </w:tc>
      </w:tr>
      <w:tr>
        <w:tc>
          <w:tcPr>
            <w:tcW w:type="dxa" w:w="3120"/>
          </w:tcPr>
          <w:p>
            <w:r/>
            <w:r>
              <w:rPr>
                <w:b w:val="0"/>
              </w:rPr>
              <w:t>v6.4</w:t>
            </w:r>
          </w:p>
        </w:tc>
        <w:tc>
          <w:tcPr>
            <w:tcW w:type="dxa" w:w="3120"/>
          </w:tcPr>
          <w:p>
            <w:r/>
            <w:r>
              <w:rPr>
                <w:b w:val="0"/>
              </w:rPr>
              <w:t>Added STEADY_MOMENTUM beside the fast path; historical pump/retrace became caution rather than standalone proof; deterministic Futures fade exit; durable Alpha entry/outcome monitoring; retryable outcome alerts and /audit.</w:t>
            </w:r>
          </w:p>
        </w:tc>
        <w:tc>
          <w:tcPr>
            <w:tcW w:type="dxa" w:w="3120"/>
          </w:tcPr>
          <w:p>
            <w:r/>
            <w:r>
              <w:rPr>
                <w:b w:val="0"/>
              </w:rPr>
              <w:t>Retained</w:t>
            </w:r>
          </w:p>
        </w:tc>
      </w:tr>
      <w:tr>
        <w:tc>
          <w:tcPr>
            <w:tcW w:type="dxa" w:w="3120"/>
          </w:tcPr>
          <w:p>
            <w:r/>
            <w:r>
              <w:rPr>
                <w:b w:val="0"/>
              </w:rPr>
              <w:t>v6.5</w:t>
            </w:r>
          </w:p>
        </w:tc>
        <w:tc>
          <w:tcPr>
            <w:tcW w:type="dxa" w:w="3120"/>
          </w:tcPr>
          <w:p>
            <w:r/>
            <w:r>
              <w:rPr>
                <w:b w:val="0"/>
              </w:rPr>
              <w:t>Restored isolated Finnhub high-impact US calendar with Dubai reminders and persistent dedup; corrected pause so Alpha is monitor-only while existing entries still close.</w:t>
            </w:r>
          </w:p>
        </w:tc>
        <w:tc>
          <w:tcPr>
            <w:tcW w:type="dxa" w:w="3120"/>
          </w:tcPr>
          <w:p>
            <w:r/>
            <w:r>
              <w:rPr>
                <w:b w:val="0"/>
              </w:rPr>
              <w:t>Retained</w:t>
            </w:r>
          </w:p>
        </w:tc>
      </w:tr>
      <w:tr>
        <w:tc>
          <w:tcPr>
            <w:tcW w:type="dxa" w:w="3120"/>
          </w:tcPr>
          <w:p>
            <w:r/>
            <w:r>
              <w:rPr>
                <w:b w:val="0"/>
              </w:rPr>
              <w:t>v6.6</w:t>
            </w:r>
          </w:p>
        </w:tc>
        <w:tc>
          <w:tcPr>
            <w:tcW w:type="dxa" w:w="3120"/>
          </w:tcPr>
          <w:p>
            <w:r/>
            <w:r>
              <w:rPr>
                <w:b w:val="0"/>
              </w:rPr>
              <w:t>Corrected binary BTC silence: latest closed 5m BTC price against hourly structure; added controlled BULLISH_RETEST; exposed EMA50 distance/slope and replay diagnostics.</w:t>
            </w:r>
          </w:p>
        </w:tc>
        <w:tc>
          <w:tcPr>
            <w:tcW w:type="dxa" w:w="3120"/>
          </w:tcPr>
          <w:p>
            <w:r/>
            <w:r>
              <w:rPr>
                <w:b w:val="0"/>
              </w:rPr>
              <w:t>Retained</w:t>
            </w:r>
          </w:p>
        </w:tc>
      </w:tr>
      <w:tr>
        <w:tc>
          <w:tcPr>
            <w:tcW w:type="dxa" w:w="3120"/>
          </w:tcPr>
          <w:p>
            <w:r/>
            <w:r>
              <w:rPr>
                <w:b w:val="0"/>
              </w:rPr>
              <w:t>v6.7</w:t>
            </w:r>
          </w:p>
        </w:tc>
        <w:tc>
          <w:tcPr>
            <w:tcW w:type="dxa" w:w="3120"/>
          </w:tcPr>
          <w:p>
            <w:r/>
            <w:r>
              <w:rPr>
                <w:b w:val="0"/>
              </w:rPr>
              <w:t>Added BULLISH_PULLBACK; restored deep non-meme perpetuals; added LIQUID_TREND with EMA20 retest anchor and final multi-minute momentum persistence; explicit Futures/Alpha labels and setup counters.</w:t>
            </w:r>
          </w:p>
        </w:tc>
        <w:tc>
          <w:tcPr>
            <w:tcW w:type="dxa" w:w="3120"/>
          </w:tcPr>
          <w:p>
            <w:r/>
            <w:r>
              <w:rPr>
                <w:b w:val="0"/>
              </w:rPr>
              <w:t>Retained</w:t>
            </w:r>
          </w:p>
        </w:tc>
      </w:tr>
      <w:tr>
        <w:tc>
          <w:tcPr>
            <w:tcW w:type="dxa" w:w="3120"/>
          </w:tcPr>
          <w:p>
            <w:r/>
            <w:r>
              <w:rPr>
                <w:b w:val="0"/>
              </w:rPr>
              <w:t>v6.8</w:t>
            </w:r>
          </w:p>
        </w:tc>
        <w:tc>
          <w:tcPr>
            <w:tcW w:type="dxa" w:w="3120"/>
          </w:tcPr>
          <w:p>
            <w:r/>
            <w:r>
              <w:rPr>
                <w:b w:val="0"/>
              </w:rPr>
              <w:t>Added streaming BTC micro-shock guard, &gt;50% impulse-wave rejection, measured configured-notional ask fill, aggregate book imbalance, depth retention, spread expansion, stream health/watchdog and exact regression tests.</w:t>
            </w:r>
          </w:p>
        </w:tc>
        <w:tc>
          <w:tcPr>
            <w:tcW w:type="dxa" w:w="3120"/>
          </w:tcPr>
          <w:p>
            <w:r/>
            <w:r>
              <w:rPr>
                <w:b w:val="0"/>
              </w:rPr>
              <w:t>Current release</w:t>
            </w:r>
          </w:p>
        </w:tc>
      </w:tr>
    </w:tbl>
    <w:p>
      <w:pPr>
        <w:pStyle w:val="Heading2"/>
      </w:pPr>
      <w:r>
        <w:t>10.1 v6.8 audit conclusions</w:t>
      </w:r>
    </w:p>
    <w:p>
      <w:pPr>
        <w:pStyle w:val="BodyText"/>
      </w:pPr>
      <w:r>
        <w:t>The external audit correctly identified the completed-candle latency gap and the need for stronger execution-time structure and liquidity validation. Those items produced the streaming shock guard, wave-giveback cancellation and measured book checks.</w:t>
      </w:r>
    </w:p>
    <w:p>
      <w:pPr>
        <w:pStyle w:val="BodyText"/>
      </w:pPr>
      <w:r>
        <w:t>Two claims did not describe the v6.7 implementation: MAX_STOP_PCT already rejected a structurally wider stop instead of forcing it inward, and the reclaim was already anchored to the stored breakout/support level. v6.8 preserves both behaviors and adds regression tests so they cannot silently regress.</w:t>
      </w:r>
    </w:p>
    <w:p>
      <w:pPr>
        <w:pStyle w:val="BodyText"/>
      </w:pPr>
      <w:r>
        <w:t>A mandatory top-three bid/ask ratio was not adopted as the sole permission because those levels can be spoofed. v6.8 records it but gates on the broader 0.5% book, measured ask-ladder impact, bid retention and spread expansion.</w:t>
      </w:r>
    </w:p>
    <w:p>
      <w:pPr>
        <w:pStyle w:val="Heading2"/>
      </w:pPr>
      <w:r>
        <w:t>10.2 Release and deployment delta</w:t>
      </w:r>
    </w:p>
    <w:p>
      <w:pPr>
        <w:pStyle w:val="BodyText"/>
      </w:pPr>
      <w:r>
        <w:t>Release identity: package.json and src/version.js report 6.8.0. package-lock.json pins the ws dependency. Railway installs it automatically. No Supabase migration and no required new Railway variable are introduced; all v6.8 controls have defaults in .env.example.</w:t>
      </w:r>
    </w:p>
    <w:p>
      <w:pPr>
        <w:pStyle w:val="BodyText"/>
      </w:pPr>
      <w:r>
        <w:t>Verification: 56 automated tests pass, including realtime-shock triggering/cooldown/watchdog, cancellation of every pending candidate, stale-event handling, ask-ladder fill impact, weak-book rejection, &gt;50% wave rejection, and proof that a &gt;1.60% structural stop is cancelled rather than tightened. Live REST/WebSocket smoke scripts are included for execution from the deployed Railway region.</w:t>
      </w:r>
    </w:p>
    <w:p>
      <w:pPr>
        <w:pStyle w:val="BodyText"/>
      </w:pPr>
      <w:r>
        <w:t>Operational verification after deployment: /version must show v6.8.0; /status should show Realtime BTC: connected; /diagnostics should distinguish REST BTC blocks, realtime shock blocks, impulse gates, hold reasons and terminal rejects. Keep PAPER_MODE=true until a frozen out-of-sample result set demonstrates positive expectancy after costs.</w:t>
      </w:r>
    </w:p>
    <w:p>
      <w:pPr>
        <w:pStyle w:val="FirstParagraph"/>
      </w:pPr>
      <w:r>
        <w:t>End of Master Technical Specification — NEXIO v6.8.0. Prepared from static analysis of the complete v6.8 source tree and cumulative v6.4–v6.8 release records. The specification documents the runtime; it does not place orders or alter deployed state.</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2026-08-09T21:01:04Z</dcterms:created>
  <dcterms:modified xsi:type="dcterms:W3CDTF">2026-08-09T21:01:04Z</dcterms:modified>
</cp:coreProperties>
</file>

<file path=docProps/custom.xml><?xml version="1.0" encoding="utf-8"?>
<Properties xmlns="http://schemas.openxmlformats.org/officeDocument/2006/custom-properties" xmlns:vt="http://schemas.openxmlformats.org/officeDocument/2006/docPropsVTypes"/>
</file>