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9DC" w:rsidRDefault="00000000">
      <w:pPr>
        <w:ind w:left="1" w:hanging="3"/>
        <w:rPr>
          <w:rFonts w:ascii="Book Antiqua" w:eastAsia="Book Antiqua" w:hAnsi="Book Antiqua" w:cs="Book Antiqua"/>
          <w:color w:val="000000"/>
          <w:sz w:val="32"/>
          <w:szCs w:val="32"/>
        </w:rPr>
      </w:pPr>
      <w:r>
        <w:rPr>
          <w:rFonts w:ascii="Book Antiqua" w:eastAsia="Book Antiqua" w:hAnsi="Book Antiqua" w:cs="Book Antiqua"/>
          <w:color w:val="000000"/>
          <w:sz w:val="32"/>
          <w:szCs w:val="32"/>
        </w:rPr>
        <w:t>PART A</w:t>
      </w:r>
    </w:p>
    <w:p w:rsidR="004B09DC" w:rsidRDefault="00000000">
      <w:pPr>
        <w:ind w:left="1" w:hanging="3"/>
        <w:jc w:val="center"/>
        <w:rPr>
          <w:rFonts w:ascii="Book Antiqua" w:eastAsia="Book Antiqua" w:hAnsi="Book Antiqua" w:cs="Book Antiqua"/>
          <w:color w:val="000000"/>
          <w:sz w:val="32"/>
          <w:szCs w:val="32"/>
        </w:rPr>
      </w:pPr>
      <w:r>
        <w:rPr>
          <w:rFonts w:ascii="Book Antiqua" w:eastAsia="Book Antiqua" w:hAnsi="Book Antiqua" w:cs="Book Antiqua"/>
          <w:b/>
          <w:color w:val="000000"/>
          <w:sz w:val="32"/>
          <w:szCs w:val="32"/>
        </w:rPr>
        <w:t>Experiment No.03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:rsidR="004B09DC" w:rsidRDefault="00000000">
      <w:pPr>
        <w:spacing w:line="360" w:lineRule="auto"/>
        <w:ind w:left="1" w:hanging="3"/>
        <w:rPr>
          <w:color w:val="000000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A.1 Aim: </w:t>
      </w:r>
      <w:r>
        <w:t>To</w:t>
      </w:r>
      <w:r>
        <w:rPr>
          <w:sz w:val="28"/>
          <w:szCs w:val="28"/>
        </w:rPr>
        <w:t xml:space="preserve"> </w:t>
      </w:r>
      <w:r>
        <w:t xml:space="preserve">Implement informed A* search methods using </w:t>
      </w:r>
      <w:proofErr w:type="gramStart"/>
      <w:r>
        <w:t>C,python</w:t>
      </w:r>
      <w:proofErr w:type="gramEnd"/>
      <w:r>
        <w:t xml:space="preserve"> or Java.</w:t>
      </w:r>
    </w:p>
    <w:p w:rsidR="004B09DC" w:rsidRDefault="00000000">
      <w:pPr>
        <w:spacing w:line="360" w:lineRule="auto"/>
        <w:ind w:left="1" w:hanging="3"/>
        <w:jc w:val="both"/>
      </w:pPr>
      <w:r>
        <w:rPr>
          <w:rFonts w:ascii="Book Antiqua" w:eastAsia="Book Antiqua" w:hAnsi="Book Antiqua" w:cs="Book Antiqua"/>
          <w:b/>
          <w:sz w:val="28"/>
          <w:szCs w:val="28"/>
        </w:rPr>
        <w:t>A.2 Prerequisite:</w:t>
      </w:r>
      <w:r>
        <w:t xml:space="preserve"> Data Structure, Searching Techniques</w:t>
      </w:r>
      <w:r>
        <w:rPr>
          <w:b/>
        </w:rPr>
        <w:t xml:space="preserve"> </w:t>
      </w:r>
    </w:p>
    <w:p w:rsidR="004B09DC" w:rsidRDefault="00000000">
      <w:pPr>
        <w:spacing w:line="360" w:lineRule="auto"/>
        <w:ind w:left="1" w:hanging="3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A.3 Outcome: </w:t>
      </w:r>
    </w:p>
    <w:p w:rsidR="004B09DC" w:rsidRDefault="00000000">
      <w:pPr>
        <w:spacing w:line="360" w:lineRule="auto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             After successful completion of this experiment students will be able to</w:t>
      </w:r>
    </w:p>
    <w:p w:rsidR="004B09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>Ability to analyse the local and global impact of computing in searching techniques.</w:t>
      </w:r>
    </w:p>
    <w:p w:rsidR="004B09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color w:val="000000"/>
        </w:rPr>
        <w:t>Understand, identify, analyse and design the problem, implement and validate the solution for the A* search method.</w:t>
      </w:r>
    </w:p>
    <w:p w:rsidR="004B09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0" w:hanging="2"/>
        <w:jc w:val="both"/>
        <w:rPr>
          <w:color w:val="000000"/>
        </w:rPr>
      </w:pPr>
      <w:r>
        <w:rPr>
          <w:color w:val="000000"/>
        </w:rPr>
        <w:t>Ability to applying knowledge of computing in search technique areas.</w:t>
      </w:r>
    </w:p>
    <w:p w:rsidR="004B09DC" w:rsidRDefault="00000000">
      <w:pPr>
        <w:spacing w:line="360" w:lineRule="auto"/>
        <w:ind w:left="0" w:hanging="2"/>
        <w:jc w:val="both"/>
      </w:pPr>
      <w:r>
        <w:t xml:space="preserve"> </w:t>
      </w:r>
      <w:r>
        <w:rPr>
          <w:b/>
        </w:rPr>
        <w:t>Tools Required:</w:t>
      </w:r>
      <w:r>
        <w:t xml:space="preserve"> C /Java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A.4 Theory:</w:t>
      </w:r>
    </w:p>
    <w:p w:rsidR="004B09DC" w:rsidRDefault="00000000">
      <w:pPr>
        <w:ind w:left="0" w:hanging="2"/>
        <w:jc w:val="both"/>
      </w:pPr>
      <w:r>
        <w:t xml:space="preserve">An informed search strategy-one that uses problem-specific knowledge-can find solutions more </w:t>
      </w:r>
      <w:proofErr w:type="gramStart"/>
      <w:r>
        <w:t>efficiently.A</w:t>
      </w:r>
      <w:proofErr w:type="gramEnd"/>
      <w:r>
        <w:rPr>
          <w:b/>
        </w:rPr>
        <w:t xml:space="preserve"> </w:t>
      </w:r>
      <w:r>
        <w:t xml:space="preserve">key component of these algorithms is a heuristic function </w:t>
      </w:r>
      <w:r>
        <w:rPr>
          <w:i/>
        </w:rPr>
        <w:t>h(n).</w:t>
      </w:r>
    </w:p>
    <w:p w:rsidR="004B09DC" w:rsidRDefault="00000000">
      <w:pPr>
        <w:ind w:left="0" w:hanging="2"/>
        <w:jc w:val="both"/>
      </w:pPr>
      <w:r>
        <w:rPr>
          <w:i/>
        </w:rPr>
        <w:t xml:space="preserve">h(n) </w:t>
      </w:r>
      <w:r>
        <w:t xml:space="preserve">= estimated cost of the cheapest path from node </w:t>
      </w:r>
      <w:r>
        <w:rPr>
          <w:i/>
        </w:rPr>
        <w:t xml:space="preserve">n </w:t>
      </w:r>
      <w:sdt>
        <w:sdtPr>
          <w:tag w:val="goog_rdk_0"/>
          <w:id w:val="-521854068"/>
        </w:sdtPr>
        <w:sdtContent>
          <w:r>
            <w:rPr>
              <w:rFonts w:ascii="Gungsuh" w:eastAsia="Gungsuh" w:hAnsi="Gungsuh" w:cs="Gungsuh"/>
            </w:rPr>
            <w:t xml:space="preserve">to a goal </w:t>
          </w:r>
          <w:proofErr w:type="gramStart"/>
          <w:r>
            <w:rPr>
              <w:rFonts w:ascii="Gungsuh" w:eastAsia="Gungsuh" w:hAnsi="Gungsuh" w:cs="Gungsuh"/>
            </w:rPr>
            <w:t>node.Admissible</w:t>
          </w:r>
          <w:proofErr w:type="gramEnd"/>
          <w:r>
            <w:rPr>
              <w:rFonts w:ascii="Gungsuh" w:eastAsia="Gungsuh" w:hAnsi="Gungsuh" w:cs="Gungsuh"/>
            </w:rPr>
            <w:t xml:space="preserve"> /heuristic never over estimated i.e. h(n)≤ Actual cost. </w:t>
          </w:r>
        </w:sdtContent>
      </w:sdt>
    </w:p>
    <w:p w:rsidR="004B09DC" w:rsidRDefault="00000000">
      <w:pPr>
        <w:ind w:left="0" w:hanging="2"/>
        <w:jc w:val="both"/>
      </w:pPr>
      <w:r>
        <w:rPr>
          <w:b/>
        </w:rPr>
        <w:t>For example</w:t>
      </w:r>
      <w:r>
        <w:t xml:space="preserve">, </w:t>
      </w:r>
      <w:proofErr w:type="gramStart"/>
      <w:r>
        <w:t>Distance</w:t>
      </w:r>
      <w:proofErr w:type="gramEnd"/>
      <w:r>
        <w:t xml:space="preserve"> between two nodes(cities)=&gt; straight line distance and for 8-puzzel problem- Admissible heuristic can be number of misplaced tiles h(n)= 8.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A* Search technique:</w:t>
      </w:r>
    </w:p>
    <w:p w:rsidR="004B09DC" w:rsidRDefault="004B09DC">
      <w:pPr>
        <w:tabs>
          <w:tab w:val="left" w:pos="720"/>
        </w:tabs>
        <w:ind w:left="0" w:hanging="2"/>
        <w:jc w:val="both"/>
      </w:pPr>
    </w:p>
    <w:p w:rsidR="004B09DC" w:rsidRDefault="00000000">
      <w:pPr>
        <w:ind w:left="0" w:hanging="2"/>
        <w:jc w:val="both"/>
      </w:pPr>
      <w:r>
        <w:t>It is informed search technique. It uses additional information beyond problem formulation and tree. Search is based on Evaluation function f(n). Evaluation function is based on both heuristic function h(n) and g(n).</w:t>
      </w:r>
    </w:p>
    <w:p w:rsidR="004B09DC" w:rsidRDefault="00000000">
      <w:pPr>
        <w:ind w:left="0" w:hanging="2"/>
        <w:jc w:val="both"/>
      </w:pPr>
      <w:r>
        <w:rPr>
          <w:b/>
        </w:rPr>
        <w:t>f(n)=g(n) + h(n)</w:t>
      </w:r>
    </w:p>
    <w:p w:rsidR="004B09DC" w:rsidRDefault="00000000">
      <w:pPr>
        <w:ind w:left="0" w:hanging="2"/>
        <w:jc w:val="both"/>
      </w:pPr>
      <w:r>
        <w:t>It uses two queues for its implementation: open, close Queue. Open queue is a priority queue which is arranged in ascending order of f(n)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Algorithm: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Create a single member queue comprising of Root node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If FIRST member of queue is goal then goto step 5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If first member of queue is not goal then remove it from queue and add to close queue.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lastRenderedPageBreak/>
        <w:t>Consider its children if any, and add them to queue in ascending order of evaluation function f(n).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If queue is not empty then goto step 2.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If queue is empty then goto step 6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Print ‘success’ and stop</w:t>
      </w:r>
    </w:p>
    <w:p w:rsidR="004B09DC" w:rsidRDefault="00000000">
      <w:pPr>
        <w:numPr>
          <w:ilvl w:val="0"/>
          <w:numId w:val="4"/>
        </w:numPr>
        <w:ind w:left="0" w:hanging="2"/>
        <w:jc w:val="both"/>
      </w:pPr>
      <w:r>
        <w:t>Print ‘failure’ and stop.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Performance Comparison: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B09DC" w:rsidRDefault="00000000">
      <w:pPr>
        <w:numPr>
          <w:ilvl w:val="0"/>
          <w:numId w:val="3"/>
        </w:numPr>
        <w:ind w:left="0" w:hanging="2"/>
        <w:jc w:val="both"/>
      </w:pPr>
      <w:r>
        <w:t>Completeness: yes</w:t>
      </w:r>
    </w:p>
    <w:p w:rsidR="004B09DC" w:rsidRDefault="00000000">
      <w:pPr>
        <w:numPr>
          <w:ilvl w:val="0"/>
          <w:numId w:val="3"/>
        </w:numPr>
        <w:ind w:left="0" w:hanging="2"/>
        <w:jc w:val="both"/>
      </w:pPr>
      <w:r>
        <w:t>Optimality: yes</w:t>
      </w:r>
    </w:p>
    <w:p w:rsidR="004B09DC" w:rsidRDefault="00000000">
      <w:pPr>
        <w:ind w:left="0" w:hanging="2"/>
        <w:jc w:val="both"/>
      </w:pPr>
      <w:r>
        <w:rPr>
          <w:highlight w:val="yellow"/>
        </w:rPr>
        <w:t>Time complexity :o(b</w:t>
      </w:r>
      <w:r>
        <w:rPr>
          <w:highlight w:val="yellow"/>
          <w:vertAlign w:val="superscript"/>
        </w:rPr>
        <w:t>d</w:t>
      </w:r>
      <w:r>
        <w:rPr>
          <w:highlight w:val="yellow"/>
        </w:rPr>
        <w:t>)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Limitation:</w:t>
      </w:r>
    </w:p>
    <w:p w:rsidR="004B09DC" w:rsidRDefault="00000000">
      <w:pPr>
        <w:numPr>
          <w:ilvl w:val="0"/>
          <w:numId w:val="5"/>
        </w:numPr>
        <w:ind w:left="0" w:hanging="2"/>
        <w:jc w:val="both"/>
      </w:pPr>
      <w:r>
        <w:t xml:space="preserve">It </w:t>
      </w:r>
      <w:proofErr w:type="gramStart"/>
      <w:r>
        <w:t>generate</w:t>
      </w:r>
      <w:proofErr w:type="gramEnd"/>
      <w:r>
        <w:t xml:space="preserve"> same node again and again</w:t>
      </w:r>
    </w:p>
    <w:p w:rsidR="004B09DC" w:rsidRDefault="00000000">
      <w:pPr>
        <w:numPr>
          <w:ilvl w:val="0"/>
          <w:numId w:val="5"/>
        </w:numPr>
        <w:ind w:left="0" w:hanging="2"/>
        <w:jc w:val="both"/>
      </w:pPr>
      <w:r>
        <w:t>Large Memory is required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Observation</w:t>
      </w:r>
    </w:p>
    <w:p w:rsidR="004B09DC" w:rsidRDefault="00000000">
      <w:pPr>
        <w:ind w:left="0" w:hanging="2"/>
        <w:jc w:val="both"/>
      </w:pPr>
      <w:r>
        <w:t>Although A*generate many nodes it never uses those nodes for which f(n)&gt; c* where c* is optimum cost.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b/>
        </w:rPr>
        <w:t>Consider an example as below</w:t>
      </w: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rPr>
          <w:noProof/>
        </w:rPr>
        <w:drawing>
          <wp:inline distT="0" distB="0" distL="114300" distR="114300">
            <wp:extent cx="2275840" cy="2160905"/>
            <wp:effectExtent l="0" t="0" r="0" b="0"/>
            <wp:docPr id="10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2160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09DC" w:rsidRDefault="004B09DC">
      <w:pPr>
        <w:ind w:left="0" w:hanging="2"/>
        <w:jc w:val="both"/>
      </w:pPr>
    </w:p>
    <w:p w:rsidR="004B09DC" w:rsidRDefault="004B09DC">
      <w:pPr>
        <w:ind w:left="0" w:hanging="2"/>
        <w:jc w:val="both"/>
      </w:pPr>
    </w:p>
    <w:tbl>
      <w:tblPr>
        <w:tblStyle w:val="a2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62"/>
        <w:gridCol w:w="4394"/>
      </w:tblGrid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OPEN/FRINGE</w:t>
            </w:r>
          </w:p>
        </w:tc>
        <w:tc>
          <w:tcPr>
            <w:tcW w:w="4394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CLOSE</w:t>
            </w:r>
          </w:p>
        </w:tc>
      </w:tr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[A]</w:t>
            </w:r>
          </w:p>
        </w:tc>
        <w:tc>
          <w:tcPr>
            <w:tcW w:w="4394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  ]</w:t>
            </w:r>
          </w:p>
        </w:tc>
      </w:tr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C,B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  <w:tc>
          <w:tcPr>
            <w:tcW w:w="4394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[A]</w:t>
            </w:r>
          </w:p>
        </w:tc>
      </w:tr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D,B</w:t>
            </w:r>
            <w:proofErr w:type="gramEnd"/>
            <w:r>
              <w:rPr>
                <w:sz w:val="22"/>
                <w:szCs w:val="22"/>
              </w:rPr>
              <w:t>,E,A]</w:t>
            </w:r>
          </w:p>
        </w:tc>
        <w:tc>
          <w:tcPr>
            <w:tcW w:w="4394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A,C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</w:tr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F,E</w:t>
            </w:r>
            <w:proofErr w:type="gramEnd"/>
            <w:r>
              <w:rPr>
                <w:sz w:val="22"/>
                <w:szCs w:val="22"/>
              </w:rPr>
              <w:t>,B,C,A]</w:t>
            </w:r>
          </w:p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G,E</w:t>
            </w:r>
            <w:proofErr w:type="gramEnd"/>
            <w:r>
              <w:rPr>
                <w:sz w:val="22"/>
                <w:szCs w:val="22"/>
              </w:rPr>
              <w:t>,B,C,A,D]</w:t>
            </w:r>
          </w:p>
        </w:tc>
        <w:tc>
          <w:tcPr>
            <w:tcW w:w="4394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A,C</w:t>
            </w:r>
            <w:proofErr w:type="gramEnd"/>
            <w:r>
              <w:rPr>
                <w:sz w:val="22"/>
                <w:szCs w:val="22"/>
              </w:rPr>
              <w:t>,D]</w:t>
            </w:r>
          </w:p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</w:t>
            </w:r>
            <w:proofErr w:type="gramStart"/>
            <w:r>
              <w:rPr>
                <w:sz w:val="22"/>
                <w:szCs w:val="22"/>
              </w:rPr>
              <w:t>A,C</w:t>
            </w:r>
            <w:proofErr w:type="gramEnd"/>
            <w:r>
              <w:rPr>
                <w:sz w:val="22"/>
                <w:szCs w:val="22"/>
              </w:rPr>
              <w:t>,D,F]</w:t>
            </w:r>
          </w:p>
        </w:tc>
      </w:tr>
      <w:tr w:rsidR="004B09DC">
        <w:tc>
          <w:tcPr>
            <w:tcW w:w="4462" w:type="dxa"/>
            <w:shd w:val="clear" w:color="auto" w:fill="auto"/>
          </w:tcPr>
          <w:p w:rsidR="004B09DC" w:rsidRDefault="00000000">
            <w:pPr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SUCCESS</w:t>
            </w:r>
          </w:p>
        </w:tc>
        <w:tc>
          <w:tcPr>
            <w:tcW w:w="4394" w:type="dxa"/>
            <w:shd w:val="clear" w:color="auto" w:fill="auto"/>
          </w:tcPr>
          <w:p w:rsidR="004B09DC" w:rsidRDefault="004B09DC">
            <w:pPr>
              <w:ind w:left="0" w:hanging="2"/>
              <w:jc w:val="both"/>
              <w:rPr>
                <w:sz w:val="22"/>
                <w:szCs w:val="22"/>
              </w:rPr>
            </w:pPr>
          </w:p>
        </w:tc>
      </w:tr>
    </w:tbl>
    <w:p w:rsidR="004B09DC" w:rsidRDefault="00000000">
      <w:pPr>
        <w:ind w:left="0" w:hanging="2"/>
        <w:jc w:val="both"/>
      </w:pPr>
      <w:r>
        <w:t>Node A:</w:t>
      </w:r>
    </w:p>
    <w:p w:rsidR="004B09DC" w:rsidRDefault="00000000">
      <w:pPr>
        <w:ind w:left="0" w:hanging="2"/>
        <w:jc w:val="both"/>
      </w:pPr>
      <w:r>
        <w:t>f(B)=g(B) + h(B)=3+5=8</w:t>
      </w:r>
    </w:p>
    <w:p w:rsidR="004B09DC" w:rsidRDefault="00000000">
      <w:pPr>
        <w:ind w:left="0" w:hanging="2"/>
        <w:jc w:val="both"/>
      </w:pPr>
      <w:r>
        <w:lastRenderedPageBreak/>
        <w:t>f(C) =g(C) + h(C)=1 + 6=7</w:t>
      </w:r>
    </w:p>
    <w:p w:rsidR="004B09DC" w:rsidRDefault="00000000">
      <w:pPr>
        <w:ind w:left="0" w:hanging="2"/>
        <w:jc w:val="both"/>
      </w:pPr>
      <w:r>
        <w:t>Node C:</w:t>
      </w:r>
    </w:p>
    <w:p w:rsidR="004B09DC" w:rsidRDefault="00000000">
      <w:pPr>
        <w:ind w:left="0" w:hanging="2"/>
        <w:jc w:val="both"/>
      </w:pPr>
      <w:r>
        <w:t>f(A) = g(A) + h(A)=2+7=10</w:t>
      </w:r>
    </w:p>
    <w:p w:rsidR="004B09DC" w:rsidRDefault="00000000">
      <w:pPr>
        <w:ind w:left="0" w:hanging="2"/>
        <w:jc w:val="both"/>
      </w:pPr>
      <w:r>
        <w:t>f(D) = g(D) + h(D)=3+4=7</w:t>
      </w:r>
    </w:p>
    <w:p w:rsidR="004B09DC" w:rsidRDefault="00000000">
      <w:pPr>
        <w:ind w:left="0" w:hanging="2"/>
        <w:jc w:val="both"/>
      </w:pPr>
      <w:r>
        <w:t>f(E) = g(E) + h(E)=7+1=8</w:t>
      </w:r>
    </w:p>
    <w:p w:rsidR="004B09DC" w:rsidRDefault="00000000">
      <w:pPr>
        <w:ind w:left="0" w:hanging="2"/>
        <w:jc w:val="both"/>
      </w:pPr>
      <w:r>
        <w:t>Node D:</w:t>
      </w:r>
    </w:p>
    <w:p w:rsidR="004B09DC" w:rsidRDefault="00000000">
      <w:pPr>
        <w:ind w:left="0" w:hanging="2"/>
        <w:jc w:val="both"/>
      </w:pPr>
      <w:r>
        <w:t>f(F) = g(F) + h(F)=6+1=7</w:t>
      </w:r>
    </w:p>
    <w:p w:rsidR="004B09DC" w:rsidRDefault="00000000">
      <w:pPr>
        <w:ind w:left="0" w:hanging="2"/>
        <w:jc w:val="both"/>
      </w:pPr>
      <w:r>
        <w:t>f(C) = g(C) + h(C)= 5+6=11</w:t>
      </w:r>
    </w:p>
    <w:p w:rsidR="004B09DC" w:rsidRDefault="00000000">
      <w:pPr>
        <w:ind w:left="0" w:hanging="2"/>
        <w:jc w:val="both"/>
      </w:pPr>
      <w:r>
        <w:t>f(B) = g(B) + h(B)=4+5=9</w:t>
      </w:r>
    </w:p>
    <w:p w:rsidR="004B09DC" w:rsidRDefault="00000000">
      <w:pPr>
        <w:ind w:left="0" w:hanging="2"/>
        <w:jc w:val="both"/>
      </w:pPr>
      <w:r>
        <w:t>Node F:</w:t>
      </w:r>
    </w:p>
    <w:p w:rsidR="004B09DC" w:rsidRDefault="00000000">
      <w:pPr>
        <w:ind w:left="0" w:hanging="2"/>
        <w:jc w:val="both"/>
      </w:pPr>
      <w:r>
        <w:t>f(E) = g(E) + h(E)=7+1=8</w:t>
      </w:r>
    </w:p>
    <w:p w:rsidR="004B09DC" w:rsidRDefault="00000000">
      <w:pPr>
        <w:ind w:left="0" w:hanging="2"/>
        <w:jc w:val="both"/>
      </w:pPr>
      <w:r>
        <w:t>f(D) = g(D) + h(D)= 9+4=13</w:t>
      </w:r>
    </w:p>
    <w:p w:rsidR="004B09DC" w:rsidRDefault="00000000">
      <w:pPr>
        <w:ind w:left="0" w:hanging="2"/>
        <w:jc w:val="both"/>
      </w:pPr>
      <w:r>
        <w:t>f(G) = g(G) + h(G)=7+0=7</w:t>
      </w:r>
    </w:p>
    <w:p w:rsidR="004B09DC" w:rsidRDefault="004B09DC">
      <w:pPr>
        <w:ind w:left="0" w:hanging="2"/>
        <w:jc w:val="both"/>
      </w:pPr>
    </w:p>
    <w:p w:rsidR="004B09DC" w:rsidRDefault="004B09DC">
      <w:pPr>
        <w:ind w:left="0" w:hanging="2"/>
        <w:jc w:val="both"/>
      </w:pPr>
    </w:p>
    <w:p w:rsidR="004B09DC" w:rsidRDefault="00000000">
      <w:pPr>
        <w:ind w:left="0" w:hanging="2"/>
        <w:jc w:val="both"/>
      </w:pPr>
      <w:r>
        <w:t xml:space="preserve">Final path: A </w:t>
      </w:r>
      <w:r>
        <w:rPr>
          <w:rFonts w:ascii="Noto Sans Symbols" w:eastAsia="Noto Sans Symbols" w:hAnsi="Noto Sans Symbols" w:cs="Noto Sans Symbols"/>
        </w:rPr>
        <w:t>🡪</w:t>
      </w:r>
      <w:r>
        <w:t xml:space="preserve"> C </w:t>
      </w:r>
      <w:r>
        <w:rPr>
          <w:rFonts w:ascii="Noto Sans Symbols" w:eastAsia="Noto Sans Symbols" w:hAnsi="Noto Sans Symbols" w:cs="Noto Sans Symbols"/>
        </w:rPr>
        <w:t>🡪</w:t>
      </w:r>
      <w:r>
        <w:t xml:space="preserve"> D</w:t>
      </w:r>
      <w:r>
        <w:rPr>
          <w:rFonts w:ascii="Noto Sans Symbols" w:eastAsia="Noto Sans Symbols" w:hAnsi="Noto Sans Symbols" w:cs="Noto Sans Symbols"/>
        </w:rPr>
        <w:t>🡪</w:t>
      </w:r>
      <w:r>
        <w:t xml:space="preserve">F </w:t>
      </w:r>
      <w:r>
        <w:rPr>
          <w:rFonts w:ascii="Noto Sans Symbols" w:eastAsia="Noto Sans Symbols" w:hAnsi="Noto Sans Symbols" w:cs="Noto Sans Symbols"/>
        </w:rPr>
        <w:t>🡪</w:t>
      </w:r>
      <w:r>
        <w:t xml:space="preserve"> G</w:t>
      </w:r>
    </w:p>
    <w:p w:rsidR="004B09DC" w:rsidRDefault="00000000">
      <w:pPr>
        <w:ind w:left="0" w:hanging="2"/>
        <w:jc w:val="both"/>
      </w:pPr>
      <w:r>
        <w:t>Total cost= 7</w:t>
      </w:r>
    </w:p>
    <w:p w:rsidR="004B09DC" w:rsidRDefault="004B09DC">
      <w:pPr>
        <w:ind w:left="0" w:hanging="2"/>
        <w:jc w:val="center"/>
      </w:pPr>
    </w:p>
    <w:p w:rsidR="004B09DC" w:rsidRDefault="004B09DC">
      <w:pPr>
        <w:spacing w:line="276" w:lineRule="auto"/>
        <w:ind w:left="0" w:hanging="2"/>
        <w:jc w:val="both"/>
      </w:pPr>
    </w:p>
    <w:p w:rsidR="004B09DC" w:rsidRDefault="00000000">
      <w:pPr>
        <w:ind w:left="1" w:hanging="3"/>
        <w:jc w:val="center"/>
        <w:rPr>
          <w:rFonts w:ascii="Book Antiqua" w:eastAsia="Book Antiqua" w:hAnsi="Book Antiqua" w:cs="Book Antiqua"/>
          <w:color w:val="000000"/>
          <w:sz w:val="32"/>
          <w:szCs w:val="32"/>
        </w:rPr>
      </w:pPr>
      <w:r>
        <w:rPr>
          <w:rFonts w:ascii="Book Antiqua" w:eastAsia="Book Antiqua" w:hAnsi="Book Antiqua" w:cs="Book Antiqua"/>
          <w:color w:val="000000"/>
          <w:sz w:val="32"/>
          <w:szCs w:val="32"/>
        </w:rPr>
        <w:t>PART B</w:t>
      </w:r>
    </w:p>
    <w:p w:rsidR="004B09DC" w:rsidRDefault="00000000">
      <w:pPr>
        <w:ind w:left="0" w:hanging="2"/>
        <w:jc w:val="center"/>
        <w:rPr>
          <w:rFonts w:ascii="Book Antiqua" w:eastAsia="Book Antiqua" w:hAnsi="Book Antiqua" w:cs="Book Antiqua"/>
          <w:color w:val="000000"/>
          <w:sz w:val="23"/>
          <w:szCs w:val="23"/>
        </w:rPr>
      </w:pPr>
      <w:r>
        <w:rPr>
          <w:rFonts w:ascii="Book Antiqua" w:eastAsia="Book Antiqua" w:hAnsi="Book Antiqua" w:cs="Book Antiqua"/>
          <w:color w:val="000000"/>
          <w:sz w:val="23"/>
          <w:szCs w:val="23"/>
        </w:rPr>
        <w:t xml:space="preserve">(PART </w:t>
      </w:r>
      <w:proofErr w:type="gramStart"/>
      <w:r>
        <w:rPr>
          <w:rFonts w:ascii="Book Antiqua" w:eastAsia="Book Antiqua" w:hAnsi="Book Antiqua" w:cs="Book Antiqua"/>
          <w:color w:val="000000"/>
          <w:sz w:val="23"/>
          <w:szCs w:val="23"/>
        </w:rPr>
        <w:t>B :</w:t>
      </w:r>
      <w:proofErr w:type="gramEnd"/>
      <w:r>
        <w:rPr>
          <w:rFonts w:ascii="Book Antiqua" w:eastAsia="Book Antiqua" w:hAnsi="Book Antiqua" w:cs="Book Antiqua"/>
          <w:color w:val="000000"/>
          <w:sz w:val="23"/>
          <w:szCs w:val="23"/>
        </w:rPr>
        <w:t xml:space="preserve"> TO BE COMPLETED BY STUDENTS)</w:t>
      </w:r>
    </w:p>
    <w:p w:rsidR="004B09DC" w:rsidRDefault="004B09DC">
      <w:pPr>
        <w:ind w:left="0" w:hanging="2"/>
        <w:jc w:val="both"/>
      </w:pPr>
    </w:p>
    <w:tbl>
      <w:tblPr>
        <w:tblStyle w:val="a3"/>
        <w:tblW w:w="88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4B09DC"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Roll. No.: </w:t>
            </w:r>
            <w:r>
              <w:t>C-</w:t>
            </w:r>
            <w:r w:rsidR="00AD5BBE">
              <w:t>56</w:t>
            </w:r>
          </w:p>
        </w:tc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Name: </w:t>
            </w:r>
            <w:r w:rsidR="00AD5BBE">
              <w:rPr>
                <w:color w:val="000000"/>
              </w:rPr>
              <w:t>Quazi Md Moinuddin</w:t>
            </w:r>
          </w:p>
        </w:tc>
      </w:tr>
      <w:tr w:rsidR="004B09DC"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Class: TE Comps C</w:t>
            </w:r>
          </w:p>
        </w:tc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Batch: C</w:t>
            </w:r>
            <w:r w:rsidR="00AD5BBE">
              <w:rPr>
                <w:color w:val="000000"/>
              </w:rPr>
              <w:t>3</w:t>
            </w:r>
          </w:p>
        </w:tc>
      </w:tr>
      <w:tr w:rsidR="004B09DC"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Date of Experiment: 21.01.2025</w:t>
            </w:r>
          </w:p>
        </w:tc>
        <w:tc>
          <w:tcPr>
            <w:tcW w:w="4428" w:type="dxa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Date of Submission:</w:t>
            </w:r>
            <w:r>
              <w:t xml:space="preserve"> </w:t>
            </w:r>
            <w:r w:rsidR="00AD5BBE">
              <w:t>5</w:t>
            </w:r>
            <w:r>
              <w:t>.0</w:t>
            </w:r>
            <w:r w:rsidR="00AD5BBE">
              <w:t>5</w:t>
            </w:r>
            <w:r>
              <w:t>.2025</w:t>
            </w:r>
          </w:p>
        </w:tc>
      </w:tr>
      <w:tr w:rsidR="004B09DC">
        <w:tc>
          <w:tcPr>
            <w:tcW w:w="8856" w:type="dxa"/>
            <w:gridSpan w:val="2"/>
          </w:tcPr>
          <w:p w:rsidR="004B09DC" w:rsidRDefault="00000000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Grade:</w:t>
            </w:r>
          </w:p>
        </w:tc>
      </w:tr>
    </w:tbl>
    <w:p w:rsidR="004B09DC" w:rsidRDefault="004B09DC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:rsidR="004B09DC" w:rsidRDefault="004B09DC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B.1 Software Code written by student: 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        A (1) ---&gt; B (2) ---&gt; D (5)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       / \               \         / 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(1) /    \ (10</w:t>
      </w:r>
      <w:proofErr w:type="gramStart"/>
      <w:r>
        <w:rPr>
          <w:rFonts w:ascii="Book Antiqua" w:eastAsia="Book Antiqua" w:hAnsi="Book Antiqua" w:cs="Book Antiqua"/>
          <w:b/>
          <w:sz w:val="28"/>
          <w:szCs w:val="28"/>
        </w:rPr>
        <w:t>)  (</w:t>
      </w:r>
      <w:proofErr w:type="gramEnd"/>
      <w:r>
        <w:rPr>
          <w:rFonts w:ascii="Book Antiqua" w:eastAsia="Book Antiqua" w:hAnsi="Book Antiqua" w:cs="Book Antiqua"/>
          <w:b/>
          <w:sz w:val="28"/>
          <w:szCs w:val="28"/>
        </w:rPr>
        <w:t>3)\     / (2)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   /         \             \/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  S ---------&gt; C ---------&gt; G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        (4)   </w:t>
      </w:r>
      <w:proofErr w:type="gramStart"/>
      <w:r>
        <w:rPr>
          <w:rFonts w:ascii="Book Antiqua" w:eastAsia="Book Antiqua" w:hAnsi="Book Antiqua" w:cs="Book Antiqua"/>
          <w:b/>
          <w:sz w:val="28"/>
          <w:szCs w:val="28"/>
        </w:rPr>
        <w:t xml:space="preserve">   (</w:t>
      </w:r>
      <w:proofErr w:type="gramEnd"/>
      <w:r>
        <w:rPr>
          <w:rFonts w:ascii="Book Antiqua" w:eastAsia="Book Antiqua" w:hAnsi="Book Antiqua" w:cs="Book Antiqua"/>
          <w:b/>
          <w:sz w:val="28"/>
          <w:szCs w:val="28"/>
        </w:rPr>
        <w:t>1)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lastRenderedPageBreak/>
        <w:t xml:space="preserve">def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aStarAlgo(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start_node, stop_node):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open_set = set([start_node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])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>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Nodes yet to be evaluated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closed_set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set(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)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 Nodes that have already been evaluated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g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{}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Store distance from starting node to each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parents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{}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Map each node to its parent for path reconstruction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g[start_node]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0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Distance from the start node to itself is zero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parents[start_node] = start_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node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>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The start node is its own parent (no parent initially)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while len(open_set) &gt; 0: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n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None  #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 Node with the lowest f() score will be selected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# Find the node in open_set with the lowest f(n)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for v in open_set: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if n is None or g[v] + heuristic(v) &lt; g[n] + heuristic(n):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    n = v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if n == stop_node: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># If the current node is the stop node, path is found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path =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[]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Reconstruct the path from the start node to the stop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total_cost = g[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n]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>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This stores the total cost of the path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while parents[n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] !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= n: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># Backtrack to the start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path.append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(n)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    n = parents[n]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path.append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(start_node)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 Add the start node to the path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path.reverse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()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 Reverse the path to get it from start to stop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# Print the results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print(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'Path found: {}'.format(path))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print(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'Total cost of the path: {}'.format(total_cost))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return path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  # If no path is found, terminate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if n is None: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print(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'Path does not exist!')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return None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 # Remove node n from open_set and add it to closed_set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open_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set.remove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(n)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closed_set.add(n)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 # Process each neighbor of the current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for (m, weight) in get_neighbors(n):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if m in closed_set: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# If node m is already evaluated, skip it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color w:val="6AA84F"/>
          <w:sz w:val="22"/>
          <w:szCs w:val="22"/>
        </w:rPr>
        <w:lastRenderedPageBreak/>
        <w:t xml:space="preserve">                continue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tentative_g = g[n] +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weight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Calculate the tentative g value (cost from start to m)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if m not in open_set: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# If m is not in open_set, add it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    open_set.add(m)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elif tentative_g &gt;= g[m]: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 If the new path is not better, skip it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              continue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# If this path to m is better, update g and parent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parents[m] = n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    g[m] = tentative_g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93C47D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print(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'Path does not exist!')  </w:t>
      </w:r>
      <w:r>
        <w:rPr>
          <w:rFonts w:ascii="Book Antiqua" w:eastAsia="Book Antiqua" w:hAnsi="Book Antiqua" w:cs="Book Antiqua"/>
          <w:color w:val="93C47D"/>
          <w:sz w:val="22"/>
          <w:szCs w:val="22"/>
        </w:rPr>
        <w:t># If open_set is empty, no path was found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return None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</w:p>
    <w:p w:rsidR="004B09DC" w:rsidRDefault="004B09DC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color w:val="6AA84F"/>
          <w:sz w:val="22"/>
          <w:szCs w:val="22"/>
        </w:rPr>
        <w:t># Define the function to return the neighbors and their distances for a given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def get_neighbors(v):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if v in Graph_nodes: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return Graph_nodes[v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List of neighbors and edge weights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else: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return []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# Define heuristic distances for each node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def heuristic(n):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H_dist = {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'S': 5,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'A': 3,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'B': 4,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'C': 2,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'D': 6,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    'G': 0,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}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38761D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return 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H_dist.get(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 xml:space="preserve">n, float('inf'))  </w:t>
      </w:r>
      <w:r>
        <w:rPr>
          <w:rFonts w:ascii="Book Antiqua" w:eastAsia="Book Antiqua" w:hAnsi="Book Antiqua" w:cs="Book Antiqua"/>
          <w:color w:val="38761D"/>
          <w:sz w:val="22"/>
          <w:szCs w:val="22"/>
        </w:rPr>
        <w:t># Default to infinity if node not found in H_dist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  <w:color w:val="38761D"/>
          <w:sz w:val="22"/>
          <w:szCs w:val="22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38761D"/>
          <w:sz w:val="22"/>
          <w:szCs w:val="22"/>
        </w:rPr>
      </w:pPr>
      <w:r>
        <w:rPr>
          <w:rFonts w:ascii="Book Antiqua" w:eastAsia="Book Antiqua" w:hAnsi="Book Antiqua" w:cs="Book Antiqua"/>
          <w:color w:val="38761D"/>
          <w:sz w:val="22"/>
          <w:szCs w:val="22"/>
        </w:rPr>
        <w:t># Define the graph structure with nodes and edges (neighbors with their respective weights)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Graph_nodes = {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'S': [('A', 1), ('G', 10)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],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Start node has edges to A and G with weights 1 and 10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'A': [('B', 2), ('C', 1)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],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A has edges to B and C with weights 2 and 1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'B': [('D', 5)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>],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B has an edge to D with weight 5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'C': [('D', 3), ('G', 4)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],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C has edges to D and G with weights 3 and 4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'D': [('G', 2)</w:t>
      </w:r>
      <w:proofErr w:type="gramStart"/>
      <w:r>
        <w:rPr>
          <w:rFonts w:ascii="Book Antiqua" w:eastAsia="Book Antiqua" w:hAnsi="Book Antiqua" w:cs="Book Antiqua"/>
          <w:sz w:val="22"/>
          <w:szCs w:val="22"/>
        </w:rPr>
        <w:t xml:space="preserve">], </w:t>
      </w:r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#</w:t>
      </w:r>
      <w:proofErr w:type="gramEnd"/>
      <w:r>
        <w:rPr>
          <w:rFonts w:ascii="Book Antiqua" w:eastAsia="Book Antiqua" w:hAnsi="Book Antiqua" w:cs="Book Antiqua"/>
          <w:color w:val="6AA84F"/>
          <w:sz w:val="22"/>
          <w:szCs w:val="22"/>
        </w:rPr>
        <w:t xml:space="preserve"> D has an edge to G with weight 2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lastRenderedPageBreak/>
        <w:t>}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color w:val="6AA84F"/>
          <w:sz w:val="22"/>
          <w:szCs w:val="22"/>
        </w:rPr>
      </w:pPr>
      <w:r>
        <w:rPr>
          <w:rFonts w:ascii="Book Antiqua" w:eastAsia="Book Antiqua" w:hAnsi="Book Antiqua" w:cs="Book Antiqua"/>
          <w:color w:val="6AA84F"/>
          <w:sz w:val="22"/>
          <w:szCs w:val="22"/>
        </w:rPr>
        <w:t># Call the A* algorithm with the start node 'S' and goal node 'G'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proofErr w:type="gramStart"/>
      <w:r>
        <w:rPr>
          <w:rFonts w:ascii="Book Antiqua" w:eastAsia="Book Antiqua" w:hAnsi="Book Antiqua" w:cs="Book Antiqua"/>
          <w:sz w:val="22"/>
          <w:szCs w:val="22"/>
        </w:rPr>
        <w:t>aStarAlgo(</w:t>
      </w:r>
      <w:proofErr w:type="gramEnd"/>
      <w:r>
        <w:rPr>
          <w:rFonts w:ascii="Book Antiqua" w:eastAsia="Book Antiqua" w:hAnsi="Book Antiqua" w:cs="Book Antiqua"/>
          <w:sz w:val="22"/>
          <w:szCs w:val="22"/>
        </w:rPr>
        <w:t>'S', 'G')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B.2 Input and Output:  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Input: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Graph_nodes</w:t>
      </w:r>
      <w:proofErr w:type="gramStart"/>
      <w:r>
        <w:rPr>
          <w:rFonts w:ascii="Book Antiqua" w:eastAsia="Book Antiqua" w:hAnsi="Book Antiqua" w:cs="Book Antiqua"/>
        </w:rPr>
        <w:t>={</w:t>
      </w:r>
      <w:proofErr w:type="gramEnd"/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'S': [('A', 1), ('G', 10)],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'A': [('B', 2), ('C', 1)],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'B': [('D', 5)],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'C': [('D', 3), ('G', 4)], 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    'D': [('G', 2)],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>}</w:t>
      </w:r>
    </w:p>
    <w:p w:rsidR="004B09DC" w:rsidRDefault="004B09DC">
      <w:pPr>
        <w:ind w:left="0" w:hanging="2"/>
        <w:rPr>
          <w:rFonts w:ascii="Book Antiqua" w:eastAsia="Book Antiqua" w:hAnsi="Book Antiqua" w:cs="Book Antiqua"/>
        </w:rPr>
      </w:pPr>
    </w:p>
    <w:p w:rsidR="004B09DC" w:rsidRDefault="00000000">
      <w:pPr>
        <w:ind w:left="0" w:hanging="2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</w:rPr>
        <w:t>Output: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noProof/>
        </w:rPr>
        <w:drawing>
          <wp:inline distT="114300" distB="114300" distL="114300" distR="114300">
            <wp:extent cx="3286125" cy="819150"/>
            <wp:effectExtent l="0" t="0" r="0" b="0"/>
            <wp:docPr id="10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 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B.3 Observations and learning: 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Heuristic Function:</w:t>
      </w:r>
    </w:p>
    <w:p w:rsidR="004B09DC" w:rsidRDefault="00000000">
      <w:pPr>
        <w:numPr>
          <w:ilvl w:val="0"/>
          <w:numId w:val="1"/>
        </w:numPr>
        <w:spacing w:before="240" w:after="240"/>
        <w:ind w:left="0" w:hanging="2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</w:rPr>
        <w:t>The heuristic (</w:t>
      </w:r>
      <w:r>
        <w:rPr>
          <w:rFonts w:ascii="Roboto Mono" w:eastAsia="Roboto Mono" w:hAnsi="Roboto Mono" w:cs="Roboto Mono"/>
          <w:color w:val="188038"/>
        </w:rPr>
        <w:t>h(n)</w:t>
      </w:r>
      <w:r>
        <w:rPr>
          <w:rFonts w:ascii="Book Antiqua" w:eastAsia="Book Antiqua" w:hAnsi="Book Antiqua" w:cs="Book Antiqua"/>
        </w:rPr>
        <w:t>) estimates the remaining cost to reach the goal, guiding the search toward the goal more efficiently.</w:t>
      </w:r>
    </w:p>
    <w:p w:rsidR="004B09DC" w:rsidRDefault="00000000">
      <w:p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Algorithm Logic:</w:t>
      </w:r>
    </w:p>
    <w:p w:rsidR="004B09DC" w:rsidRDefault="00000000">
      <w:pPr>
        <w:numPr>
          <w:ilvl w:val="0"/>
          <w:numId w:val="6"/>
        </w:numPr>
        <w:spacing w:before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A* uses two main components:</w:t>
      </w:r>
    </w:p>
    <w:p w:rsidR="004B09DC" w:rsidRDefault="00000000">
      <w:pPr>
        <w:numPr>
          <w:ilvl w:val="1"/>
          <w:numId w:val="6"/>
        </w:num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g(n): Actual cost from the start node to the current node.</w:t>
      </w:r>
    </w:p>
    <w:p w:rsidR="004B09DC" w:rsidRDefault="00000000">
      <w:pPr>
        <w:numPr>
          <w:ilvl w:val="1"/>
          <w:numId w:val="6"/>
        </w:num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h(n): Heuristic estimate of the cost to the goal.</w:t>
      </w:r>
    </w:p>
    <w:p w:rsidR="004B09DC" w:rsidRDefault="00000000">
      <w:pPr>
        <w:numPr>
          <w:ilvl w:val="0"/>
          <w:numId w:val="6"/>
        </w:numPr>
        <w:spacing w:after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The algorithm selects the node with the lowest f(n) = g(n) + h(n) for expansion.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4B09DC">
      <w:pPr>
        <w:ind w:left="1" w:hanging="3"/>
        <w:rPr>
          <w:rFonts w:ascii="Book Antiqua" w:eastAsia="Book Antiqua" w:hAnsi="Book Antiqua" w:cs="Book Antiqua"/>
          <w:b/>
          <w:sz w:val="28"/>
          <w:szCs w:val="28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B.4 Conclusion:</w:t>
      </w:r>
    </w:p>
    <w:p w:rsidR="004B09DC" w:rsidRDefault="00000000">
      <w:pPr>
        <w:spacing w:before="240" w:after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The A* search algorithm is a powerful and efficient pathfinding technique used in various fields, from AI to robotics. By combining actual costs (</w:t>
      </w:r>
      <w:r>
        <w:rPr>
          <w:rFonts w:ascii="Roboto Mono" w:eastAsia="Roboto Mono" w:hAnsi="Roboto Mono" w:cs="Roboto Mono"/>
          <w:color w:val="188038"/>
        </w:rPr>
        <w:t>g(n)</w:t>
      </w:r>
      <w:r>
        <w:rPr>
          <w:rFonts w:ascii="Book Antiqua" w:eastAsia="Book Antiqua" w:hAnsi="Book Antiqua" w:cs="Book Antiqua"/>
        </w:rPr>
        <w:t>) and heuristic estimates (</w:t>
      </w:r>
      <w:r>
        <w:rPr>
          <w:rFonts w:ascii="Roboto Mono" w:eastAsia="Roboto Mono" w:hAnsi="Roboto Mono" w:cs="Roboto Mono"/>
          <w:color w:val="188038"/>
        </w:rPr>
        <w:t>h(n)</w:t>
      </w:r>
      <w:r>
        <w:rPr>
          <w:rFonts w:ascii="Book Antiqua" w:eastAsia="Book Antiqua" w:hAnsi="Book Antiqua" w:cs="Book Antiqua"/>
        </w:rPr>
        <w:t>), A* prioritizes exploring nodes that are more likely to lead to the goal, ensuring that the shortest path is found with minimal computation.</w:t>
      </w:r>
    </w:p>
    <w:p w:rsidR="004B09DC" w:rsidRDefault="00000000">
      <w:pPr>
        <w:spacing w:before="240" w:after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Key advantages of A* include:</w:t>
      </w:r>
    </w:p>
    <w:p w:rsidR="004B09DC" w:rsidRDefault="00000000">
      <w:pPr>
        <w:numPr>
          <w:ilvl w:val="0"/>
          <w:numId w:val="7"/>
        </w:numPr>
        <w:spacing w:before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Efficiency</w:t>
      </w:r>
      <w:r>
        <w:rPr>
          <w:rFonts w:ascii="Book Antiqua" w:eastAsia="Book Antiqua" w:hAnsi="Book Antiqua" w:cs="Book Antiqua"/>
        </w:rPr>
        <w:t>: It outperforms algorithms like Dijkstra’s by incorporating a heuristic to guide the search.</w:t>
      </w:r>
    </w:p>
    <w:p w:rsidR="004B09DC" w:rsidRDefault="00000000">
      <w:pPr>
        <w:numPr>
          <w:ilvl w:val="0"/>
          <w:numId w:val="7"/>
        </w:numPr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Optimality</w:t>
      </w:r>
      <w:r>
        <w:rPr>
          <w:rFonts w:ascii="Book Antiqua" w:eastAsia="Book Antiqua" w:hAnsi="Book Antiqua" w:cs="Book Antiqua"/>
        </w:rPr>
        <w:t>: If the heuristic is admissible (never overestimates the cost), A* guarantees the optimal path.</w:t>
      </w:r>
    </w:p>
    <w:p w:rsidR="004B09DC" w:rsidRDefault="00000000">
      <w:pPr>
        <w:numPr>
          <w:ilvl w:val="0"/>
          <w:numId w:val="7"/>
        </w:numPr>
        <w:spacing w:after="240"/>
        <w:ind w:left="0" w:hanging="2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>Flexibility</w:t>
      </w:r>
      <w:r>
        <w:rPr>
          <w:rFonts w:ascii="Book Antiqua" w:eastAsia="Book Antiqua" w:hAnsi="Book Antiqua" w:cs="Book Antiqua"/>
        </w:rPr>
        <w:t>: A* can be adapted to different types of graphs and applications, including grid-based pathfinding, network routing, and game AI.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sz w:val="28"/>
          <w:szCs w:val="28"/>
        </w:rPr>
      </w:pPr>
    </w:p>
    <w:p w:rsidR="004B09DC" w:rsidRDefault="00000000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</w:p>
    <w:p w:rsidR="004B09DC" w:rsidRDefault="00000000">
      <w:pPr>
        <w:ind w:left="1" w:hanging="3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B.5 Question of Curiosity 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Q1) </w:t>
      </w:r>
      <w:r>
        <w:rPr>
          <w:color w:val="000000"/>
        </w:rPr>
        <w:t>Apply A* algorithm in the following example and find the cost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>
            <wp:extent cx="2813050" cy="1200785"/>
            <wp:effectExtent l="0" t="0" r="0" b="0"/>
            <wp:docPr id="10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20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 </w:t>
      </w:r>
    </w:p>
    <w:p w:rsidR="004B09DC" w:rsidRDefault="004B09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</w:pPr>
    </w:p>
    <w:p w:rsidR="004B09DC" w:rsidRDefault="004B09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</w:pP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</w:pPr>
      <w:r>
        <w:rPr>
          <w:noProof/>
        </w:rPr>
        <w:lastRenderedPageBreak/>
        <w:drawing>
          <wp:inline distT="114300" distB="114300" distL="114300" distR="114300">
            <wp:extent cx="5248275" cy="4352925"/>
            <wp:effectExtent l="0" t="0" r="0" b="0"/>
            <wp:docPr id="103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noProof/>
        </w:rPr>
        <w:drawing>
          <wp:inline distT="114300" distB="114300" distL="114300" distR="114300">
            <wp:extent cx="3267075" cy="1375450"/>
            <wp:effectExtent l="0" t="0" r="0" b="0"/>
            <wp:docPr id="10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366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7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</w:t>
      </w:r>
    </w:p>
    <w:p w:rsidR="004B09DC" w:rsidRDefault="004B09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FFFFFF"/>
          <w:sz w:val="21"/>
          <w:szCs w:val="21"/>
        </w:rPr>
      </w:pPr>
      <w:r>
        <w:rPr>
          <w:b/>
          <w:color w:val="000000"/>
        </w:rPr>
        <w:t>Q2)</w:t>
      </w:r>
      <w:r>
        <w:rPr>
          <w:color w:val="000000"/>
        </w:rPr>
        <w:t xml:space="preserve"> </w:t>
      </w:r>
      <w:r>
        <w:rPr>
          <w:color w:val="000000"/>
          <w:sz w:val="21"/>
          <w:szCs w:val="21"/>
        </w:rPr>
        <w:t>What is the other name of informed search strategy?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color w:val="000000"/>
        </w:rPr>
        <w:t>a. Simple search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  <w:highlight w:val="red"/>
        </w:rPr>
      </w:pPr>
      <w:r>
        <w:rPr>
          <w:color w:val="000000"/>
          <w:highlight w:val="red"/>
        </w:rPr>
        <w:t>b. heuristic search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color w:val="000000"/>
        </w:rPr>
        <w:t>c. online search</w:t>
      </w:r>
    </w:p>
    <w:p w:rsidR="004B09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color w:val="000000"/>
        </w:rPr>
      </w:pPr>
      <w:r>
        <w:rPr>
          <w:color w:val="000000"/>
        </w:rPr>
        <w:t>d. none of the above</w:t>
      </w:r>
    </w:p>
    <w:p w:rsidR="004B09DC" w:rsidRDefault="004B09DC">
      <w:pPr>
        <w:ind w:left="1" w:hanging="3"/>
        <w:rPr>
          <w:rFonts w:ascii="Book Antiqua" w:eastAsia="Book Antiqua" w:hAnsi="Book Antiqua" w:cs="Book Antiqua"/>
          <w:sz w:val="28"/>
          <w:szCs w:val="28"/>
        </w:rPr>
      </w:pPr>
    </w:p>
    <w:sectPr w:rsidR="004B09DC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pgNumType w:start="1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5AF" w:rsidRDefault="005255AF">
      <w:pPr>
        <w:spacing w:line="240" w:lineRule="auto"/>
        <w:ind w:left="0" w:hanging="2"/>
      </w:pPr>
      <w:r>
        <w:separator/>
      </w:r>
    </w:p>
  </w:endnote>
  <w:endnote w:type="continuationSeparator" w:id="0">
    <w:p w:rsidR="005255AF" w:rsidRDefault="005255A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6D07F13-6C51-764B-A1EE-0ED5BD1D9B97}"/>
    <w:embedBold r:id="rId2" w:fontKey="{AC13DF7C-5858-3E4E-AF67-D7854F32D07F}"/>
    <w:embedItalic r:id="rId3" w:fontKey="{6347C54D-889C-8C48-B2BF-E6C6150119B2}"/>
    <w:embedBoldItalic r:id="rId4" w:fontKey="{627D1754-67F7-6A46-839B-00D88A76ABF7}"/>
  </w:font>
  <w:font w:name="Noto Sans Symbols">
    <w:panose1 w:val="020B0604020202020204"/>
    <w:charset w:val="00"/>
    <w:family w:val="auto"/>
    <w:pitch w:val="default"/>
    <w:embedRegular r:id="rId5" w:fontKey="{268D4060-FA5A-CD40-854C-800E3F470F0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F17C01EB-E492-3B4F-A4B1-D70F91887E3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BoldItalic r:id="rId7" w:fontKey="{2AA10561-D514-E548-B8E1-298FA518FC3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738B17D-4000-874E-B08E-2CF07BC86757}"/>
    <w:embedBold r:id="rId9" w:fontKey="{3C35BBA7-AE86-6243-87AA-6FB2888FA31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4B1ED0B4-F56A-9C45-A93D-9589C91B3D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05BC5E4C-CB9A-C940-9110-2FA94C921F31}"/>
    <w:embedItalic r:id="rId12" w:fontKey="{48E64AC0-25DC-6C43-A3DD-C740D987510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3937D7A5-0059-E54B-8256-EFCBBBC1EE7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4" w:fontKey="{D36C9D6D-89BD-8B4B-B481-4C13339D5E74}"/>
    <w:embedBold r:id="rId15" w:fontKey="{87F6E4A1-9CB6-4944-A051-98EEE3F6A25E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6" w:subsetted="1" w:fontKey="{D389FFE4-1586-BA46-A948-4046C855D3D2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7" w:fontKey="{84D3F420-46FE-4E49-845E-13EAD51C16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9DC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 </w:t>
    </w:r>
    <w:proofErr w:type="gramStart"/>
    <w:r>
      <w:rPr>
        <w:rFonts w:ascii="Cambria" w:eastAsia="Cambria" w:hAnsi="Cambria" w:cs="Cambria"/>
        <w:color w:val="000000"/>
      </w:rPr>
      <w:t>TEC[</w:t>
    </w:r>
    <w:proofErr w:type="gramEnd"/>
    <w:r>
      <w:rPr>
        <w:rFonts w:ascii="Cambria" w:eastAsia="Cambria" w:hAnsi="Cambria" w:cs="Cambria"/>
        <w:color w:val="000000"/>
      </w:rPr>
      <w:t>Computer Engg.]</w:t>
    </w:r>
    <w:r>
      <w:rPr>
        <w:rFonts w:ascii="Cambria" w:eastAsia="Cambria" w:hAnsi="Cambria" w:cs="Cambria"/>
        <w:color w:val="000000"/>
      </w:rPr>
      <w:tab/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D5BBE">
      <w:rPr>
        <w:noProof/>
        <w:color w:val="000000"/>
      </w:rPr>
      <w:t>12</w:t>
    </w:r>
    <w:r>
      <w:rPr>
        <w:color w:val="000000"/>
      </w:rPr>
      <w:fldChar w:fldCharType="end"/>
    </w:r>
  </w:p>
  <w:p w:rsidR="004B09DC" w:rsidRDefault="004B09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5AF" w:rsidRDefault="005255AF">
      <w:pPr>
        <w:spacing w:line="240" w:lineRule="auto"/>
        <w:ind w:left="0" w:hanging="2"/>
      </w:pPr>
      <w:r>
        <w:separator/>
      </w:r>
    </w:p>
  </w:footnote>
  <w:footnote w:type="continuationSeparator" w:id="0">
    <w:p w:rsidR="005255AF" w:rsidRDefault="005255A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9DC" w:rsidRDefault="004B09D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1" w:hanging="3"/>
      <w:rPr>
        <w:rFonts w:ascii="Book Antiqua" w:eastAsia="Book Antiqua" w:hAnsi="Book Antiqua" w:cs="Book Antiqua"/>
        <w:sz w:val="28"/>
        <w:szCs w:val="28"/>
      </w:rPr>
    </w:pPr>
  </w:p>
  <w:tbl>
    <w:tblPr>
      <w:tblStyle w:val="a4"/>
      <w:tblW w:w="8870" w:type="dxa"/>
      <w:tblInd w:w="-115" w:type="dxa"/>
      <w:tblBorders>
        <w:top w:val="nil"/>
        <w:left w:val="nil"/>
        <w:bottom w:val="single" w:sz="18" w:space="0" w:color="808080"/>
        <w:right w:val="nil"/>
        <w:insideH w:val="nil"/>
        <w:insideV w:val="single" w:sz="18" w:space="0" w:color="808080"/>
      </w:tblBorders>
      <w:tblLayout w:type="fixed"/>
      <w:tblLook w:val="0000" w:firstRow="0" w:lastRow="0" w:firstColumn="0" w:lastColumn="0" w:noHBand="0" w:noVBand="0"/>
    </w:tblPr>
    <w:tblGrid>
      <w:gridCol w:w="7765"/>
      <w:gridCol w:w="1105"/>
    </w:tblGrid>
    <w:tr w:rsidR="004B09DC">
      <w:trPr>
        <w:trHeight w:val="288"/>
      </w:trPr>
      <w:tc>
        <w:tcPr>
          <w:tcW w:w="7765" w:type="dxa"/>
        </w:tcPr>
        <w:p w:rsidR="004B09D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spacing w:line="240" w:lineRule="auto"/>
            <w:ind w:left="2" w:hanging="4"/>
            <w:jc w:val="right"/>
            <w:rPr>
              <w:rFonts w:ascii="Cambria" w:eastAsia="Cambria" w:hAnsi="Cambria" w:cs="Cambria"/>
              <w:color w:val="000000"/>
              <w:sz w:val="36"/>
              <w:szCs w:val="36"/>
            </w:rPr>
          </w:pPr>
          <w:r>
            <w:rPr>
              <w:rFonts w:ascii="Cambria" w:eastAsia="Cambria" w:hAnsi="Cambria" w:cs="Cambria"/>
              <w:color w:val="000000"/>
              <w:sz w:val="36"/>
              <w:szCs w:val="36"/>
            </w:rPr>
            <w:t xml:space="preserve">Artificial Intelligence </w:t>
          </w:r>
        </w:p>
      </w:tc>
      <w:tc>
        <w:tcPr>
          <w:tcW w:w="1105" w:type="dxa"/>
        </w:tcPr>
        <w:p w:rsidR="004B09D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spacing w:line="240" w:lineRule="auto"/>
            <w:ind w:left="2" w:hanging="4"/>
            <w:rPr>
              <w:rFonts w:ascii="Cambria" w:eastAsia="Cambria" w:hAnsi="Cambria" w:cs="Cambria"/>
              <w:b/>
              <w:color w:val="4F81BD"/>
              <w:sz w:val="36"/>
              <w:szCs w:val="36"/>
            </w:rPr>
          </w:pPr>
          <w:r>
            <w:rPr>
              <w:rFonts w:ascii="Cambria" w:eastAsia="Cambria" w:hAnsi="Cambria" w:cs="Cambria"/>
              <w:b/>
              <w:color w:val="000000"/>
              <w:sz w:val="36"/>
              <w:szCs w:val="36"/>
            </w:rPr>
            <w:t>2024</w:t>
          </w:r>
        </w:p>
      </w:tc>
    </w:tr>
  </w:tbl>
  <w:p w:rsidR="004B09DC" w:rsidRDefault="004B09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6EA5"/>
    <w:multiLevelType w:val="multilevel"/>
    <w:tmpl w:val="FFBED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5F0525"/>
    <w:multiLevelType w:val="multilevel"/>
    <w:tmpl w:val="38B27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683690"/>
    <w:multiLevelType w:val="multilevel"/>
    <w:tmpl w:val="E348DB18"/>
    <w:lvl w:ilvl="0">
      <w:numFmt w:val="bullet"/>
      <w:lvlText w:val="●"/>
      <w:lvlJc w:val="left"/>
      <w:pPr>
        <w:ind w:left="825" w:hanging="375"/>
      </w:pPr>
      <w:rPr>
        <w:rFonts w:ascii="Noto Sans Symbols" w:eastAsia="Noto Sans Symbols" w:hAnsi="Noto Sans Symbols" w:cs="Noto Sans Symbols"/>
        <w:sz w:val="28"/>
        <w:szCs w:val="28"/>
        <w:vertAlign w:val="baseline"/>
      </w:rPr>
    </w:lvl>
    <w:lvl w:ilvl="1">
      <w:start w:val="2"/>
      <w:numFmt w:val="decimal"/>
      <w:lvlText w:val="●.%2"/>
      <w:lvlJc w:val="left"/>
      <w:pPr>
        <w:ind w:left="1170" w:hanging="720"/>
      </w:pPr>
      <w:rPr>
        <w:sz w:val="28"/>
        <w:szCs w:val="28"/>
        <w:vertAlign w:val="baseline"/>
      </w:rPr>
    </w:lvl>
    <w:lvl w:ilvl="2">
      <w:start w:val="1"/>
      <w:numFmt w:val="decimal"/>
      <w:lvlText w:val="●.%2.%3"/>
      <w:lvlJc w:val="left"/>
      <w:pPr>
        <w:ind w:left="1170" w:hanging="720"/>
      </w:pPr>
      <w:rPr>
        <w:sz w:val="28"/>
        <w:szCs w:val="28"/>
        <w:vertAlign w:val="baseline"/>
      </w:rPr>
    </w:lvl>
    <w:lvl w:ilvl="3">
      <w:start w:val="1"/>
      <w:numFmt w:val="decimal"/>
      <w:lvlText w:val="●.%2.%3.%4"/>
      <w:lvlJc w:val="left"/>
      <w:pPr>
        <w:ind w:left="1530" w:hanging="1080"/>
      </w:pPr>
      <w:rPr>
        <w:sz w:val="28"/>
        <w:szCs w:val="28"/>
        <w:vertAlign w:val="baseline"/>
      </w:rPr>
    </w:lvl>
    <w:lvl w:ilvl="4">
      <w:start w:val="1"/>
      <w:numFmt w:val="decimal"/>
      <w:lvlText w:val="●.%2.%3.%4.%5"/>
      <w:lvlJc w:val="left"/>
      <w:pPr>
        <w:ind w:left="1890" w:hanging="1440"/>
      </w:pPr>
      <w:rPr>
        <w:sz w:val="28"/>
        <w:szCs w:val="28"/>
        <w:vertAlign w:val="baseline"/>
      </w:rPr>
    </w:lvl>
    <w:lvl w:ilvl="5">
      <w:start w:val="1"/>
      <w:numFmt w:val="decimal"/>
      <w:lvlText w:val="●.%2.%3.%4.%5.%6"/>
      <w:lvlJc w:val="left"/>
      <w:pPr>
        <w:ind w:left="1890" w:hanging="1440"/>
      </w:pPr>
      <w:rPr>
        <w:sz w:val="28"/>
        <w:szCs w:val="28"/>
        <w:vertAlign w:val="baseline"/>
      </w:rPr>
    </w:lvl>
    <w:lvl w:ilvl="6">
      <w:start w:val="1"/>
      <w:numFmt w:val="decimal"/>
      <w:lvlText w:val="●.%2.%3.%4.%5.%6.%7"/>
      <w:lvlJc w:val="left"/>
      <w:pPr>
        <w:ind w:left="2250" w:hanging="1800"/>
      </w:pPr>
      <w:rPr>
        <w:sz w:val="28"/>
        <w:szCs w:val="28"/>
        <w:vertAlign w:val="baseline"/>
      </w:rPr>
    </w:lvl>
    <w:lvl w:ilvl="7">
      <w:start w:val="1"/>
      <w:numFmt w:val="decimal"/>
      <w:lvlText w:val="●.%2.%3.%4.%5.%6.%7.%8"/>
      <w:lvlJc w:val="left"/>
      <w:pPr>
        <w:ind w:left="2610" w:hanging="2160"/>
      </w:pPr>
      <w:rPr>
        <w:sz w:val="28"/>
        <w:szCs w:val="28"/>
        <w:vertAlign w:val="baseline"/>
      </w:rPr>
    </w:lvl>
    <w:lvl w:ilvl="8">
      <w:start w:val="1"/>
      <w:numFmt w:val="decimal"/>
      <w:lvlText w:val="●.%2.%3.%4.%5.%6.%7.%8.%9"/>
      <w:lvlJc w:val="left"/>
      <w:pPr>
        <w:ind w:left="2610" w:hanging="2160"/>
      </w:pPr>
      <w:rPr>
        <w:sz w:val="28"/>
        <w:szCs w:val="28"/>
        <w:vertAlign w:val="baseline"/>
      </w:rPr>
    </w:lvl>
  </w:abstractNum>
  <w:abstractNum w:abstractNumId="3" w15:restartNumberingAfterBreak="0">
    <w:nsid w:val="4C301B6F"/>
    <w:multiLevelType w:val="multilevel"/>
    <w:tmpl w:val="73E0B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BD70AEF"/>
    <w:multiLevelType w:val="multilevel"/>
    <w:tmpl w:val="3FB0C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5C7836"/>
    <w:multiLevelType w:val="multilevel"/>
    <w:tmpl w:val="F6640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E0F691D"/>
    <w:multiLevelType w:val="multilevel"/>
    <w:tmpl w:val="A5D8EC14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num w:numId="1" w16cid:durableId="1908681451">
    <w:abstractNumId w:val="0"/>
  </w:num>
  <w:num w:numId="2" w16cid:durableId="273440713">
    <w:abstractNumId w:val="3"/>
  </w:num>
  <w:num w:numId="3" w16cid:durableId="330718816">
    <w:abstractNumId w:val="5"/>
  </w:num>
  <w:num w:numId="4" w16cid:durableId="722561304">
    <w:abstractNumId w:val="6"/>
  </w:num>
  <w:num w:numId="5" w16cid:durableId="1285842528">
    <w:abstractNumId w:val="2"/>
  </w:num>
  <w:num w:numId="6" w16cid:durableId="563757888">
    <w:abstractNumId w:val="4"/>
  </w:num>
  <w:num w:numId="7" w16cid:durableId="960451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9DC"/>
    <w:rsid w:val="0012293F"/>
    <w:rsid w:val="004B09DC"/>
    <w:rsid w:val="005255AF"/>
    <w:rsid w:val="00AD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9E193"/>
  <w15:docId w15:val="{9FE97C3B-0F4C-9042-B630-B0010E7E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line="276" w:lineRule="auto"/>
      <w:outlineLvl w:val="2"/>
    </w:pPr>
    <w:rPr>
      <w:rFonts w:ascii="Cambria" w:hAnsi="Cambria"/>
      <w:color w:val="243F60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yellowfade">
    <w:name w:val="yellowfad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hAnsi="Georgia" w:cs="Georgia"/>
      <w:color w:val="000000"/>
      <w:position w:val="-1"/>
    </w:rPr>
  </w:style>
  <w:style w:type="character" w:customStyle="1" w:styleId="tx">
    <w:name w:val="tx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rPr>
      <w:rFonts w:ascii="Cambria" w:hAnsi="Cambria"/>
      <w:color w:val="243F60"/>
      <w:w w:val="100"/>
      <w:position w:val="-1"/>
      <w:sz w:val="24"/>
      <w:szCs w:val="24"/>
      <w:effect w:val="none"/>
      <w:vertAlign w:val="baseline"/>
      <w:cs w:val="0"/>
      <w:em w:val="none"/>
      <w:lang w:eastAsia="en-US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</w:style>
  <w:style w:type="character" w:customStyle="1" w:styleId="Heading2Char">
    <w:name w:val="Heading 2 Ch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8V5KG5GRtJw3tJqltV7Dmjln5A==">CgMxLjAaFAoBMBIPCg0IB0IJEgdHdW5nc3VoOAByITFfazNPYjBYNXJicnhjNnpYMXk2VXV4NkVSclBCMHBRRQ==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Moinuddin Quazi</cp:lastModifiedBy>
  <cp:revision>2</cp:revision>
  <dcterms:created xsi:type="dcterms:W3CDTF">2025-02-05T04:35:00Z</dcterms:created>
  <dcterms:modified xsi:type="dcterms:W3CDTF">2025-02-05T04:35:00Z</dcterms:modified>
</cp:coreProperties>
</file>