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</w:t>
      </w:r>
    </w:p>
    <w:p/>
    <w:p/>
    <w:p/>
    <w:p/>
    <w:p/>
    <w:p/>
    <w:p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数据库应用系统开发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实验指导书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2019.10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实验一  学生信息管理软件开发（C语言）</w:t>
      </w:r>
    </w:p>
    <w:p>
      <w:pPr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实验目的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学会配置ODBC数据源，熟悉使用C语言+ODBC来进行数据库应用程序的开发。</w:t>
      </w:r>
    </w:p>
    <w:p>
      <w:pPr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实验平台</w:t>
      </w:r>
    </w:p>
    <w:p>
      <w:pPr>
        <w:ind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DBMS采用SQL Server 2008以上版本或MySQL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C语言及开发平台</w:t>
      </w:r>
      <w:r>
        <w:rPr>
          <w:rFonts w:hint="eastAsia" w:ascii="Times New Roman" w:hAnsi="Times New Roman" w:cs="Times New Roman"/>
          <w:sz w:val="28"/>
          <w:szCs w:val="28"/>
        </w:rPr>
        <w:t>CodeBlocks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、</w:t>
      </w:r>
      <w:r>
        <w:rPr>
          <w:rFonts w:ascii="Times New Roman" w:hAnsi="Times New Roman" w:cs="Times New Roman"/>
          <w:sz w:val="28"/>
          <w:szCs w:val="28"/>
        </w:rPr>
        <w:t>VC++或VS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实验要求和内容 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使用C语言和ODBC编写程序，实现对学生基本表数据的增加、删除、查询、修改功能。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1）ODBC配置SQL Server数据源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开始—设置—查询 控制面板—系统和安全—管理工具—ODBC数据源</w:t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5288915" cy="374777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374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添加  选 SQL server  </w:t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5273040" cy="4107815"/>
            <wp:effectExtent l="0" t="0" r="381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下一步，选择 SQL Server 验证</w:t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5064125" cy="3951605"/>
            <wp:effectExtent l="0" t="0" r="317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最后 测试数据库</w:t>
      </w:r>
    </w:p>
    <w:p>
      <w:pPr>
        <w:jc w:val="left"/>
        <w:rPr>
          <w:rFonts w:ascii="Times New Roman" w:hAnsi="Times New Roman" w:cs="Times New Roman"/>
        </w:rPr>
      </w:pPr>
    </w:p>
    <w:p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ODBC配置M</w:t>
      </w:r>
      <w:r>
        <w:rPr>
          <w:rFonts w:hint="eastAsia" w:ascii="Times New Roman" w:hAnsi="Times New Roman" w:cs="Times New Roman"/>
          <w:sz w:val="28"/>
          <w:szCs w:val="28"/>
        </w:rPr>
        <w:t>ySQL</w:t>
      </w:r>
      <w:r>
        <w:rPr>
          <w:rFonts w:ascii="Times New Roman" w:hAnsi="Times New Roman" w:cs="Times New Roman"/>
          <w:sz w:val="28"/>
          <w:szCs w:val="28"/>
        </w:rPr>
        <w:t>数据源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需要下载安装MySQL的ODBC驱动程序 地址https://dev.mysql.com/downloads/connector/odbc/，然后再设置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控制面板下打开ODBC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打开文件：C:\Windows\SysWOW64\odbcad32.exe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建议使用第二种方式，第一种方式打开可能无法检测到之前安装的驱动程序。</w:t>
      </w:r>
    </w:p>
    <w:p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4143375" cy="3990975"/>
            <wp:effectExtent l="0" t="0" r="9525" b="9525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</w:rPr>
      </w:pPr>
    </w:p>
    <w:p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编程实例 （查询所有学生信息）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学生信息数据库S  基本表student（num,name,sex）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要求掌握C语言+ODBC编程，实现</w:t>
      </w:r>
      <w:r>
        <w:rPr>
          <w:rFonts w:hint="eastAsia" w:ascii="Times New Roman" w:hAnsi="Times New Roman" w:cs="Times New Roman"/>
          <w:sz w:val="28"/>
          <w:szCs w:val="28"/>
        </w:rPr>
        <w:t>对student表中</w:t>
      </w:r>
      <w:r>
        <w:rPr>
          <w:rFonts w:ascii="Times New Roman" w:hAnsi="Times New Roman" w:cs="Times New Roman"/>
          <w:sz w:val="28"/>
          <w:szCs w:val="28"/>
        </w:rPr>
        <w:t>数据的查询、增加、删除和修改等功能。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#include&lt;stdio.h&gt;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#include&lt;windows.h&gt;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#include&lt;sql.h&gt;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#include&lt;sqlext.h&gt;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#include&lt;sqltypes.h&gt;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#include&lt;string.h&gt;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SQLINTEGER num1;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SQLCHAR name1[20],sex1[10];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SQLINTEGER len_num1, len_name1, len_sex1;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void main()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SQLRETURN ret;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SQLHENV henv;//SQLHANDLE henv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SQLHDBC hdbc;//SQLHANDLE hdbc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SQLHSTMT hstmt;//SQLHANDLE hstmt 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ret=SQLAllocHandle(SQL_HANDLE_ENV,NULL,&amp;henv);//申请环境句柄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ret=SQLSetEnvAttr(henv,SQL_ATTR_ODBC_VERSION,(SQLPOINTER)SQL_OV_ODBC3,SQL_IS_INTEGER);//设置环境属性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ret=SQLAllocHandle(SQL_HANDLE_DBC,henv,&amp;hdbc);//申请数据库连接句柄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ret=SQLConnect(hdbc,(SQLCHAR*)"sqltest",SQL_NTS,(SQLCHAR*)"sa",SQL_NTS,(SQLCHAR*)"1234",SQL_NTS);//连接数据库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if(ret==SQL_SUCCESS || ret==SQL_SUCCESS_WITH_INFO)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{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ret=SQLAllocHandle(SQL_HANDLE_STMT,hdbc,&amp;hstmt);//申请SQL语句句柄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SQLExecDirect(hstmt,(SQLCHAR*)"use s",SQL_NTS);</w:t>
      </w:r>
    </w:p>
    <w:p>
      <w:pPr>
        <w:ind w:firstLine="480" w:firstLineChars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SQLCHAR sqlString[]="SELECT * FROM student";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ret=SQLExecDirect(hstmt,sqlString,SQL_NTS);//直接执行SQL语句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if(ret==SQL_SUCCESS || ret==SQL_SUCCESS_WITH_INFO)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{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while(SQLFetch(hstmt)!=SQL_NO_DATA){//遍历结果集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/*****************************************数据库整型赋值*******************************/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SQLGetData(hstmt,1,SQL_C_ULONG,&amp;num1,0,&amp;len_num1);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SQLGetData(hstmt,2,SQL_C_CHAR,name1,20,&amp;len_name1);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SQLGetData(hstmt,3,SQL_C_CHAR,sex1,10,&amp;len_sex1);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printf("%d %s %s \n",num1,name1,sex1);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}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SQLFreeHandle(SQL_HANDLE_STMT,hstmt);//释放语句句柄 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}else printf("查询数据库操作失败！\n");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SQLDisconnect(hdbc);//断开与数据库的连接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else //printf("连接数据库失败!\n");   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SQLFreeHandle(SQL_HANDLE_DBC,hdbc);//释放连接句柄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SQLFreeHandle(SQL_HANDLE_ENV,henv);//释放环境句柄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system("pause");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return ;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8620"/>
        <w:tab w:val="clear" w:pos="8306"/>
      </w:tabs>
      <w:ind w:right="-733" w:rightChars="-349"/>
    </w:pPr>
    <w:r>
      <w:rPr>
        <w:rFonts w:hint="eastAsia"/>
      </w:rPr>
      <w:t xml:space="preserve">                                                             </w:t>
    </w:r>
    <w:r>
      <w:rPr>
        <w:rFonts w:ascii="Times New Roman" w:hAnsi="Times New Roman" w:cs="Times New Roman"/>
        <w:sz w:val="21"/>
        <w:szCs w:val="21"/>
      </w:rPr>
      <w:t>Wuhan University of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DEDA4"/>
    <w:multiLevelType w:val="singleLevel"/>
    <w:tmpl w:val="5DDDEDA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5ED096"/>
    <w:multiLevelType w:val="singleLevel"/>
    <w:tmpl w:val="5F5ED096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E3A04"/>
    <w:rsid w:val="0006045E"/>
    <w:rsid w:val="000D01CA"/>
    <w:rsid w:val="00101CD2"/>
    <w:rsid w:val="003A4753"/>
    <w:rsid w:val="00455F42"/>
    <w:rsid w:val="00BD3C35"/>
    <w:rsid w:val="00E93F8D"/>
    <w:rsid w:val="00FE1277"/>
    <w:rsid w:val="0F954278"/>
    <w:rsid w:val="0FEE6DE7"/>
    <w:rsid w:val="127736A9"/>
    <w:rsid w:val="187D3C21"/>
    <w:rsid w:val="2D7C0AB2"/>
    <w:rsid w:val="2F014C5A"/>
    <w:rsid w:val="355B4F5C"/>
    <w:rsid w:val="37F2137F"/>
    <w:rsid w:val="39F268C6"/>
    <w:rsid w:val="469E6F15"/>
    <w:rsid w:val="48CC73FA"/>
    <w:rsid w:val="5B224D1D"/>
    <w:rsid w:val="623C5BE9"/>
    <w:rsid w:val="716E07CE"/>
    <w:rsid w:val="73516008"/>
    <w:rsid w:val="78AE3A04"/>
    <w:rsid w:val="7A141D0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351</Words>
  <Characters>2005</Characters>
  <Lines>16</Lines>
  <Paragraphs>4</Paragraphs>
  <TotalTime>0</TotalTime>
  <ScaleCrop>false</ScaleCrop>
  <LinksUpToDate>false</LinksUpToDate>
  <CharactersWithSpaces>2352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2019-11-27T03:22:00Z</dcterms:created>
  <dc:creator>Administrator</dc:creator>
  <cp:lastModifiedBy>Administrator</cp:lastModifiedBy>
  <dcterms:modified xsi:type="dcterms:W3CDTF">2022-10-31T00:02:44Z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