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D1D1D"/>
  <w:body>
    <w:p w14:paraId="2E93BFF8" w14:textId="77777777" w:rsidR="00CD35AB" w:rsidRPr="008D3FCE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30"/>
          <w:szCs w:val="30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Dokumentacja Projektowa - Wypożyczalnia Sprzętu Sportowego</w:t>
      </w:r>
    </w:p>
    <w:p w14:paraId="0BEA8526" w14:textId="77777777" w:rsidR="00002982" w:rsidRDefault="00002982" w:rsidP="001F4447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8AFD0D9" w14:textId="1753FBAB" w:rsidR="001F4447" w:rsidRPr="00F613E7" w:rsidRDefault="001F4447" w:rsidP="001F4447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1. Informacje Ogólne</w:t>
      </w:r>
    </w:p>
    <w:p w14:paraId="2827C4A6" w14:textId="2BEBE5AE" w:rsidR="001F4447" w:rsidRDefault="001F4447" w:rsidP="001F4447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Aplikacja "Wypożyczalnia" to system webowy stworzony w technologii ASP.NET </w:t>
      </w:r>
      <w:proofErr w:type="spellStart"/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Core</w:t>
      </w:r>
      <w:proofErr w:type="spellEnd"/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MVC, służący do obsługi wypożyczalni sprzętu sportowego. Umożliwia użytkownikom przeglądanie asortymentu i składanie</w:t>
      </w:r>
    </w:p>
    <w:p w14:paraId="191468D8" w14:textId="77777777" w:rsidR="001F4447" w:rsidRPr="00CD35AB" w:rsidRDefault="001F4447" w:rsidP="001F4447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FFCCE8F" w14:textId="65E11C49" w:rsidR="003B5D06" w:rsidRPr="008D3FCE" w:rsidRDefault="00002982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30"/>
          <w:szCs w:val="30"/>
          <w:lang w:eastAsia="pl-PL"/>
        </w:rPr>
      </w:pPr>
      <w:r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2</w:t>
      </w:r>
      <w:r w:rsidR="00CD35AB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. Wymagania systemowe i narzędziowe</w:t>
      </w:r>
    </w:p>
    <w:p w14:paraId="708D05F5" w14:textId="77777777" w:rsidR="00CD35AB" w:rsidRPr="008D3FCE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Do poprawnego uruchomienia i dalszego rozwoju projektu wymagane są następujące komponenty:</w:t>
      </w:r>
    </w:p>
    <w:p w14:paraId="6D2A892E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3DD893F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Platforma programistyczna: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.NET 10.0 (zgodnie z definicją w pliku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`.csproj`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).</w:t>
      </w:r>
    </w:p>
    <w:p w14:paraId="34E70024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CFD3F25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Środowisko programistyczne: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Visual Studio 2022 (zalecane) lub Visual Studio Code.</w:t>
      </w:r>
    </w:p>
    <w:p w14:paraId="3A6C2EA8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6346B00E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Baza danych</w:t>
      </w:r>
      <w:r w:rsidR="003B5D06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Microsoft SQL Server lub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LocalDB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(użycie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`(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localdb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)\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MSSQLLocalDB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 konfiguracji deweloperskiej).</w:t>
      </w:r>
    </w:p>
    <w:p w14:paraId="29DCFECD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E27BFAA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Zarządzanie pakietami: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NuGet (pakiety takie jak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`Microsoft.EntityFrameworkCore.SqlServer`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,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`Microsoft.AspNetCore.Identity.EntityFrameworkCore`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).</w:t>
      </w:r>
    </w:p>
    <w:p w14:paraId="75F09148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9025DA9" w14:textId="0E511728" w:rsidR="00CD35AB" w:rsidRPr="00CD35AB" w:rsidRDefault="00002982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3</w:t>
      </w:r>
      <w:r w:rsidR="00CD35AB"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. </w:t>
      </w:r>
      <w:r w:rsidR="00CD35AB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Instalacja i konfiguracja</w:t>
      </w:r>
    </w:p>
    <w:p w14:paraId="5ACFE274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Aby uruchomić aplikację na lokalnym środowisku, należy wykonać następujące kroki:</w:t>
      </w:r>
    </w:p>
    <w:p w14:paraId="742F4F9C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560DFAD9" w14:textId="77777777" w:rsid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Pobranie kodu źródłowego: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Należy sklonować repozytorium z serwisu GitHub lub rozpakować archiwum z kodem projektu do wybranego katalogu.</w:t>
      </w:r>
    </w:p>
    <w:p w14:paraId="715D3550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6506525" w14:textId="12616AFA" w:rsidR="003B5D06" w:rsidRPr="00CD35AB" w:rsidRDefault="00CD35AB" w:rsidP="00FF307B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 xml:space="preserve">Przywrócenie pakietów </w:t>
      </w:r>
      <w:proofErr w:type="spellStart"/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NuGet</w:t>
      </w:r>
      <w:proofErr w:type="spellEnd"/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Po otwarciu pliku rozwiązania (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`.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sln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 w Visual Studio pakiety powinny zostać przywrócone automatycznie. W przypadku ręcznej instalacji, w konsoli menedżera pakietów (lub terminalu) należy wywołać polecenie:</w:t>
      </w:r>
    </w:p>
    <w:p w14:paraId="5544FB88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 ```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bash</w:t>
      </w:r>
      <w:proofErr w:type="spellEnd"/>
    </w:p>
    <w:p w14:paraId="527267FF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   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dotnet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restore</w:t>
      </w:r>
      <w:proofErr w:type="spellEnd"/>
    </w:p>
    <w:p w14:paraId="0A0C8871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 ```</w:t>
      </w:r>
    </w:p>
    <w:p w14:paraId="1DDB129F" w14:textId="77777777" w:rsid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lastRenderedPageBreak/>
        <w:t>Konfiguracja połączenia z bazą danych: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Łańcuch połączenia (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ConnectionString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) znajduje się w pliku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appsettings.json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. Domyślna konfiguracja wskazuje na lokalną instancję bazy danych:</w:t>
      </w:r>
    </w:p>
    <w:p w14:paraId="7124BE35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9A1F3A3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 ```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json</w:t>
      </w:r>
      <w:proofErr w:type="spellEnd"/>
    </w:p>
    <w:p w14:paraId="450C874F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   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"ConnectionStrings"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: {</w:t>
      </w:r>
    </w:p>
    <w:p w14:paraId="0CAFCC67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      </w:t>
      </w:r>
      <w:r w:rsidRPr="00CD35AB">
        <w:rPr>
          <w:rFonts w:ascii="Bahnschrift SemiBold" w:eastAsia="Times New Roman" w:hAnsi="Bahnschrift SemiBold" w:cs="Times New Roman"/>
          <w:color w:val="9CDCFE"/>
          <w:sz w:val="28"/>
          <w:szCs w:val="28"/>
          <w:lang w:val="en-US" w:eastAsia="pl-PL"/>
        </w:rPr>
        <w:t>"</w:t>
      </w:r>
      <w:proofErr w:type="spellStart"/>
      <w:r w:rsidRPr="00CD35AB">
        <w:rPr>
          <w:rFonts w:ascii="Bahnschrift SemiBold" w:eastAsia="Times New Roman" w:hAnsi="Bahnschrift SemiBold" w:cs="Times New Roman"/>
          <w:color w:val="9CDCFE"/>
          <w:sz w:val="28"/>
          <w:szCs w:val="28"/>
          <w:lang w:val="en-US" w:eastAsia="pl-PL"/>
        </w:rPr>
        <w:t>DefaultConnection</w:t>
      </w:r>
      <w:proofErr w:type="spellEnd"/>
      <w:r w:rsidRPr="00CD35AB">
        <w:rPr>
          <w:rFonts w:ascii="Bahnschrift SemiBold" w:eastAsia="Times New Roman" w:hAnsi="Bahnschrift SemiBold" w:cs="Times New Roman"/>
          <w:color w:val="9CDCFE"/>
          <w:sz w:val="28"/>
          <w:szCs w:val="28"/>
          <w:lang w:val="en-US" w:eastAsia="pl-PL"/>
        </w:rPr>
        <w:t>"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 xml:space="preserve">: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"Server=(localdb)</w:t>
      </w:r>
      <w:r w:rsidRPr="00CD35AB">
        <w:rPr>
          <w:rFonts w:ascii="Bahnschrift SemiBold" w:eastAsia="Times New Roman" w:hAnsi="Bahnschrift SemiBold" w:cs="Times New Roman"/>
          <w:color w:val="D7BA7D"/>
          <w:sz w:val="28"/>
          <w:szCs w:val="28"/>
          <w:lang w:val="en-US" w:eastAsia="pl-PL"/>
        </w:rPr>
        <w:t>\\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MSSQLLocalDB;Database=WypozyczalniaDb;Trusted_Connection=True;"</w:t>
      </w:r>
    </w:p>
    <w:p w14:paraId="4F4131B5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 xml:space="preserve">   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}</w:t>
      </w:r>
    </w:p>
    <w:p w14:paraId="131CBFA1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 ```</w:t>
      </w:r>
    </w:p>
    <w:p w14:paraId="50F032EB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W razie potrzeby zmiany serwera bazy danych, należy edytować wartość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DefaultConnection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.</w:t>
      </w:r>
    </w:p>
    <w:p w14:paraId="29DE3A63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4D72B9B6" w14:textId="55039C86" w:rsid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Tworzenie bazy danych: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Projekt wykorzystuje podejście </w:t>
      </w:r>
      <w:proofErr w:type="spellStart"/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>Code</w:t>
      </w:r>
      <w:proofErr w:type="spellEnd"/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 xml:space="preserve"> First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z użyciem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Entity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Framework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Core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. Aby utworzyć strukturę bazy danych i zaaplikować migracje, należy w </w:t>
      </w:r>
      <w:proofErr w:type="spellStart"/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Package</w:t>
      </w:r>
      <w:proofErr w:type="spellEnd"/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 Manager </w:t>
      </w:r>
      <w:proofErr w:type="spellStart"/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Console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(Narzędzia -&gt; Menedżer pakietów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NuGet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-&gt; Konsola menedżera pakietów) wykonać polecenie:</w:t>
      </w:r>
    </w:p>
    <w:p w14:paraId="454B5B7A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7701216C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 ```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powershell</w:t>
      </w:r>
      <w:proofErr w:type="spellEnd"/>
    </w:p>
    <w:p w14:paraId="016C1EBB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    </w:t>
      </w:r>
      <w:r w:rsidRPr="00CD35AB">
        <w:rPr>
          <w:rFonts w:ascii="Bahnschrift SemiBold" w:eastAsia="Times New Roman" w:hAnsi="Bahnschrift SemiBold" w:cs="Times New Roman"/>
          <w:color w:val="DCDCAA"/>
          <w:sz w:val="28"/>
          <w:szCs w:val="28"/>
          <w:lang w:eastAsia="pl-PL"/>
        </w:rPr>
        <w:t>Update-Database</w:t>
      </w:r>
    </w:p>
    <w:p w14:paraId="2BE38E07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 ```</w:t>
      </w:r>
    </w:p>
    <w:p w14:paraId="53CC6ED2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    Alternatywnie, korzystając z CLI .NET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Core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 terminalu:</w:t>
      </w:r>
    </w:p>
    <w:p w14:paraId="64C4502E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   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>```bash</w:t>
      </w:r>
    </w:p>
    <w:p w14:paraId="5A44EDCB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 xml:space="preserve">    dotnet </w:t>
      </w:r>
      <w:proofErr w:type="spellStart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>ef</w:t>
      </w:r>
      <w:proofErr w:type="spellEnd"/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 xml:space="preserve"> database update</w:t>
      </w:r>
    </w:p>
    <w:p w14:paraId="216372F8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>    ```</w:t>
      </w:r>
    </w:p>
    <w:p w14:paraId="7F3E4EFC" w14:textId="2B74A390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Operacja ta utworzy bazę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WypozyczalniaDb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oraz wymagane tabele. Podczas pierwszego uruchomienia mechanizm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DbInitializer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automatycznie zasili bazę danymi początkowymi (tzw. </w:t>
      </w:r>
      <w:proofErr w:type="spellStart"/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>seed</w:t>
      </w:r>
      <w:proofErr w:type="spellEnd"/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 xml:space="preserve"> data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).</w:t>
      </w:r>
    </w:p>
    <w:p w14:paraId="146910E9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726C0BA" w14:textId="6D3C20D7" w:rsidR="001F4447" w:rsidRPr="00F613E7" w:rsidRDefault="001F4447" w:rsidP="001F4447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Aplikacja będzie dostępna pod adresem wskazanym w konsoli (np.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`http://localhost:5038`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).</w:t>
      </w:r>
    </w:p>
    <w:p w14:paraId="672BD211" w14:textId="77777777" w:rsidR="001F4447" w:rsidRPr="00CD35AB" w:rsidRDefault="001F4447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DBA7BC2" w14:textId="77777777" w:rsidR="008D3FCE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3. </w:t>
      </w: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Konta testowe (Uwierzytelnianie)</w:t>
      </w:r>
      <w:r w:rsidR="003B5D06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</w:p>
    <w:p w14:paraId="162A9566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W procesie inicjalizacji bazy danych (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DbInitializer.cs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 tworzone są domyślne konta użytkowników, które pozwalają na przetestowanie różnych uprawnień w systemie.</w:t>
      </w:r>
    </w:p>
    <w:p w14:paraId="5F4E65A4" w14:textId="77777777" w:rsidR="00FF307B" w:rsidRPr="00CD35AB" w:rsidRDefault="00FF307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0A79F1D" w14:textId="77777777" w:rsidR="00CD35AB" w:rsidRPr="008D3FCE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30"/>
          <w:szCs w:val="30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lastRenderedPageBreak/>
        <w:t>Administrator (pełne uprawnienia):</w:t>
      </w:r>
    </w:p>
    <w:p w14:paraId="598FCC50" w14:textId="77777777" w:rsidR="00CD35AB" w:rsidRPr="003B5D06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3B5D06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Login (Email):</w:t>
      </w:r>
      <w:r w:rsidRPr="003B5D06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`admin@wypozyczalnia.pl`</w:t>
      </w:r>
    </w:p>
    <w:p w14:paraId="7C9DFC6A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Hasło: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`Admin123!`</w:t>
      </w:r>
    </w:p>
    <w:p w14:paraId="53E9692A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3C74576F" w14:textId="77777777" w:rsidR="00CD35AB" w:rsidRPr="008D3FCE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30"/>
          <w:szCs w:val="30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Zwykły Użytkownik:</w:t>
      </w:r>
    </w:p>
    <w:p w14:paraId="564B1BBC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Login (Email):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`user@wypozyczalnia.pl`</w:t>
      </w:r>
    </w:p>
    <w:p w14:paraId="1A73D00B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Hasło: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`User123!`</w:t>
      </w:r>
    </w:p>
    <w:p w14:paraId="6800FA2E" w14:textId="77777777" w:rsidR="003B5D06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</w:pPr>
    </w:p>
    <w:p w14:paraId="088A9BCB" w14:textId="77777777" w:rsidR="003B5D06" w:rsidRPr="008D3FCE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Student:</w:t>
      </w:r>
    </w:p>
    <w:p w14:paraId="48876F7F" w14:textId="000ACFCB" w:rsidR="003B5D06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</w:pPr>
      <w:r w:rsidRPr="003B5D06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 xml:space="preserve">Login (Email): </w:t>
      </w:r>
      <w:r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`</w:t>
      </w:r>
      <w:r w:rsidR="00E67012"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student</w:t>
      </w:r>
      <w:r w:rsidRPr="003B5D06"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@</w:t>
      </w:r>
      <w:r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student</w:t>
      </w:r>
      <w:r w:rsidRPr="003B5D06">
        <w:rPr>
          <w:rFonts w:ascii="Bahnschrift SemiBold" w:eastAsia="Times New Roman" w:hAnsi="Bahnschrift SemiBold" w:cs="Times New Roman"/>
          <w:color w:val="CE9178"/>
          <w:sz w:val="28"/>
          <w:szCs w:val="28"/>
          <w:lang w:val="en-US" w:eastAsia="pl-PL"/>
        </w:rPr>
        <w:t>.pl`</w:t>
      </w:r>
    </w:p>
    <w:p w14:paraId="0ECD302F" w14:textId="77777777" w:rsidR="00CD35AB" w:rsidRPr="008D3FCE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Hasło: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`Student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123!`</w:t>
      </w:r>
    </w:p>
    <w:p w14:paraId="70BE34C4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 xml:space="preserve">Gdyby konta nie działały (np. baza nie została poprawnie zasilona), należy zarejestrować nowego użytkownika poprzez formularz "Register" dostępny w prawym górnym rogu aplikacji. Aby nadać mu uprawnienia administratora, konieczna byłaby bezpośrednia ingerencja w tabelę </w:t>
      </w:r>
      <w:r w:rsidRPr="00CD35AB">
        <w:rPr>
          <w:rFonts w:ascii="Bahnschrift SemiBold" w:eastAsia="Times New Roman" w:hAnsi="Bahnschrift SemiBold" w:cs="Times New Roman"/>
          <w:i/>
          <w:iCs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i/>
          <w:iCs/>
          <w:color w:val="CE9178"/>
          <w:sz w:val="28"/>
          <w:szCs w:val="28"/>
          <w:lang w:eastAsia="pl-PL"/>
        </w:rPr>
        <w:t>AspNetUserRoles</w:t>
      </w:r>
      <w:proofErr w:type="spellEnd"/>
      <w:r w:rsidRPr="00CD35AB">
        <w:rPr>
          <w:rFonts w:ascii="Bahnschrift SemiBold" w:eastAsia="Times New Roman" w:hAnsi="Bahnschrift SemiBold" w:cs="Times New Roman"/>
          <w:i/>
          <w:iCs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 xml:space="preserve"> w bazie danych, przypisując użytkownikowi </w:t>
      </w:r>
      <w:r w:rsidRPr="00CD35AB">
        <w:rPr>
          <w:rFonts w:ascii="Bahnschrift SemiBold" w:eastAsia="Times New Roman" w:hAnsi="Bahnschrift SemiBold" w:cs="Times New Roman"/>
          <w:i/>
          <w:iCs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i/>
          <w:iCs/>
          <w:color w:val="CE9178"/>
          <w:sz w:val="28"/>
          <w:szCs w:val="28"/>
          <w:lang w:eastAsia="pl-PL"/>
        </w:rPr>
        <w:t>RoleId</w:t>
      </w:r>
      <w:proofErr w:type="spellEnd"/>
      <w:r w:rsidRPr="00CD35AB">
        <w:rPr>
          <w:rFonts w:ascii="Bahnschrift SemiBold" w:eastAsia="Times New Roman" w:hAnsi="Bahnschrift SemiBold" w:cs="Times New Roman"/>
          <w:i/>
          <w:iCs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i/>
          <w:iCs/>
          <w:color w:val="D4D4D4"/>
          <w:sz w:val="28"/>
          <w:szCs w:val="28"/>
          <w:lang w:eastAsia="pl-PL"/>
        </w:rPr>
        <w:t xml:space="preserve"> odpowiadające roli "Admin".</w:t>
      </w:r>
    </w:p>
    <w:p w14:paraId="4BFB3E29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08C8796" w14:textId="77777777" w:rsidR="008D3FCE" w:rsidRPr="008D3FCE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30"/>
          <w:szCs w:val="30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4.</w:t>
      </w:r>
      <w:r w:rsidR="00CD35AB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Opis działania aplikacji (Instrukcja użytkownika)</w:t>
      </w:r>
      <w:r w:rsidR="008D3FCE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Pr="008D3FCE">
        <w:rPr>
          <w:rFonts w:ascii="Bahnschrift SemiBold" w:eastAsia="Times New Roman" w:hAnsi="Bahnschrift SemiBold" w:cs="Times New Roman"/>
          <w:color w:val="D4D4D4"/>
          <w:sz w:val="30"/>
          <w:szCs w:val="30"/>
          <w:lang w:eastAsia="pl-PL"/>
        </w:rPr>
        <w:t xml:space="preserve"> </w:t>
      </w:r>
    </w:p>
    <w:p w14:paraId="2A3A2D0E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Aplikacja służy do obsługi wypożyczalni sprzętu sportowego, oferując zróżnicowane funkcjonalności w zależności od roli użytkownika.</w:t>
      </w:r>
    </w:p>
    <w:p w14:paraId="08864138" w14:textId="77777777" w:rsidR="003B5D06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180C1EF" w14:textId="77777777" w:rsidR="003B5D06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Uprawnienia Użytkowników</w:t>
      </w:r>
      <w:r w:rsidR="003B5D06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</w:p>
    <w:p w14:paraId="03812983" w14:textId="77777777" w:rsidR="00E67012" w:rsidRDefault="00E67012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</w:pPr>
    </w:p>
    <w:p w14:paraId="78B1D02B" w14:textId="77777777" w:rsidR="00E67012" w:rsidRDefault="00E67012" w:rsidP="00E67012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</w:pPr>
      <w:r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 xml:space="preserve">Użytkownik Niezalogowany (Gość): </w:t>
      </w:r>
    </w:p>
    <w:p w14:paraId="67F96B1C" w14:textId="159B0F97" w:rsidR="00E67012" w:rsidRDefault="00E67012" w:rsidP="00E67012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br/>
      </w:r>
      <w:r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ab/>
      </w: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Przeglądanie oferty: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Widok listy dostępnego sprzętu z możliwością filtrowania po sezonie oraz kategorii.</w:t>
      </w:r>
    </w:p>
    <w:p w14:paraId="74AD34C2" w14:textId="668EF6B3" w:rsidR="00E67012" w:rsidRDefault="00E67012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</w:pPr>
    </w:p>
    <w:p w14:paraId="183CC1A9" w14:textId="7DC2774D" w:rsidR="00E67012" w:rsidRDefault="00E67012" w:rsidP="00E67012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Szczegóły sprzętu: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Podgląd pełnych informacji technicznych o wybranym asortymencie.</w:t>
      </w:r>
    </w:p>
    <w:p w14:paraId="0F739EB7" w14:textId="6DDE21C5" w:rsidR="00E67012" w:rsidRDefault="00E67012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</w:pPr>
    </w:p>
    <w:p w14:paraId="2351D782" w14:textId="15C560EF" w:rsidR="00FF307B" w:rsidRDefault="00F176E0" w:rsidP="00FF307B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Dokonywanie rezerwacji:</w:t>
      </w:r>
      <w:r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Próba rezerwacji sprzętu przekierowuje do panelu logowania.</w:t>
      </w:r>
    </w:p>
    <w:p w14:paraId="1FB5894F" w14:textId="77777777" w:rsidR="00FF307B" w:rsidRDefault="00FF307B" w:rsidP="00FF307B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E31F2A0" w14:textId="77777777" w:rsidR="00CD35AB" w:rsidRDefault="00CD35AB" w:rsidP="008D3FCE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lastRenderedPageBreak/>
        <w:t>Zwykły Użytkownik (Rola: User)</w:t>
      </w:r>
      <w:r w:rsidR="003B5D06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Zalogowany użytkownik ma dostęp 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do podstawowych funkcji serwisu</w:t>
      </w:r>
    </w:p>
    <w:p w14:paraId="2D35A730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7E5BA5B7" w14:textId="77777777" w:rsid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Przeglądanie oferty: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Widok listy dostępnego sprzętu z możliwością filtrowania po sezonie oraz kategorii.</w:t>
      </w:r>
    </w:p>
    <w:p w14:paraId="1CF1500C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7098ABDB" w14:textId="77777777" w:rsidR="003B5D06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Szczegóły sprzętu: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Podgląd pełnych informacji technicznych o wybranym asortymencie.</w:t>
      </w:r>
    </w:p>
    <w:p w14:paraId="2C05E60C" w14:textId="77777777" w:rsidR="008D3FCE" w:rsidRPr="00CD35AB" w:rsidRDefault="008D3FCE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79572D01" w14:textId="77777777" w:rsid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Dokonywanie rezerwacji: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Użytkownik wybiera termin wypożyczenia. System automatycznie weryfikuje dostępność sprzętu w zadanym okresie (sprawdzając, czy liczba rezerwacji nie przekracza stanu magazynowego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Quantity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).</w:t>
      </w:r>
    </w:p>
    <w:p w14:paraId="13B5EB55" w14:textId="77777777" w:rsidR="00FF307B" w:rsidRDefault="00FF307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066669E" w14:textId="77777777" w:rsidR="003B5D06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Zniżka studencka:</w:t>
      </w:r>
      <w:r w:rsidR="003B5D06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Istnieje opcja zaznaczenia statusu studenta. Wymaga to podania adresu e-mail w domenie zawierającej frazę "student". Poprawna weryfikacja automatycznie nalicza </w:t>
      </w: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20% zniżki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od ceny podstawowej.</w:t>
      </w:r>
    </w:p>
    <w:p w14:paraId="137B7A91" w14:textId="77777777" w:rsidR="003B5D06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319C4E0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Formularz waliduje poprawność dat (data zwrotu musi być późniejsza niż data wypożyczenia).</w:t>
      </w:r>
    </w:p>
    <w:p w14:paraId="0EA281B2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B56459D" w14:textId="77777777" w:rsidR="00CD35AB" w:rsidRDefault="00CD35AB" w:rsidP="008D3FCE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Administrator (Rola: Admin)</w:t>
      </w:r>
      <w:r w:rsidR="003B5D06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="003B5D06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Użytkownik z rolą Administratora posiada wszystkie uprawnienia zwykłego użytkownika, a dodatkowo ma dostęp do panelu zarządczego (zabezpieczonego atrybutem 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`[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Authorize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(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Roles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 xml:space="preserve"> = "Admin")]`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 kontrolerach):</w:t>
      </w:r>
    </w:p>
    <w:p w14:paraId="07B94825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6A115814" w14:textId="77777777" w:rsid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Zarządzanie sprzętem (</w:t>
      </w:r>
      <w:r w:rsidRPr="008D3FCE">
        <w:rPr>
          <w:rFonts w:ascii="Bahnschrift SemiBold" w:eastAsia="Times New Roman" w:hAnsi="Bahnschrift SemiBold" w:cs="Times New Roman"/>
          <w:b/>
          <w:bCs/>
          <w:color w:val="CE9178"/>
          <w:sz w:val="30"/>
          <w:szCs w:val="30"/>
          <w:lang w:eastAsia="pl-PL"/>
        </w:rPr>
        <w:t>`</w:t>
      </w:r>
      <w:proofErr w:type="spellStart"/>
      <w:r w:rsidRPr="008D3FCE">
        <w:rPr>
          <w:rFonts w:ascii="Bahnschrift SemiBold" w:eastAsia="Times New Roman" w:hAnsi="Bahnschrift SemiBold" w:cs="Times New Roman"/>
          <w:b/>
          <w:bCs/>
          <w:color w:val="CE9178"/>
          <w:sz w:val="30"/>
          <w:szCs w:val="30"/>
          <w:lang w:eastAsia="pl-PL"/>
        </w:rPr>
        <w:t>EquipmentItemsController</w:t>
      </w:r>
      <w:proofErr w:type="spellEnd"/>
      <w:r w:rsidRPr="008D3FCE">
        <w:rPr>
          <w:rFonts w:ascii="Bahnschrift SemiBold" w:eastAsia="Times New Roman" w:hAnsi="Bahnschrift SemiBold" w:cs="Times New Roman"/>
          <w:b/>
          <w:bCs/>
          <w:color w:val="CE9178"/>
          <w:sz w:val="30"/>
          <w:szCs w:val="30"/>
          <w:lang w:eastAsia="pl-PL"/>
        </w:rPr>
        <w:t>`</w:t>
      </w: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):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Możliwość dodawania nowego asortymentu (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Create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), edycji istniejących pozycji (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`Edit`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 oraz ich usuwania (</w:t>
      </w:r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Delete</w:t>
      </w:r>
      <w:proofErr w:type="spellEnd"/>
      <w:r w:rsidRPr="00CD35AB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). Pozwala to na bieżącą aktualizację cennika i stanów magazynowych.</w:t>
      </w:r>
    </w:p>
    <w:p w14:paraId="366CF0A6" w14:textId="77777777" w:rsidR="003B5D06" w:rsidRPr="00CD35AB" w:rsidRDefault="003B5D06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0C58F40A" w14:textId="77777777" w:rsidR="00CD35AB" w:rsidRPr="00CD35AB" w:rsidRDefault="00CD35AB" w:rsidP="008D3FCE">
      <w:pPr>
        <w:shd w:val="clear" w:color="auto" w:fill="1E1E1E"/>
        <w:spacing w:after="0" w:line="240" w:lineRule="auto"/>
        <w:ind w:firstLine="708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Zarządzanie rezerwacjami</w:t>
      </w:r>
      <w:r w:rsidR="003B5D06" w:rsidRPr="008D3FCE">
        <w:rPr>
          <w:rFonts w:ascii="Bahnschrift SemiBold" w:eastAsia="Times New Roman" w:hAnsi="Bahnschrift SemiBold" w:cs="Times New Roman"/>
          <w:b/>
          <w:bCs/>
          <w:color w:val="569CD6"/>
          <w:sz w:val="30"/>
          <w:szCs w:val="30"/>
          <w:lang w:eastAsia="pl-PL"/>
        </w:rPr>
        <w:t>:</w:t>
      </w: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 (</w:t>
      </w:r>
      <w:r w:rsidRPr="00CD35AB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proofErr w:type="spellStart"/>
      <w:r w:rsidRPr="00CD35AB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ReservationsController</w:t>
      </w:r>
      <w:proofErr w:type="spellEnd"/>
      <w:r w:rsidRPr="00CD35AB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r w:rsidRPr="00CD35AB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):</w:t>
      </w: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Administrator może przeglądać listę wszystkich rezerwacji w systemie, a także edytować je lub usuwać (np. w przypadku anulowania przez klienta).</w:t>
      </w:r>
    </w:p>
    <w:p w14:paraId="4B96CE0B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736B4E7D" w14:textId="77777777" w:rsidR="00CD35AB" w:rsidRP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CD35AB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Aplikacja dba o spójność danych, uniemożliwiając rezerwację sprzętu, którego nie ma na stanie w wybranym terminie, co zapobiega tzw. overbookingowi.</w:t>
      </w:r>
    </w:p>
    <w:p w14:paraId="76AF1116" w14:textId="77777777" w:rsidR="00CD35AB" w:rsidRDefault="00CD35A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4C2A47FA" w14:textId="77777777" w:rsidR="00FF307B" w:rsidRDefault="00FF307B" w:rsidP="00FF307B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5915B32B" w14:textId="77777777" w:rsidR="00FF307B" w:rsidRDefault="00FF307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7D92B56" w14:textId="77777777" w:rsidR="00FF307B" w:rsidRDefault="00FF307B" w:rsidP="003B5D06">
      <w:pPr>
        <w:shd w:val="clear" w:color="auto" w:fill="1E1E1E"/>
        <w:spacing w:after="0" w:line="240" w:lineRule="auto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13BEF1BF" w14:textId="04C9A681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lastRenderedPageBreak/>
        <w:t>5. Realizacja Wymagań Projektowych</w:t>
      </w:r>
    </w:p>
    <w:p w14:paraId="1F4CDF6A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6323B3BB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Projekt spełnia wszystkie postawione wymagania techniczne:</w:t>
      </w:r>
    </w:p>
    <w:p w14:paraId="6BB2FF0C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71AC676" w14:textId="5EC83E85" w:rsidR="00175A99" w:rsidRPr="00175A99" w:rsidRDefault="00E67012" w:rsidP="00175A99">
      <w:pPr>
        <w:pStyle w:val="Akapitzlist"/>
        <w:numPr>
          <w:ilvl w:val="0"/>
          <w:numId w:val="1"/>
        </w:num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</w:pPr>
      <w:r w:rsidRPr="00175A99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Formularze z Walidacją (min. 3)</w:t>
      </w:r>
    </w:p>
    <w:p w14:paraId="1683F110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W aplikacji zaimplementowano liczne formularze wykorzystujące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DataAnnotations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do walidacji danych po stronie serwera i klienta:</w:t>
      </w:r>
    </w:p>
    <w:p w14:paraId="5EC3AEE7" w14:textId="6F124914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val="en-US" w:eastAsia="pl-PL"/>
        </w:rPr>
        <w:t>1.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 xml:space="preserve"> 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>Formularz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 xml:space="preserve"> 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>Rezerwacji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 xml:space="preserve"> (</w:t>
      </w:r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val="en-US"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val="en-US" w:eastAsia="pl-PL"/>
        </w:rPr>
        <w:t>Create.cshtml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val="en-US" w:eastAsia="pl-PL"/>
        </w:rPr>
        <w:t>`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 xml:space="preserve"> 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>dla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val="en-US" w:eastAsia="pl-PL"/>
        </w:rPr>
        <w:t xml:space="preserve"> Reservations)</w:t>
      </w:r>
    </w:p>
    <w:p w14:paraId="1419C7AF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val="en-US" w:eastAsia="pl-PL"/>
        </w:rPr>
        <w:t>   </w:t>
      </w: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Pola: Daty (Od/Do), Sprzęt.</w:t>
      </w:r>
    </w:p>
    <w:p w14:paraId="3C0E5067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</w:t>
      </w: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Walidacja: Wymagalność pól, sprawdzanie poprawności dat (logika biznesowa w kontrolerze).</w:t>
      </w:r>
    </w:p>
    <w:p w14:paraId="0C2F525E" w14:textId="7E3AA93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2.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Formularz Dodawania/Edycji Sprzętu (</w:t>
      </w:r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Create.cshtml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 / </w:t>
      </w:r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Edit.cshtml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 dla 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EquipmentItems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)</w:t>
      </w:r>
    </w:p>
    <w:p w14:paraId="0E77968D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</w:t>
      </w: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Pola: Nazwa, Cena, Ilość, Kategoria.</w:t>
      </w:r>
    </w:p>
    <w:p w14:paraId="1CD74DC1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</w:t>
      </w: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Walidacja: Wymagane pola, Zakres cen (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Range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), Długość tekstu (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StringLength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), Poprawny typ danych.</w:t>
      </w:r>
    </w:p>
    <w:p w14:paraId="0ACEB73D" w14:textId="50DA3C1C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3.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Formularz Rejestracji (</w:t>
      </w:r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Register.cshtml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)</w:t>
      </w:r>
    </w:p>
    <w:p w14:paraId="375855A2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</w:t>
      </w: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Pola: Email, Hasło, Potwierdzenie hasła.</w:t>
      </w:r>
    </w:p>
    <w:p w14:paraId="52DA03B6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   </w:t>
      </w: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Walidacja: Poprawność formatu email, Siła hasła (długość, znaki specjalne), Zgodność haseł.</w:t>
      </w:r>
    </w:p>
    <w:p w14:paraId="10CD517C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2FBBB8E5" w14:textId="67460126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b. Utrwalanie Danych (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Entity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 Framework 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Core</w:t>
      </w:r>
      <w:proofErr w:type="spellEnd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)</w:t>
      </w:r>
    </w:p>
    <w:p w14:paraId="4FB10188" w14:textId="3DE86C80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Aplikacja wykorzystuje 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 xml:space="preserve">EF </w:t>
      </w:r>
      <w:proofErr w:type="spellStart"/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Core</w:t>
      </w:r>
      <w:proofErr w:type="spellEnd"/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z bazą SQL Server.</w:t>
      </w:r>
    </w:p>
    <w:p w14:paraId="54949E2A" w14:textId="5E36407D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Zdefiniowano </w:t>
      </w: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Model Danych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składający się z co najmniej 4 encji powiązanych relacjami:</w:t>
      </w:r>
    </w:p>
    <w:p w14:paraId="64849057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1.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ApplicationUser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(rozszerzona klasa </w:t>
      </w:r>
      <w:proofErr w:type="spellStart"/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IdentityUser</w:t>
      </w:r>
      <w:proofErr w:type="spellEnd"/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>) - Użytkownicy.</w:t>
      </w:r>
    </w:p>
    <w:p w14:paraId="4CA246B3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2.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Category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- Kategorie sprzętu (np. Narciarstwo, Rowery).</w:t>
      </w:r>
    </w:p>
    <w:p w14:paraId="087F2CDA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3.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EquipmentItem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- Konkretne pozycje sprzętowe.</w:t>
      </w:r>
    </w:p>
    <w:p w14:paraId="11E86949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4.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Reservation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- Rezerwacje składane przez użytkowników.</w:t>
      </w:r>
    </w:p>
    <w:p w14:paraId="657D4E5F" w14:textId="77777777" w:rsidR="00FF307B" w:rsidRPr="00F613E7" w:rsidRDefault="00FF307B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</w:p>
    <w:p w14:paraId="722B6299" w14:textId="1A8B7A26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b/>
          <w:bCs/>
          <w:color w:val="569CD6"/>
          <w:sz w:val="28"/>
          <w:szCs w:val="28"/>
          <w:lang w:eastAsia="pl-PL"/>
        </w:rPr>
        <w:t>Relacje:</w:t>
      </w:r>
    </w:p>
    <w:p w14:paraId="05727881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Category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1 : N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EquipmentItem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(Kategoria ma wiele sprzętów).</w:t>
      </w:r>
    </w:p>
    <w:p w14:paraId="13859627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EquipmentItem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1 : N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Reservation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(Sprzęt może być wielokrotnie rezerwowany).</w:t>
      </w:r>
    </w:p>
    <w:p w14:paraId="06DE0CDF" w14:textId="77777777" w:rsidR="00E67012" w:rsidRPr="00F613E7" w:rsidRDefault="00E67012" w:rsidP="00E67012">
      <w:pPr>
        <w:shd w:val="clear" w:color="auto" w:fill="1E1E1E"/>
        <w:spacing w:after="0" w:line="238" w:lineRule="atLeast"/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</w:pPr>
      <w:r w:rsidRPr="00F613E7">
        <w:rPr>
          <w:rFonts w:ascii="Bahnschrift SemiBold" w:eastAsia="Times New Roman" w:hAnsi="Bahnschrift SemiBold" w:cs="Times New Roman"/>
          <w:color w:val="6796E6"/>
          <w:sz w:val="28"/>
          <w:szCs w:val="28"/>
          <w:lang w:eastAsia="pl-PL"/>
        </w:rPr>
        <w:t>-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ApplicationUser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1 : N </w:t>
      </w:r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proofErr w:type="spellStart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Reservation</w:t>
      </w:r>
      <w:proofErr w:type="spellEnd"/>
      <w:r w:rsidRPr="00F613E7">
        <w:rPr>
          <w:rFonts w:ascii="Bahnschrift SemiBold" w:eastAsia="Times New Roman" w:hAnsi="Bahnschrift SemiBold" w:cs="Times New Roman"/>
          <w:color w:val="CE9178"/>
          <w:sz w:val="28"/>
          <w:szCs w:val="28"/>
          <w:lang w:eastAsia="pl-PL"/>
        </w:rPr>
        <w:t>`</w:t>
      </w:r>
      <w:r w:rsidRPr="00F613E7">
        <w:rPr>
          <w:rFonts w:ascii="Bahnschrift SemiBold" w:eastAsia="Times New Roman" w:hAnsi="Bahnschrift SemiBold" w:cs="Times New Roman"/>
          <w:color w:val="D4D4D4"/>
          <w:sz w:val="28"/>
          <w:szCs w:val="28"/>
          <w:lang w:eastAsia="pl-PL"/>
        </w:rPr>
        <w:t xml:space="preserve"> (Użytkownik może posiadać wiele rezerwacji).</w:t>
      </w:r>
    </w:p>
    <w:p w14:paraId="352F669D" w14:textId="77777777" w:rsidR="00BD3619" w:rsidRPr="00CD35AB" w:rsidRDefault="00BD3619" w:rsidP="003B5D06">
      <w:pPr>
        <w:spacing w:line="240" w:lineRule="auto"/>
        <w:rPr>
          <w:rFonts w:ascii="Bahnschrift SemiBold" w:hAnsi="Bahnschrift SemiBold"/>
          <w:sz w:val="28"/>
          <w:szCs w:val="28"/>
        </w:rPr>
      </w:pPr>
    </w:p>
    <w:sectPr w:rsidR="00BD3619" w:rsidRPr="00CD35AB" w:rsidSect="00FF307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152207"/>
    <w:multiLevelType w:val="hybridMultilevel"/>
    <w:tmpl w:val="CB261E26"/>
    <w:lvl w:ilvl="0" w:tplc="0415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56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35AB"/>
    <w:rsid w:val="00002982"/>
    <w:rsid w:val="00175A99"/>
    <w:rsid w:val="001F4447"/>
    <w:rsid w:val="00297CA5"/>
    <w:rsid w:val="003B5D06"/>
    <w:rsid w:val="00462CE7"/>
    <w:rsid w:val="00531E00"/>
    <w:rsid w:val="0061410E"/>
    <w:rsid w:val="006A40CE"/>
    <w:rsid w:val="00752EDC"/>
    <w:rsid w:val="008D3FCE"/>
    <w:rsid w:val="00A3368B"/>
    <w:rsid w:val="00AA32FF"/>
    <w:rsid w:val="00BD3619"/>
    <w:rsid w:val="00C42DBA"/>
    <w:rsid w:val="00CD35AB"/>
    <w:rsid w:val="00E26C86"/>
    <w:rsid w:val="00E67012"/>
    <w:rsid w:val="00EA4EEE"/>
    <w:rsid w:val="00F176E0"/>
    <w:rsid w:val="00F61CDD"/>
    <w:rsid w:val="00FF3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363636,#1d1d1d"/>
    </o:shapedefaults>
    <o:shapelayout v:ext="edit">
      <o:idmap v:ext="edit" data="1"/>
    </o:shapelayout>
  </w:shapeDefaults>
  <w:decimalSymbol w:val=","/>
  <w:listSeparator w:val=";"/>
  <w14:docId w14:val="2C9ACAF4"/>
  <w15:docId w15:val="{9163437D-83C6-4D07-AA7A-CE41586D8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176E0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3B5D06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3B5D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2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98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3E42D-D611-4451-BC46-928E71036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</Pages>
  <Words>1001</Words>
  <Characters>6006</Characters>
  <Application>Microsoft Office Word</Application>
  <DocSecurity>0</DocSecurity>
  <Lines>50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Użytkownik systemu Windows</dc:creator>
  <cp:lastModifiedBy>Pabian Jakub</cp:lastModifiedBy>
  <cp:revision>5</cp:revision>
  <dcterms:created xsi:type="dcterms:W3CDTF">2026-01-20T18:58:00Z</dcterms:created>
  <dcterms:modified xsi:type="dcterms:W3CDTF">2026-01-21T13:20:00Z</dcterms:modified>
</cp:coreProperties>
</file>