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00147425" w:rsidP="5949BD63" w:rsidRDefault="7456047C" w14:paraId="3BAE648A" w14:textId="7E4488FD">
      <w:pPr>
        <w:pStyle w:val="Title"/>
        <w:jc w:val="center"/>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Cycle 1 Report</w:t>
      </w:r>
    </w:p>
    <w:p w:rsidR="00147425" w:rsidP="5949BD63" w:rsidRDefault="00147425" w14:paraId="51F63417" w14:textId="2C1581BB">
      <w:pPr>
        <w:rPr>
          <w:rFonts w:ascii="Times New Roman" w:hAnsi="Times New Roman" w:eastAsia="Times New Roman" w:cs="Times New Roman"/>
          <w:color w:val="000000" w:themeColor="text1"/>
        </w:rPr>
      </w:pPr>
    </w:p>
    <w:p w:rsidR="00147425" w:rsidP="5949BD63" w:rsidRDefault="7456047C" w14:paraId="77C76C7F" w14:textId="30C48796" w14:noSpellErr="1">
      <w:pPr>
        <w:jc w:val="center"/>
        <w:rPr>
          <w:rFonts w:ascii="Times New Roman" w:hAnsi="Times New Roman" w:eastAsia="Times New Roman" w:cs="Times New Roman"/>
          <w:color w:val="000000" w:themeColor="text1"/>
          <w:u w:val="none"/>
        </w:rPr>
      </w:pPr>
      <w:r w:rsidRPr="7F278475" w:rsidR="7456047C">
        <w:rPr>
          <w:rFonts w:ascii="Times New Roman" w:hAnsi="Times New Roman" w:eastAsia="Times New Roman" w:cs="Times New Roman"/>
          <w:color w:val="000000" w:themeColor="text1" w:themeTint="FF" w:themeShade="FF"/>
        </w:rPr>
        <w:t>Authors:</w:t>
      </w:r>
    </w:p>
    <w:p w:rsidR="00147425" w:rsidP="5949BD63" w:rsidRDefault="7456047C" w14:paraId="0E4742A7" w14:textId="0B0060E7">
      <w:pPr>
        <w:jc w:val="center"/>
        <w:rPr>
          <w:rFonts w:ascii="Times New Roman" w:hAnsi="Times New Roman" w:eastAsia="Times New Roman" w:cs="Times New Roman"/>
          <w:color w:val="000000" w:themeColor="text1"/>
        </w:rPr>
      </w:pPr>
      <w:proofErr w:type="spellStart"/>
      <w:r w:rsidRPr="5949BD63">
        <w:rPr>
          <w:rFonts w:ascii="Times New Roman" w:hAnsi="Times New Roman" w:eastAsia="Times New Roman" w:cs="Times New Roman"/>
          <w:color w:val="000000" w:themeColor="text1"/>
        </w:rPr>
        <w:t>Tianyang</w:t>
      </w:r>
      <w:proofErr w:type="spellEnd"/>
      <w:r w:rsidRPr="5949BD63">
        <w:rPr>
          <w:rFonts w:ascii="Times New Roman" w:hAnsi="Times New Roman" w:eastAsia="Times New Roman" w:cs="Times New Roman"/>
          <w:color w:val="000000" w:themeColor="text1"/>
        </w:rPr>
        <w:t xml:space="preserve"> Wang</w:t>
      </w:r>
    </w:p>
    <w:p w:rsidR="00147425" w:rsidP="5949BD63" w:rsidRDefault="7456047C" w14:paraId="0BFCA3AF" w14:textId="295D47B2">
      <w:pPr>
        <w:jc w:val="center"/>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Kate Moreland</w:t>
      </w:r>
    </w:p>
    <w:p w:rsidR="00147425" w:rsidP="5949BD63" w:rsidRDefault="7456047C" w14:paraId="7506FD7C" w14:textId="402E6BE9">
      <w:pPr>
        <w:jc w:val="center"/>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DJ Oakman</w:t>
      </w:r>
    </w:p>
    <w:p w:rsidR="00147425" w:rsidP="5949BD63" w:rsidRDefault="7456047C" w14:paraId="3AAB9567" w14:textId="32A6D450">
      <w:pPr>
        <w:jc w:val="center"/>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Haoran Ding</w:t>
      </w:r>
    </w:p>
    <w:p w:rsidR="00147425" w:rsidP="5949BD63" w:rsidRDefault="00147425" w14:paraId="32C3E195" w14:textId="38E98D03">
      <w:pPr>
        <w:rPr>
          <w:rFonts w:ascii="Times New Roman" w:hAnsi="Times New Roman" w:eastAsia="Times New Roman" w:cs="Times New Roman"/>
          <w:color w:val="000000" w:themeColor="text1"/>
        </w:rPr>
      </w:pPr>
    </w:p>
    <w:p w:rsidR="00147425" w:rsidP="5949BD63" w:rsidRDefault="7456047C" w14:paraId="608CAF7C" w14:textId="40B24AAD">
      <w:pPr>
        <w:jc w:val="center"/>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Submitted in partial fulfillment of the requirements for COMP 4710 Senior Design to the Department of Computer Science and Software Engineering, Samuel Ginn College of Engineering, Auburn University</w:t>
      </w:r>
    </w:p>
    <w:p w:rsidR="00147425" w:rsidP="5949BD63" w:rsidRDefault="00147425" w14:paraId="73172562" w14:textId="3579317B">
      <w:pPr>
        <w:rPr>
          <w:rFonts w:ascii="Times New Roman" w:hAnsi="Times New Roman" w:eastAsia="Times New Roman" w:cs="Times New Roman"/>
          <w:color w:val="000000" w:themeColor="text1"/>
        </w:rPr>
      </w:pPr>
    </w:p>
    <w:p w:rsidR="00147425" w:rsidP="5949BD63" w:rsidRDefault="7456047C" w14:paraId="5FFB0B9D" w14:textId="0A64EA6B">
      <w:pPr>
        <w:jc w:val="center"/>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Auburn, Alabama</w:t>
      </w:r>
    </w:p>
    <w:p w:rsidR="00147425" w:rsidP="5949BD63" w:rsidRDefault="7456047C" w14:paraId="114D075C" w14:textId="7BA48C3F">
      <w:pPr>
        <w:jc w:val="center"/>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September 29, 2025</w:t>
      </w:r>
    </w:p>
    <w:p w:rsidR="00147425" w:rsidP="5949BD63" w:rsidRDefault="00147425" w14:paraId="5445713B" w14:textId="60CE5347">
      <w:pPr>
        <w:jc w:val="center"/>
        <w:rPr>
          <w:rFonts w:ascii="Times New Roman" w:hAnsi="Times New Roman" w:eastAsia="Times New Roman" w:cs="Times New Roman"/>
          <w:color w:val="000000" w:themeColor="text1"/>
        </w:rPr>
      </w:pPr>
    </w:p>
    <w:p w:rsidR="00147425" w:rsidP="5949BD63" w:rsidRDefault="7456047C" w14:paraId="2F465428" w14:textId="55582359">
      <w:pPr>
        <w:jc w:val="center"/>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Comp 4710 Senior Design Project</w:t>
      </w:r>
    </w:p>
    <w:p w:rsidR="00147425" w:rsidRDefault="00147425" w14:paraId="2C078E63" w14:textId="6CCDA549"/>
    <w:p w:rsidR="5949BD63" w:rsidRDefault="5949BD63" w14:paraId="6728C54A" w14:textId="54AE48BF">
      <w:r>
        <w:br w:type="page"/>
      </w:r>
    </w:p>
    <w:sdt>
      <w:sdtPr>
        <w:id w:val="263401612"/>
        <w:docPartObj>
          <w:docPartGallery w:val="Table of Contents"/>
          <w:docPartUnique/>
        </w:docPartObj>
      </w:sdtPr>
      <w:sdtContent>
        <w:p w:rsidR="282940AC" w:rsidP="282940AC" w:rsidRDefault="61DB30D2" w14:paraId="1436C467" w14:noSpellErr="1" w14:textId="09E1ABE7">
          <w:pPr>
            <w:pStyle w:val="TOC1"/>
            <w:tabs>
              <w:tab w:val="right" w:leader="dot" w:pos="9360"/>
            </w:tabs>
            <w:rPr>
              <w:rStyle w:val="Hyperlink"/>
            </w:rPr>
          </w:pPr>
          <w:r>
            <w:fldChar w:fldCharType="begin"/>
          </w:r>
          <w:r>
            <w:instrText xml:space="preserve">TOC \o "1-9" \z \u \h</w:instrText>
          </w:r>
          <w:r>
            <w:fldChar w:fldCharType="separate"/>
          </w:r>
          <w:hyperlink w:anchor="_Toc233200611">
            <w:r w:rsidRPr="7F278475" w:rsidR="7F278475">
              <w:rPr>
                <w:rStyle w:val="Hyperlink"/>
              </w:rPr>
              <w:t>System Metaphor – DJ Oakman:</w:t>
            </w:r>
            <w:r>
              <w:tab/>
            </w:r>
            <w:r>
              <w:fldChar w:fldCharType="begin"/>
            </w:r>
            <w:r>
              <w:instrText xml:space="preserve">PAGEREF _Toc233200611 \h</w:instrText>
            </w:r>
            <w:r>
              <w:fldChar w:fldCharType="separate"/>
            </w:r>
            <w:r w:rsidRPr="7F278475" w:rsidR="7F278475">
              <w:rPr>
                <w:rStyle w:val="Hyperlink"/>
              </w:rPr>
              <w:t>2</w:t>
            </w:r>
            <w:r>
              <w:fldChar w:fldCharType="end"/>
            </w:r>
          </w:hyperlink>
        </w:p>
        <w:p w:rsidR="282940AC" w:rsidP="282940AC" w:rsidRDefault="61DB30D2" w14:paraId="7BF496E2" w14:noSpellErr="1" w14:textId="6D3C5284">
          <w:pPr>
            <w:pStyle w:val="TOC1"/>
            <w:tabs>
              <w:tab w:val="right" w:leader="dot" w:pos="9360"/>
            </w:tabs>
            <w:rPr>
              <w:rStyle w:val="Hyperlink"/>
            </w:rPr>
          </w:pPr>
          <w:hyperlink w:anchor="_Toc971068619">
            <w:r w:rsidRPr="7F278475" w:rsidR="7F278475">
              <w:rPr>
                <w:rStyle w:val="Hyperlink"/>
              </w:rPr>
              <w:t>Cycle Intent – DJ Oakman:</w:t>
            </w:r>
            <w:r>
              <w:tab/>
            </w:r>
            <w:r>
              <w:fldChar w:fldCharType="begin"/>
            </w:r>
            <w:r>
              <w:instrText xml:space="preserve">PAGEREF _Toc971068619 \h</w:instrText>
            </w:r>
            <w:r>
              <w:fldChar w:fldCharType="separate"/>
            </w:r>
            <w:r w:rsidRPr="7F278475" w:rsidR="7F278475">
              <w:rPr>
                <w:rStyle w:val="Hyperlink"/>
              </w:rPr>
              <w:t>3</w:t>
            </w:r>
            <w:r>
              <w:fldChar w:fldCharType="end"/>
            </w:r>
          </w:hyperlink>
        </w:p>
        <w:p w:rsidR="282940AC" w:rsidP="282940AC" w:rsidRDefault="61DB30D2" w14:paraId="24D5592F" w14:noSpellErr="1" w14:textId="04B4FB4E">
          <w:pPr>
            <w:pStyle w:val="TOC1"/>
            <w:tabs>
              <w:tab w:val="right" w:leader="dot" w:pos="9360"/>
            </w:tabs>
            <w:rPr>
              <w:rStyle w:val="Hyperlink"/>
            </w:rPr>
          </w:pPr>
          <w:hyperlink w:anchor="_Toc777570434">
            <w:r w:rsidRPr="7F278475" w:rsidR="7F278475">
              <w:rPr>
                <w:rStyle w:val="Hyperlink"/>
              </w:rPr>
              <w:t>User Stories – Kate Moreland/DJ Oakman:</w:t>
            </w:r>
            <w:r>
              <w:tab/>
            </w:r>
            <w:r>
              <w:fldChar w:fldCharType="begin"/>
            </w:r>
            <w:r>
              <w:instrText xml:space="preserve">PAGEREF _Toc777570434 \h</w:instrText>
            </w:r>
            <w:r>
              <w:fldChar w:fldCharType="separate"/>
            </w:r>
            <w:r w:rsidRPr="7F278475" w:rsidR="7F278475">
              <w:rPr>
                <w:rStyle w:val="Hyperlink"/>
              </w:rPr>
              <w:t>3</w:t>
            </w:r>
            <w:r>
              <w:fldChar w:fldCharType="end"/>
            </w:r>
          </w:hyperlink>
        </w:p>
        <w:p w:rsidR="282940AC" w:rsidP="282940AC" w:rsidRDefault="61DB30D2" w14:paraId="21BCEED3" w14:noSpellErr="1" w14:textId="04643D44">
          <w:pPr>
            <w:pStyle w:val="TOC1"/>
            <w:tabs>
              <w:tab w:val="right" w:leader="dot" w:pos="9360"/>
            </w:tabs>
            <w:rPr>
              <w:rStyle w:val="Hyperlink"/>
            </w:rPr>
          </w:pPr>
          <w:hyperlink w:anchor="_Toc2032877497">
            <w:r w:rsidRPr="7F278475" w:rsidR="7F278475">
              <w:rPr>
                <w:rStyle w:val="Hyperlink"/>
              </w:rPr>
              <w:t>Design Documentation – DJ Oakman:</w:t>
            </w:r>
            <w:r>
              <w:tab/>
            </w:r>
            <w:r>
              <w:fldChar w:fldCharType="begin"/>
            </w:r>
            <w:r>
              <w:instrText xml:space="preserve">PAGEREF _Toc2032877497 \h</w:instrText>
            </w:r>
            <w:r>
              <w:fldChar w:fldCharType="separate"/>
            </w:r>
            <w:r w:rsidRPr="7F278475" w:rsidR="7F278475">
              <w:rPr>
                <w:rStyle w:val="Hyperlink"/>
              </w:rPr>
              <w:t>16</w:t>
            </w:r>
            <w:r>
              <w:fldChar w:fldCharType="end"/>
            </w:r>
          </w:hyperlink>
        </w:p>
        <w:p w:rsidR="282940AC" w:rsidP="61DB30D2" w:rsidRDefault="61DB30D2" w14:paraId="7EBA0CA5" w14:noSpellErr="1" w14:textId="76369607">
          <w:pPr>
            <w:pStyle w:val="TOC2"/>
            <w:tabs>
              <w:tab w:val="right" w:leader="dot" w:pos="9360"/>
            </w:tabs>
            <w:rPr>
              <w:rStyle w:val="Hyperlink"/>
            </w:rPr>
          </w:pPr>
          <w:hyperlink w:anchor="_Toc1941875764">
            <w:r w:rsidRPr="7F278475" w:rsidR="7F278475">
              <w:rPr>
                <w:rStyle w:val="Hyperlink"/>
              </w:rPr>
              <w:t>Architecture</w:t>
            </w:r>
            <w:r>
              <w:tab/>
            </w:r>
            <w:r>
              <w:fldChar w:fldCharType="begin"/>
            </w:r>
            <w:r>
              <w:instrText xml:space="preserve">PAGEREF _Toc1941875764 \h</w:instrText>
            </w:r>
            <w:r>
              <w:fldChar w:fldCharType="separate"/>
            </w:r>
            <w:r w:rsidRPr="7F278475" w:rsidR="7F278475">
              <w:rPr>
                <w:rStyle w:val="Hyperlink"/>
              </w:rPr>
              <w:t>17</w:t>
            </w:r>
            <w:r>
              <w:fldChar w:fldCharType="end"/>
            </w:r>
          </w:hyperlink>
        </w:p>
        <w:p w:rsidR="282940AC" w:rsidP="61DB30D2" w:rsidRDefault="61DB30D2" w14:paraId="24EB57EB" w14:noSpellErr="1" w14:textId="679AB075">
          <w:pPr>
            <w:pStyle w:val="TOC2"/>
            <w:tabs>
              <w:tab w:val="right" w:leader="dot" w:pos="9360"/>
            </w:tabs>
            <w:rPr>
              <w:rStyle w:val="Hyperlink"/>
            </w:rPr>
          </w:pPr>
          <w:hyperlink w:anchor="_Toc1715087109">
            <w:r w:rsidRPr="7F278475" w:rsidR="7F278475">
              <w:rPr>
                <w:rStyle w:val="Hyperlink"/>
              </w:rPr>
              <w:t>Structure</w:t>
            </w:r>
            <w:r>
              <w:tab/>
            </w:r>
            <w:r>
              <w:fldChar w:fldCharType="begin"/>
            </w:r>
            <w:r>
              <w:instrText xml:space="preserve">PAGEREF _Toc1715087109 \h</w:instrText>
            </w:r>
            <w:r>
              <w:fldChar w:fldCharType="separate"/>
            </w:r>
            <w:r w:rsidRPr="7F278475" w:rsidR="7F278475">
              <w:rPr>
                <w:rStyle w:val="Hyperlink"/>
              </w:rPr>
              <w:t>18</w:t>
            </w:r>
            <w:r>
              <w:fldChar w:fldCharType="end"/>
            </w:r>
          </w:hyperlink>
        </w:p>
        <w:p w:rsidR="282940AC" w:rsidP="61DB30D2" w:rsidRDefault="61DB30D2" w14:paraId="55EBD755" w14:noSpellErr="1" w14:textId="5725E95F">
          <w:pPr>
            <w:pStyle w:val="TOC2"/>
            <w:tabs>
              <w:tab w:val="right" w:leader="dot" w:pos="9360"/>
            </w:tabs>
            <w:rPr>
              <w:rStyle w:val="Hyperlink"/>
            </w:rPr>
          </w:pPr>
          <w:hyperlink w:anchor="_Toc861684704">
            <w:r w:rsidRPr="7F278475" w:rsidR="7F278475">
              <w:rPr>
                <w:rStyle w:val="Hyperlink"/>
              </w:rPr>
              <w:t>Interfaces</w:t>
            </w:r>
            <w:r>
              <w:tab/>
            </w:r>
            <w:r>
              <w:fldChar w:fldCharType="begin"/>
            </w:r>
            <w:r>
              <w:instrText xml:space="preserve">PAGEREF _Toc861684704 \h</w:instrText>
            </w:r>
            <w:r>
              <w:fldChar w:fldCharType="separate"/>
            </w:r>
            <w:r w:rsidRPr="7F278475" w:rsidR="7F278475">
              <w:rPr>
                <w:rStyle w:val="Hyperlink"/>
              </w:rPr>
              <w:t>19</w:t>
            </w:r>
            <w:r>
              <w:fldChar w:fldCharType="end"/>
            </w:r>
          </w:hyperlink>
        </w:p>
        <w:p w:rsidR="282940AC" w:rsidP="61DB30D2" w:rsidRDefault="61DB30D2" w14:paraId="1D7A2A44" w14:noSpellErr="1" w14:textId="53FC9D3E">
          <w:pPr>
            <w:pStyle w:val="TOC2"/>
            <w:tabs>
              <w:tab w:val="right" w:leader="dot" w:pos="9360"/>
            </w:tabs>
            <w:rPr>
              <w:rStyle w:val="Hyperlink"/>
            </w:rPr>
          </w:pPr>
          <w:hyperlink w:anchor="_Toc2022231144">
            <w:r w:rsidRPr="7F278475" w:rsidR="7F278475">
              <w:rPr>
                <w:rStyle w:val="Hyperlink"/>
              </w:rPr>
              <w:t>Justifications of Decisions</w:t>
            </w:r>
            <w:r>
              <w:tab/>
            </w:r>
            <w:r>
              <w:fldChar w:fldCharType="begin"/>
            </w:r>
            <w:r>
              <w:instrText xml:space="preserve">PAGEREF _Toc2022231144 \h</w:instrText>
            </w:r>
            <w:r>
              <w:fldChar w:fldCharType="separate"/>
            </w:r>
            <w:r w:rsidRPr="7F278475" w:rsidR="7F278475">
              <w:rPr>
                <w:rStyle w:val="Hyperlink"/>
              </w:rPr>
              <w:t>20</w:t>
            </w:r>
            <w:r>
              <w:fldChar w:fldCharType="end"/>
            </w:r>
          </w:hyperlink>
        </w:p>
        <w:p w:rsidR="61DB30D2" w:rsidP="61DB30D2" w:rsidRDefault="61DB30D2" w14:paraId="2FC6EB01" w14:noSpellErr="1" w14:textId="6801E83B">
          <w:pPr>
            <w:pStyle w:val="TOC2"/>
            <w:tabs>
              <w:tab w:val="right" w:leader="dot" w:pos="9360"/>
            </w:tabs>
            <w:rPr>
              <w:rStyle w:val="Hyperlink"/>
            </w:rPr>
          </w:pPr>
          <w:hyperlink w:anchor="_Toc2086406256">
            <w:r w:rsidRPr="7F278475" w:rsidR="7F278475">
              <w:rPr>
                <w:rStyle w:val="Hyperlink"/>
              </w:rPr>
              <w:t>Assumptions &amp; Dependencies</w:t>
            </w:r>
            <w:r>
              <w:tab/>
            </w:r>
            <w:r>
              <w:fldChar w:fldCharType="begin"/>
            </w:r>
            <w:r>
              <w:instrText xml:space="preserve">PAGEREF _Toc2086406256 \h</w:instrText>
            </w:r>
            <w:r>
              <w:fldChar w:fldCharType="separate"/>
            </w:r>
            <w:r w:rsidRPr="7F278475" w:rsidR="7F278475">
              <w:rPr>
                <w:rStyle w:val="Hyperlink"/>
              </w:rPr>
              <w:t>21</w:t>
            </w:r>
            <w:r>
              <w:fldChar w:fldCharType="end"/>
            </w:r>
          </w:hyperlink>
        </w:p>
        <w:p w:rsidR="61DB30D2" w:rsidP="61DB30D2" w:rsidRDefault="61DB30D2" w14:paraId="2056045C" w14:noSpellErr="1" w14:textId="00CA2E9F">
          <w:pPr>
            <w:pStyle w:val="TOC1"/>
            <w:tabs>
              <w:tab w:val="right" w:leader="dot" w:pos="9360"/>
            </w:tabs>
            <w:rPr>
              <w:rStyle w:val="Hyperlink"/>
            </w:rPr>
          </w:pPr>
          <w:hyperlink w:anchor="_Toc1850454571">
            <w:r w:rsidRPr="7F278475" w:rsidR="7F278475">
              <w:rPr>
                <w:rStyle w:val="Hyperlink"/>
              </w:rPr>
              <w:t>Lessons Learned - Tianyang Wang:</w:t>
            </w:r>
            <w:r>
              <w:tab/>
            </w:r>
            <w:r>
              <w:fldChar w:fldCharType="begin"/>
            </w:r>
            <w:r>
              <w:instrText xml:space="preserve">PAGEREF _Toc1850454571 \h</w:instrText>
            </w:r>
            <w:r>
              <w:fldChar w:fldCharType="separate"/>
            </w:r>
            <w:r w:rsidRPr="7F278475" w:rsidR="7F278475">
              <w:rPr>
                <w:rStyle w:val="Hyperlink"/>
              </w:rPr>
              <w:t>22</w:t>
            </w:r>
            <w:r>
              <w:fldChar w:fldCharType="end"/>
            </w:r>
          </w:hyperlink>
        </w:p>
        <w:p w:rsidR="61DB30D2" w:rsidP="7F278475" w:rsidRDefault="61DB30D2" w14:paraId="1C070CC2" w14:noSpellErr="1" w14:textId="18AE1F0A">
          <w:pPr>
            <w:pStyle w:val="TOC2"/>
            <w:tabs>
              <w:tab w:val="right" w:leader="dot" w:pos="9360"/>
            </w:tabs>
            <w:rPr>
              <w:rStyle w:val="Hyperlink"/>
            </w:rPr>
          </w:pPr>
          <w:hyperlink w:anchor="_Toc883553639">
            <w:r w:rsidRPr="7F278475" w:rsidR="7F278475">
              <w:rPr>
                <w:rStyle w:val="Hyperlink"/>
              </w:rPr>
              <w:t>1. Acceptance Tests</w:t>
            </w:r>
            <w:r>
              <w:tab/>
            </w:r>
            <w:r>
              <w:fldChar w:fldCharType="begin"/>
            </w:r>
            <w:r>
              <w:instrText xml:space="preserve">PAGEREF _Toc883553639 \h</w:instrText>
            </w:r>
            <w:r>
              <w:fldChar w:fldCharType="separate"/>
            </w:r>
            <w:r w:rsidRPr="7F278475" w:rsidR="7F278475">
              <w:rPr>
                <w:rStyle w:val="Hyperlink"/>
              </w:rPr>
              <w:t>24</w:t>
            </w:r>
            <w:r>
              <w:fldChar w:fldCharType="end"/>
            </w:r>
          </w:hyperlink>
        </w:p>
        <w:p w:rsidR="61DB30D2" w:rsidP="7F278475" w:rsidRDefault="61DB30D2" w14:paraId="3AC1CF90" w14:noSpellErr="1" w14:textId="5E2F7623">
          <w:pPr>
            <w:pStyle w:val="TOC2"/>
            <w:tabs>
              <w:tab w:val="right" w:leader="dot" w:pos="9360"/>
            </w:tabs>
            <w:rPr>
              <w:rStyle w:val="Hyperlink"/>
            </w:rPr>
          </w:pPr>
          <w:hyperlink w:anchor="_Toc2121474082">
            <w:r w:rsidRPr="7F278475" w:rsidR="7F278475">
              <w:rPr>
                <w:rStyle w:val="Hyperlink"/>
              </w:rPr>
              <w:t>2. Unit Tests</w:t>
            </w:r>
            <w:r>
              <w:tab/>
            </w:r>
            <w:r>
              <w:fldChar w:fldCharType="begin"/>
            </w:r>
            <w:r>
              <w:instrText xml:space="preserve">PAGEREF _Toc2121474082 \h</w:instrText>
            </w:r>
            <w:r>
              <w:fldChar w:fldCharType="separate"/>
            </w:r>
            <w:r w:rsidRPr="7F278475" w:rsidR="7F278475">
              <w:rPr>
                <w:rStyle w:val="Hyperlink"/>
              </w:rPr>
              <w:t>26</w:t>
            </w:r>
            <w:r>
              <w:fldChar w:fldCharType="end"/>
            </w:r>
          </w:hyperlink>
        </w:p>
        <w:p w:rsidR="61DB30D2" w:rsidP="7F278475" w:rsidRDefault="61DB30D2" w14:paraId="51367143" w14:noSpellErr="1" w14:textId="29CC9B39">
          <w:pPr>
            <w:pStyle w:val="TOC2"/>
            <w:tabs>
              <w:tab w:val="right" w:leader="dot" w:pos="9360"/>
            </w:tabs>
            <w:rPr>
              <w:rStyle w:val="Hyperlink"/>
            </w:rPr>
          </w:pPr>
          <w:hyperlink w:anchor="_Toc196400613">
            <w:r w:rsidRPr="7F278475" w:rsidR="7F278475">
              <w:rPr>
                <w:rStyle w:val="Hyperlink"/>
              </w:rPr>
              <w:t>3. Test Logs</w:t>
            </w:r>
            <w:r>
              <w:tab/>
            </w:r>
            <w:r>
              <w:fldChar w:fldCharType="begin"/>
            </w:r>
            <w:r>
              <w:instrText xml:space="preserve">PAGEREF _Toc196400613 \h</w:instrText>
            </w:r>
            <w:r>
              <w:fldChar w:fldCharType="separate"/>
            </w:r>
            <w:r w:rsidRPr="7F278475" w:rsidR="7F278475">
              <w:rPr>
                <w:rStyle w:val="Hyperlink"/>
              </w:rPr>
              <w:t>27</w:t>
            </w:r>
            <w:r>
              <w:fldChar w:fldCharType="end"/>
            </w:r>
          </w:hyperlink>
        </w:p>
        <w:p w:rsidR="61DB30D2" w:rsidP="7F278475" w:rsidRDefault="61DB30D2" w14:paraId="4D86A7A0" w14:noSpellErr="1" w14:textId="2C1BD3F1">
          <w:pPr>
            <w:pStyle w:val="TOC2"/>
            <w:tabs>
              <w:tab w:val="right" w:leader="dot" w:pos="9360"/>
            </w:tabs>
            <w:rPr>
              <w:rStyle w:val="Hyperlink"/>
            </w:rPr>
          </w:pPr>
          <w:hyperlink w:anchor="_Toc446346923">
            <w:r w:rsidRPr="7F278475" w:rsidR="7F278475">
              <w:rPr>
                <w:rStyle w:val="Hyperlink"/>
              </w:rPr>
              <w:t>4. Test Evidence (Screenshots)</w:t>
            </w:r>
            <w:r>
              <w:tab/>
            </w:r>
            <w:r>
              <w:fldChar w:fldCharType="begin"/>
            </w:r>
            <w:r>
              <w:instrText xml:space="preserve">PAGEREF _Toc446346923 \h</w:instrText>
            </w:r>
            <w:r>
              <w:fldChar w:fldCharType="separate"/>
            </w:r>
            <w:r w:rsidRPr="7F278475" w:rsidR="7F278475">
              <w:rPr>
                <w:rStyle w:val="Hyperlink"/>
              </w:rPr>
              <w:t>29</w:t>
            </w:r>
            <w:r>
              <w:fldChar w:fldCharType="end"/>
            </w:r>
          </w:hyperlink>
        </w:p>
        <w:p w:rsidR="7F278475" w:rsidP="7F278475" w:rsidRDefault="7F278475" w14:paraId="6FC7D369" w14:textId="65912549">
          <w:pPr>
            <w:pStyle w:val="TOC1"/>
            <w:tabs>
              <w:tab w:val="right" w:leader="dot" w:pos="9360"/>
            </w:tabs>
            <w:rPr>
              <w:rStyle w:val="Hyperlink"/>
            </w:rPr>
          </w:pPr>
          <w:hyperlink w:anchor="_Toc1531653604">
            <w:r w:rsidRPr="7F278475" w:rsidR="7F278475">
              <w:rPr>
                <w:rStyle w:val="Hyperlink"/>
              </w:rPr>
              <w:t>Risk Management and Mitigation – DJ Oakman:</w:t>
            </w:r>
            <w:r>
              <w:tab/>
            </w:r>
            <w:r>
              <w:fldChar w:fldCharType="begin"/>
            </w:r>
            <w:r>
              <w:instrText xml:space="preserve">PAGEREF _Toc1531653604 \h</w:instrText>
            </w:r>
            <w:r>
              <w:fldChar w:fldCharType="separate"/>
            </w:r>
            <w:r w:rsidRPr="7F278475" w:rsidR="7F278475">
              <w:rPr>
                <w:rStyle w:val="Hyperlink"/>
              </w:rPr>
              <w:t>33</w:t>
            </w:r>
            <w:r>
              <w:fldChar w:fldCharType="end"/>
            </w:r>
          </w:hyperlink>
        </w:p>
        <w:p w:rsidR="7F278475" w:rsidP="7F278475" w:rsidRDefault="7F278475" w14:paraId="2723A64D" w14:textId="473CFAAF">
          <w:pPr>
            <w:pStyle w:val="TOC1"/>
            <w:tabs>
              <w:tab w:val="right" w:leader="dot" w:pos="9360"/>
            </w:tabs>
            <w:rPr>
              <w:rStyle w:val="Hyperlink"/>
            </w:rPr>
          </w:pPr>
          <w:hyperlink w:anchor="_Toc948440432">
            <w:r w:rsidRPr="7F278475" w:rsidR="7F278475">
              <w:rPr>
                <w:rStyle w:val="Hyperlink"/>
              </w:rPr>
              <w:t>Meeting Minutes – Kate Moreland:</w:t>
            </w:r>
            <w:r>
              <w:tab/>
            </w:r>
            <w:r>
              <w:fldChar w:fldCharType="begin"/>
            </w:r>
            <w:r>
              <w:instrText xml:space="preserve">PAGEREF _Toc948440432 \h</w:instrText>
            </w:r>
            <w:r>
              <w:fldChar w:fldCharType="separate"/>
            </w:r>
            <w:r w:rsidRPr="7F278475" w:rsidR="7F278475">
              <w:rPr>
                <w:rStyle w:val="Hyperlink"/>
              </w:rPr>
              <w:t>34</w:t>
            </w:r>
            <w:r>
              <w:fldChar w:fldCharType="end"/>
            </w:r>
          </w:hyperlink>
        </w:p>
        <w:p w:rsidR="7F278475" w:rsidP="7F278475" w:rsidRDefault="7F278475" w14:paraId="19DD9CAC" w14:textId="5D2F9185">
          <w:pPr>
            <w:pStyle w:val="TOC1"/>
            <w:tabs>
              <w:tab w:val="right" w:leader="dot" w:pos="9360"/>
            </w:tabs>
            <w:rPr>
              <w:rStyle w:val="Hyperlink"/>
            </w:rPr>
          </w:pPr>
          <w:hyperlink w:anchor="_Toc1598495195">
            <w:r w:rsidRPr="7F278475" w:rsidR="7F278475">
              <w:rPr>
                <w:rStyle w:val="Hyperlink"/>
              </w:rPr>
              <w:t>Version Description – Hoaran Ding</w:t>
            </w:r>
            <w:r>
              <w:tab/>
            </w:r>
            <w:r>
              <w:fldChar w:fldCharType="begin"/>
            </w:r>
            <w:r>
              <w:instrText xml:space="preserve">PAGEREF _Toc1598495195 \h</w:instrText>
            </w:r>
            <w:r>
              <w:fldChar w:fldCharType="separate"/>
            </w:r>
            <w:r w:rsidRPr="7F278475" w:rsidR="7F278475">
              <w:rPr>
                <w:rStyle w:val="Hyperlink"/>
              </w:rPr>
              <w:t>36</w:t>
            </w:r>
            <w:r>
              <w:fldChar w:fldCharType="end"/>
            </w:r>
          </w:hyperlink>
        </w:p>
        <w:p w:rsidR="7F278475" w:rsidP="7F278475" w:rsidRDefault="7F278475" w14:paraId="7C4056A7" w14:textId="1A0621DD">
          <w:pPr>
            <w:pStyle w:val="TOC1"/>
            <w:tabs>
              <w:tab w:val="right" w:leader="dot" w:pos="9360"/>
            </w:tabs>
            <w:rPr>
              <w:rStyle w:val="Hyperlink"/>
            </w:rPr>
          </w:pPr>
          <w:hyperlink w:anchor="_Toc1651723706">
            <w:r w:rsidRPr="7F278475" w:rsidR="7F278475">
              <w:rPr>
                <w:rStyle w:val="Hyperlink"/>
              </w:rPr>
              <w:t>Source Code - Kate Moreland:</w:t>
            </w:r>
            <w:r>
              <w:tab/>
            </w:r>
            <w:r>
              <w:fldChar w:fldCharType="begin"/>
            </w:r>
            <w:r>
              <w:instrText xml:space="preserve">PAGEREF _Toc1651723706 \h</w:instrText>
            </w:r>
            <w:r>
              <w:fldChar w:fldCharType="separate"/>
            </w:r>
            <w:r w:rsidRPr="7F278475" w:rsidR="7F278475">
              <w:rPr>
                <w:rStyle w:val="Hyperlink"/>
              </w:rPr>
              <w:t>37</w:t>
            </w:r>
            <w:r>
              <w:fldChar w:fldCharType="end"/>
            </w:r>
          </w:hyperlink>
        </w:p>
        <w:p w:rsidR="7F278475" w:rsidP="7F278475" w:rsidRDefault="7F278475" w14:paraId="40402BA7" w14:textId="099BEAC8">
          <w:pPr>
            <w:pStyle w:val="TOC1"/>
            <w:tabs>
              <w:tab w:val="right" w:leader="dot" w:pos="9360"/>
            </w:tabs>
            <w:rPr>
              <w:rStyle w:val="Hyperlink"/>
            </w:rPr>
          </w:pPr>
          <w:hyperlink w:anchor="_Toc1182810600">
            <w:r w:rsidRPr="7F278475" w:rsidR="7F278475">
              <w:rPr>
                <w:rStyle w:val="Hyperlink"/>
              </w:rPr>
              <w:t>Sponsor’s Approval:</w:t>
            </w:r>
            <w:r>
              <w:tab/>
            </w:r>
            <w:r>
              <w:fldChar w:fldCharType="begin"/>
            </w:r>
            <w:r>
              <w:instrText xml:space="preserve">PAGEREF _Toc1182810600 \h</w:instrText>
            </w:r>
            <w:r>
              <w:fldChar w:fldCharType="separate"/>
            </w:r>
            <w:r w:rsidRPr="7F278475" w:rsidR="7F278475">
              <w:rPr>
                <w:rStyle w:val="Hyperlink"/>
              </w:rPr>
              <w:t>38</w:t>
            </w:r>
            <w:r>
              <w:fldChar w:fldCharType="end"/>
            </w:r>
          </w:hyperlink>
          <w:r>
            <w:fldChar w:fldCharType="end"/>
          </w:r>
        </w:p>
      </w:sdtContent>
    </w:sdt>
    <w:p w:rsidR="5949BD63" w:rsidP="5949BD63" w:rsidRDefault="5949BD63" w14:paraId="02F21716" w14:textId="40873F42"/>
    <w:p w:rsidR="5949BD63" w:rsidRDefault="5949BD63" w14:paraId="7149FDF0" w14:textId="53FED285">
      <w:r>
        <w:br w:type="page"/>
      </w:r>
    </w:p>
    <w:p w:rsidR="63468A34" w:rsidP="5949BD63" w:rsidRDefault="63468A34" w14:paraId="42D793A5" w14:textId="543484E1" w14:noSpellErr="1">
      <w:pPr>
        <w:pStyle w:val="Heading1"/>
        <w:rPr>
          <w:rFonts w:ascii="Aptos Display" w:hAnsi="Aptos Display" w:eastAsia="Aptos Display" w:cs="Aptos Display"/>
        </w:rPr>
      </w:pPr>
      <w:bookmarkStart w:name="_Toc233200611" w:id="1363628115"/>
      <w:r w:rsidRPr="7F278475" w:rsidR="63468A34">
        <w:rPr>
          <w:rFonts w:ascii="Aptos Display" w:hAnsi="Aptos Display" w:eastAsia="Aptos Display" w:cs="Aptos Display"/>
        </w:rPr>
        <w:t>System Metaphor</w:t>
      </w:r>
      <w:r w:rsidRPr="7F278475" w:rsidR="5E016937">
        <w:rPr>
          <w:rFonts w:ascii="Aptos Display" w:hAnsi="Aptos Display" w:eastAsia="Aptos Display" w:cs="Aptos Display"/>
        </w:rPr>
        <w:t xml:space="preserve"> – DJ Oakman</w:t>
      </w:r>
      <w:r w:rsidRPr="7F278475" w:rsidR="63468A34">
        <w:rPr>
          <w:rFonts w:ascii="Aptos Display" w:hAnsi="Aptos Display" w:eastAsia="Aptos Display" w:cs="Aptos Display"/>
        </w:rPr>
        <w:t>:</w:t>
      </w:r>
      <w:bookmarkEnd w:id="1363628115"/>
    </w:p>
    <w:p w:rsidR="63468A34" w:rsidP="5949BD63" w:rsidRDefault="63468A34" w14:paraId="28F59E9D" w14:textId="7714D63C">
      <w:p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To design and create a system which can fix and identify accessibility issues from an uploaded PDF, Word Document or PowerPoint.</w:t>
      </w:r>
    </w:p>
    <w:p w:rsidR="63468A34" w:rsidP="5949BD63" w:rsidRDefault="63468A34" w14:paraId="17FA4DB1" w14:textId="49BC1418" w14:noSpellErr="1">
      <w:pPr>
        <w:pStyle w:val="Heading1"/>
        <w:rPr>
          <w:rFonts w:ascii="Aptos Display" w:hAnsi="Aptos Display" w:eastAsia="Aptos Display" w:cs="Aptos Display"/>
        </w:rPr>
      </w:pPr>
      <w:bookmarkStart w:name="_Toc971068619" w:id="1466539647"/>
      <w:r w:rsidRPr="7F278475" w:rsidR="63468A34">
        <w:rPr>
          <w:rFonts w:ascii="Aptos Display" w:hAnsi="Aptos Display" w:eastAsia="Aptos Display" w:cs="Aptos Display"/>
        </w:rPr>
        <w:t>Cycle Intent</w:t>
      </w:r>
      <w:r w:rsidRPr="7F278475" w:rsidR="22444793">
        <w:rPr>
          <w:rFonts w:ascii="Aptos Display" w:hAnsi="Aptos Display" w:eastAsia="Aptos Display" w:cs="Aptos Display"/>
        </w:rPr>
        <w:t xml:space="preserve"> – DJ Oakman</w:t>
      </w:r>
      <w:r w:rsidRPr="7F278475" w:rsidR="63468A34">
        <w:rPr>
          <w:rFonts w:ascii="Aptos Display" w:hAnsi="Aptos Display" w:eastAsia="Aptos Display" w:cs="Aptos Display"/>
        </w:rPr>
        <w:t>:</w:t>
      </w:r>
      <w:bookmarkEnd w:id="1466539647"/>
      <w:r w:rsidRPr="7F278475" w:rsidR="63468A34">
        <w:rPr>
          <w:rFonts w:ascii="Aptos Display" w:hAnsi="Aptos Display" w:eastAsia="Aptos Display" w:cs="Aptos Display"/>
        </w:rPr>
        <w:t xml:space="preserve"> </w:t>
      </w:r>
    </w:p>
    <w:p w:rsidR="3C07D73F" w:rsidP="282940AC" w:rsidRDefault="3C07D73F" w14:paraId="2D80D74F" w14:textId="6F51074E">
      <w:r w:rsidRPr="282940AC">
        <w:rPr>
          <w:rFonts w:ascii="Aptos" w:hAnsi="Aptos" w:eastAsia="Aptos" w:cs="Aptos"/>
        </w:rPr>
        <w:t xml:space="preserve">In this cycle, our focus was on refining and finalizing the application rather than setting up basic functionality. We concentrated on improving the user interface and graphical design to ensure that WCAG results and accessibility messaging were displayed clearly within the app instead of requiring a download. We also created an About page to provide users with details on WCAG standards and the purpose of the tool. On the technical side, we strengthened security by enforcing branch protections, detailed pull requests, and secret management through </w:t>
      </w:r>
      <w:r w:rsidRPr="282940AC">
        <w:rPr>
          <w:rFonts w:ascii="Consolas" w:hAnsi="Consolas" w:eastAsia="Consolas" w:cs="Consolas"/>
        </w:rPr>
        <w:t>.env</w:t>
      </w:r>
      <w:r w:rsidRPr="282940AC">
        <w:rPr>
          <w:rFonts w:ascii="Aptos" w:hAnsi="Aptos" w:eastAsia="Aptos" w:cs="Aptos"/>
        </w:rPr>
        <w:t xml:space="preserve"> files and GitHub’s scanning tools. Finally, we deployed the updated system on GitHub Pages and </w:t>
      </w:r>
      <w:proofErr w:type="spellStart"/>
      <w:r w:rsidRPr="282940AC">
        <w:rPr>
          <w:rFonts w:ascii="Aptos" w:hAnsi="Aptos" w:eastAsia="Aptos" w:cs="Aptos"/>
        </w:rPr>
        <w:t>Vercel</w:t>
      </w:r>
      <w:proofErr w:type="spellEnd"/>
      <w:r w:rsidRPr="282940AC">
        <w:rPr>
          <w:rFonts w:ascii="Aptos" w:hAnsi="Aptos" w:eastAsia="Aptos" w:cs="Aptos"/>
        </w:rPr>
        <w:t>, making the application more polished, secure, and ready for user interaction.</w:t>
      </w:r>
    </w:p>
    <w:p w:rsidR="5949BD63" w:rsidRDefault="5949BD63" w14:paraId="5ABDE971" w14:textId="7520E599">
      <w:r>
        <w:br w:type="page"/>
      </w:r>
    </w:p>
    <w:p w:rsidR="442275CB" w:rsidP="5949BD63" w:rsidRDefault="10681C19" w14:paraId="3EC93D5A" w14:textId="1F7302E4" w14:noSpellErr="1">
      <w:pPr>
        <w:pStyle w:val="Heading1"/>
        <w:rPr>
          <w:rFonts w:ascii="Aptos Display" w:hAnsi="Aptos Display" w:eastAsia="Aptos Display" w:cs="Aptos Display"/>
        </w:rPr>
      </w:pPr>
      <w:bookmarkStart w:name="_Toc777570434" w:id="200389606"/>
      <w:r w:rsidRPr="7F278475" w:rsidR="10681C19">
        <w:rPr>
          <w:rFonts w:ascii="Aptos Display" w:hAnsi="Aptos Display" w:eastAsia="Aptos Display" w:cs="Aptos Display"/>
        </w:rPr>
        <w:t>User Stories</w:t>
      </w:r>
      <w:r w:rsidRPr="7F278475" w:rsidR="3A8886D5">
        <w:rPr>
          <w:rFonts w:ascii="Aptos Display" w:hAnsi="Aptos Display" w:eastAsia="Aptos Display" w:cs="Aptos Display"/>
        </w:rPr>
        <w:t xml:space="preserve"> – Kate Moreland/DJ Oakman</w:t>
      </w:r>
      <w:r w:rsidRPr="7F278475" w:rsidR="10681C19">
        <w:rPr>
          <w:rFonts w:ascii="Aptos Display" w:hAnsi="Aptos Display" w:eastAsia="Aptos Display" w:cs="Aptos Display"/>
        </w:rPr>
        <w:t>:</w:t>
      </w:r>
      <w:bookmarkEnd w:id="200389606"/>
    </w:p>
    <w:p w:rsidR="442275CB" w:rsidP="5949BD63" w:rsidRDefault="442275CB" w14:paraId="439697AF" w14:textId="645C8087">
      <w:p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sz w:val="28"/>
          <w:szCs w:val="28"/>
          <w:u w:val="single"/>
        </w:rPr>
        <w:t>Functionality</w:t>
      </w:r>
      <w:r>
        <w:br/>
      </w:r>
      <w:r w:rsidRPr="5949BD63">
        <w:rPr>
          <w:rFonts w:ascii="Times New Roman" w:hAnsi="Times New Roman" w:eastAsia="Times New Roman" w:cs="Times New Roman"/>
          <w:b/>
          <w:bCs/>
          <w:color w:val="000000" w:themeColor="text1"/>
        </w:rPr>
        <w:t>Name:</w:t>
      </w:r>
      <w:r w:rsidRPr="5949BD63">
        <w:rPr>
          <w:rFonts w:ascii="Times New Roman" w:hAnsi="Times New Roman" w:eastAsia="Times New Roman" w:cs="Times New Roman"/>
          <w:color w:val="000000" w:themeColor="text1"/>
        </w:rPr>
        <w:t xml:space="preserve"> Upload documents from a file selection</w:t>
      </w:r>
    </w:p>
    <w:p w:rsidR="442275CB" w:rsidP="5949BD63" w:rsidRDefault="442275CB" w14:paraId="119B2DBD" w14:textId="1E876566">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Summary:</w:t>
      </w:r>
      <w:r w:rsidRPr="5949BD63">
        <w:rPr>
          <w:rFonts w:ascii="Times New Roman" w:hAnsi="Times New Roman" w:eastAsia="Times New Roman" w:cs="Times New Roman"/>
          <w:color w:val="000000" w:themeColor="text1"/>
        </w:rPr>
        <w:t xml:space="preserve"> Allow users to upload documents (PDF, Word, PowerPoint) through a file selection component so that the files can be programmatically stored and accessed later.</w:t>
      </w:r>
    </w:p>
    <w:p w:rsidR="442275CB" w:rsidP="5949BD63" w:rsidRDefault="442275CB" w14:paraId="3ED0E3AD" w14:textId="2748BCC8">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 xml:space="preserve">Description: </w:t>
      </w:r>
      <w:r w:rsidRPr="5949BD63">
        <w:rPr>
          <w:rFonts w:ascii="Times New Roman" w:hAnsi="Times New Roman" w:eastAsia="Times New Roman" w:cs="Times New Roman"/>
          <w:color w:val="000000" w:themeColor="text1"/>
        </w:rPr>
        <w:t>A user should be able to select and upload a document from their local device using a web-based file selection component. Supported formats include PDF, DOCX, and PPTX. Once uploaded, the file will be stored in a designated system location or database and made accessible to backend code for further processing, retrieval, or integration with other features.</w:t>
      </w:r>
    </w:p>
    <w:tbl>
      <w:tblPr>
        <w:tblStyle w:val="TableGrid"/>
        <w:tblW w:w="0" w:type="auto"/>
        <w:tblLayout w:type="fixed"/>
        <w:tblLook w:val="06A0" w:firstRow="1" w:lastRow="0" w:firstColumn="1" w:lastColumn="0" w:noHBand="1" w:noVBand="1"/>
      </w:tblPr>
      <w:tblGrid>
        <w:gridCol w:w="4680"/>
        <w:gridCol w:w="4680"/>
      </w:tblGrid>
      <w:tr w:rsidR="5949BD63" w:rsidTr="5949BD63" w14:paraId="25AD1A02" w14:textId="77777777">
        <w:trPr>
          <w:trHeight w:val="300"/>
        </w:trPr>
        <w:tc>
          <w:tcPr>
            <w:tcW w:w="4680" w:type="dxa"/>
          </w:tcPr>
          <w:p w:rsidR="5949BD63" w:rsidP="5949BD63" w:rsidRDefault="5949BD63" w14:paraId="509277B8" w14:textId="112EE25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w:t>
            </w:r>
          </w:p>
        </w:tc>
        <w:tc>
          <w:tcPr>
            <w:tcW w:w="4680" w:type="dxa"/>
          </w:tcPr>
          <w:p w:rsidR="3EFFC18F" w:rsidP="5949BD63" w:rsidRDefault="3EFFC18F" w14:paraId="1065131A" w14:textId="7B941931">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18A60DAB" w14:textId="77777777">
        <w:trPr>
          <w:trHeight w:val="300"/>
        </w:trPr>
        <w:tc>
          <w:tcPr>
            <w:tcW w:w="4680" w:type="dxa"/>
          </w:tcPr>
          <w:p w:rsidR="5949BD63" w:rsidP="5949BD63" w:rsidRDefault="5949BD63" w14:paraId="5C82025D" w14:textId="64322A0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 this Cycle</w:t>
            </w:r>
          </w:p>
        </w:tc>
        <w:tc>
          <w:tcPr>
            <w:tcW w:w="4680" w:type="dxa"/>
          </w:tcPr>
          <w:p w:rsidR="58175291" w:rsidP="5949BD63" w:rsidRDefault="58175291" w14:paraId="3C5D0DA0" w14:textId="298ADE86">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7317A1AD" w14:textId="77777777">
        <w:trPr>
          <w:trHeight w:val="300"/>
        </w:trPr>
        <w:tc>
          <w:tcPr>
            <w:tcW w:w="4680" w:type="dxa"/>
          </w:tcPr>
          <w:p w:rsidR="5949BD63" w:rsidP="5949BD63" w:rsidRDefault="5949BD63" w14:paraId="621FA040" w14:textId="5250635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Actual Hours</w:t>
            </w:r>
          </w:p>
        </w:tc>
        <w:tc>
          <w:tcPr>
            <w:tcW w:w="4680" w:type="dxa"/>
          </w:tcPr>
          <w:p w:rsidR="48924F52" w:rsidP="5949BD63" w:rsidRDefault="48924F52" w14:paraId="3F358B2F" w14:textId="289AAB6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25390035" w14:textId="77777777">
        <w:trPr>
          <w:trHeight w:val="300"/>
        </w:trPr>
        <w:tc>
          <w:tcPr>
            <w:tcW w:w="4680" w:type="dxa"/>
          </w:tcPr>
          <w:p w:rsidR="5949BD63" w:rsidP="5949BD63" w:rsidRDefault="5949BD63" w14:paraId="219DF221" w14:textId="6B5AE13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Hours this Cycle</w:t>
            </w:r>
          </w:p>
        </w:tc>
        <w:tc>
          <w:tcPr>
            <w:tcW w:w="4680" w:type="dxa"/>
          </w:tcPr>
          <w:p w:rsidR="48924F52" w:rsidP="5949BD63" w:rsidRDefault="48924F52" w14:paraId="2C7A44A2" w14:textId="51F528B6">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7D0AEDB8" w14:textId="77777777">
        <w:trPr>
          <w:trHeight w:val="300"/>
        </w:trPr>
        <w:tc>
          <w:tcPr>
            <w:tcW w:w="4680" w:type="dxa"/>
          </w:tcPr>
          <w:p w:rsidR="5949BD63" w:rsidP="5949BD63" w:rsidRDefault="5949BD63" w14:paraId="18007C6E" w14:textId="04CFF0C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Code</w:t>
            </w:r>
            <w:r w:rsidRPr="5949BD63" w:rsidR="7D72BFCB">
              <w:rPr>
                <w:rFonts w:ascii="Times New Roman" w:hAnsi="Times New Roman" w:eastAsia="Times New Roman" w:cs="Times New Roman"/>
                <w:color w:val="000000" w:themeColor="text1"/>
                <w:sz w:val="28"/>
                <w:szCs w:val="28"/>
              </w:rPr>
              <w:t>r</w:t>
            </w:r>
          </w:p>
        </w:tc>
        <w:tc>
          <w:tcPr>
            <w:tcW w:w="4680" w:type="dxa"/>
          </w:tcPr>
          <w:p w:rsidR="7D72BFCB" w:rsidP="5949BD63" w:rsidRDefault="7D72BFCB" w14:paraId="181BF811" w14:textId="11689CA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DJ Oakman</w:t>
            </w:r>
          </w:p>
        </w:tc>
      </w:tr>
      <w:tr w:rsidR="5949BD63" w:rsidTr="5949BD63" w14:paraId="6ACCEE2A" w14:textId="77777777">
        <w:trPr>
          <w:trHeight w:val="300"/>
        </w:trPr>
        <w:tc>
          <w:tcPr>
            <w:tcW w:w="4680" w:type="dxa"/>
          </w:tcPr>
          <w:p w:rsidR="5949BD63" w:rsidP="5949BD63" w:rsidRDefault="5949BD63" w14:paraId="7410FA3B" w14:textId="4EB3C35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Tester</w:t>
            </w:r>
          </w:p>
        </w:tc>
        <w:tc>
          <w:tcPr>
            <w:tcW w:w="4680" w:type="dxa"/>
          </w:tcPr>
          <w:p w:rsidR="2CC987A9" w:rsidP="5949BD63" w:rsidRDefault="2CC987A9" w14:paraId="63AB98B5" w14:textId="506E0852">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79BA5C82" w14:textId="77777777">
        <w:trPr>
          <w:trHeight w:val="300"/>
        </w:trPr>
        <w:tc>
          <w:tcPr>
            <w:tcW w:w="4680" w:type="dxa"/>
          </w:tcPr>
          <w:p w:rsidR="5949BD63" w:rsidP="5949BD63" w:rsidRDefault="5949BD63" w14:paraId="746E43C4" w14:textId="562364B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Reviewer</w:t>
            </w:r>
          </w:p>
        </w:tc>
        <w:tc>
          <w:tcPr>
            <w:tcW w:w="4680" w:type="dxa"/>
          </w:tcPr>
          <w:p w:rsidR="7E349313" w:rsidP="5949BD63" w:rsidRDefault="7E349313" w14:paraId="49E2D717" w14:textId="62A07E11">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74FA260B" w14:textId="77777777">
        <w:trPr>
          <w:trHeight w:val="300"/>
        </w:trPr>
        <w:tc>
          <w:tcPr>
            <w:tcW w:w="4680" w:type="dxa"/>
          </w:tcPr>
          <w:p w:rsidR="5949BD63" w:rsidP="5949BD63" w:rsidRDefault="5949BD63" w14:paraId="4F493CA0" w14:textId="584D719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Status</w:t>
            </w:r>
          </w:p>
        </w:tc>
        <w:tc>
          <w:tcPr>
            <w:tcW w:w="4680" w:type="dxa"/>
          </w:tcPr>
          <w:p w:rsidR="2ACD99DA" w:rsidP="5949BD63" w:rsidRDefault="2ACD99DA" w14:paraId="5636A676" w14:textId="3FF77A2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Completed</w:t>
            </w:r>
          </w:p>
        </w:tc>
      </w:tr>
    </w:tbl>
    <w:p w:rsidR="5949BD63" w:rsidP="5949BD63" w:rsidRDefault="5949BD63" w14:paraId="5D4CAC76" w14:textId="4704259E">
      <w:pPr>
        <w:spacing w:before="240" w:after="240"/>
        <w:rPr>
          <w:rFonts w:ascii="Times New Roman" w:hAnsi="Times New Roman" w:eastAsia="Times New Roman" w:cs="Times New Roman"/>
          <w:b/>
          <w:bCs/>
          <w:color w:val="000000" w:themeColor="text1"/>
        </w:rPr>
      </w:pPr>
    </w:p>
    <w:p w:rsidR="5949BD63" w:rsidRDefault="5949BD63" w14:paraId="59AB2A88" w14:textId="22087934">
      <w:r>
        <w:br w:type="page"/>
      </w:r>
    </w:p>
    <w:p w:rsidR="442275CB" w:rsidP="5949BD63" w:rsidRDefault="442275CB" w14:paraId="7FD04698" w14:textId="0F0C9EC5">
      <w:p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Name:</w:t>
      </w:r>
      <w:r w:rsidRPr="5949BD63">
        <w:rPr>
          <w:rFonts w:ascii="Times New Roman" w:hAnsi="Times New Roman" w:eastAsia="Times New Roman" w:cs="Times New Roman"/>
          <w:color w:val="000000" w:themeColor="text1"/>
        </w:rPr>
        <w:t xml:space="preserve"> Send PDF to Back-End for Accessibility Processing</w:t>
      </w:r>
    </w:p>
    <w:p w:rsidR="442275CB" w:rsidP="5949BD63" w:rsidRDefault="442275CB" w14:paraId="43108E3E" w14:textId="6FF3FC79">
      <w:pPr>
        <w:pStyle w:val="ListParagraph"/>
        <w:numPr>
          <w:ilvl w:val="0"/>
          <w:numId w:val="2"/>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Summary:</w:t>
      </w:r>
      <w:r w:rsidRPr="5949BD63">
        <w:rPr>
          <w:rFonts w:ascii="Times New Roman" w:hAnsi="Times New Roman" w:eastAsia="Times New Roman" w:cs="Times New Roman"/>
          <w:color w:val="000000" w:themeColor="text1"/>
        </w:rPr>
        <w:t xml:space="preserve"> After a user uploads a PDF and presses “Submit” on the front end, the document will be sent to the back end to be processed by the Adobe PDF Accessibility API. The result will include an accessibility report and optionally a remediated PDF.</w:t>
      </w:r>
    </w:p>
    <w:p w:rsidR="442275CB" w:rsidP="5949BD63" w:rsidRDefault="442275CB" w14:paraId="59C757C0" w14:textId="788EA014">
      <w:pPr>
        <w:pStyle w:val="ListParagraph"/>
        <w:numPr>
          <w:ilvl w:val="0"/>
          <w:numId w:val="2"/>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Description:</w:t>
      </w:r>
      <w:r>
        <w:br/>
      </w:r>
      <w:r w:rsidRPr="5949BD63">
        <w:rPr>
          <w:rFonts w:ascii="Times New Roman" w:hAnsi="Times New Roman" w:eastAsia="Times New Roman" w:cs="Times New Roman"/>
          <w:color w:val="000000" w:themeColor="text1"/>
        </w:rPr>
        <w:t xml:space="preserve"> Users will be able to upload PDFs through the front-end interface. When the user submits the document, it will be transmitted securely to the back end. The back end will call the Adobe PDF Accessibility API to:</w:t>
      </w:r>
    </w:p>
    <w:p w:rsidR="442275CB" w:rsidP="5949BD63" w:rsidRDefault="442275CB" w14:paraId="04790F46" w14:textId="33D0262C">
      <w:pPr>
        <w:pStyle w:val="ListParagraph"/>
        <w:numPr>
          <w:ilvl w:val="1"/>
          <w:numId w:val="2"/>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Check the PDF for WCAG accessibility compliance (tags, alt text, reading order, headings).</w:t>
      </w:r>
    </w:p>
    <w:p w:rsidR="442275CB" w:rsidP="5949BD63" w:rsidRDefault="442275CB" w14:paraId="0A315929" w14:textId="73419AA9">
      <w:pPr>
        <w:pStyle w:val="ListParagraph"/>
        <w:numPr>
          <w:ilvl w:val="1"/>
          <w:numId w:val="2"/>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Generate an accessibility report.</w:t>
      </w:r>
    </w:p>
    <w:p w:rsidR="442275CB" w:rsidP="5949BD63" w:rsidRDefault="442275CB" w14:paraId="6B115242" w14:textId="2E1EB589">
      <w:pPr>
        <w:pStyle w:val="ListParagraph"/>
        <w:numPr>
          <w:ilvl w:val="1"/>
          <w:numId w:val="2"/>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Optionally provide a remediated version of the PDF. The system should handle errors gracefully (e.g., invalid PDFs, API failures) and return clear feedback to the user.</w:t>
      </w:r>
    </w:p>
    <w:tbl>
      <w:tblPr>
        <w:tblStyle w:val="TableGrid"/>
        <w:tblW w:w="0" w:type="auto"/>
        <w:tblLayout w:type="fixed"/>
        <w:tblLook w:val="06A0" w:firstRow="1" w:lastRow="0" w:firstColumn="1" w:lastColumn="0" w:noHBand="1" w:noVBand="1"/>
      </w:tblPr>
      <w:tblGrid>
        <w:gridCol w:w="4680"/>
        <w:gridCol w:w="4680"/>
      </w:tblGrid>
      <w:tr w:rsidR="5949BD63" w:rsidTr="5949BD63" w14:paraId="4888463A" w14:textId="77777777">
        <w:trPr>
          <w:trHeight w:val="300"/>
        </w:trPr>
        <w:tc>
          <w:tcPr>
            <w:tcW w:w="4680" w:type="dxa"/>
          </w:tcPr>
          <w:p w:rsidR="5949BD63" w:rsidP="5949BD63" w:rsidRDefault="5949BD63" w14:paraId="26CC6367" w14:textId="112EE25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w:t>
            </w:r>
          </w:p>
        </w:tc>
        <w:tc>
          <w:tcPr>
            <w:tcW w:w="4680" w:type="dxa"/>
          </w:tcPr>
          <w:p w:rsidR="29297179" w:rsidP="5949BD63" w:rsidRDefault="29297179" w14:paraId="024738F5" w14:textId="75141B0B">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10</w:t>
            </w:r>
          </w:p>
        </w:tc>
      </w:tr>
      <w:tr w:rsidR="5949BD63" w:rsidTr="5949BD63" w14:paraId="26D82518" w14:textId="77777777">
        <w:trPr>
          <w:trHeight w:val="300"/>
        </w:trPr>
        <w:tc>
          <w:tcPr>
            <w:tcW w:w="4680" w:type="dxa"/>
          </w:tcPr>
          <w:p w:rsidR="5949BD63" w:rsidP="5949BD63" w:rsidRDefault="5949BD63" w14:paraId="115DDC81" w14:textId="64322A0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 this Cycle</w:t>
            </w:r>
          </w:p>
        </w:tc>
        <w:tc>
          <w:tcPr>
            <w:tcW w:w="4680" w:type="dxa"/>
          </w:tcPr>
          <w:p w:rsidR="00BDC92C" w:rsidP="5949BD63" w:rsidRDefault="00BDC92C" w14:paraId="5D665B87" w14:textId="2E65178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5</w:t>
            </w:r>
          </w:p>
        </w:tc>
      </w:tr>
      <w:tr w:rsidR="5949BD63" w:rsidTr="5949BD63" w14:paraId="6407EED6" w14:textId="77777777">
        <w:trPr>
          <w:trHeight w:val="300"/>
        </w:trPr>
        <w:tc>
          <w:tcPr>
            <w:tcW w:w="4680" w:type="dxa"/>
          </w:tcPr>
          <w:p w:rsidR="5949BD63" w:rsidP="5949BD63" w:rsidRDefault="5949BD63" w14:paraId="5ABEF236" w14:textId="5250635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Actual Hours</w:t>
            </w:r>
          </w:p>
        </w:tc>
        <w:tc>
          <w:tcPr>
            <w:tcW w:w="4680" w:type="dxa"/>
          </w:tcPr>
          <w:p w:rsidR="6ACF044A" w:rsidP="5949BD63" w:rsidRDefault="6ACF044A" w14:paraId="0610B455" w14:textId="32DDDAA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5</w:t>
            </w:r>
          </w:p>
        </w:tc>
      </w:tr>
      <w:tr w:rsidR="5949BD63" w:rsidTr="5949BD63" w14:paraId="24E7863D" w14:textId="77777777">
        <w:trPr>
          <w:trHeight w:val="300"/>
        </w:trPr>
        <w:tc>
          <w:tcPr>
            <w:tcW w:w="4680" w:type="dxa"/>
          </w:tcPr>
          <w:p w:rsidR="5949BD63" w:rsidP="5949BD63" w:rsidRDefault="5949BD63" w14:paraId="66A3F613" w14:textId="6B5AE13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Hours this Cycle</w:t>
            </w:r>
          </w:p>
        </w:tc>
        <w:tc>
          <w:tcPr>
            <w:tcW w:w="4680" w:type="dxa"/>
          </w:tcPr>
          <w:p w:rsidR="400B3FBC" w:rsidP="5949BD63" w:rsidRDefault="400B3FBC" w14:paraId="4E40A058" w14:textId="471A3140">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5</w:t>
            </w:r>
          </w:p>
        </w:tc>
      </w:tr>
      <w:tr w:rsidR="5949BD63" w:rsidTr="5949BD63" w14:paraId="6F88C86A" w14:textId="77777777">
        <w:trPr>
          <w:trHeight w:val="300"/>
        </w:trPr>
        <w:tc>
          <w:tcPr>
            <w:tcW w:w="4680" w:type="dxa"/>
          </w:tcPr>
          <w:p w:rsidR="5949BD63" w:rsidP="5949BD63" w:rsidRDefault="5949BD63" w14:paraId="3A27C9CA" w14:textId="04CFF0C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Coder</w:t>
            </w:r>
          </w:p>
        </w:tc>
        <w:tc>
          <w:tcPr>
            <w:tcW w:w="4680" w:type="dxa"/>
          </w:tcPr>
          <w:p w:rsidR="5949BD63" w:rsidP="5949BD63" w:rsidRDefault="5949BD63" w14:paraId="41377A94" w14:textId="11689CA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DJ Oakman</w:t>
            </w:r>
          </w:p>
        </w:tc>
      </w:tr>
      <w:tr w:rsidR="5949BD63" w:rsidTr="5949BD63" w14:paraId="13E0A91A" w14:textId="77777777">
        <w:trPr>
          <w:trHeight w:val="300"/>
        </w:trPr>
        <w:tc>
          <w:tcPr>
            <w:tcW w:w="4680" w:type="dxa"/>
          </w:tcPr>
          <w:p w:rsidR="5949BD63" w:rsidP="5949BD63" w:rsidRDefault="5949BD63" w14:paraId="4C01F6D9" w14:textId="4EB3C35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Tester</w:t>
            </w:r>
          </w:p>
        </w:tc>
        <w:tc>
          <w:tcPr>
            <w:tcW w:w="4680" w:type="dxa"/>
          </w:tcPr>
          <w:p w:rsidR="5949BD63" w:rsidP="5949BD63" w:rsidRDefault="5949BD63" w14:paraId="688C9706" w14:textId="506E0852">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3A005613" w14:textId="77777777">
        <w:trPr>
          <w:trHeight w:val="300"/>
        </w:trPr>
        <w:tc>
          <w:tcPr>
            <w:tcW w:w="4680" w:type="dxa"/>
          </w:tcPr>
          <w:p w:rsidR="5949BD63" w:rsidP="5949BD63" w:rsidRDefault="5949BD63" w14:paraId="224C7B9E" w14:textId="562364B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Reviewer</w:t>
            </w:r>
          </w:p>
        </w:tc>
        <w:tc>
          <w:tcPr>
            <w:tcW w:w="4680" w:type="dxa"/>
          </w:tcPr>
          <w:p w:rsidR="5949BD63" w:rsidP="5949BD63" w:rsidRDefault="5949BD63" w14:paraId="05B9766A" w14:textId="62A07E11">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4E6403F5" w14:textId="77777777">
        <w:trPr>
          <w:trHeight w:val="300"/>
        </w:trPr>
        <w:tc>
          <w:tcPr>
            <w:tcW w:w="4680" w:type="dxa"/>
          </w:tcPr>
          <w:p w:rsidR="5949BD63" w:rsidP="5949BD63" w:rsidRDefault="5949BD63" w14:paraId="59E6369D" w14:textId="584D719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Status</w:t>
            </w:r>
          </w:p>
        </w:tc>
        <w:tc>
          <w:tcPr>
            <w:tcW w:w="4680" w:type="dxa"/>
          </w:tcPr>
          <w:p w:rsidR="5949BD63" w:rsidP="5949BD63" w:rsidRDefault="5949BD63" w14:paraId="3907F8B5" w14:textId="3FF77A2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Completed</w:t>
            </w:r>
          </w:p>
        </w:tc>
      </w:tr>
    </w:tbl>
    <w:p w:rsidR="5949BD63" w:rsidP="5949BD63" w:rsidRDefault="5949BD63" w14:paraId="4A6AD1A4" w14:textId="3DE8ADFD">
      <w:pPr>
        <w:spacing w:before="240" w:after="240"/>
        <w:rPr>
          <w:rFonts w:ascii="Times New Roman" w:hAnsi="Times New Roman" w:eastAsia="Times New Roman" w:cs="Times New Roman"/>
          <w:color w:val="000000" w:themeColor="text1"/>
        </w:rPr>
      </w:pPr>
    </w:p>
    <w:p w:rsidR="5949BD63" w:rsidP="5949BD63" w:rsidRDefault="5949BD63" w14:paraId="71B42E67" w14:textId="7EC13787">
      <w:pPr>
        <w:spacing w:before="240" w:after="240"/>
        <w:rPr>
          <w:rFonts w:ascii="Times New Roman" w:hAnsi="Times New Roman" w:eastAsia="Times New Roman" w:cs="Times New Roman"/>
          <w:b/>
          <w:bCs/>
          <w:color w:val="000000" w:themeColor="text1"/>
        </w:rPr>
      </w:pPr>
    </w:p>
    <w:p w:rsidR="5949BD63" w:rsidRDefault="5949BD63" w14:paraId="4FC2AC81" w14:textId="0F56F24A">
      <w:r>
        <w:br w:type="page"/>
      </w:r>
    </w:p>
    <w:p w:rsidR="442275CB" w:rsidP="5949BD63" w:rsidRDefault="442275CB" w14:paraId="54654D46" w14:textId="4CC8EB78">
      <w:p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Name:</w:t>
      </w:r>
      <w:r w:rsidRPr="5949BD63">
        <w:rPr>
          <w:rFonts w:ascii="Times New Roman" w:hAnsi="Times New Roman" w:eastAsia="Times New Roman" w:cs="Times New Roman"/>
          <w:color w:val="000000" w:themeColor="text1"/>
        </w:rPr>
        <w:t xml:space="preserve"> Display Uploaded PDF and Accessibility Results</w:t>
      </w:r>
    </w:p>
    <w:p w:rsidR="442275CB" w:rsidP="5949BD63" w:rsidRDefault="442275CB" w14:paraId="79F8E472" w14:textId="2A3B4AE7">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Summary:</w:t>
      </w:r>
      <w:r w:rsidRPr="5949BD63">
        <w:rPr>
          <w:rFonts w:ascii="Times New Roman" w:hAnsi="Times New Roman" w:eastAsia="Times New Roman" w:cs="Times New Roman"/>
          <w:color w:val="000000" w:themeColor="text1"/>
        </w:rPr>
        <w:t xml:space="preserve"> After a PDF is processed by the back end via the Adobe PDF Accessibility API, the front end will display the uploaded PDF, the accessibility report, and optionally a remediated PDF for the user to review.</w:t>
      </w:r>
    </w:p>
    <w:p w:rsidR="442275CB" w:rsidP="5949BD63" w:rsidRDefault="442275CB" w14:paraId="16BCBD94" w14:textId="45949DBF">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Description:</w:t>
      </w:r>
      <w:r>
        <w:br/>
      </w:r>
      <w:r w:rsidRPr="5949BD63">
        <w:rPr>
          <w:rFonts w:ascii="Times New Roman" w:hAnsi="Times New Roman" w:eastAsia="Times New Roman" w:cs="Times New Roman"/>
          <w:color w:val="000000" w:themeColor="text1"/>
        </w:rPr>
        <w:t xml:space="preserve"> Once the back-end finishes processing a PDF, the system will return:</w:t>
      </w:r>
    </w:p>
    <w:p w:rsidR="442275CB" w:rsidP="5949BD63" w:rsidRDefault="442275CB" w14:paraId="77281838" w14:textId="5133BD56">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Original uploaded PDF</w:t>
      </w:r>
      <w:r w:rsidRPr="5949BD63">
        <w:rPr>
          <w:rFonts w:ascii="Times New Roman" w:hAnsi="Times New Roman" w:eastAsia="Times New Roman" w:cs="Times New Roman"/>
          <w:color w:val="000000" w:themeColor="text1"/>
        </w:rPr>
        <w:t xml:space="preserve"> – displayed or downloadable.</w:t>
      </w:r>
    </w:p>
    <w:p w:rsidR="442275CB" w:rsidP="5949BD63" w:rsidRDefault="442275CB" w14:paraId="1B56E006" w14:textId="1FC31B1E">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Accessibility report</w:t>
      </w:r>
      <w:r w:rsidRPr="5949BD63">
        <w:rPr>
          <w:rFonts w:ascii="Times New Roman" w:hAnsi="Times New Roman" w:eastAsia="Times New Roman" w:cs="Times New Roman"/>
          <w:color w:val="000000" w:themeColor="text1"/>
        </w:rPr>
        <w:t xml:space="preserve"> – showing WCAG compliance results, highlighting missing tags, alt text issues, reading order problems, etc.</w:t>
      </w:r>
    </w:p>
    <w:p w:rsidR="442275CB" w:rsidP="5949BD63" w:rsidRDefault="442275CB" w14:paraId="71AB1E23" w14:textId="4E706938">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Remediated PDF (if available)</w:t>
      </w:r>
      <w:r w:rsidRPr="5949BD63">
        <w:rPr>
          <w:rFonts w:ascii="Times New Roman" w:hAnsi="Times New Roman" w:eastAsia="Times New Roman" w:cs="Times New Roman"/>
          <w:color w:val="000000" w:themeColor="text1"/>
        </w:rPr>
        <w:t xml:space="preserve"> – downloadable so the user can replace the original document with an accessible version.</w:t>
      </w:r>
    </w:p>
    <w:p w:rsidR="442275CB" w:rsidP="5949BD63" w:rsidRDefault="442275CB" w14:paraId="5F238B52" w14:textId="09266249">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The front end should present this information clearly, with sections for the report and file downloads, and handle any errors if processing fails.</w:t>
      </w:r>
    </w:p>
    <w:tbl>
      <w:tblPr>
        <w:tblStyle w:val="TableGrid"/>
        <w:tblW w:w="0" w:type="auto"/>
        <w:tblLayout w:type="fixed"/>
        <w:tblLook w:val="06A0" w:firstRow="1" w:lastRow="0" w:firstColumn="1" w:lastColumn="0" w:noHBand="1" w:noVBand="1"/>
      </w:tblPr>
      <w:tblGrid>
        <w:gridCol w:w="4680"/>
        <w:gridCol w:w="4680"/>
      </w:tblGrid>
      <w:tr w:rsidR="5949BD63" w:rsidTr="5949BD63" w14:paraId="5DEE503A" w14:textId="77777777">
        <w:trPr>
          <w:trHeight w:val="300"/>
        </w:trPr>
        <w:tc>
          <w:tcPr>
            <w:tcW w:w="4680" w:type="dxa"/>
          </w:tcPr>
          <w:p w:rsidR="5949BD63" w:rsidP="5949BD63" w:rsidRDefault="5949BD63" w14:paraId="79993763" w14:textId="112EE25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w:t>
            </w:r>
          </w:p>
        </w:tc>
        <w:tc>
          <w:tcPr>
            <w:tcW w:w="4680" w:type="dxa"/>
          </w:tcPr>
          <w:p w:rsidR="56260D36" w:rsidP="5949BD63" w:rsidRDefault="56260D36" w14:paraId="48E3EF4A" w14:textId="1668E73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8</w:t>
            </w:r>
          </w:p>
        </w:tc>
      </w:tr>
      <w:tr w:rsidR="5949BD63" w:rsidTr="5949BD63" w14:paraId="22510A5D" w14:textId="77777777">
        <w:trPr>
          <w:trHeight w:val="300"/>
        </w:trPr>
        <w:tc>
          <w:tcPr>
            <w:tcW w:w="4680" w:type="dxa"/>
          </w:tcPr>
          <w:p w:rsidR="5949BD63" w:rsidP="5949BD63" w:rsidRDefault="5949BD63" w14:paraId="4D30D2D9" w14:textId="64322A0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 this Cycle</w:t>
            </w:r>
          </w:p>
        </w:tc>
        <w:tc>
          <w:tcPr>
            <w:tcW w:w="4680" w:type="dxa"/>
          </w:tcPr>
          <w:p w:rsidR="69D046E2" w:rsidP="5949BD63" w:rsidRDefault="69D046E2" w14:paraId="0E0E327C" w14:textId="505434AE">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4</w:t>
            </w:r>
          </w:p>
        </w:tc>
      </w:tr>
      <w:tr w:rsidR="5949BD63" w:rsidTr="5949BD63" w14:paraId="5335F52D" w14:textId="77777777">
        <w:trPr>
          <w:trHeight w:val="300"/>
        </w:trPr>
        <w:tc>
          <w:tcPr>
            <w:tcW w:w="4680" w:type="dxa"/>
          </w:tcPr>
          <w:p w:rsidR="5949BD63" w:rsidP="5949BD63" w:rsidRDefault="5949BD63" w14:paraId="2579AAB0" w14:textId="5250635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Actual Hours</w:t>
            </w:r>
          </w:p>
        </w:tc>
        <w:tc>
          <w:tcPr>
            <w:tcW w:w="4680" w:type="dxa"/>
          </w:tcPr>
          <w:p w:rsidR="5FA4DEB8" w:rsidP="5949BD63" w:rsidRDefault="5FA4DEB8" w14:paraId="2373E216" w14:textId="440CCA0D">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4</w:t>
            </w:r>
          </w:p>
        </w:tc>
      </w:tr>
      <w:tr w:rsidR="5949BD63" w:rsidTr="5949BD63" w14:paraId="24FB2CC7" w14:textId="77777777">
        <w:trPr>
          <w:trHeight w:val="300"/>
        </w:trPr>
        <w:tc>
          <w:tcPr>
            <w:tcW w:w="4680" w:type="dxa"/>
          </w:tcPr>
          <w:p w:rsidR="5949BD63" w:rsidP="5949BD63" w:rsidRDefault="5949BD63" w14:paraId="6161C643" w14:textId="6B5AE13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Hours this Cycle</w:t>
            </w:r>
          </w:p>
        </w:tc>
        <w:tc>
          <w:tcPr>
            <w:tcW w:w="4680" w:type="dxa"/>
          </w:tcPr>
          <w:p w:rsidR="4C25B845" w:rsidP="5949BD63" w:rsidRDefault="4C25B845" w14:paraId="1ED7B7D0" w14:textId="68AAE80E">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4</w:t>
            </w:r>
          </w:p>
        </w:tc>
      </w:tr>
      <w:tr w:rsidR="5949BD63" w:rsidTr="5949BD63" w14:paraId="670A73B8" w14:textId="77777777">
        <w:trPr>
          <w:trHeight w:val="300"/>
        </w:trPr>
        <w:tc>
          <w:tcPr>
            <w:tcW w:w="4680" w:type="dxa"/>
          </w:tcPr>
          <w:p w:rsidR="5949BD63" w:rsidP="5949BD63" w:rsidRDefault="5949BD63" w14:paraId="5271F44E" w14:textId="04CFF0C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Coder</w:t>
            </w:r>
          </w:p>
        </w:tc>
        <w:tc>
          <w:tcPr>
            <w:tcW w:w="4680" w:type="dxa"/>
          </w:tcPr>
          <w:p w:rsidR="5949BD63" w:rsidP="5949BD63" w:rsidRDefault="5949BD63" w14:paraId="2E91EC02" w14:textId="11689CA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DJ Oakman</w:t>
            </w:r>
          </w:p>
        </w:tc>
      </w:tr>
      <w:tr w:rsidR="5949BD63" w:rsidTr="5949BD63" w14:paraId="4595851A" w14:textId="77777777">
        <w:trPr>
          <w:trHeight w:val="300"/>
        </w:trPr>
        <w:tc>
          <w:tcPr>
            <w:tcW w:w="4680" w:type="dxa"/>
          </w:tcPr>
          <w:p w:rsidR="5949BD63" w:rsidP="5949BD63" w:rsidRDefault="5949BD63" w14:paraId="336A6C74" w14:textId="4EB3C35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Tester</w:t>
            </w:r>
          </w:p>
        </w:tc>
        <w:tc>
          <w:tcPr>
            <w:tcW w:w="4680" w:type="dxa"/>
          </w:tcPr>
          <w:p w:rsidR="5949BD63" w:rsidP="5949BD63" w:rsidRDefault="5949BD63" w14:paraId="78861DF0" w14:textId="506E0852">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2FC98EB6" w14:textId="77777777">
        <w:trPr>
          <w:trHeight w:val="300"/>
        </w:trPr>
        <w:tc>
          <w:tcPr>
            <w:tcW w:w="4680" w:type="dxa"/>
          </w:tcPr>
          <w:p w:rsidR="5949BD63" w:rsidP="5949BD63" w:rsidRDefault="5949BD63" w14:paraId="4CF99B86" w14:textId="562364B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Reviewer</w:t>
            </w:r>
          </w:p>
        </w:tc>
        <w:tc>
          <w:tcPr>
            <w:tcW w:w="4680" w:type="dxa"/>
          </w:tcPr>
          <w:p w:rsidR="5949BD63" w:rsidP="5949BD63" w:rsidRDefault="5949BD63" w14:paraId="31B68EDA" w14:textId="62A07E11">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3039630A" w14:textId="77777777">
        <w:trPr>
          <w:trHeight w:val="300"/>
        </w:trPr>
        <w:tc>
          <w:tcPr>
            <w:tcW w:w="4680" w:type="dxa"/>
          </w:tcPr>
          <w:p w:rsidR="5949BD63" w:rsidP="5949BD63" w:rsidRDefault="5949BD63" w14:paraId="27683919" w14:textId="584D719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Status</w:t>
            </w:r>
          </w:p>
        </w:tc>
        <w:tc>
          <w:tcPr>
            <w:tcW w:w="4680" w:type="dxa"/>
          </w:tcPr>
          <w:p w:rsidR="5949BD63" w:rsidP="5949BD63" w:rsidRDefault="5949BD63" w14:paraId="1FD0EFC3" w14:textId="3FF77A2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Completed</w:t>
            </w:r>
          </w:p>
        </w:tc>
      </w:tr>
    </w:tbl>
    <w:p w:rsidR="5949BD63" w:rsidP="5949BD63" w:rsidRDefault="5949BD63" w14:paraId="685ADA80" w14:textId="4056A11C">
      <w:pPr>
        <w:pStyle w:val="ListParagraph"/>
        <w:spacing w:before="240" w:after="240"/>
        <w:rPr>
          <w:rFonts w:ascii="Times New Roman" w:hAnsi="Times New Roman" w:eastAsia="Times New Roman" w:cs="Times New Roman"/>
          <w:color w:val="000000" w:themeColor="text1"/>
        </w:rPr>
      </w:pPr>
    </w:p>
    <w:p w:rsidR="5949BD63" w:rsidP="5949BD63" w:rsidRDefault="5949BD63" w14:paraId="64A4CA94" w14:textId="10BE49D9">
      <w:pPr>
        <w:spacing w:before="240" w:after="240"/>
        <w:rPr>
          <w:rFonts w:ascii="Times New Roman" w:hAnsi="Times New Roman" w:eastAsia="Times New Roman" w:cs="Times New Roman"/>
          <w:b/>
          <w:bCs/>
          <w:color w:val="000000" w:themeColor="text1"/>
        </w:rPr>
      </w:pPr>
    </w:p>
    <w:p w:rsidR="5949BD63" w:rsidRDefault="5949BD63" w14:paraId="30F67B8A" w14:textId="6C906F51">
      <w:r>
        <w:br w:type="page"/>
      </w:r>
    </w:p>
    <w:p w:rsidR="442275CB" w:rsidP="5949BD63" w:rsidRDefault="442275CB" w14:paraId="2AA40D97" w14:textId="1848503C">
      <w:p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Name:</w:t>
      </w:r>
      <w:r w:rsidRPr="5949BD63">
        <w:rPr>
          <w:rFonts w:ascii="Times New Roman" w:hAnsi="Times New Roman" w:eastAsia="Times New Roman" w:cs="Times New Roman"/>
          <w:color w:val="000000" w:themeColor="text1"/>
        </w:rPr>
        <w:t xml:space="preserve"> Alternative text for images and figures</w:t>
      </w:r>
    </w:p>
    <w:p w:rsidR="442275CB" w:rsidP="5949BD63" w:rsidRDefault="442275CB" w14:paraId="6F23F632" w14:textId="11164111">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Summary:</w:t>
      </w:r>
      <w:r w:rsidRPr="5949BD63">
        <w:rPr>
          <w:rFonts w:ascii="Times New Roman" w:hAnsi="Times New Roman" w:eastAsia="Times New Roman" w:cs="Times New Roman"/>
          <w:color w:val="000000" w:themeColor="text1"/>
        </w:rPr>
        <w:t xml:space="preserve"> If there are pictures and/or figures in the file, then they will have to be substituted with accessible text. This will make sure that it is compliant with the WCAG standards and allows for screen readings of these files.</w:t>
      </w:r>
    </w:p>
    <w:p w:rsidR="442275CB" w:rsidP="5949BD63" w:rsidRDefault="442275CB" w14:paraId="0109A095" w14:textId="0CD7CE55">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Description:</w:t>
      </w:r>
    </w:p>
    <w:p w:rsidR="442275CB" w:rsidP="5949BD63" w:rsidRDefault="442275CB" w14:paraId="35F15436" w14:textId="54A81580">
      <w:pPr>
        <w:spacing w:before="240" w:after="240"/>
        <w:ind w:left="72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Whenever a user uploads a file that contains an image or figure, the system will flag it and then provide a suitable substitute for accessible text. The interface will allow for the following:</w:t>
      </w:r>
    </w:p>
    <w:p w:rsidR="442275CB" w:rsidP="5949BD63" w:rsidRDefault="442275CB" w14:paraId="262B876C" w14:textId="3909BB5A">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Display</w:t>
      </w:r>
      <w:r w:rsidRPr="5949BD63">
        <w:rPr>
          <w:rFonts w:ascii="Times New Roman" w:hAnsi="Times New Roman" w:eastAsia="Times New Roman" w:cs="Times New Roman"/>
          <w:color w:val="000000" w:themeColor="text1"/>
        </w:rPr>
        <w:t xml:space="preserve"> - Present the uploaded file with the image and the text that has been generated as well.</w:t>
      </w:r>
    </w:p>
    <w:p w:rsidR="442275CB" w:rsidP="5949BD63" w:rsidRDefault="442275CB" w14:paraId="573D2F7A" w14:textId="3CF8FF00">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Review</w:t>
      </w:r>
      <w:r w:rsidRPr="5949BD63">
        <w:rPr>
          <w:rFonts w:ascii="Times New Roman" w:hAnsi="Times New Roman" w:eastAsia="Times New Roman" w:cs="Times New Roman"/>
          <w:color w:val="000000" w:themeColor="text1"/>
        </w:rPr>
        <w:t xml:space="preserve"> - The user should be able to check the information and ensure that it is correct.</w:t>
      </w:r>
    </w:p>
    <w:p w:rsidR="442275CB" w:rsidP="5949BD63" w:rsidRDefault="442275CB" w14:paraId="2C190754" w14:textId="47DACEFA">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Warning</w:t>
      </w:r>
      <w:r w:rsidRPr="5949BD63">
        <w:rPr>
          <w:rFonts w:ascii="Times New Roman" w:hAnsi="Times New Roman" w:eastAsia="Times New Roman" w:cs="Times New Roman"/>
          <w:color w:val="000000" w:themeColor="text1"/>
        </w:rPr>
        <w:t xml:space="preserve"> - If an image is of low quality, corrupted, or cannot be processed for any other reason, it will flag it so the user is aware.</w:t>
      </w:r>
    </w:p>
    <w:p w:rsidR="442275CB" w:rsidP="5949BD63" w:rsidRDefault="442275CB" w14:paraId="59CB1715" w14:textId="5549E2E0">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The back end should be able to scan the file, extract the images or figures, send them to a service for accessible text generation, and re-integrate that inside the new document.</w:t>
      </w:r>
    </w:p>
    <w:tbl>
      <w:tblPr>
        <w:tblStyle w:val="TableGrid"/>
        <w:tblW w:w="0" w:type="auto"/>
        <w:tblLayout w:type="fixed"/>
        <w:tblLook w:val="06A0" w:firstRow="1" w:lastRow="0" w:firstColumn="1" w:lastColumn="0" w:noHBand="1" w:noVBand="1"/>
      </w:tblPr>
      <w:tblGrid>
        <w:gridCol w:w="4680"/>
        <w:gridCol w:w="4680"/>
      </w:tblGrid>
      <w:tr w:rsidR="5949BD63" w:rsidTr="5949BD63" w14:paraId="36CA66B7" w14:textId="77777777">
        <w:trPr>
          <w:trHeight w:val="300"/>
        </w:trPr>
        <w:tc>
          <w:tcPr>
            <w:tcW w:w="4680" w:type="dxa"/>
          </w:tcPr>
          <w:p w:rsidR="5949BD63" w:rsidP="5949BD63" w:rsidRDefault="5949BD63" w14:paraId="5C0FD092" w14:textId="112EE25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w:t>
            </w:r>
          </w:p>
        </w:tc>
        <w:tc>
          <w:tcPr>
            <w:tcW w:w="4680" w:type="dxa"/>
          </w:tcPr>
          <w:p w:rsidR="4F24AA56" w:rsidP="5949BD63" w:rsidRDefault="4F24AA56" w14:paraId="2E74592E" w14:textId="2E809E1A">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8</w:t>
            </w:r>
          </w:p>
        </w:tc>
      </w:tr>
      <w:tr w:rsidR="5949BD63" w:rsidTr="5949BD63" w14:paraId="07007810" w14:textId="77777777">
        <w:trPr>
          <w:trHeight w:val="300"/>
        </w:trPr>
        <w:tc>
          <w:tcPr>
            <w:tcW w:w="4680" w:type="dxa"/>
          </w:tcPr>
          <w:p w:rsidR="5949BD63" w:rsidP="5949BD63" w:rsidRDefault="5949BD63" w14:paraId="73635283" w14:textId="64322A0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 this Cycle</w:t>
            </w:r>
          </w:p>
        </w:tc>
        <w:tc>
          <w:tcPr>
            <w:tcW w:w="4680" w:type="dxa"/>
          </w:tcPr>
          <w:p w:rsidR="5C39C0C0" w:rsidP="5949BD63" w:rsidRDefault="5C39C0C0" w14:paraId="7F6478F3" w14:textId="145866D0">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0</w:t>
            </w:r>
          </w:p>
        </w:tc>
      </w:tr>
      <w:tr w:rsidR="5949BD63" w:rsidTr="5949BD63" w14:paraId="0811249A" w14:textId="77777777">
        <w:trPr>
          <w:trHeight w:val="300"/>
        </w:trPr>
        <w:tc>
          <w:tcPr>
            <w:tcW w:w="4680" w:type="dxa"/>
          </w:tcPr>
          <w:p w:rsidR="5949BD63" w:rsidP="5949BD63" w:rsidRDefault="5949BD63" w14:paraId="1CCFDA14" w14:textId="5250635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Actual Hours</w:t>
            </w:r>
          </w:p>
        </w:tc>
        <w:tc>
          <w:tcPr>
            <w:tcW w:w="4680" w:type="dxa"/>
          </w:tcPr>
          <w:p w:rsidR="5C39C0C0" w:rsidP="5949BD63" w:rsidRDefault="5C39C0C0" w14:paraId="1B26F503" w14:textId="63098D1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0</w:t>
            </w:r>
          </w:p>
        </w:tc>
      </w:tr>
      <w:tr w:rsidR="5949BD63" w:rsidTr="5949BD63" w14:paraId="697E8D42" w14:textId="77777777">
        <w:trPr>
          <w:trHeight w:val="300"/>
        </w:trPr>
        <w:tc>
          <w:tcPr>
            <w:tcW w:w="4680" w:type="dxa"/>
          </w:tcPr>
          <w:p w:rsidR="5949BD63" w:rsidP="5949BD63" w:rsidRDefault="5949BD63" w14:paraId="31CE010C" w14:textId="6B5AE13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Hours this Cycle</w:t>
            </w:r>
          </w:p>
        </w:tc>
        <w:tc>
          <w:tcPr>
            <w:tcW w:w="4680" w:type="dxa"/>
          </w:tcPr>
          <w:p w:rsidR="5832F973" w:rsidP="5949BD63" w:rsidRDefault="5832F973" w14:paraId="01F861E2" w14:textId="5D2CE0D2">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0</w:t>
            </w:r>
          </w:p>
        </w:tc>
      </w:tr>
      <w:tr w:rsidR="5949BD63" w:rsidTr="5949BD63" w14:paraId="54593730" w14:textId="77777777">
        <w:trPr>
          <w:trHeight w:val="300"/>
        </w:trPr>
        <w:tc>
          <w:tcPr>
            <w:tcW w:w="4680" w:type="dxa"/>
          </w:tcPr>
          <w:p w:rsidR="5949BD63" w:rsidP="5949BD63" w:rsidRDefault="5949BD63" w14:paraId="14782EFB" w14:textId="04CFF0C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Coder</w:t>
            </w:r>
          </w:p>
        </w:tc>
        <w:tc>
          <w:tcPr>
            <w:tcW w:w="4680" w:type="dxa"/>
          </w:tcPr>
          <w:p w:rsidR="2330DC44" w:rsidP="5949BD63" w:rsidRDefault="2330DC44" w14:paraId="2EA1D4C8" w14:textId="209D3556">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N/A</w:t>
            </w:r>
          </w:p>
        </w:tc>
      </w:tr>
      <w:tr w:rsidR="5949BD63" w:rsidTr="5949BD63" w14:paraId="68A743B3" w14:textId="77777777">
        <w:trPr>
          <w:trHeight w:val="300"/>
        </w:trPr>
        <w:tc>
          <w:tcPr>
            <w:tcW w:w="4680" w:type="dxa"/>
          </w:tcPr>
          <w:p w:rsidR="5949BD63" w:rsidP="5949BD63" w:rsidRDefault="5949BD63" w14:paraId="1374D296" w14:textId="4EB3C35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Tester</w:t>
            </w:r>
          </w:p>
        </w:tc>
        <w:tc>
          <w:tcPr>
            <w:tcW w:w="4680" w:type="dxa"/>
          </w:tcPr>
          <w:p w:rsidR="2BBF0820" w:rsidP="5949BD63" w:rsidRDefault="2BBF0820" w14:paraId="487A8959" w14:textId="648076FB">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N/A</w:t>
            </w:r>
          </w:p>
        </w:tc>
      </w:tr>
      <w:tr w:rsidR="5949BD63" w:rsidTr="5949BD63" w14:paraId="05F7303C" w14:textId="77777777">
        <w:trPr>
          <w:trHeight w:val="330"/>
        </w:trPr>
        <w:tc>
          <w:tcPr>
            <w:tcW w:w="4680" w:type="dxa"/>
          </w:tcPr>
          <w:p w:rsidR="5949BD63" w:rsidP="5949BD63" w:rsidRDefault="5949BD63" w14:paraId="06482C1A" w14:textId="562364B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Reviewer</w:t>
            </w:r>
          </w:p>
        </w:tc>
        <w:tc>
          <w:tcPr>
            <w:tcW w:w="4680" w:type="dxa"/>
          </w:tcPr>
          <w:p w:rsidR="683B15F4" w:rsidP="5949BD63" w:rsidRDefault="683B15F4" w14:paraId="1332C53A" w14:textId="73D4849B">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N/A</w:t>
            </w:r>
          </w:p>
        </w:tc>
      </w:tr>
      <w:tr w:rsidR="5949BD63" w:rsidTr="5949BD63" w14:paraId="30CB973E" w14:textId="77777777">
        <w:trPr>
          <w:trHeight w:val="300"/>
        </w:trPr>
        <w:tc>
          <w:tcPr>
            <w:tcW w:w="4680" w:type="dxa"/>
          </w:tcPr>
          <w:p w:rsidR="5949BD63" w:rsidP="5949BD63" w:rsidRDefault="5949BD63" w14:paraId="7A560F89" w14:textId="584D719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Status</w:t>
            </w:r>
          </w:p>
        </w:tc>
        <w:tc>
          <w:tcPr>
            <w:tcW w:w="4680" w:type="dxa"/>
          </w:tcPr>
          <w:p w:rsidR="55430474" w:rsidP="5949BD63" w:rsidRDefault="55430474" w14:paraId="1DDCFDC1" w14:textId="402CBEC8">
            <w:r w:rsidRPr="5949BD63">
              <w:rPr>
                <w:rFonts w:ascii="Times New Roman" w:hAnsi="Times New Roman" w:eastAsia="Times New Roman" w:cs="Times New Roman"/>
                <w:color w:val="000000" w:themeColor="text1"/>
                <w:sz w:val="28"/>
                <w:szCs w:val="28"/>
              </w:rPr>
              <w:t>New</w:t>
            </w:r>
          </w:p>
        </w:tc>
      </w:tr>
    </w:tbl>
    <w:p w:rsidR="5949BD63" w:rsidP="5949BD63" w:rsidRDefault="5949BD63" w14:paraId="610A30A5" w14:textId="6392B96A">
      <w:pPr>
        <w:spacing w:before="240" w:after="240"/>
        <w:rPr>
          <w:rFonts w:ascii="Times New Roman" w:hAnsi="Times New Roman" w:eastAsia="Times New Roman" w:cs="Times New Roman"/>
          <w:color w:val="000000" w:themeColor="text1"/>
        </w:rPr>
      </w:pPr>
    </w:p>
    <w:p w:rsidR="5949BD63" w:rsidP="5949BD63" w:rsidRDefault="5949BD63" w14:paraId="31A86B61" w14:textId="075CD944">
      <w:pPr>
        <w:spacing w:before="240" w:after="240"/>
        <w:rPr>
          <w:rFonts w:ascii="Times New Roman" w:hAnsi="Times New Roman" w:eastAsia="Times New Roman" w:cs="Times New Roman"/>
          <w:b/>
          <w:bCs/>
          <w:color w:val="000000" w:themeColor="text1"/>
        </w:rPr>
      </w:pPr>
    </w:p>
    <w:p w:rsidR="5949BD63" w:rsidP="5949BD63" w:rsidRDefault="5949BD63" w14:paraId="728AD6DD" w14:textId="28A1696F">
      <w:pPr>
        <w:spacing w:before="240" w:after="240"/>
        <w:rPr>
          <w:rFonts w:ascii="Times New Roman" w:hAnsi="Times New Roman" w:eastAsia="Times New Roman" w:cs="Times New Roman"/>
          <w:b/>
          <w:bCs/>
          <w:color w:val="000000" w:themeColor="text1"/>
        </w:rPr>
      </w:pPr>
    </w:p>
    <w:p w:rsidR="442275CB" w:rsidP="5949BD63" w:rsidRDefault="442275CB" w14:paraId="567BC1FA" w14:textId="6C282120">
      <w:p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Name:</w:t>
      </w:r>
      <w:r w:rsidRPr="5949BD63">
        <w:rPr>
          <w:rFonts w:ascii="Times New Roman" w:hAnsi="Times New Roman" w:eastAsia="Times New Roman" w:cs="Times New Roman"/>
          <w:color w:val="000000" w:themeColor="text1"/>
        </w:rPr>
        <w:t xml:space="preserve"> Accessible headings and navigation</w:t>
      </w:r>
    </w:p>
    <w:p w:rsidR="442275CB" w:rsidP="5949BD63" w:rsidRDefault="442275CB" w14:paraId="17CEB3BB" w14:textId="1F127DB6">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Summary:</w:t>
      </w:r>
      <w:r w:rsidRPr="5949BD63">
        <w:rPr>
          <w:rFonts w:ascii="Times New Roman" w:hAnsi="Times New Roman" w:eastAsia="Times New Roman" w:cs="Times New Roman"/>
          <w:color w:val="000000" w:themeColor="text1"/>
        </w:rPr>
        <w:t xml:space="preserve"> The system needs to automatically analyze the structure of the heading in the files to make sure there is a logical hierarchy. This will create an accessible navigation for screen readers to correctly analyze the file.</w:t>
      </w:r>
    </w:p>
    <w:p w:rsidR="442275CB" w:rsidP="5949BD63" w:rsidRDefault="442275CB" w14:paraId="5B7030A4" w14:textId="7BDF63F6">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Description:</w:t>
      </w:r>
      <w:r w:rsidRPr="5949BD63" w:rsidR="5E03C37B">
        <w:rPr>
          <w:rFonts w:ascii="Times New Roman" w:hAnsi="Times New Roman" w:eastAsia="Times New Roman" w:cs="Times New Roman"/>
          <w:b/>
          <w:bCs/>
          <w:color w:val="000000" w:themeColor="text1"/>
        </w:rPr>
        <w:t xml:space="preserve"> </w:t>
      </w:r>
      <w:r w:rsidRPr="5949BD63">
        <w:rPr>
          <w:rFonts w:ascii="Times New Roman" w:hAnsi="Times New Roman" w:eastAsia="Times New Roman" w:cs="Times New Roman"/>
          <w:color w:val="000000" w:themeColor="text1"/>
        </w:rPr>
        <w:t>Whenever a user loads a file, the system will need to automatically scan the content and analyze all of the headings and their types. Then the system will:</w:t>
      </w:r>
    </w:p>
    <w:p w:rsidR="442275CB" w:rsidP="5949BD63" w:rsidRDefault="442275CB" w14:paraId="2AEE1F0B" w14:textId="42A09100">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Display a document outline</w:t>
      </w:r>
      <w:r w:rsidRPr="5949BD63">
        <w:rPr>
          <w:rFonts w:ascii="Times New Roman" w:hAnsi="Times New Roman" w:eastAsia="Times New Roman" w:cs="Times New Roman"/>
          <w:color w:val="000000" w:themeColor="text1"/>
        </w:rPr>
        <w:t xml:space="preserve"> – Show a clear outline of the document’s structure with the headings included</w:t>
      </w:r>
    </w:p>
    <w:p w:rsidR="442275CB" w:rsidP="5949BD63" w:rsidRDefault="442275CB" w14:paraId="778766B7" w14:textId="15659B72">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Identify issues</w:t>
      </w:r>
      <w:r w:rsidRPr="5949BD63">
        <w:rPr>
          <w:rFonts w:ascii="Times New Roman" w:hAnsi="Times New Roman" w:eastAsia="Times New Roman" w:cs="Times New Roman"/>
          <w:color w:val="000000" w:themeColor="text1"/>
        </w:rPr>
        <w:t xml:space="preserve"> – Flag any issues that are discovered, like H1 followed by H3</w:t>
      </w:r>
    </w:p>
    <w:p w:rsidR="442275CB" w:rsidP="5949BD63" w:rsidRDefault="442275CB" w14:paraId="01A5E917" w14:textId="4FA257C5">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Automatic remediation</w:t>
      </w:r>
      <w:r w:rsidRPr="5949BD63">
        <w:rPr>
          <w:rFonts w:ascii="Times New Roman" w:hAnsi="Times New Roman" w:eastAsia="Times New Roman" w:cs="Times New Roman"/>
          <w:color w:val="000000" w:themeColor="text1"/>
        </w:rPr>
        <w:t xml:space="preserve"> – The headings will automatically be resolved to fit with the WCAG rules</w:t>
      </w:r>
    </w:p>
    <w:p w:rsidR="442275CB" w:rsidP="5949BD63" w:rsidRDefault="442275CB" w14:paraId="512EA590" w14:textId="4123A23D">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The back end has to be able to scan and analyze the file’s structure, apply the WCAG set of rules for heading hierarchy, and generate a new accessible file.</w:t>
      </w:r>
    </w:p>
    <w:tbl>
      <w:tblPr>
        <w:tblStyle w:val="TableGrid"/>
        <w:tblW w:w="0" w:type="auto"/>
        <w:tblLayout w:type="fixed"/>
        <w:tblLook w:val="06A0" w:firstRow="1" w:lastRow="0" w:firstColumn="1" w:lastColumn="0" w:noHBand="1" w:noVBand="1"/>
      </w:tblPr>
      <w:tblGrid>
        <w:gridCol w:w="4680"/>
        <w:gridCol w:w="4680"/>
      </w:tblGrid>
      <w:tr w:rsidR="5949BD63" w:rsidTr="5949BD63" w14:paraId="7D7F6D34" w14:textId="77777777">
        <w:trPr>
          <w:trHeight w:val="300"/>
        </w:trPr>
        <w:tc>
          <w:tcPr>
            <w:tcW w:w="4680" w:type="dxa"/>
          </w:tcPr>
          <w:p w:rsidR="75F61B67" w:rsidP="5949BD63" w:rsidRDefault="75F61B67" w14:paraId="239A6450" w14:textId="112EE25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w:t>
            </w:r>
          </w:p>
        </w:tc>
        <w:tc>
          <w:tcPr>
            <w:tcW w:w="4680" w:type="dxa"/>
          </w:tcPr>
          <w:p w:rsidR="75F61B67" w:rsidP="5949BD63" w:rsidRDefault="75F61B67" w14:paraId="3B418F38" w14:textId="3A286ED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6</w:t>
            </w:r>
          </w:p>
        </w:tc>
      </w:tr>
      <w:tr w:rsidR="5949BD63" w:rsidTr="5949BD63" w14:paraId="3AB33D94" w14:textId="77777777">
        <w:trPr>
          <w:trHeight w:val="300"/>
        </w:trPr>
        <w:tc>
          <w:tcPr>
            <w:tcW w:w="4680" w:type="dxa"/>
          </w:tcPr>
          <w:p w:rsidR="75F61B67" w:rsidP="5949BD63" w:rsidRDefault="75F61B67" w14:paraId="7B83298A" w14:textId="64322A0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 this Cycle</w:t>
            </w:r>
          </w:p>
        </w:tc>
        <w:tc>
          <w:tcPr>
            <w:tcW w:w="4680" w:type="dxa"/>
          </w:tcPr>
          <w:p w:rsidR="75F61B67" w:rsidP="5949BD63" w:rsidRDefault="75F61B67" w14:paraId="637D171C" w14:textId="3A766B02">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0</w:t>
            </w:r>
          </w:p>
        </w:tc>
      </w:tr>
      <w:tr w:rsidR="5949BD63" w:rsidTr="5949BD63" w14:paraId="384CFCFF" w14:textId="77777777">
        <w:trPr>
          <w:trHeight w:val="300"/>
        </w:trPr>
        <w:tc>
          <w:tcPr>
            <w:tcW w:w="4680" w:type="dxa"/>
          </w:tcPr>
          <w:p w:rsidR="75F61B67" w:rsidP="5949BD63" w:rsidRDefault="75F61B67" w14:paraId="2DE0E46A" w14:textId="5250635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Actual Hours</w:t>
            </w:r>
          </w:p>
        </w:tc>
        <w:tc>
          <w:tcPr>
            <w:tcW w:w="4680" w:type="dxa"/>
          </w:tcPr>
          <w:p w:rsidR="75F61B67" w:rsidP="5949BD63" w:rsidRDefault="75F61B67" w14:paraId="371DE6F3" w14:textId="6650CDC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0</w:t>
            </w:r>
          </w:p>
        </w:tc>
      </w:tr>
      <w:tr w:rsidR="5949BD63" w:rsidTr="5949BD63" w14:paraId="6F4DF0DB" w14:textId="77777777">
        <w:trPr>
          <w:trHeight w:val="300"/>
        </w:trPr>
        <w:tc>
          <w:tcPr>
            <w:tcW w:w="4680" w:type="dxa"/>
          </w:tcPr>
          <w:p w:rsidR="75F61B67" w:rsidP="5949BD63" w:rsidRDefault="75F61B67" w14:paraId="62B68DF0" w14:textId="6B5AE13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Hours this Cycle</w:t>
            </w:r>
          </w:p>
        </w:tc>
        <w:tc>
          <w:tcPr>
            <w:tcW w:w="4680" w:type="dxa"/>
          </w:tcPr>
          <w:p w:rsidR="75F61B67" w:rsidP="5949BD63" w:rsidRDefault="75F61B67" w14:paraId="53C1930D" w14:textId="5CB2F2C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0</w:t>
            </w:r>
          </w:p>
        </w:tc>
      </w:tr>
      <w:tr w:rsidR="5949BD63" w:rsidTr="5949BD63" w14:paraId="5AD1891B" w14:textId="77777777">
        <w:trPr>
          <w:trHeight w:val="300"/>
        </w:trPr>
        <w:tc>
          <w:tcPr>
            <w:tcW w:w="4680" w:type="dxa"/>
          </w:tcPr>
          <w:p w:rsidR="75F61B67" w:rsidP="5949BD63" w:rsidRDefault="75F61B67" w14:paraId="224DD027" w14:textId="7E57A37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 xml:space="preserve">Code </w:t>
            </w:r>
          </w:p>
        </w:tc>
        <w:tc>
          <w:tcPr>
            <w:tcW w:w="4680" w:type="dxa"/>
          </w:tcPr>
          <w:p w:rsidR="75F61B67" w:rsidP="5949BD63" w:rsidRDefault="75F61B67" w14:paraId="5BB87C54" w14:textId="67AD77E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N/A</w:t>
            </w:r>
          </w:p>
        </w:tc>
      </w:tr>
      <w:tr w:rsidR="5949BD63" w:rsidTr="5949BD63" w14:paraId="12B74A4F" w14:textId="77777777">
        <w:trPr>
          <w:trHeight w:val="300"/>
        </w:trPr>
        <w:tc>
          <w:tcPr>
            <w:tcW w:w="4680" w:type="dxa"/>
          </w:tcPr>
          <w:p w:rsidR="75F61B67" w:rsidP="5949BD63" w:rsidRDefault="75F61B67" w14:paraId="5641E95F" w14:textId="4EB3C35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Tester</w:t>
            </w:r>
          </w:p>
        </w:tc>
        <w:tc>
          <w:tcPr>
            <w:tcW w:w="4680" w:type="dxa"/>
          </w:tcPr>
          <w:p w:rsidR="75F61B67" w:rsidP="5949BD63" w:rsidRDefault="75F61B67" w14:paraId="1A97882F" w14:textId="2808498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N/A</w:t>
            </w:r>
          </w:p>
        </w:tc>
      </w:tr>
      <w:tr w:rsidR="5949BD63" w:rsidTr="5949BD63" w14:paraId="61F3B153" w14:textId="77777777">
        <w:trPr>
          <w:trHeight w:val="300"/>
        </w:trPr>
        <w:tc>
          <w:tcPr>
            <w:tcW w:w="4680" w:type="dxa"/>
          </w:tcPr>
          <w:p w:rsidR="75F61B67" w:rsidP="5949BD63" w:rsidRDefault="75F61B67" w14:paraId="409CF319" w14:textId="562364B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Reviewer</w:t>
            </w:r>
          </w:p>
        </w:tc>
        <w:tc>
          <w:tcPr>
            <w:tcW w:w="4680" w:type="dxa"/>
          </w:tcPr>
          <w:p w:rsidR="75F61B67" w:rsidP="5949BD63" w:rsidRDefault="75F61B67" w14:paraId="66DFAF79" w14:textId="6AD8A21A">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N/A</w:t>
            </w:r>
          </w:p>
        </w:tc>
      </w:tr>
      <w:tr w:rsidR="5949BD63" w:rsidTr="5949BD63" w14:paraId="6A644232" w14:textId="77777777">
        <w:trPr>
          <w:trHeight w:val="300"/>
        </w:trPr>
        <w:tc>
          <w:tcPr>
            <w:tcW w:w="4680" w:type="dxa"/>
          </w:tcPr>
          <w:p w:rsidR="75F61B67" w:rsidP="5949BD63" w:rsidRDefault="75F61B67" w14:paraId="77B1A1A3" w14:textId="584D719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Status</w:t>
            </w:r>
          </w:p>
        </w:tc>
        <w:tc>
          <w:tcPr>
            <w:tcW w:w="4680" w:type="dxa"/>
          </w:tcPr>
          <w:p w:rsidR="15554DCC" w:rsidP="5949BD63" w:rsidRDefault="15554DCC" w14:paraId="773CD9CC" w14:textId="01D30B22">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New</w:t>
            </w:r>
          </w:p>
        </w:tc>
      </w:tr>
    </w:tbl>
    <w:p w:rsidR="5949BD63" w:rsidP="5949BD63" w:rsidRDefault="5949BD63" w14:paraId="0990ACCE" w14:textId="643DEC4B">
      <w:pPr>
        <w:spacing w:before="240" w:after="240"/>
        <w:rPr>
          <w:rFonts w:ascii="Times New Roman" w:hAnsi="Times New Roman" w:eastAsia="Times New Roman" w:cs="Times New Roman"/>
          <w:color w:val="000000" w:themeColor="text1"/>
          <w:sz w:val="28"/>
          <w:szCs w:val="28"/>
        </w:rPr>
      </w:pPr>
    </w:p>
    <w:p w:rsidR="5949BD63" w:rsidP="5949BD63" w:rsidRDefault="5949BD63" w14:paraId="6A968F5D" w14:textId="55583C03">
      <w:pPr>
        <w:spacing w:before="240" w:after="240"/>
        <w:rPr>
          <w:rFonts w:ascii="Times New Roman" w:hAnsi="Times New Roman" w:eastAsia="Times New Roman" w:cs="Times New Roman"/>
          <w:color w:val="000000" w:themeColor="text1"/>
          <w:sz w:val="28"/>
          <w:szCs w:val="28"/>
        </w:rPr>
      </w:pPr>
    </w:p>
    <w:p w:rsidR="5949BD63" w:rsidP="5949BD63" w:rsidRDefault="5949BD63" w14:paraId="4BF9FDEF" w14:textId="3450F924">
      <w:pPr>
        <w:spacing w:before="240" w:after="240"/>
        <w:rPr>
          <w:rFonts w:ascii="Times New Roman" w:hAnsi="Times New Roman" w:eastAsia="Times New Roman" w:cs="Times New Roman"/>
          <w:color w:val="000000" w:themeColor="text1"/>
          <w:sz w:val="28"/>
          <w:szCs w:val="28"/>
          <w:u w:val="single"/>
        </w:rPr>
      </w:pPr>
    </w:p>
    <w:p w:rsidR="5949BD63" w:rsidP="5949BD63" w:rsidRDefault="5949BD63" w14:paraId="0E3F2782" w14:textId="69E5990D">
      <w:pPr>
        <w:spacing w:before="240" w:after="240"/>
        <w:rPr>
          <w:rFonts w:ascii="Times New Roman" w:hAnsi="Times New Roman" w:eastAsia="Times New Roman" w:cs="Times New Roman"/>
          <w:color w:val="000000" w:themeColor="text1"/>
          <w:sz w:val="28"/>
          <w:szCs w:val="28"/>
          <w:u w:val="single"/>
        </w:rPr>
      </w:pPr>
    </w:p>
    <w:p w:rsidR="5949BD63" w:rsidP="5949BD63" w:rsidRDefault="5949BD63" w14:paraId="799D13C9" w14:textId="69EEF0E1">
      <w:pPr>
        <w:spacing w:before="240" w:after="240"/>
        <w:rPr>
          <w:rFonts w:ascii="Times New Roman" w:hAnsi="Times New Roman" w:eastAsia="Times New Roman" w:cs="Times New Roman"/>
          <w:color w:val="000000" w:themeColor="text1"/>
          <w:sz w:val="28"/>
          <w:szCs w:val="28"/>
          <w:u w:val="single"/>
        </w:rPr>
      </w:pPr>
    </w:p>
    <w:p w:rsidR="5949BD63" w:rsidP="5949BD63" w:rsidRDefault="5949BD63" w14:paraId="3B1A90A0" w14:textId="49C8E2B3">
      <w:pPr>
        <w:spacing w:before="240" w:after="240"/>
        <w:rPr>
          <w:rFonts w:ascii="Times New Roman" w:hAnsi="Times New Roman" w:eastAsia="Times New Roman" w:cs="Times New Roman"/>
          <w:color w:val="000000" w:themeColor="text1"/>
          <w:sz w:val="28"/>
          <w:szCs w:val="28"/>
          <w:u w:val="single"/>
        </w:rPr>
      </w:pPr>
    </w:p>
    <w:p w:rsidR="442275CB" w:rsidP="5949BD63" w:rsidRDefault="442275CB" w14:paraId="37FF1981" w14:textId="58C03582">
      <w:pPr>
        <w:spacing w:before="240" w:after="240"/>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u w:val="single"/>
        </w:rPr>
        <w:t>Usability</w:t>
      </w:r>
    </w:p>
    <w:p w:rsidR="442275CB" w:rsidP="5949BD63" w:rsidRDefault="442275CB" w14:paraId="5EF134E2" w14:textId="16066112">
      <w:p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Name:</w:t>
      </w:r>
      <w:r w:rsidRPr="5949BD63">
        <w:rPr>
          <w:rFonts w:ascii="Times New Roman" w:hAnsi="Times New Roman" w:eastAsia="Times New Roman" w:cs="Times New Roman"/>
          <w:color w:val="000000" w:themeColor="text1"/>
        </w:rPr>
        <w:t xml:space="preserve"> File upload and format handling</w:t>
      </w:r>
    </w:p>
    <w:p w:rsidR="442275CB" w:rsidP="5949BD63" w:rsidRDefault="442275CB" w14:paraId="21B3A2DF" w14:textId="2CD1ABA8">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Summary:</w:t>
      </w:r>
      <w:r w:rsidRPr="5949BD63">
        <w:rPr>
          <w:rFonts w:ascii="Times New Roman" w:hAnsi="Times New Roman" w:eastAsia="Times New Roman" w:cs="Times New Roman"/>
          <w:color w:val="000000" w:themeColor="text1"/>
        </w:rPr>
        <w:t xml:space="preserve"> The app must allow users to upload PDFs, PowerPoints, or Word documents, and provide clear feedback on what happens with each format.</w:t>
      </w:r>
    </w:p>
    <w:p w:rsidR="442275CB" w:rsidP="5949BD63" w:rsidRDefault="442275CB" w14:paraId="4641EDF3" w14:textId="12C5143F">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Description:</w:t>
      </w:r>
      <w:r w:rsidRPr="5949BD63" w:rsidR="3D68FE99">
        <w:rPr>
          <w:rFonts w:ascii="Times New Roman" w:hAnsi="Times New Roman" w:eastAsia="Times New Roman" w:cs="Times New Roman"/>
          <w:b/>
          <w:bCs/>
          <w:color w:val="000000" w:themeColor="text1"/>
        </w:rPr>
        <w:t xml:space="preserve"> </w:t>
      </w:r>
      <w:r w:rsidRPr="5949BD63">
        <w:rPr>
          <w:rFonts w:ascii="Times New Roman" w:hAnsi="Times New Roman" w:eastAsia="Times New Roman" w:cs="Times New Roman"/>
          <w:color w:val="000000" w:themeColor="text1"/>
        </w:rPr>
        <w:t>Whenever a user uploads a file, then the system will:</w:t>
      </w:r>
    </w:p>
    <w:p w:rsidR="442275CB" w:rsidP="5949BD63" w:rsidRDefault="442275CB" w14:paraId="34958B9F" w14:textId="4295169E">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Display accepted formats</w:t>
      </w:r>
    </w:p>
    <w:p w:rsidR="442275CB" w:rsidP="5949BD63" w:rsidRDefault="442275CB" w14:paraId="6E3BDDDD" w14:textId="623B6D29">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Show upload progress</w:t>
      </w:r>
    </w:p>
    <w:p w:rsidR="442275CB" w:rsidP="5949BD63" w:rsidRDefault="442275CB" w14:paraId="7F30BF61" w14:textId="3A9CCDE2">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Provide clear message about what formats are supported</w:t>
      </w:r>
    </w:p>
    <w:p w:rsidR="442275CB" w:rsidP="5949BD63" w:rsidRDefault="442275CB" w14:paraId="5F9A0471" w14:textId="61E87E11">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Notify the user if an unsupported file is uploaded</w:t>
      </w:r>
    </w:p>
    <w:tbl>
      <w:tblPr>
        <w:tblStyle w:val="TableGrid"/>
        <w:tblW w:w="0" w:type="auto"/>
        <w:tblLayout w:type="fixed"/>
        <w:tblLook w:val="06A0" w:firstRow="1" w:lastRow="0" w:firstColumn="1" w:lastColumn="0" w:noHBand="1" w:noVBand="1"/>
      </w:tblPr>
      <w:tblGrid>
        <w:gridCol w:w="4680"/>
        <w:gridCol w:w="4680"/>
      </w:tblGrid>
      <w:tr w:rsidR="5949BD63" w:rsidTr="5949BD63" w14:paraId="67FDAD69" w14:textId="77777777">
        <w:trPr>
          <w:trHeight w:val="300"/>
        </w:trPr>
        <w:tc>
          <w:tcPr>
            <w:tcW w:w="4680" w:type="dxa"/>
          </w:tcPr>
          <w:p w:rsidR="5949BD63" w:rsidP="5949BD63" w:rsidRDefault="5949BD63" w14:paraId="490B52AF" w14:textId="112EE25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w:t>
            </w:r>
          </w:p>
        </w:tc>
        <w:tc>
          <w:tcPr>
            <w:tcW w:w="4680" w:type="dxa"/>
          </w:tcPr>
          <w:p w:rsidR="2910960B" w:rsidP="5949BD63" w:rsidRDefault="2910960B" w14:paraId="18391788" w14:textId="4C8494D4">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2AEBCC77" w14:textId="77777777">
        <w:trPr>
          <w:trHeight w:val="300"/>
        </w:trPr>
        <w:tc>
          <w:tcPr>
            <w:tcW w:w="4680" w:type="dxa"/>
          </w:tcPr>
          <w:p w:rsidR="5949BD63" w:rsidP="5949BD63" w:rsidRDefault="5949BD63" w14:paraId="26EF9443" w14:textId="64322A0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 this Cycle</w:t>
            </w:r>
          </w:p>
        </w:tc>
        <w:tc>
          <w:tcPr>
            <w:tcW w:w="4680" w:type="dxa"/>
          </w:tcPr>
          <w:p w:rsidR="76747C8A" w:rsidP="5949BD63" w:rsidRDefault="76747C8A" w14:paraId="67D0B22A" w14:textId="307FCB2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031843B6" w14:textId="77777777">
        <w:trPr>
          <w:trHeight w:val="300"/>
        </w:trPr>
        <w:tc>
          <w:tcPr>
            <w:tcW w:w="4680" w:type="dxa"/>
          </w:tcPr>
          <w:p w:rsidR="5949BD63" w:rsidP="5949BD63" w:rsidRDefault="5949BD63" w14:paraId="2F536E9E" w14:textId="5250635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Actual Hours</w:t>
            </w:r>
          </w:p>
        </w:tc>
        <w:tc>
          <w:tcPr>
            <w:tcW w:w="4680" w:type="dxa"/>
          </w:tcPr>
          <w:p w:rsidR="76747C8A" w:rsidP="5949BD63" w:rsidRDefault="76747C8A" w14:paraId="31019AFA" w14:textId="39CEF4CB">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49368F91" w14:textId="77777777">
        <w:trPr>
          <w:trHeight w:val="300"/>
        </w:trPr>
        <w:tc>
          <w:tcPr>
            <w:tcW w:w="4680" w:type="dxa"/>
          </w:tcPr>
          <w:p w:rsidR="5949BD63" w:rsidP="5949BD63" w:rsidRDefault="5949BD63" w14:paraId="387888F8" w14:textId="6B5AE13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Hours this Cycle</w:t>
            </w:r>
          </w:p>
        </w:tc>
        <w:tc>
          <w:tcPr>
            <w:tcW w:w="4680" w:type="dxa"/>
          </w:tcPr>
          <w:p w:rsidR="3E5E0431" w:rsidP="5949BD63" w:rsidRDefault="3E5E0431" w14:paraId="37A9F6D6" w14:textId="6079A9B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5BB5D41A" w14:textId="77777777">
        <w:trPr>
          <w:trHeight w:val="300"/>
        </w:trPr>
        <w:tc>
          <w:tcPr>
            <w:tcW w:w="4680" w:type="dxa"/>
          </w:tcPr>
          <w:p w:rsidR="5949BD63" w:rsidP="5949BD63" w:rsidRDefault="5949BD63" w14:paraId="49838F93" w14:textId="7E57A37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 xml:space="preserve">Code </w:t>
            </w:r>
          </w:p>
        </w:tc>
        <w:tc>
          <w:tcPr>
            <w:tcW w:w="4680" w:type="dxa"/>
          </w:tcPr>
          <w:p w:rsidR="24A99AF5" w:rsidP="5949BD63" w:rsidRDefault="24A99AF5" w14:paraId="47BCBBAF" w14:textId="60E1AC8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1AB1A406" w14:textId="77777777">
        <w:trPr>
          <w:trHeight w:val="300"/>
        </w:trPr>
        <w:tc>
          <w:tcPr>
            <w:tcW w:w="4680" w:type="dxa"/>
          </w:tcPr>
          <w:p w:rsidR="5949BD63" w:rsidP="5949BD63" w:rsidRDefault="5949BD63" w14:paraId="6BDB23F1" w14:textId="4EB3C35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Tester</w:t>
            </w:r>
          </w:p>
        </w:tc>
        <w:tc>
          <w:tcPr>
            <w:tcW w:w="4680" w:type="dxa"/>
          </w:tcPr>
          <w:p w:rsidR="4A613B7C" w:rsidP="5949BD63" w:rsidRDefault="4A613B7C" w14:paraId="2AFF19C1" w14:textId="264A9D02">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DJ Oakman</w:t>
            </w:r>
          </w:p>
        </w:tc>
      </w:tr>
      <w:tr w:rsidR="5949BD63" w:rsidTr="5949BD63" w14:paraId="71EB2F61" w14:textId="77777777">
        <w:trPr>
          <w:trHeight w:val="300"/>
        </w:trPr>
        <w:tc>
          <w:tcPr>
            <w:tcW w:w="4680" w:type="dxa"/>
          </w:tcPr>
          <w:p w:rsidR="5949BD63" w:rsidP="5949BD63" w:rsidRDefault="5949BD63" w14:paraId="3754A64E" w14:textId="562364B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Reviewer</w:t>
            </w:r>
          </w:p>
        </w:tc>
        <w:tc>
          <w:tcPr>
            <w:tcW w:w="4680" w:type="dxa"/>
          </w:tcPr>
          <w:p w:rsidR="16BF8C7F" w:rsidP="5949BD63" w:rsidRDefault="16BF8C7F" w14:paraId="18C2FD5B" w14:textId="7378BE7E">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DJ Oakman</w:t>
            </w:r>
          </w:p>
        </w:tc>
      </w:tr>
      <w:tr w:rsidR="5949BD63" w:rsidTr="5949BD63" w14:paraId="3851732B" w14:textId="77777777">
        <w:trPr>
          <w:trHeight w:val="300"/>
        </w:trPr>
        <w:tc>
          <w:tcPr>
            <w:tcW w:w="4680" w:type="dxa"/>
          </w:tcPr>
          <w:p w:rsidR="5949BD63" w:rsidP="5949BD63" w:rsidRDefault="5949BD63" w14:paraId="3B065CAB" w14:textId="584D719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Status</w:t>
            </w:r>
          </w:p>
        </w:tc>
        <w:tc>
          <w:tcPr>
            <w:tcW w:w="4680" w:type="dxa"/>
          </w:tcPr>
          <w:p w:rsidR="18466520" w:rsidP="5949BD63" w:rsidRDefault="18466520" w14:paraId="14182DFB" w14:textId="36907B1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Completed</w:t>
            </w:r>
          </w:p>
        </w:tc>
      </w:tr>
    </w:tbl>
    <w:p w:rsidR="5949BD63" w:rsidP="5949BD63" w:rsidRDefault="5949BD63" w14:paraId="13C46C6D" w14:textId="30C4D774">
      <w:pPr>
        <w:spacing w:before="240" w:after="240"/>
        <w:rPr>
          <w:rFonts w:ascii="Times New Roman" w:hAnsi="Times New Roman" w:eastAsia="Times New Roman" w:cs="Times New Roman"/>
          <w:b/>
          <w:bCs/>
          <w:color w:val="000000" w:themeColor="text1"/>
        </w:rPr>
      </w:pPr>
    </w:p>
    <w:p w:rsidR="5949BD63" w:rsidRDefault="5949BD63" w14:paraId="7417A5AE" w14:textId="7ED0977E">
      <w:r>
        <w:br w:type="page"/>
      </w:r>
    </w:p>
    <w:p w:rsidR="442275CB" w:rsidP="5949BD63" w:rsidRDefault="442275CB" w14:paraId="00F2DFD3" w14:textId="1AC762D3">
      <w:p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Name:</w:t>
      </w:r>
      <w:r w:rsidRPr="5949BD63">
        <w:rPr>
          <w:rFonts w:ascii="Times New Roman" w:hAnsi="Times New Roman" w:eastAsia="Times New Roman" w:cs="Times New Roman"/>
          <w:color w:val="000000" w:themeColor="text1"/>
        </w:rPr>
        <w:t xml:space="preserve"> Secure backend processing</w:t>
      </w:r>
    </w:p>
    <w:p w:rsidR="442275CB" w:rsidP="5949BD63" w:rsidRDefault="442275CB" w14:paraId="3ACDF503" w14:textId="1EF8F0EC">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Summary:</w:t>
      </w:r>
      <w:r w:rsidRPr="5949BD63">
        <w:rPr>
          <w:rFonts w:ascii="Times New Roman" w:hAnsi="Times New Roman" w:eastAsia="Times New Roman" w:cs="Times New Roman"/>
          <w:color w:val="000000" w:themeColor="text1"/>
        </w:rPr>
        <w:t xml:space="preserve"> The app must securely send files to the backend for processing without exposing sensitive information like API keys.</w:t>
      </w:r>
    </w:p>
    <w:p w:rsidR="442275CB" w:rsidP="5949BD63" w:rsidRDefault="442275CB" w14:paraId="3E2F816F" w14:textId="03151D8C">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Description:</w:t>
      </w:r>
    </w:p>
    <w:p w:rsidR="442275CB" w:rsidP="5949BD63" w:rsidRDefault="442275CB" w14:paraId="09A9D610" w14:textId="18AB0919">
      <w:pPr>
        <w:spacing w:before="240" w:after="240"/>
        <w:ind w:left="72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When a file is uploaded, the system will:</w:t>
      </w:r>
    </w:p>
    <w:p w:rsidR="442275CB" w:rsidP="5949BD63" w:rsidRDefault="442275CB" w14:paraId="3487135A" w14:textId="216ECE34">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Route the file to backend services via secure connections</w:t>
      </w:r>
    </w:p>
    <w:p w:rsidR="442275CB" w:rsidP="5949BD63" w:rsidRDefault="442275CB" w14:paraId="466C0F4C" w14:textId="4A499E96">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Ensure API keys and processing logic remain hidden from the frontend</w:t>
      </w:r>
    </w:p>
    <w:p w:rsidR="442275CB" w:rsidP="5949BD63" w:rsidRDefault="442275CB" w14:paraId="45E8D371" w14:textId="7DF24ACA">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Return only results and processed files to the frontend</w:t>
      </w:r>
    </w:p>
    <w:p w:rsidR="5949BD63" w:rsidP="5949BD63" w:rsidRDefault="5949BD63" w14:paraId="2F35F54B" w14:textId="0A27E298">
      <w:pPr>
        <w:pStyle w:val="ListParagraph"/>
        <w:numPr>
          <w:ilvl w:val="0"/>
          <w:numId w:val="3"/>
        </w:numPr>
        <w:spacing w:before="240" w:after="240"/>
        <w:rPr>
          <w:rFonts w:ascii="Times New Roman" w:hAnsi="Times New Roman" w:eastAsia="Times New Roman" w:cs="Times New Roman"/>
          <w:color w:val="000000" w:themeColor="text1"/>
        </w:rPr>
      </w:pPr>
    </w:p>
    <w:tbl>
      <w:tblPr>
        <w:tblStyle w:val="TableGrid"/>
        <w:tblW w:w="0" w:type="auto"/>
        <w:tblLayout w:type="fixed"/>
        <w:tblLook w:val="06A0" w:firstRow="1" w:lastRow="0" w:firstColumn="1" w:lastColumn="0" w:noHBand="1" w:noVBand="1"/>
      </w:tblPr>
      <w:tblGrid>
        <w:gridCol w:w="4680"/>
        <w:gridCol w:w="4680"/>
      </w:tblGrid>
      <w:tr w:rsidR="5949BD63" w:rsidTr="5949BD63" w14:paraId="5853513C" w14:textId="77777777">
        <w:trPr>
          <w:trHeight w:val="300"/>
        </w:trPr>
        <w:tc>
          <w:tcPr>
            <w:tcW w:w="4680" w:type="dxa"/>
          </w:tcPr>
          <w:p w:rsidR="5949BD63" w:rsidP="5949BD63" w:rsidRDefault="5949BD63" w14:paraId="50F8BD79" w14:textId="112EE25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w:t>
            </w:r>
          </w:p>
        </w:tc>
        <w:tc>
          <w:tcPr>
            <w:tcW w:w="4680" w:type="dxa"/>
          </w:tcPr>
          <w:p w:rsidR="3EFF2F50" w:rsidP="5949BD63" w:rsidRDefault="3EFF2F50" w14:paraId="14CC7F13" w14:textId="48AEA3C4">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2AC3DB8B" w14:textId="77777777">
        <w:trPr>
          <w:trHeight w:val="300"/>
        </w:trPr>
        <w:tc>
          <w:tcPr>
            <w:tcW w:w="4680" w:type="dxa"/>
          </w:tcPr>
          <w:p w:rsidR="5949BD63" w:rsidP="5949BD63" w:rsidRDefault="5949BD63" w14:paraId="18D729B0" w14:textId="64322A0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 this Cycle</w:t>
            </w:r>
          </w:p>
        </w:tc>
        <w:tc>
          <w:tcPr>
            <w:tcW w:w="4680" w:type="dxa"/>
          </w:tcPr>
          <w:p w:rsidR="4D8CE3FE" w:rsidP="5949BD63" w:rsidRDefault="4D8CE3FE" w14:paraId="431AD817" w14:textId="38494041">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4F7B93DB" w14:textId="77777777">
        <w:trPr>
          <w:trHeight w:val="300"/>
        </w:trPr>
        <w:tc>
          <w:tcPr>
            <w:tcW w:w="4680" w:type="dxa"/>
          </w:tcPr>
          <w:p w:rsidR="5949BD63" w:rsidP="5949BD63" w:rsidRDefault="5949BD63" w14:paraId="2E98A9D3" w14:textId="5250635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Actual Hours</w:t>
            </w:r>
          </w:p>
        </w:tc>
        <w:tc>
          <w:tcPr>
            <w:tcW w:w="4680" w:type="dxa"/>
          </w:tcPr>
          <w:p w:rsidR="4F0C6245" w:rsidP="5949BD63" w:rsidRDefault="4F0C6245" w14:paraId="2B50E862" w14:textId="4542AF74">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5CB28D25" w14:textId="77777777">
        <w:trPr>
          <w:trHeight w:val="300"/>
        </w:trPr>
        <w:tc>
          <w:tcPr>
            <w:tcW w:w="4680" w:type="dxa"/>
          </w:tcPr>
          <w:p w:rsidR="5949BD63" w:rsidP="5949BD63" w:rsidRDefault="5949BD63" w14:paraId="218F2C10" w14:textId="6B5AE13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Hours this Cycle</w:t>
            </w:r>
          </w:p>
        </w:tc>
        <w:tc>
          <w:tcPr>
            <w:tcW w:w="4680" w:type="dxa"/>
          </w:tcPr>
          <w:p w:rsidR="3EF6F050" w:rsidP="5949BD63" w:rsidRDefault="3EF6F050" w14:paraId="2F270E0F" w14:textId="6EAF58CE">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7ADA6C41" w14:textId="77777777">
        <w:trPr>
          <w:trHeight w:val="300"/>
        </w:trPr>
        <w:tc>
          <w:tcPr>
            <w:tcW w:w="4680" w:type="dxa"/>
          </w:tcPr>
          <w:p w:rsidR="5949BD63" w:rsidP="5949BD63" w:rsidRDefault="5949BD63" w14:paraId="5D5F6E61" w14:textId="7E57A37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 xml:space="preserve">Code </w:t>
            </w:r>
          </w:p>
        </w:tc>
        <w:tc>
          <w:tcPr>
            <w:tcW w:w="4680" w:type="dxa"/>
          </w:tcPr>
          <w:p w:rsidR="5478117F" w:rsidP="5949BD63" w:rsidRDefault="5478117F" w14:paraId="55E242E1" w14:textId="6532AF1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r w:rsidRPr="5949BD63" w:rsidR="452DE0E7">
              <w:rPr>
                <w:rFonts w:ascii="Times New Roman" w:hAnsi="Times New Roman" w:eastAsia="Times New Roman" w:cs="Times New Roman"/>
                <w:color w:val="000000" w:themeColor="text1"/>
                <w:sz w:val="28"/>
                <w:szCs w:val="28"/>
              </w:rPr>
              <w:t>DJ Oakman</w:t>
            </w:r>
          </w:p>
        </w:tc>
      </w:tr>
      <w:tr w:rsidR="5949BD63" w:rsidTr="5949BD63" w14:paraId="5AF62A4E" w14:textId="77777777">
        <w:trPr>
          <w:trHeight w:val="300"/>
        </w:trPr>
        <w:tc>
          <w:tcPr>
            <w:tcW w:w="4680" w:type="dxa"/>
          </w:tcPr>
          <w:p w:rsidR="5949BD63" w:rsidP="5949BD63" w:rsidRDefault="5949BD63" w14:paraId="58A99C6A" w14:textId="4EB3C35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Tester</w:t>
            </w:r>
          </w:p>
        </w:tc>
        <w:tc>
          <w:tcPr>
            <w:tcW w:w="4680" w:type="dxa"/>
          </w:tcPr>
          <w:p w:rsidR="7DA19D34" w:rsidP="5949BD63" w:rsidRDefault="7DA19D34" w14:paraId="0087549F" w14:textId="588F352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43C635F8" w14:textId="77777777">
        <w:trPr>
          <w:trHeight w:val="300"/>
        </w:trPr>
        <w:tc>
          <w:tcPr>
            <w:tcW w:w="4680" w:type="dxa"/>
          </w:tcPr>
          <w:p w:rsidR="5949BD63" w:rsidP="5949BD63" w:rsidRDefault="5949BD63" w14:paraId="373A3708" w14:textId="562364B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Reviewer</w:t>
            </w:r>
          </w:p>
        </w:tc>
        <w:tc>
          <w:tcPr>
            <w:tcW w:w="4680" w:type="dxa"/>
          </w:tcPr>
          <w:p w:rsidR="632ED984" w:rsidP="5949BD63" w:rsidRDefault="632ED984" w14:paraId="2108A4A2" w14:textId="31FFD90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DJ Oakman</w:t>
            </w:r>
          </w:p>
        </w:tc>
      </w:tr>
      <w:tr w:rsidR="5949BD63" w:rsidTr="5949BD63" w14:paraId="44C342FD" w14:textId="77777777">
        <w:trPr>
          <w:trHeight w:val="300"/>
        </w:trPr>
        <w:tc>
          <w:tcPr>
            <w:tcW w:w="4680" w:type="dxa"/>
          </w:tcPr>
          <w:p w:rsidR="5949BD63" w:rsidP="5949BD63" w:rsidRDefault="5949BD63" w14:paraId="2D3DD3F2" w14:textId="584D719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Status</w:t>
            </w:r>
          </w:p>
        </w:tc>
        <w:tc>
          <w:tcPr>
            <w:tcW w:w="4680" w:type="dxa"/>
          </w:tcPr>
          <w:p w:rsidR="0276DFC1" w:rsidP="5949BD63" w:rsidRDefault="0276DFC1" w14:paraId="458E1F00" w14:textId="5088F9B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Completed</w:t>
            </w:r>
          </w:p>
        </w:tc>
      </w:tr>
    </w:tbl>
    <w:p w:rsidR="5949BD63" w:rsidP="5949BD63" w:rsidRDefault="5949BD63" w14:paraId="0BB80CDD" w14:textId="6E8A8E3B">
      <w:pPr>
        <w:spacing w:before="240" w:after="240"/>
        <w:rPr>
          <w:rFonts w:ascii="Times New Roman" w:hAnsi="Times New Roman" w:eastAsia="Times New Roman" w:cs="Times New Roman"/>
          <w:color w:val="000000" w:themeColor="text1"/>
        </w:rPr>
      </w:pPr>
    </w:p>
    <w:p w:rsidR="5949BD63" w:rsidP="5949BD63" w:rsidRDefault="5949BD63" w14:paraId="33047C43" w14:textId="6F0A2203">
      <w:pPr>
        <w:spacing w:before="240" w:after="240"/>
        <w:rPr>
          <w:rFonts w:ascii="Times New Roman" w:hAnsi="Times New Roman" w:eastAsia="Times New Roman" w:cs="Times New Roman"/>
          <w:b/>
          <w:bCs/>
          <w:color w:val="000000" w:themeColor="text1"/>
        </w:rPr>
      </w:pPr>
    </w:p>
    <w:p w:rsidR="5949BD63" w:rsidP="5949BD63" w:rsidRDefault="5949BD63" w14:paraId="25B2782A" w14:textId="6F6AA367">
      <w:pPr>
        <w:spacing w:before="240" w:after="240"/>
        <w:rPr>
          <w:rFonts w:ascii="Times New Roman" w:hAnsi="Times New Roman" w:eastAsia="Times New Roman" w:cs="Times New Roman"/>
          <w:b/>
          <w:bCs/>
          <w:color w:val="000000" w:themeColor="text1"/>
        </w:rPr>
      </w:pPr>
    </w:p>
    <w:p w:rsidR="5949BD63" w:rsidRDefault="5949BD63" w14:paraId="579BED3A" w14:textId="0153C145">
      <w:r>
        <w:br w:type="page"/>
      </w:r>
    </w:p>
    <w:p w:rsidR="442275CB" w:rsidP="5949BD63" w:rsidRDefault="442275CB" w14:paraId="75620DB3" w14:textId="166101BF">
      <w:pPr>
        <w:spacing w:before="240" w:after="240"/>
        <w:rPr>
          <w:rFonts w:ascii="Times New Roman" w:hAnsi="Times New Roman" w:eastAsia="Times New Roman" w:cs="Times New Roman"/>
          <w:color w:val="000000" w:themeColor="text1"/>
        </w:rPr>
      </w:pPr>
      <w:r w:rsidRPr="06225601">
        <w:rPr>
          <w:rFonts w:ascii="Times New Roman" w:hAnsi="Times New Roman" w:eastAsia="Times New Roman" w:cs="Times New Roman"/>
          <w:b/>
          <w:bCs/>
          <w:color w:val="000000" w:themeColor="text1"/>
        </w:rPr>
        <w:t>Name:</w:t>
      </w:r>
      <w:r w:rsidRPr="06225601">
        <w:rPr>
          <w:rFonts w:ascii="Times New Roman" w:hAnsi="Times New Roman" w:eastAsia="Times New Roman" w:cs="Times New Roman"/>
          <w:color w:val="000000" w:themeColor="text1"/>
        </w:rPr>
        <w:t xml:space="preserve"> Results display on frontend</w:t>
      </w:r>
      <w:r w:rsidRPr="06225601" w:rsidR="3306B5F5">
        <w:rPr>
          <w:rFonts w:ascii="Times New Roman" w:hAnsi="Times New Roman" w:eastAsia="Times New Roman" w:cs="Times New Roman"/>
          <w:color w:val="000000" w:themeColor="text1"/>
        </w:rPr>
        <w:t xml:space="preserve"> as non downloadable format</w:t>
      </w:r>
    </w:p>
    <w:p w:rsidR="442275CB" w:rsidP="5949BD63" w:rsidRDefault="442275CB" w14:paraId="45DE9B4C" w14:textId="0DF75E04">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Summary:</w:t>
      </w:r>
      <w:r w:rsidRPr="5949BD63">
        <w:rPr>
          <w:rFonts w:ascii="Times New Roman" w:hAnsi="Times New Roman" w:eastAsia="Times New Roman" w:cs="Times New Roman"/>
          <w:color w:val="000000" w:themeColor="text1"/>
        </w:rPr>
        <w:t xml:space="preserve"> The app must clearly show results of accessibility checks in a simple, user-friendly format.</w:t>
      </w:r>
    </w:p>
    <w:p w:rsidR="442275CB" w:rsidP="5949BD63" w:rsidRDefault="442275CB" w14:paraId="517488C1" w14:textId="2B7FA8B4">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Description:</w:t>
      </w:r>
    </w:p>
    <w:p w:rsidR="442275CB" w:rsidP="5949BD63" w:rsidRDefault="442275CB" w14:paraId="355FFE99" w14:textId="3293A97D">
      <w:pPr>
        <w:spacing w:before="240" w:after="240"/>
        <w:ind w:left="72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After processing is complete, the system will:</w:t>
      </w:r>
    </w:p>
    <w:p w:rsidR="442275CB" w:rsidP="5949BD63" w:rsidRDefault="442275CB" w14:paraId="702C3131" w14:textId="684C9036">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Present results in a structured list or table</w:t>
      </w:r>
    </w:p>
    <w:p w:rsidR="442275CB" w:rsidP="5949BD63" w:rsidRDefault="442275CB" w14:paraId="50CA286C" w14:textId="1CEB232C">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Highlight errors and warnings with clear labels</w:t>
      </w:r>
    </w:p>
    <w:p w:rsidR="442275CB" w:rsidP="5949BD63" w:rsidRDefault="442275CB" w14:paraId="1F7B326C" w14:textId="46D9A364">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Offer tooltips or short explanations for each issue</w:t>
      </w:r>
    </w:p>
    <w:tbl>
      <w:tblPr>
        <w:tblStyle w:val="TableGrid"/>
        <w:tblW w:w="0" w:type="auto"/>
        <w:tblLayout w:type="fixed"/>
        <w:tblLook w:val="06A0" w:firstRow="1" w:lastRow="0" w:firstColumn="1" w:lastColumn="0" w:noHBand="1" w:noVBand="1"/>
      </w:tblPr>
      <w:tblGrid>
        <w:gridCol w:w="4680"/>
        <w:gridCol w:w="4680"/>
      </w:tblGrid>
      <w:tr w:rsidR="5949BD63" w:rsidTr="5949BD63" w14:paraId="4EC6074E" w14:textId="77777777">
        <w:trPr>
          <w:trHeight w:val="300"/>
        </w:trPr>
        <w:tc>
          <w:tcPr>
            <w:tcW w:w="4680" w:type="dxa"/>
          </w:tcPr>
          <w:p w:rsidR="5949BD63" w:rsidP="5949BD63" w:rsidRDefault="5949BD63" w14:paraId="0DCE1B48" w14:textId="112EE25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w:t>
            </w:r>
          </w:p>
        </w:tc>
        <w:tc>
          <w:tcPr>
            <w:tcW w:w="4680" w:type="dxa"/>
          </w:tcPr>
          <w:p w:rsidR="018FFDCD" w:rsidP="5949BD63" w:rsidRDefault="018FFDCD" w14:paraId="0F19A639" w14:textId="2B72857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1549CF78" w14:textId="77777777">
        <w:trPr>
          <w:trHeight w:val="300"/>
        </w:trPr>
        <w:tc>
          <w:tcPr>
            <w:tcW w:w="4680" w:type="dxa"/>
          </w:tcPr>
          <w:p w:rsidR="5949BD63" w:rsidP="5949BD63" w:rsidRDefault="5949BD63" w14:paraId="02F63E39" w14:textId="64322A0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 this Cycle</w:t>
            </w:r>
          </w:p>
        </w:tc>
        <w:tc>
          <w:tcPr>
            <w:tcW w:w="4680" w:type="dxa"/>
          </w:tcPr>
          <w:p w:rsidR="018FFDCD" w:rsidP="5949BD63" w:rsidRDefault="018FFDCD" w14:paraId="011581B9" w14:textId="4044F70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0BCD9C53" w14:textId="77777777">
        <w:trPr>
          <w:trHeight w:val="300"/>
        </w:trPr>
        <w:tc>
          <w:tcPr>
            <w:tcW w:w="4680" w:type="dxa"/>
          </w:tcPr>
          <w:p w:rsidR="5949BD63" w:rsidP="5949BD63" w:rsidRDefault="5949BD63" w14:paraId="5F4BCD40" w14:textId="5250635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Actual Hours</w:t>
            </w:r>
          </w:p>
        </w:tc>
        <w:tc>
          <w:tcPr>
            <w:tcW w:w="4680" w:type="dxa"/>
          </w:tcPr>
          <w:p w:rsidR="5B8B8A67" w:rsidP="5949BD63" w:rsidRDefault="5B8B8A67" w14:paraId="5B68EBEA" w14:textId="38D4071A">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506FFF2B" w14:textId="77777777">
        <w:trPr>
          <w:trHeight w:val="300"/>
        </w:trPr>
        <w:tc>
          <w:tcPr>
            <w:tcW w:w="4680" w:type="dxa"/>
          </w:tcPr>
          <w:p w:rsidR="5949BD63" w:rsidP="5949BD63" w:rsidRDefault="5949BD63" w14:paraId="65242B9F" w14:textId="6B5AE13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Hours this Cycle</w:t>
            </w:r>
          </w:p>
        </w:tc>
        <w:tc>
          <w:tcPr>
            <w:tcW w:w="4680" w:type="dxa"/>
          </w:tcPr>
          <w:p w:rsidR="5B8B8A67" w:rsidP="5949BD63" w:rsidRDefault="5B8B8A67" w14:paraId="7A89442D" w14:textId="16AF58D6">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129BF56B" w14:textId="77777777">
        <w:trPr>
          <w:trHeight w:val="300"/>
        </w:trPr>
        <w:tc>
          <w:tcPr>
            <w:tcW w:w="4680" w:type="dxa"/>
          </w:tcPr>
          <w:p w:rsidR="5949BD63" w:rsidP="5949BD63" w:rsidRDefault="5949BD63" w14:paraId="29A44580" w14:textId="7E57A37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 xml:space="preserve">Code </w:t>
            </w:r>
          </w:p>
        </w:tc>
        <w:tc>
          <w:tcPr>
            <w:tcW w:w="4680" w:type="dxa"/>
          </w:tcPr>
          <w:p w:rsidR="09CE728D" w:rsidP="5949BD63" w:rsidRDefault="09CE728D" w14:paraId="40DB96E1" w14:textId="410178C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DJ Oakman</w:t>
            </w:r>
          </w:p>
        </w:tc>
      </w:tr>
      <w:tr w:rsidR="5949BD63" w:rsidTr="5949BD63" w14:paraId="4082DE10" w14:textId="77777777">
        <w:trPr>
          <w:trHeight w:val="300"/>
        </w:trPr>
        <w:tc>
          <w:tcPr>
            <w:tcW w:w="4680" w:type="dxa"/>
          </w:tcPr>
          <w:p w:rsidR="5949BD63" w:rsidP="5949BD63" w:rsidRDefault="5949BD63" w14:paraId="2D56DC69" w14:textId="4EB3C35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Tester</w:t>
            </w:r>
          </w:p>
        </w:tc>
        <w:tc>
          <w:tcPr>
            <w:tcW w:w="4680" w:type="dxa"/>
          </w:tcPr>
          <w:p w:rsidR="2DB42D7B" w:rsidP="5949BD63" w:rsidRDefault="2DB42D7B" w14:paraId="316FE2BD" w14:textId="4AD0AFE0">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317E3891" w14:textId="77777777">
        <w:trPr>
          <w:trHeight w:val="300"/>
        </w:trPr>
        <w:tc>
          <w:tcPr>
            <w:tcW w:w="4680" w:type="dxa"/>
          </w:tcPr>
          <w:p w:rsidR="5949BD63" w:rsidP="5949BD63" w:rsidRDefault="5949BD63" w14:paraId="6135A47B" w14:textId="562364B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Reviewer</w:t>
            </w:r>
          </w:p>
        </w:tc>
        <w:tc>
          <w:tcPr>
            <w:tcW w:w="4680" w:type="dxa"/>
          </w:tcPr>
          <w:p w:rsidR="65AAEB26" w:rsidP="5949BD63" w:rsidRDefault="65AAEB26" w14:paraId="2F9B2058" w14:textId="135E7E0E">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44C11923" w14:textId="77777777">
        <w:trPr>
          <w:trHeight w:val="300"/>
        </w:trPr>
        <w:tc>
          <w:tcPr>
            <w:tcW w:w="4680" w:type="dxa"/>
          </w:tcPr>
          <w:p w:rsidR="5949BD63" w:rsidP="5949BD63" w:rsidRDefault="5949BD63" w14:paraId="6C39B0CD" w14:textId="584D719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Status</w:t>
            </w:r>
          </w:p>
        </w:tc>
        <w:tc>
          <w:tcPr>
            <w:tcW w:w="4680" w:type="dxa"/>
          </w:tcPr>
          <w:p w:rsidR="26102485" w:rsidP="5949BD63" w:rsidRDefault="26102485" w14:paraId="451F8EA2" w14:textId="57FC457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Completed</w:t>
            </w:r>
          </w:p>
        </w:tc>
      </w:tr>
    </w:tbl>
    <w:p w:rsidR="5949BD63" w:rsidP="5949BD63" w:rsidRDefault="5949BD63" w14:paraId="3372C183" w14:textId="2B5996EC">
      <w:pPr>
        <w:spacing w:before="240" w:after="240"/>
        <w:rPr>
          <w:rFonts w:ascii="Times New Roman" w:hAnsi="Times New Roman" w:eastAsia="Times New Roman" w:cs="Times New Roman"/>
          <w:color w:val="000000" w:themeColor="text1"/>
        </w:rPr>
      </w:pPr>
    </w:p>
    <w:p w:rsidR="5949BD63" w:rsidRDefault="5949BD63" w14:paraId="7392DDB0" w14:textId="71B768A9">
      <w:r>
        <w:br w:type="page"/>
      </w:r>
    </w:p>
    <w:p w:rsidR="442275CB" w:rsidP="5949BD63" w:rsidRDefault="442275CB" w14:paraId="1073F74F" w14:textId="249BC150">
      <w:p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Name:</w:t>
      </w:r>
      <w:r w:rsidRPr="5949BD63">
        <w:rPr>
          <w:rFonts w:ascii="Times New Roman" w:hAnsi="Times New Roman" w:eastAsia="Times New Roman" w:cs="Times New Roman"/>
          <w:color w:val="000000" w:themeColor="text1"/>
        </w:rPr>
        <w:t xml:space="preserve"> Error handling and messaging</w:t>
      </w:r>
    </w:p>
    <w:p w:rsidR="442275CB" w:rsidP="5949BD63" w:rsidRDefault="442275CB" w14:paraId="762EA5EC" w14:textId="38EAB9BD">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Summary:</w:t>
      </w:r>
      <w:r w:rsidRPr="5949BD63">
        <w:rPr>
          <w:rFonts w:ascii="Times New Roman" w:hAnsi="Times New Roman" w:eastAsia="Times New Roman" w:cs="Times New Roman"/>
          <w:color w:val="000000" w:themeColor="text1"/>
        </w:rPr>
        <w:t xml:space="preserve"> The app must give clear, helpful error messages when something goes wrong.</w:t>
      </w:r>
    </w:p>
    <w:p w:rsidR="442275CB" w:rsidP="5949BD63" w:rsidRDefault="442275CB" w14:paraId="1637E4FA" w14:textId="1CCE47C1">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Description:</w:t>
      </w:r>
      <w:r w:rsidRPr="5949BD63" w:rsidR="1F12AE51">
        <w:rPr>
          <w:rFonts w:ascii="Times New Roman" w:hAnsi="Times New Roman" w:eastAsia="Times New Roman" w:cs="Times New Roman"/>
          <w:b/>
          <w:bCs/>
          <w:color w:val="000000" w:themeColor="text1"/>
        </w:rPr>
        <w:t xml:space="preserve"> </w:t>
      </w:r>
      <w:r w:rsidRPr="5949BD63">
        <w:rPr>
          <w:rFonts w:ascii="Times New Roman" w:hAnsi="Times New Roman" w:eastAsia="Times New Roman" w:cs="Times New Roman"/>
          <w:color w:val="000000" w:themeColor="text1"/>
        </w:rPr>
        <w:t>If an error occurs, the system will:</w:t>
      </w:r>
    </w:p>
    <w:p w:rsidR="442275CB" w:rsidP="5949BD63" w:rsidRDefault="442275CB" w14:paraId="65C57616" w14:textId="3B964FAE">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Show a user-friendly error message (e.g., “This file type is not fully supported yet”)</w:t>
      </w:r>
    </w:p>
    <w:p w:rsidR="442275CB" w:rsidP="5949BD63" w:rsidRDefault="442275CB" w14:paraId="40FCBE7B" w14:textId="19942486">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Suggest next steps where possible (e.g., “Try converting to PDF first”)</w:t>
      </w:r>
    </w:p>
    <w:p w:rsidR="442275CB" w:rsidP="5949BD63" w:rsidRDefault="442275CB" w14:paraId="31DB354C" w14:textId="76E71130">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Log technical details for developers while hiding them from end-users</w:t>
      </w:r>
    </w:p>
    <w:tbl>
      <w:tblPr>
        <w:tblStyle w:val="TableGrid"/>
        <w:tblW w:w="0" w:type="auto"/>
        <w:tblLayout w:type="fixed"/>
        <w:tblLook w:val="06A0" w:firstRow="1" w:lastRow="0" w:firstColumn="1" w:lastColumn="0" w:noHBand="1" w:noVBand="1"/>
      </w:tblPr>
      <w:tblGrid>
        <w:gridCol w:w="4680"/>
        <w:gridCol w:w="4680"/>
      </w:tblGrid>
      <w:tr w:rsidR="5949BD63" w:rsidTr="5949BD63" w14:paraId="2F348D93" w14:textId="77777777">
        <w:trPr>
          <w:trHeight w:val="300"/>
        </w:trPr>
        <w:tc>
          <w:tcPr>
            <w:tcW w:w="4680" w:type="dxa"/>
          </w:tcPr>
          <w:p w:rsidR="5949BD63" w:rsidP="5949BD63" w:rsidRDefault="5949BD63" w14:paraId="41E8D27F" w14:textId="112EE25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w:t>
            </w:r>
          </w:p>
        </w:tc>
        <w:tc>
          <w:tcPr>
            <w:tcW w:w="4680" w:type="dxa"/>
          </w:tcPr>
          <w:p w:rsidR="5949BD63" w:rsidP="5949BD63" w:rsidRDefault="5949BD63" w14:paraId="4DFEEEBD" w14:textId="2B72857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0BCAB6E9" w14:textId="77777777">
        <w:trPr>
          <w:trHeight w:val="300"/>
        </w:trPr>
        <w:tc>
          <w:tcPr>
            <w:tcW w:w="4680" w:type="dxa"/>
          </w:tcPr>
          <w:p w:rsidR="5949BD63" w:rsidP="5949BD63" w:rsidRDefault="5949BD63" w14:paraId="57BF0EDF" w14:textId="64322A0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 this Cycle</w:t>
            </w:r>
          </w:p>
        </w:tc>
        <w:tc>
          <w:tcPr>
            <w:tcW w:w="4680" w:type="dxa"/>
          </w:tcPr>
          <w:p w:rsidR="6C840A0A" w:rsidP="5949BD63" w:rsidRDefault="6C840A0A" w14:paraId="13FA109C" w14:textId="4D2221A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1.5</w:t>
            </w:r>
          </w:p>
        </w:tc>
      </w:tr>
      <w:tr w:rsidR="5949BD63" w:rsidTr="5949BD63" w14:paraId="312CEEBC" w14:textId="77777777">
        <w:trPr>
          <w:trHeight w:val="300"/>
        </w:trPr>
        <w:tc>
          <w:tcPr>
            <w:tcW w:w="4680" w:type="dxa"/>
          </w:tcPr>
          <w:p w:rsidR="5949BD63" w:rsidP="5949BD63" w:rsidRDefault="5949BD63" w14:paraId="1D203686" w14:textId="5250635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Actual Hours</w:t>
            </w:r>
          </w:p>
        </w:tc>
        <w:tc>
          <w:tcPr>
            <w:tcW w:w="4680" w:type="dxa"/>
          </w:tcPr>
          <w:p w:rsidR="3F914146" w:rsidP="5949BD63" w:rsidRDefault="3F914146" w14:paraId="2CECD71C" w14:textId="40D0058A">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1.5</w:t>
            </w:r>
          </w:p>
        </w:tc>
      </w:tr>
      <w:tr w:rsidR="5949BD63" w:rsidTr="5949BD63" w14:paraId="3023DADA" w14:textId="77777777">
        <w:trPr>
          <w:trHeight w:val="300"/>
        </w:trPr>
        <w:tc>
          <w:tcPr>
            <w:tcW w:w="4680" w:type="dxa"/>
          </w:tcPr>
          <w:p w:rsidR="5949BD63" w:rsidP="5949BD63" w:rsidRDefault="5949BD63" w14:paraId="59329202" w14:textId="6B5AE13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Hours this Cycle</w:t>
            </w:r>
          </w:p>
        </w:tc>
        <w:tc>
          <w:tcPr>
            <w:tcW w:w="4680" w:type="dxa"/>
          </w:tcPr>
          <w:p w:rsidR="6BD04305" w:rsidP="5949BD63" w:rsidRDefault="6BD04305" w14:paraId="49EF5B40" w14:textId="004B448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1.5</w:t>
            </w:r>
          </w:p>
        </w:tc>
      </w:tr>
      <w:tr w:rsidR="5949BD63" w:rsidTr="5949BD63" w14:paraId="2C1FA111" w14:textId="77777777">
        <w:trPr>
          <w:trHeight w:val="300"/>
        </w:trPr>
        <w:tc>
          <w:tcPr>
            <w:tcW w:w="4680" w:type="dxa"/>
          </w:tcPr>
          <w:p w:rsidR="5949BD63" w:rsidP="5949BD63" w:rsidRDefault="5949BD63" w14:paraId="7023F914" w14:textId="7E57A37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 xml:space="preserve">Code </w:t>
            </w:r>
          </w:p>
        </w:tc>
        <w:tc>
          <w:tcPr>
            <w:tcW w:w="4680" w:type="dxa"/>
          </w:tcPr>
          <w:p w:rsidR="7BA1C125" w:rsidP="5949BD63" w:rsidRDefault="7BA1C125" w14:paraId="3CE29067" w14:textId="4BE5C203">
            <w:r w:rsidRPr="5949BD63">
              <w:rPr>
                <w:rFonts w:ascii="Times New Roman" w:hAnsi="Times New Roman" w:eastAsia="Times New Roman" w:cs="Times New Roman"/>
                <w:color w:val="000000" w:themeColor="text1"/>
                <w:sz w:val="28"/>
                <w:szCs w:val="28"/>
              </w:rPr>
              <w:t>Kate Moreland</w:t>
            </w:r>
          </w:p>
        </w:tc>
      </w:tr>
      <w:tr w:rsidR="5949BD63" w:rsidTr="5949BD63" w14:paraId="0694E9CC" w14:textId="77777777">
        <w:trPr>
          <w:trHeight w:val="300"/>
        </w:trPr>
        <w:tc>
          <w:tcPr>
            <w:tcW w:w="4680" w:type="dxa"/>
          </w:tcPr>
          <w:p w:rsidR="5949BD63" w:rsidP="5949BD63" w:rsidRDefault="5949BD63" w14:paraId="659CFC42" w14:textId="4EB3C35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Tester</w:t>
            </w:r>
          </w:p>
        </w:tc>
        <w:tc>
          <w:tcPr>
            <w:tcW w:w="4680" w:type="dxa"/>
          </w:tcPr>
          <w:p w:rsidR="6FDE3680" w:rsidP="5949BD63" w:rsidRDefault="6FDE3680" w14:paraId="3F4A4704" w14:textId="76FF8E4B">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DJ Oakman</w:t>
            </w:r>
          </w:p>
        </w:tc>
      </w:tr>
      <w:tr w:rsidR="5949BD63" w:rsidTr="5949BD63" w14:paraId="18D1A67C" w14:textId="77777777">
        <w:trPr>
          <w:trHeight w:val="300"/>
        </w:trPr>
        <w:tc>
          <w:tcPr>
            <w:tcW w:w="4680" w:type="dxa"/>
          </w:tcPr>
          <w:p w:rsidR="5949BD63" w:rsidP="5949BD63" w:rsidRDefault="5949BD63" w14:paraId="61B1FD48" w14:textId="562364B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Reviewer</w:t>
            </w:r>
          </w:p>
        </w:tc>
        <w:tc>
          <w:tcPr>
            <w:tcW w:w="4680" w:type="dxa"/>
          </w:tcPr>
          <w:p w:rsidR="61E443BC" w:rsidP="5949BD63" w:rsidRDefault="61E443BC" w14:paraId="32CFAD56" w14:textId="34F31A1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N/A</w:t>
            </w:r>
          </w:p>
        </w:tc>
      </w:tr>
      <w:tr w:rsidR="5949BD63" w:rsidTr="5949BD63" w14:paraId="6AB60651" w14:textId="77777777">
        <w:trPr>
          <w:trHeight w:val="300"/>
        </w:trPr>
        <w:tc>
          <w:tcPr>
            <w:tcW w:w="4680" w:type="dxa"/>
          </w:tcPr>
          <w:p w:rsidR="5949BD63" w:rsidP="5949BD63" w:rsidRDefault="5949BD63" w14:paraId="479EA4D7" w14:textId="584D719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Status</w:t>
            </w:r>
          </w:p>
        </w:tc>
        <w:tc>
          <w:tcPr>
            <w:tcW w:w="4680" w:type="dxa"/>
          </w:tcPr>
          <w:p w:rsidR="0994A2DB" w:rsidP="5949BD63" w:rsidRDefault="0994A2DB" w14:paraId="57AC727A" w14:textId="2B105E9B">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In Development</w:t>
            </w:r>
          </w:p>
        </w:tc>
      </w:tr>
    </w:tbl>
    <w:p w:rsidR="5949BD63" w:rsidP="5949BD63" w:rsidRDefault="5949BD63" w14:paraId="53363F72" w14:textId="343E01EF">
      <w:pPr>
        <w:spacing w:before="240" w:after="240"/>
        <w:rPr>
          <w:rFonts w:ascii="Times New Roman" w:hAnsi="Times New Roman" w:eastAsia="Times New Roman" w:cs="Times New Roman"/>
          <w:color w:val="000000" w:themeColor="text1"/>
          <w:sz w:val="28"/>
          <w:szCs w:val="28"/>
          <w:u w:val="single"/>
        </w:rPr>
      </w:pPr>
    </w:p>
    <w:p w:rsidR="00D93650" w:rsidP="5949BD63" w:rsidRDefault="00D93650" w14:paraId="7C627089" w14:textId="77777777">
      <w:pPr>
        <w:spacing w:before="240" w:after="240"/>
        <w:rPr>
          <w:rFonts w:ascii="Times New Roman" w:hAnsi="Times New Roman" w:eastAsia="Times New Roman" w:cs="Times New Roman"/>
          <w:color w:val="000000" w:themeColor="text1"/>
          <w:sz w:val="28"/>
          <w:szCs w:val="28"/>
          <w:u w:val="single"/>
        </w:rPr>
      </w:pPr>
    </w:p>
    <w:p w:rsidR="00D93650" w:rsidRDefault="00D93650" w14:paraId="582D2891" w14:textId="77777777">
      <w:pPr>
        <w:rPr>
          <w:rFonts w:ascii="Times New Roman" w:hAnsi="Times New Roman" w:eastAsia="Times New Roman" w:cs="Times New Roman"/>
          <w:color w:val="000000" w:themeColor="text1"/>
          <w:sz w:val="28"/>
          <w:szCs w:val="28"/>
          <w:u w:val="single"/>
        </w:rPr>
      </w:pPr>
      <w:r>
        <w:rPr>
          <w:rFonts w:ascii="Times New Roman" w:hAnsi="Times New Roman" w:eastAsia="Times New Roman" w:cs="Times New Roman"/>
          <w:color w:val="000000" w:themeColor="text1"/>
          <w:sz w:val="28"/>
          <w:szCs w:val="28"/>
          <w:u w:val="single"/>
        </w:rPr>
        <w:br w:type="page"/>
      </w:r>
    </w:p>
    <w:p w:rsidRPr="007624BD" w:rsidR="007624BD" w:rsidP="007624BD" w:rsidRDefault="007624BD" w14:paraId="7CEE3220" w14:textId="0C156032">
      <w:pPr>
        <w:spacing w:after="0" w:line="240" w:lineRule="auto"/>
        <w:textAlignment w:val="baseline"/>
        <w:rPr>
          <w:rFonts w:ascii="Segoe UI" w:hAnsi="Segoe UI" w:eastAsia="Times New Roman" w:cs="Segoe UI"/>
          <w:sz w:val="18"/>
          <w:szCs w:val="18"/>
          <w:lang w:eastAsia="en-US"/>
        </w:rPr>
      </w:pPr>
      <w:r w:rsidRPr="007624BD">
        <w:rPr>
          <w:rFonts w:ascii="Times New Roman" w:hAnsi="Times New Roman" w:eastAsia="Times New Roman" w:cs="Times New Roman"/>
          <w:b/>
          <w:bCs/>
          <w:color w:val="000000"/>
          <w:lang w:eastAsia="en-US"/>
        </w:rPr>
        <w:t>Name:</w:t>
      </w:r>
      <w:r w:rsidRPr="007624BD">
        <w:rPr>
          <w:rFonts w:ascii="Times New Roman" w:hAnsi="Times New Roman" w:eastAsia="Times New Roman" w:cs="Times New Roman"/>
          <w:color w:val="000000"/>
          <w:lang w:eastAsia="en-US"/>
        </w:rPr>
        <w:t> </w:t>
      </w:r>
      <w:r w:rsidR="00F1290B">
        <w:rPr>
          <w:rFonts w:ascii="Times New Roman" w:hAnsi="Times New Roman" w:eastAsia="Times New Roman" w:cs="Times New Roman"/>
          <w:color w:val="000000"/>
          <w:lang w:eastAsia="en-US"/>
        </w:rPr>
        <w:t>Front</w:t>
      </w:r>
      <w:r w:rsidR="00AC740F">
        <w:rPr>
          <w:rFonts w:ascii="Times New Roman" w:hAnsi="Times New Roman" w:eastAsia="Times New Roman" w:cs="Times New Roman"/>
          <w:color w:val="000000"/>
          <w:lang w:eastAsia="en-US"/>
        </w:rPr>
        <w:t>end hosted on GitHub pages</w:t>
      </w:r>
    </w:p>
    <w:p w:rsidRPr="007624BD" w:rsidR="007624BD" w:rsidP="007624BD" w:rsidRDefault="007624BD" w14:paraId="5905F381" w14:textId="2FF168FE">
      <w:pPr>
        <w:numPr>
          <w:ilvl w:val="0"/>
          <w:numId w:val="5"/>
        </w:numPr>
        <w:spacing w:after="0" w:line="240" w:lineRule="auto"/>
        <w:ind w:left="1080" w:firstLine="0"/>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b/>
          <w:bCs/>
          <w:color w:val="000000"/>
          <w:lang w:eastAsia="en-US"/>
        </w:rPr>
        <w:t>Summary:</w:t>
      </w:r>
      <w:r w:rsidRPr="007624BD">
        <w:rPr>
          <w:rFonts w:ascii="Times New Roman" w:hAnsi="Times New Roman" w:eastAsia="Times New Roman" w:cs="Times New Roman"/>
          <w:color w:val="000000"/>
          <w:lang w:eastAsia="en-US"/>
        </w:rPr>
        <w:t xml:space="preserve"> The </w:t>
      </w:r>
      <w:r w:rsidR="0005340B">
        <w:rPr>
          <w:rFonts w:ascii="Times New Roman" w:hAnsi="Times New Roman" w:eastAsia="Times New Roman" w:cs="Times New Roman"/>
          <w:color w:val="000000"/>
          <w:lang w:eastAsia="en-US"/>
        </w:rPr>
        <w:t>web app has to be available to the public</w:t>
      </w:r>
      <w:r w:rsidR="00A76CD5">
        <w:rPr>
          <w:rFonts w:ascii="Times New Roman" w:hAnsi="Times New Roman" w:eastAsia="Times New Roman" w:cs="Times New Roman"/>
          <w:color w:val="000000"/>
          <w:lang w:eastAsia="en-US"/>
        </w:rPr>
        <w:t>, so it cannot be running locally.</w:t>
      </w:r>
    </w:p>
    <w:p w:rsidRPr="00A76CD5" w:rsidR="007624BD" w:rsidP="00A76CD5" w:rsidRDefault="007624BD" w14:paraId="6B203856" w14:textId="0E1A5019">
      <w:pPr>
        <w:numPr>
          <w:ilvl w:val="0"/>
          <w:numId w:val="6"/>
        </w:numPr>
        <w:spacing w:after="0" w:line="240" w:lineRule="auto"/>
        <w:ind w:left="1080" w:firstLine="0"/>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b/>
          <w:bCs/>
          <w:color w:val="000000"/>
          <w:lang w:eastAsia="en-US"/>
        </w:rPr>
        <w:t>Description: </w:t>
      </w:r>
      <w:r w:rsidR="00C764B6">
        <w:rPr>
          <w:rFonts w:ascii="Times New Roman" w:hAnsi="Times New Roman" w:eastAsia="Times New Roman" w:cs="Times New Roman"/>
          <w:b/>
          <w:bCs/>
          <w:color w:val="000000"/>
          <w:lang w:eastAsia="en-US"/>
        </w:rPr>
        <w:t xml:space="preserve">Taking use of </w:t>
      </w:r>
      <w:proofErr w:type="spellStart"/>
      <w:r w:rsidR="00F804DA">
        <w:rPr>
          <w:rFonts w:ascii="Times New Roman" w:hAnsi="Times New Roman" w:eastAsia="Times New Roman" w:cs="Times New Roman"/>
          <w:b/>
          <w:bCs/>
          <w:color w:val="000000"/>
          <w:lang w:eastAsia="en-US"/>
        </w:rPr>
        <w:t>Github</w:t>
      </w:r>
      <w:proofErr w:type="spellEnd"/>
      <w:r w:rsidR="00F804DA">
        <w:rPr>
          <w:rFonts w:ascii="Times New Roman" w:hAnsi="Times New Roman" w:eastAsia="Times New Roman" w:cs="Times New Roman"/>
          <w:b/>
          <w:bCs/>
          <w:color w:val="000000"/>
          <w:lang w:eastAsia="en-US"/>
        </w:rPr>
        <w:t xml:space="preserve"> pages to make the </w:t>
      </w:r>
      <w:r w:rsidR="0076367C">
        <w:rPr>
          <w:rFonts w:ascii="Times New Roman" w:hAnsi="Times New Roman" w:eastAsia="Times New Roman" w:cs="Times New Roman"/>
          <w:b/>
          <w:bCs/>
          <w:color w:val="000000"/>
          <w:lang w:eastAsia="en-US"/>
        </w:rPr>
        <w:t xml:space="preserve">site public. Now it can be used </w:t>
      </w:r>
      <w:r w:rsidR="002F5559">
        <w:rPr>
          <w:rFonts w:ascii="Times New Roman" w:hAnsi="Times New Roman" w:eastAsia="Times New Roman" w:cs="Times New Roman"/>
          <w:b/>
          <w:bCs/>
          <w:color w:val="000000"/>
          <w:lang w:eastAsia="en-US"/>
        </w:rPr>
        <w:t xml:space="preserve">by everyone and not just </w:t>
      </w:r>
      <w:r w:rsidR="00135A58">
        <w:rPr>
          <w:rFonts w:ascii="Times New Roman" w:hAnsi="Times New Roman" w:eastAsia="Times New Roman" w:cs="Times New Roman"/>
          <w:b/>
          <w:bCs/>
          <w:color w:val="000000"/>
          <w:lang w:eastAsia="en-US"/>
        </w:rPr>
        <w:t>on the local machine.</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72"/>
        <w:gridCol w:w="4672"/>
      </w:tblGrid>
      <w:tr w:rsidRPr="007624BD" w:rsidR="007624BD" w:rsidTr="06225601" w14:paraId="4566B30D"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7624BD" w14:paraId="4E1E202C" w14:textId="77777777">
            <w:pPr>
              <w:spacing w:after="0" w:line="240" w:lineRule="auto"/>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color w:val="000000"/>
                <w:sz w:val="28"/>
                <w:szCs w:val="28"/>
                <w:lang w:eastAsia="en-US"/>
              </w:rPr>
              <w:t>Planned Hours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A76CD5" w14:paraId="74C5053C" w14:textId="4AF8A1CE">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5</w:t>
            </w:r>
          </w:p>
        </w:tc>
      </w:tr>
      <w:tr w:rsidRPr="007624BD" w:rsidR="007624BD" w:rsidTr="06225601" w14:paraId="51B66AF8"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7624BD" w14:paraId="0FEFD4EA" w14:textId="77777777">
            <w:pPr>
              <w:spacing w:after="0" w:line="240" w:lineRule="auto"/>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color w:val="000000"/>
                <w:sz w:val="28"/>
                <w:szCs w:val="28"/>
                <w:lang w:eastAsia="en-US"/>
              </w:rPr>
              <w:t>Planned Hours this Cycle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5D7155" w14:paraId="7EC7CAA7" w14:textId="422245F3">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color w:val="000000"/>
                <w:sz w:val="28"/>
                <w:szCs w:val="28"/>
                <w:lang w:eastAsia="en-US"/>
              </w:rPr>
              <w:t>5</w:t>
            </w:r>
            <w:r w:rsidRPr="007624BD" w:rsidR="007624BD">
              <w:rPr>
                <w:rFonts w:ascii="Times New Roman" w:hAnsi="Times New Roman" w:eastAsia="Times New Roman" w:cs="Times New Roman"/>
                <w:color w:val="000000"/>
                <w:sz w:val="28"/>
                <w:szCs w:val="28"/>
                <w:lang w:eastAsia="en-US"/>
              </w:rPr>
              <w:t> </w:t>
            </w:r>
          </w:p>
        </w:tc>
      </w:tr>
      <w:tr w:rsidRPr="007624BD" w:rsidR="007624BD" w:rsidTr="06225601" w14:paraId="1F17AF87"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7624BD" w14:paraId="5E328123" w14:textId="77777777">
            <w:pPr>
              <w:spacing w:after="0" w:line="240" w:lineRule="auto"/>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color w:val="000000"/>
                <w:sz w:val="28"/>
                <w:szCs w:val="28"/>
                <w:lang w:eastAsia="en-US"/>
              </w:rPr>
              <w:t>Actual Hours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135A58" w14:paraId="5290FBC6" w14:textId="56E55689">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10</w:t>
            </w:r>
          </w:p>
        </w:tc>
      </w:tr>
      <w:tr w:rsidRPr="007624BD" w:rsidR="007624BD" w:rsidTr="06225601" w14:paraId="4A5EBD41"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7624BD" w14:paraId="6AB5844A" w14:textId="77777777">
            <w:pPr>
              <w:spacing w:after="0" w:line="240" w:lineRule="auto"/>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color w:val="000000"/>
                <w:sz w:val="28"/>
                <w:szCs w:val="28"/>
                <w:lang w:eastAsia="en-US"/>
              </w:rPr>
              <w:t>Hours this Cycle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536C3D" w14:paraId="50A0F834" w14:textId="4EC3872D">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10</w:t>
            </w:r>
          </w:p>
        </w:tc>
      </w:tr>
      <w:tr w:rsidRPr="007624BD" w:rsidR="007624BD" w:rsidTr="06225601" w14:paraId="36B034AC"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7624BD" w14:paraId="2F8F42B4" w14:textId="77777777">
            <w:pPr>
              <w:spacing w:after="0" w:line="240" w:lineRule="auto"/>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color w:val="000000"/>
                <w:sz w:val="28"/>
                <w:szCs w:val="28"/>
                <w:lang w:eastAsia="en-US"/>
              </w:rPr>
              <w:t>Code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7624BD" w14:paraId="25FEAFEF" w14:textId="77777777">
            <w:pPr>
              <w:spacing w:after="0" w:line="240" w:lineRule="auto"/>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color w:val="000000"/>
                <w:sz w:val="28"/>
                <w:szCs w:val="28"/>
                <w:lang w:eastAsia="en-US"/>
              </w:rPr>
              <w:t>Kate Moreland </w:t>
            </w:r>
          </w:p>
        </w:tc>
      </w:tr>
      <w:tr w:rsidRPr="007624BD" w:rsidR="007624BD" w:rsidTr="06225601" w14:paraId="5723A796"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7624BD" w14:paraId="20E183F3" w14:textId="77777777">
            <w:pPr>
              <w:spacing w:after="0" w:line="240" w:lineRule="auto"/>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color w:val="000000"/>
                <w:sz w:val="28"/>
                <w:szCs w:val="28"/>
                <w:lang w:eastAsia="en-US"/>
              </w:rPr>
              <w:t>Tester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5D7155" w14:paraId="068FD67A" w14:textId="04A4DC4B">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color w:val="000000"/>
                <w:sz w:val="28"/>
                <w:szCs w:val="28"/>
                <w:lang w:eastAsia="en-US"/>
              </w:rPr>
              <w:t>Kate Moreland</w:t>
            </w:r>
            <w:r w:rsidRPr="007624BD" w:rsidR="007624BD">
              <w:rPr>
                <w:rFonts w:ascii="Times New Roman" w:hAnsi="Times New Roman" w:eastAsia="Times New Roman" w:cs="Times New Roman"/>
                <w:color w:val="000000"/>
                <w:sz w:val="28"/>
                <w:szCs w:val="28"/>
                <w:lang w:eastAsia="en-US"/>
              </w:rPr>
              <w:t> </w:t>
            </w:r>
          </w:p>
        </w:tc>
      </w:tr>
      <w:tr w:rsidRPr="007624BD" w:rsidR="007624BD" w:rsidTr="06225601" w14:paraId="04BB1B51"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7624BD" w14:paraId="0DE11836" w14:textId="77777777">
            <w:pPr>
              <w:spacing w:after="0" w:line="240" w:lineRule="auto"/>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color w:val="000000"/>
                <w:sz w:val="28"/>
                <w:szCs w:val="28"/>
                <w:lang w:eastAsia="en-US"/>
              </w:rPr>
              <w:t>Reviewer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5D7155" w14:paraId="0F6A869E" w14:textId="7C68DF71">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Kate Moreland</w:t>
            </w:r>
          </w:p>
        </w:tc>
      </w:tr>
      <w:tr w:rsidRPr="007624BD" w:rsidR="007624BD" w:rsidTr="06225601" w14:paraId="778F87A2"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07624BD" w:rsidRDefault="007624BD" w14:paraId="1913A395" w14:textId="77777777">
            <w:pPr>
              <w:spacing w:after="0" w:line="240" w:lineRule="auto"/>
              <w:textAlignment w:val="baseline"/>
              <w:rPr>
                <w:rFonts w:ascii="Times New Roman" w:hAnsi="Times New Roman" w:eastAsia="Times New Roman" w:cs="Times New Roman"/>
                <w:lang w:eastAsia="en-US"/>
              </w:rPr>
            </w:pPr>
            <w:r w:rsidRPr="007624BD">
              <w:rPr>
                <w:rFonts w:ascii="Times New Roman" w:hAnsi="Times New Roman" w:eastAsia="Times New Roman" w:cs="Times New Roman"/>
                <w:color w:val="000000"/>
                <w:sz w:val="28"/>
                <w:szCs w:val="28"/>
                <w:lang w:eastAsia="en-US"/>
              </w:rPr>
              <w:t>Status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7624BD" w:rsidR="007624BD" w:rsidP="06225601" w:rsidRDefault="6CFCDB21" w14:paraId="2177449A" w14:textId="331D3483">
            <w:pPr>
              <w:spacing w:after="0" w:line="240" w:lineRule="auto"/>
              <w:textAlignment w:val="baseline"/>
              <w:rPr>
                <w:rFonts w:ascii="Times New Roman" w:hAnsi="Times New Roman" w:eastAsia="Times New Roman" w:cs="Times New Roman"/>
                <w:color w:val="000000" w:themeColor="text1"/>
                <w:sz w:val="28"/>
                <w:szCs w:val="28"/>
                <w:lang w:eastAsia="en-US"/>
              </w:rPr>
            </w:pPr>
            <w:r w:rsidRPr="06225601">
              <w:rPr>
                <w:rFonts w:ascii="Times New Roman" w:hAnsi="Times New Roman" w:eastAsia="Times New Roman" w:cs="Times New Roman"/>
                <w:color w:val="000000" w:themeColor="text1"/>
                <w:sz w:val="28"/>
                <w:szCs w:val="28"/>
                <w:lang w:eastAsia="en-US"/>
              </w:rPr>
              <w:t>Completed</w:t>
            </w:r>
          </w:p>
        </w:tc>
      </w:tr>
    </w:tbl>
    <w:p w:rsidR="00D93650" w:rsidP="5949BD63" w:rsidRDefault="00D93650" w14:paraId="021DABB5" w14:textId="77777777">
      <w:pPr>
        <w:spacing w:before="240" w:after="240"/>
        <w:rPr>
          <w:rFonts w:ascii="Times New Roman" w:hAnsi="Times New Roman" w:eastAsia="Times New Roman" w:cs="Times New Roman"/>
          <w:color w:val="000000" w:themeColor="text1"/>
          <w:sz w:val="28"/>
          <w:szCs w:val="28"/>
          <w:u w:val="single"/>
        </w:rPr>
      </w:pPr>
    </w:p>
    <w:p w:rsidR="00D93650" w:rsidRDefault="00D93650" w14:paraId="07A030A8" w14:textId="77777777">
      <w:pPr>
        <w:rPr>
          <w:rFonts w:ascii="Times New Roman" w:hAnsi="Times New Roman" w:eastAsia="Times New Roman" w:cs="Times New Roman"/>
          <w:color w:val="000000" w:themeColor="text1"/>
          <w:sz w:val="28"/>
          <w:szCs w:val="28"/>
          <w:u w:val="single"/>
        </w:rPr>
      </w:pPr>
      <w:r>
        <w:rPr>
          <w:rFonts w:ascii="Times New Roman" w:hAnsi="Times New Roman" w:eastAsia="Times New Roman" w:cs="Times New Roman"/>
          <w:color w:val="000000" w:themeColor="text1"/>
          <w:sz w:val="28"/>
          <w:szCs w:val="28"/>
          <w:u w:val="single"/>
        </w:rPr>
        <w:br w:type="page"/>
      </w:r>
    </w:p>
    <w:p w:rsidRPr="00654D42" w:rsidR="00654D42" w:rsidP="00654D42" w:rsidRDefault="00654D42" w14:paraId="32EBA6BE" w14:textId="03889287">
      <w:pPr>
        <w:spacing w:after="0" w:line="240" w:lineRule="auto"/>
        <w:textAlignment w:val="baseline"/>
        <w:rPr>
          <w:rFonts w:ascii="Segoe UI" w:hAnsi="Segoe UI" w:eastAsia="Times New Roman" w:cs="Segoe UI"/>
          <w:sz w:val="18"/>
          <w:szCs w:val="18"/>
          <w:lang w:eastAsia="en-US"/>
        </w:rPr>
      </w:pPr>
      <w:r w:rsidRPr="00654D42">
        <w:rPr>
          <w:rFonts w:ascii="Times New Roman" w:hAnsi="Times New Roman" w:eastAsia="Times New Roman" w:cs="Times New Roman"/>
          <w:b/>
          <w:bCs/>
          <w:color w:val="000000"/>
          <w:lang w:eastAsia="en-US"/>
        </w:rPr>
        <w:t>Name:</w:t>
      </w:r>
      <w:r w:rsidRPr="00654D42">
        <w:rPr>
          <w:rFonts w:ascii="Times New Roman" w:hAnsi="Times New Roman" w:eastAsia="Times New Roman" w:cs="Times New Roman"/>
          <w:color w:val="000000"/>
          <w:lang w:eastAsia="en-US"/>
        </w:rPr>
        <w:t> </w:t>
      </w:r>
      <w:r>
        <w:rPr>
          <w:rFonts w:ascii="Times New Roman" w:hAnsi="Times New Roman" w:eastAsia="Times New Roman" w:cs="Times New Roman"/>
          <w:color w:val="000000"/>
          <w:lang w:eastAsia="en-US"/>
        </w:rPr>
        <w:t xml:space="preserve">Getting the backend on </w:t>
      </w:r>
      <w:proofErr w:type="spellStart"/>
      <w:r>
        <w:rPr>
          <w:rFonts w:ascii="Times New Roman" w:hAnsi="Times New Roman" w:eastAsia="Times New Roman" w:cs="Times New Roman"/>
          <w:color w:val="000000"/>
          <w:lang w:eastAsia="en-US"/>
        </w:rPr>
        <w:t>Vercel</w:t>
      </w:r>
      <w:proofErr w:type="spellEnd"/>
      <w:r w:rsidRPr="00654D42">
        <w:rPr>
          <w:rFonts w:ascii="Times New Roman" w:hAnsi="Times New Roman" w:eastAsia="Times New Roman" w:cs="Times New Roman"/>
          <w:color w:val="000000"/>
          <w:lang w:eastAsia="en-US"/>
        </w:rPr>
        <w:t> </w:t>
      </w:r>
    </w:p>
    <w:p w:rsidRPr="00654D42" w:rsidR="00654D42" w:rsidP="00654D42" w:rsidRDefault="00654D42" w14:paraId="156889B6" w14:textId="2167F38C">
      <w:pPr>
        <w:numPr>
          <w:ilvl w:val="0"/>
          <w:numId w:val="10"/>
        </w:numPr>
        <w:spacing w:after="0" w:line="240" w:lineRule="auto"/>
        <w:ind w:left="1080" w:firstLine="0"/>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b/>
          <w:bCs/>
          <w:color w:val="000000"/>
          <w:lang w:eastAsia="en-US"/>
        </w:rPr>
        <w:t>Summary:</w:t>
      </w:r>
      <w:r w:rsidRPr="00654D42">
        <w:rPr>
          <w:rFonts w:ascii="Times New Roman" w:hAnsi="Times New Roman" w:eastAsia="Times New Roman" w:cs="Times New Roman"/>
          <w:color w:val="000000"/>
          <w:lang w:eastAsia="en-US"/>
        </w:rPr>
        <w:t xml:space="preserve"> The </w:t>
      </w:r>
      <w:r w:rsidR="008C24C5">
        <w:rPr>
          <w:rFonts w:ascii="Times New Roman" w:hAnsi="Times New Roman" w:eastAsia="Times New Roman" w:cs="Times New Roman"/>
          <w:color w:val="000000"/>
          <w:lang w:eastAsia="en-US"/>
        </w:rPr>
        <w:t xml:space="preserve">backend needs to be running on a https </w:t>
      </w:r>
      <w:r w:rsidR="008446D4">
        <w:rPr>
          <w:rFonts w:ascii="Times New Roman" w:hAnsi="Times New Roman" w:eastAsia="Times New Roman" w:cs="Times New Roman"/>
          <w:color w:val="000000"/>
          <w:lang w:eastAsia="en-US"/>
        </w:rPr>
        <w:t>site so that the front end can access it for document analysis.</w:t>
      </w:r>
    </w:p>
    <w:p w:rsidRPr="00654D42" w:rsidR="00654D42" w:rsidP="00654D42" w:rsidRDefault="00654D42" w14:paraId="6677D7EB" w14:textId="7218D147">
      <w:pPr>
        <w:numPr>
          <w:ilvl w:val="0"/>
          <w:numId w:val="11"/>
        </w:numPr>
        <w:spacing w:after="0" w:line="240" w:lineRule="auto"/>
        <w:ind w:left="1080" w:firstLine="0"/>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b/>
          <w:bCs/>
          <w:color w:val="000000"/>
          <w:lang w:eastAsia="en-US"/>
        </w:rPr>
        <w:t>Description: </w:t>
      </w:r>
      <w:r w:rsidR="008446D4">
        <w:rPr>
          <w:rFonts w:ascii="Times New Roman" w:hAnsi="Times New Roman" w:eastAsia="Times New Roman" w:cs="Times New Roman"/>
          <w:color w:val="000000"/>
          <w:lang w:eastAsia="en-US"/>
        </w:rPr>
        <w:t>The backend has to have:</w:t>
      </w:r>
    </w:p>
    <w:p w:rsidRPr="00654D42" w:rsidR="00654D42" w:rsidP="00654D42" w:rsidRDefault="008446D4" w14:paraId="1EA3332E" w14:textId="0FBA3770">
      <w:pPr>
        <w:numPr>
          <w:ilvl w:val="0"/>
          <w:numId w:val="12"/>
        </w:numPr>
        <w:spacing w:after="0" w:line="240" w:lineRule="auto"/>
        <w:ind w:left="1800" w:firstLine="0"/>
        <w:textAlignment w:val="baseline"/>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 xml:space="preserve">Environmental </w:t>
      </w:r>
      <w:r w:rsidR="00067D7F">
        <w:rPr>
          <w:rFonts w:ascii="Times New Roman" w:hAnsi="Times New Roman" w:eastAsia="Times New Roman" w:cs="Times New Roman"/>
          <w:color w:val="000000"/>
          <w:lang w:eastAsia="en-US"/>
        </w:rPr>
        <w:t>Variables (Adobe API secrets)</w:t>
      </w:r>
    </w:p>
    <w:p w:rsidRPr="00654D42" w:rsidR="00654D42" w:rsidP="00654D42" w:rsidRDefault="00067D7F" w14:paraId="7574991A" w14:textId="163F41D4">
      <w:pPr>
        <w:numPr>
          <w:ilvl w:val="0"/>
          <w:numId w:val="14"/>
        </w:numPr>
        <w:spacing w:after="0" w:line="240" w:lineRule="auto"/>
        <w:ind w:left="1800" w:firstLine="0"/>
        <w:textAlignment w:val="baseline"/>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 xml:space="preserve">Running the backend code from </w:t>
      </w:r>
      <w:proofErr w:type="spellStart"/>
      <w:r>
        <w:rPr>
          <w:rFonts w:ascii="Times New Roman" w:hAnsi="Times New Roman" w:eastAsia="Times New Roman" w:cs="Times New Roman"/>
          <w:color w:val="000000"/>
          <w:lang w:eastAsia="en-US"/>
        </w:rPr>
        <w:t>Github</w:t>
      </w:r>
      <w:proofErr w:type="spellEnd"/>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72"/>
        <w:gridCol w:w="4672"/>
      </w:tblGrid>
      <w:tr w:rsidRPr="00654D42" w:rsidR="00654D42" w:rsidTr="06225601" w14:paraId="1EC0B92B"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15226B84"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Planned Hours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067D7F" w14:paraId="64835E2C" w14:textId="5CFD95A8">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4</w:t>
            </w:r>
          </w:p>
        </w:tc>
      </w:tr>
      <w:tr w:rsidRPr="00654D42" w:rsidR="00654D42" w:rsidTr="06225601" w14:paraId="291D74F4"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628C71C6"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Planned Hours this Cycle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067D7F" w14:paraId="40F599E3" w14:textId="23420777">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color w:val="000000"/>
                <w:sz w:val="28"/>
                <w:szCs w:val="28"/>
                <w:lang w:eastAsia="en-US"/>
              </w:rPr>
              <w:t>4</w:t>
            </w:r>
          </w:p>
        </w:tc>
      </w:tr>
      <w:tr w:rsidRPr="00654D42" w:rsidR="00654D42" w:rsidTr="06225601" w14:paraId="1FAE5096"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6A1C8629"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Actual Hours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FE5162" w14:paraId="6353C4B5" w14:textId="6B848104">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color w:val="000000"/>
                <w:sz w:val="28"/>
                <w:szCs w:val="28"/>
                <w:lang w:eastAsia="en-US"/>
              </w:rPr>
              <w:t>6</w:t>
            </w:r>
          </w:p>
        </w:tc>
      </w:tr>
      <w:tr w:rsidRPr="00654D42" w:rsidR="00654D42" w:rsidTr="06225601" w14:paraId="40B12E43"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7D56557E"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Hours this Cycle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FE5162" w14:paraId="741ABC28" w14:textId="6CB78EF4">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color w:val="000000"/>
                <w:sz w:val="28"/>
                <w:szCs w:val="28"/>
                <w:lang w:eastAsia="en-US"/>
              </w:rPr>
              <w:t>6</w:t>
            </w:r>
          </w:p>
        </w:tc>
      </w:tr>
      <w:tr w:rsidRPr="00654D42" w:rsidR="00654D42" w:rsidTr="06225601" w14:paraId="0DF9EE1D"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6848912F"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Code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42F6B7E7"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Kate Moreland </w:t>
            </w:r>
          </w:p>
        </w:tc>
      </w:tr>
      <w:tr w:rsidRPr="00654D42" w:rsidR="00654D42" w:rsidTr="06225601" w14:paraId="43211CD1"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4830962B"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Tester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0AFDBBFA" w14:textId="6312F090">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Kate Moreland</w:t>
            </w:r>
          </w:p>
        </w:tc>
      </w:tr>
      <w:tr w:rsidRPr="00654D42" w:rsidR="00654D42" w:rsidTr="06225601" w14:paraId="063CD39E"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685B6433"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Reviewer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151FF669" w14:textId="012A3EAC">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Kate Moreland</w:t>
            </w:r>
          </w:p>
        </w:tc>
      </w:tr>
      <w:tr w:rsidRPr="00654D42" w:rsidR="00654D42" w:rsidTr="06225601" w14:paraId="6BE787ED"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0654D42" w:rsidRDefault="00654D42" w14:paraId="668F1416"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Status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654D42" w:rsidP="06225601" w:rsidRDefault="1448FCA5" w14:paraId="1A0278F8" w14:textId="6E6BA8DC">
            <w:pPr>
              <w:spacing w:after="0" w:line="240" w:lineRule="auto"/>
              <w:textAlignment w:val="baseline"/>
              <w:rPr>
                <w:rFonts w:ascii="Times New Roman" w:hAnsi="Times New Roman" w:eastAsia="Times New Roman" w:cs="Times New Roman"/>
                <w:color w:val="000000" w:themeColor="text1"/>
                <w:sz w:val="28"/>
                <w:szCs w:val="28"/>
                <w:lang w:eastAsia="en-US"/>
              </w:rPr>
            </w:pPr>
            <w:r w:rsidRPr="06225601">
              <w:rPr>
                <w:rFonts w:ascii="Times New Roman" w:hAnsi="Times New Roman" w:eastAsia="Times New Roman" w:cs="Times New Roman"/>
                <w:color w:val="000000" w:themeColor="text1"/>
                <w:sz w:val="28"/>
                <w:szCs w:val="28"/>
                <w:lang w:eastAsia="en-US"/>
              </w:rPr>
              <w:t>Completed</w:t>
            </w:r>
          </w:p>
        </w:tc>
      </w:tr>
    </w:tbl>
    <w:p w:rsidR="003B11D7" w:rsidRDefault="003B11D7" w14:paraId="3695691B" w14:textId="77777777">
      <w:pPr>
        <w:rPr>
          <w:rFonts w:ascii="Times New Roman" w:hAnsi="Times New Roman" w:eastAsia="Times New Roman" w:cs="Times New Roman"/>
          <w:color w:val="000000" w:themeColor="text1"/>
          <w:sz w:val="28"/>
          <w:szCs w:val="28"/>
          <w:u w:val="single"/>
        </w:rPr>
      </w:pPr>
    </w:p>
    <w:p w:rsidR="003B11D7" w:rsidRDefault="003B11D7" w14:paraId="6FD9B97A" w14:textId="77777777">
      <w:pPr>
        <w:rPr>
          <w:rFonts w:ascii="Times New Roman" w:hAnsi="Times New Roman" w:eastAsia="Times New Roman" w:cs="Times New Roman"/>
          <w:color w:val="000000" w:themeColor="text1"/>
          <w:sz w:val="28"/>
          <w:szCs w:val="28"/>
          <w:u w:val="single"/>
        </w:rPr>
      </w:pPr>
      <w:r>
        <w:rPr>
          <w:rFonts w:ascii="Times New Roman" w:hAnsi="Times New Roman" w:eastAsia="Times New Roman" w:cs="Times New Roman"/>
          <w:color w:val="000000" w:themeColor="text1"/>
          <w:sz w:val="28"/>
          <w:szCs w:val="28"/>
          <w:u w:val="single"/>
        </w:rPr>
        <w:br w:type="page"/>
      </w:r>
    </w:p>
    <w:p w:rsidRPr="00654D42" w:rsidR="003B11D7" w:rsidP="003B11D7" w:rsidRDefault="003B11D7" w14:paraId="0EAD82EC" w14:textId="736BF163">
      <w:pPr>
        <w:spacing w:after="0" w:line="240" w:lineRule="auto"/>
        <w:textAlignment w:val="baseline"/>
        <w:rPr>
          <w:rFonts w:ascii="Segoe UI" w:hAnsi="Segoe UI" w:eastAsia="Times New Roman" w:cs="Segoe UI"/>
          <w:sz w:val="18"/>
          <w:szCs w:val="18"/>
          <w:lang w:eastAsia="en-US"/>
        </w:rPr>
      </w:pPr>
      <w:r w:rsidRPr="00654D42">
        <w:rPr>
          <w:rFonts w:ascii="Times New Roman" w:hAnsi="Times New Roman" w:eastAsia="Times New Roman" w:cs="Times New Roman"/>
          <w:b/>
          <w:bCs/>
          <w:color w:val="000000"/>
          <w:lang w:eastAsia="en-US"/>
        </w:rPr>
        <w:t>Name:</w:t>
      </w:r>
      <w:r w:rsidRPr="00654D42">
        <w:rPr>
          <w:rFonts w:ascii="Times New Roman" w:hAnsi="Times New Roman" w:eastAsia="Times New Roman" w:cs="Times New Roman"/>
          <w:color w:val="000000"/>
          <w:lang w:eastAsia="en-US"/>
        </w:rPr>
        <w:t> </w:t>
      </w:r>
      <w:r>
        <w:rPr>
          <w:rFonts w:ascii="Times New Roman" w:hAnsi="Times New Roman" w:eastAsia="Times New Roman" w:cs="Times New Roman"/>
          <w:color w:val="000000"/>
          <w:lang w:eastAsia="en-US"/>
        </w:rPr>
        <w:t>Adding the about page on the site</w:t>
      </w:r>
    </w:p>
    <w:p w:rsidRPr="00654D42" w:rsidR="003B11D7" w:rsidP="003B11D7" w:rsidRDefault="003B11D7" w14:paraId="3184461E" w14:textId="4A8B2DFB">
      <w:pPr>
        <w:numPr>
          <w:ilvl w:val="0"/>
          <w:numId w:val="10"/>
        </w:numPr>
        <w:spacing w:after="0" w:line="240" w:lineRule="auto"/>
        <w:ind w:left="1080" w:firstLine="0"/>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b/>
          <w:bCs/>
          <w:color w:val="000000"/>
          <w:lang w:eastAsia="en-US"/>
        </w:rPr>
        <w:t>Summary:</w:t>
      </w:r>
      <w:r w:rsidRPr="00654D42">
        <w:rPr>
          <w:rFonts w:ascii="Times New Roman" w:hAnsi="Times New Roman" w:eastAsia="Times New Roman" w:cs="Times New Roman"/>
          <w:color w:val="000000"/>
          <w:lang w:eastAsia="en-US"/>
        </w:rPr>
        <w:t xml:space="preserve"> The </w:t>
      </w:r>
      <w:r>
        <w:rPr>
          <w:rFonts w:ascii="Times New Roman" w:hAnsi="Times New Roman" w:eastAsia="Times New Roman" w:cs="Times New Roman"/>
          <w:color w:val="000000"/>
          <w:lang w:eastAsia="en-US"/>
        </w:rPr>
        <w:t xml:space="preserve">about page </w:t>
      </w:r>
      <w:r w:rsidR="00CE5417">
        <w:rPr>
          <w:rFonts w:ascii="Times New Roman" w:hAnsi="Times New Roman" w:eastAsia="Times New Roman" w:cs="Times New Roman"/>
          <w:color w:val="000000"/>
          <w:lang w:eastAsia="en-US"/>
        </w:rPr>
        <w:t xml:space="preserve">explains the need for the site and </w:t>
      </w:r>
      <w:r w:rsidR="00EB5BA0">
        <w:rPr>
          <w:rFonts w:ascii="Times New Roman" w:hAnsi="Times New Roman" w:eastAsia="Times New Roman" w:cs="Times New Roman"/>
          <w:color w:val="000000"/>
          <w:lang w:eastAsia="en-US"/>
        </w:rPr>
        <w:t>describes how it works.</w:t>
      </w:r>
    </w:p>
    <w:p w:rsidRPr="00654D42" w:rsidR="003B11D7" w:rsidP="003B11D7" w:rsidRDefault="003B11D7" w14:paraId="3A82B115" w14:textId="28C3B2F5">
      <w:pPr>
        <w:numPr>
          <w:ilvl w:val="0"/>
          <w:numId w:val="11"/>
        </w:numPr>
        <w:spacing w:after="0" w:line="240" w:lineRule="auto"/>
        <w:ind w:left="1080" w:firstLine="0"/>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b/>
          <w:bCs/>
          <w:color w:val="000000"/>
          <w:lang w:eastAsia="en-US"/>
        </w:rPr>
        <w:t>Description: </w:t>
      </w:r>
      <w:r w:rsidR="00EB5BA0">
        <w:rPr>
          <w:rFonts w:ascii="Times New Roman" w:hAnsi="Times New Roman" w:eastAsia="Times New Roman" w:cs="Times New Roman"/>
          <w:color w:val="000000"/>
          <w:lang w:eastAsia="en-US"/>
        </w:rPr>
        <w:t>The about page has the following:</w:t>
      </w:r>
    </w:p>
    <w:p w:rsidRPr="00EB5BA0" w:rsidR="003B11D7" w:rsidP="003B11D7" w:rsidRDefault="00EB5BA0" w14:paraId="4DC195DE" w14:textId="4A9EAA60">
      <w:pPr>
        <w:numPr>
          <w:ilvl w:val="0"/>
          <w:numId w:val="14"/>
        </w:numPr>
        <w:spacing w:after="0" w:line="240" w:lineRule="auto"/>
        <w:ind w:left="1800" w:firstLine="0"/>
        <w:textAlignment w:val="baseline"/>
        <w:rPr>
          <w:rFonts w:ascii="Times New Roman" w:hAnsi="Times New Roman" w:eastAsia="Times New Roman" w:cs="Times New Roman"/>
          <w:lang w:eastAsia="en-US"/>
        </w:rPr>
      </w:pPr>
      <w:r>
        <w:rPr>
          <w:rFonts w:ascii="Times New Roman" w:hAnsi="Times New Roman" w:eastAsia="Times New Roman" w:cs="Times New Roman"/>
          <w:color w:val="000000"/>
          <w:lang w:eastAsia="en-US"/>
        </w:rPr>
        <w:t>Link to Auburn site about accessibility standards</w:t>
      </w:r>
    </w:p>
    <w:p w:rsidR="00EB5BA0" w:rsidP="003B11D7" w:rsidRDefault="006852C6" w14:paraId="116908DE" w14:textId="1E6AA3B8">
      <w:pPr>
        <w:numPr>
          <w:ilvl w:val="0"/>
          <w:numId w:val="14"/>
        </w:numPr>
        <w:spacing w:after="0" w:line="240" w:lineRule="auto"/>
        <w:ind w:left="1800" w:firstLine="0"/>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 xml:space="preserve">Our </w:t>
      </w:r>
      <w:r w:rsidR="000C506C">
        <w:rPr>
          <w:rFonts w:ascii="Times New Roman" w:hAnsi="Times New Roman" w:eastAsia="Times New Roman" w:cs="Times New Roman"/>
          <w:lang w:eastAsia="en-US"/>
        </w:rPr>
        <w:t>reason for creating this</w:t>
      </w:r>
    </w:p>
    <w:p w:rsidRPr="00654D42" w:rsidR="000C506C" w:rsidP="003B11D7" w:rsidRDefault="006F591D" w14:paraId="2CEA5C0E" w14:textId="77ADD13F">
      <w:pPr>
        <w:numPr>
          <w:ilvl w:val="0"/>
          <w:numId w:val="14"/>
        </w:numPr>
        <w:spacing w:after="0" w:line="240" w:lineRule="auto"/>
        <w:ind w:left="1800" w:firstLine="0"/>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How it works</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72"/>
        <w:gridCol w:w="4672"/>
      </w:tblGrid>
      <w:tr w:rsidRPr="00654D42" w:rsidR="003B11D7" w:rsidTr="06225601" w14:paraId="68653604"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169F3AB2"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Planned Hours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31869" w14:paraId="759B785B" w14:textId="693D57AA">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2</w:t>
            </w:r>
          </w:p>
        </w:tc>
      </w:tr>
      <w:tr w:rsidRPr="00654D42" w:rsidR="003B11D7" w:rsidTr="06225601" w14:paraId="7A15379A"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0DD61425"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Planned Hours this Cycle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31869" w14:paraId="68CF7700" w14:textId="7CF6E78B">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2</w:t>
            </w:r>
          </w:p>
        </w:tc>
      </w:tr>
      <w:tr w:rsidRPr="00654D42" w:rsidR="003B11D7" w:rsidTr="06225601" w14:paraId="6C6AB99F"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1B0311C6"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Actual Hours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31869" w14:paraId="5FCD9219" w14:textId="007B682E">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1.5</w:t>
            </w:r>
          </w:p>
        </w:tc>
      </w:tr>
      <w:tr w:rsidRPr="00654D42" w:rsidR="003B11D7" w:rsidTr="06225601" w14:paraId="03649786"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55600238"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Hours this Cycle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31869" w14:paraId="5F42091D" w14:textId="56576814">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1.5</w:t>
            </w:r>
          </w:p>
        </w:tc>
      </w:tr>
      <w:tr w:rsidRPr="00654D42" w:rsidR="003B11D7" w:rsidTr="06225601" w14:paraId="4F68F776"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45159811"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Code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68779A57"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Kate Moreland </w:t>
            </w:r>
          </w:p>
        </w:tc>
      </w:tr>
      <w:tr w:rsidRPr="00654D42" w:rsidR="003B11D7" w:rsidTr="06225601" w14:paraId="6846B2E1"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08EA4D60"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Tester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1FA717BF" w14:textId="77777777">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Kate Moreland</w:t>
            </w:r>
          </w:p>
        </w:tc>
      </w:tr>
      <w:tr w:rsidRPr="00654D42" w:rsidR="003B11D7" w:rsidTr="06225601" w14:paraId="1D834681"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7B49604A"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Reviewer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48FFEF11" w14:textId="77777777">
            <w:pPr>
              <w:spacing w:after="0" w:line="240" w:lineRule="auto"/>
              <w:textAlignment w:val="baseline"/>
              <w:rPr>
                <w:rFonts w:ascii="Times New Roman" w:hAnsi="Times New Roman" w:eastAsia="Times New Roman" w:cs="Times New Roman"/>
                <w:lang w:eastAsia="en-US"/>
              </w:rPr>
            </w:pPr>
            <w:r>
              <w:rPr>
                <w:rFonts w:ascii="Times New Roman" w:hAnsi="Times New Roman" w:eastAsia="Times New Roman" w:cs="Times New Roman"/>
                <w:lang w:eastAsia="en-US"/>
              </w:rPr>
              <w:t>Kate Moreland</w:t>
            </w:r>
          </w:p>
        </w:tc>
      </w:tr>
      <w:tr w:rsidRPr="00654D42" w:rsidR="003B11D7" w:rsidTr="06225601" w14:paraId="6E3CDD2C" w14:textId="77777777">
        <w:trPr>
          <w:trHeight w:val="300"/>
        </w:trPr>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0331869" w:rsidRDefault="003B11D7" w14:paraId="503488D8" w14:textId="77777777">
            <w:pPr>
              <w:spacing w:after="0" w:line="240" w:lineRule="auto"/>
              <w:textAlignment w:val="baseline"/>
              <w:rPr>
                <w:rFonts w:ascii="Times New Roman" w:hAnsi="Times New Roman" w:eastAsia="Times New Roman" w:cs="Times New Roman"/>
                <w:lang w:eastAsia="en-US"/>
              </w:rPr>
            </w:pPr>
            <w:r w:rsidRPr="00654D42">
              <w:rPr>
                <w:rFonts w:ascii="Times New Roman" w:hAnsi="Times New Roman" w:eastAsia="Times New Roman" w:cs="Times New Roman"/>
                <w:color w:val="000000"/>
                <w:sz w:val="28"/>
                <w:szCs w:val="28"/>
                <w:lang w:eastAsia="en-US"/>
              </w:rPr>
              <w:t>Status </w:t>
            </w:r>
          </w:p>
        </w:tc>
        <w:tc>
          <w:tcPr>
            <w:tcW w:w="4680"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654D42" w:rsidR="003B11D7" w:rsidP="06225601" w:rsidRDefault="10F99DFF" w14:paraId="0A72B956" w14:textId="0BB9D7BE">
            <w:pPr>
              <w:spacing w:after="0" w:line="240" w:lineRule="auto"/>
              <w:textAlignment w:val="baseline"/>
              <w:rPr>
                <w:rFonts w:ascii="Times New Roman" w:hAnsi="Times New Roman" w:eastAsia="Times New Roman" w:cs="Times New Roman"/>
                <w:color w:val="000000" w:themeColor="text1"/>
                <w:sz w:val="28"/>
                <w:szCs w:val="28"/>
                <w:lang w:eastAsia="en-US"/>
              </w:rPr>
            </w:pPr>
            <w:r w:rsidRPr="06225601">
              <w:rPr>
                <w:rFonts w:ascii="Times New Roman" w:hAnsi="Times New Roman" w:eastAsia="Times New Roman" w:cs="Times New Roman"/>
                <w:color w:val="000000" w:themeColor="text1"/>
                <w:sz w:val="28"/>
                <w:szCs w:val="28"/>
                <w:lang w:eastAsia="en-US"/>
              </w:rPr>
              <w:t>Completed</w:t>
            </w:r>
          </w:p>
        </w:tc>
      </w:tr>
    </w:tbl>
    <w:p w:rsidR="00654D42" w:rsidRDefault="00654D42" w14:paraId="7E385C6E" w14:textId="1CEDF4EC">
      <w:pPr>
        <w:rPr>
          <w:rFonts w:ascii="Times New Roman" w:hAnsi="Times New Roman" w:eastAsia="Times New Roman" w:cs="Times New Roman"/>
          <w:color w:val="000000" w:themeColor="text1"/>
          <w:sz w:val="28"/>
          <w:szCs w:val="28"/>
          <w:u w:val="single"/>
        </w:rPr>
      </w:pPr>
      <w:r>
        <w:rPr>
          <w:rFonts w:ascii="Times New Roman" w:hAnsi="Times New Roman" w:eastAsia="Times New Roman" w:cs="Times New Roman"/>
          <w:color w:val="000000" w:themeColor="text1"/>
          <w:sz w:val="28"/>
          <w:szCs w:val="28"/>
          <w:u w:val="single"/>
        </w:rPr>
        <w:br w:type="page"/>
      </w:r>
    </w:p>
    <w:p w:rsidR="442275CB" w:rsidP="5949BD63" w:rsidRDefault="442275CB" w14:paraId="36212761" w14:textId="29996EB2">
      <w:pPr>
        <w:spacing w:before="240" w:after="240"/>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u w:val="single"/>
        </w:rPr>
        <w:t>Performance</w:t>
      </w:r>
    </w:p>
    <w:p w:rsidR="442275CB" w:rsidP="5949BD63" w:rsidRDefault="442275CB" w14:paraId="7F58A059" w14:textId="0D5E4E35">
      <w:p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Name:</w:t>
      </w:r>
      <w:r w:rsidRPr="5949BD63">
        <w:rPr>
          <w:rFonts w:ascii="Times New Roman" w:hAnsi="Times New Roman" w:eastAsia="Times New Roman" w:cs="Times New Roman"/>
          <w:color w:val="000000" w:themeColor="text1"/>
        </w:rPr>
        <w:t xml:space="preserve"> App performance and responsiveness</w:t>
      </w:r>
    </w:p>
    <w:p w:rsidR="442275CB" w:rsidP="5949BD63" w:rsidRDefault="442275CB" w14:paraId="4959D7A0" w14:textId="1012B972">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Summary:</w:t>
      </w:r>
      <w:r w:rsidRPr="5949BD63">
        <w:rPr>
          <w:rFonts w:ascii="Times New Roman" w:hAnsi="Times New Roman" w:eastAsia="Times New Roman" w:cs="Times New Roman"/>
          <w:color w:val="000000" w:themeColor="text1"/>
        </w:rPr>
        <w:t xml:space="preserve"> The app must process uploads and display results quickly so that users have a smooth experience and don’t feel delayed.</w:t>
      </w:r>
    </w:p>
    <w:p w:rsidR="442275CB" w:rsidP="5949BD63" w:rsidRDefault="442275CB" w14:paraId="59188CBC" w14:textId="5642AC0A">
      <w:pPr>
        <w:pStyle w:val="ListParagraph"/>
        <w:numPr>
          <w:ilvl w:val="0"/>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b/>
          <w:bCs/>
          <w:color w:val="000000" w:themeColor="text1"/>
        </w:rPr>
        <w:t>Description:</w:t>
      </w:r>
      <w:r w:rsidRPr="5949BD63" w:rsidR="2E2E8F37">
        <w:rPr>
          <w:rFonts w:ascii="Times New Roman" w:hAnsi="Times New Roman" w:eastAsia="Times New Roman" w:cs="Times New Roman"/>
          <w:b/>
          <w:bCs/>
          <w:color w:val="000000" w:themeColor="text1"/>
        </w:rPr>
        <w:t xml:space="preserve"> </w:t>
      </w:r>
      <w:r w:rsidRPr="5949BD63">
        <w:rPr>
          <w:rFonts w:ascii="Times New Roman" w:hAnsi="Times New Roman" w:eastAsia="Times New Roman" w:cs="Times New Roman"/>
          <w:color w:val="000000" w:themeColor="text1"/>
        </w:rPr>
        <w:t>When a user uploads a file, the system will:</w:t>
      </w:r>
    </w:p>
    <w:p w:rsidR="442275CB" w:rsidP="5949BD63" w:rsidRDefault="442275CB" w14:paraId="3C111147" w14:textId="614B1C4C">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Ensure uploads complete within a reasonable time (under 10 seconds for average files)</w:t>
      </w:r>
    </w:p>
    <w:p w:rsidR="442275CB" w:rsidP="5949BD63" w:rsidRDefault="442275CB" w14:paraId="6C37DF84" w14:textId="249D7AEB">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Optimize backend requests so that large files or multiple users do not slow down performance</w:t>
      </w:r>
    </w:p>
    <w:p w:rsidR="442275CB" w:rsidP="5949BD63" w:rsidRDefault="442275CB" w14:paraId="7699FDB5" w14:textId="2907D960">
      <w:pPr>
        <w:pStyle w:val="ListParagraph"/>
        <w:numPr>
          <w:ilvl w:val="1"/>
          <w:numId w:val="3"/>
        </w:numPr>
        <w:spacing w:before="240" w:after="240"/>
        <w:rPr>
          <w:rFonts w:ascii="Times New Roman" w:hAnsi="Times New Roman" w:eastAsia="Times New Roman" w:cs="Times New Roman"/>
          <w:color w:val="000000" w:themeColor="text1"/>
        </w:rPr>
      </w:pPr>
      <w:r w:rsidRPr="5949BD63">
        <w:rPr>
          <w:rFonts w:ascii="Times New Roman" w:hAnsi="Times New Roman" w:eastAsia="Times New Roman" w:cs="Times New Roman"/>
          <w:color w:val="000000" w:themeColor="text1"/>
        </w:rPr>
        <w:t>Provide clear feedback if processing takes longer than expected</w:t>
      </w:r>
    </w:p>
    <w:tbl>
      <w:tblPr>
        <w:tblStyle w:val="TableGrid"/>
        <w:tblW w:w="0" w:type="auto"/>
        <w:tblLayout w:type="fixed"/>
        <w:tblLook w:val="06A0" w:firstRow="1" w:lastRow="0" w:firstColumn="1" w:lastColumn="0" w:noHBand="1" w:noVBand="1"/>
      </w:tblPr>
      <w:tblGrid>
        <w:gridCol w:w="4680"/>
        <w:gridCol w:w="4680"/>
      </w:tblGrid>
      <w:tr w:rsidR="5949BD63" w:rsidTr="5949BD63" w14:paraId="31DACD7C" w14:textId="77777777">
        <w:trPr>
          <w:trHeight w:val="300"/>
        </w:trPr>
        <w:tc>
          <w:tcPr>
            <w:tcW w:w="4680" w:type="dxa"/>
          </w:tcPr>
          <w:p w:rsidR="5949BD63" w:rsidP="5949BD63" w:rsidRDefault="5949BD63" w14:paraId="5F20EF63" w14:textId="112EE257">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w:t>
            </w:r>
          </w:p>
        </w:tc>
        <w:tc>
          <w:tcPr>
            <w:tcW w:w="4680" w:type="dxa"/>
          </w:tcPr>
          <w:p w:rsidR="5949BD63" w:rsidP="5949BD63" w:rsidRDefault="5949BD63" w14:paraId="34CF6CB3" w14:textId="2B72857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494A5382" w14:textId="77777777">
        <w:trPr>
          <w:trHeight w:val="300"/>
        </w:trPr>
        <w:tc>
          <w:tcPr>
            <w:tcW w:w="4680" w:type="dxa"/>
          </w:tcPr>
          <w:p w:rsidR="5949BD63" w:rsidP="5949BD63" w:rsidRDefault="5949BD63" w14:paraId="21D46767" w14:textId="64322A0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Planned Hours this Cycle</w:t>
            </w:r>
          </w:p>
        </w:tc>
        <w:tc>
          <w:tcPr>
            <w:tcW w:w="4680" w:type="dxa"/>
          </w:tcPr>
          <w:p w:rsidR="5949BD63" w:rsidP="5949BD63" w:rsidRDefault="5949BD63" w14:paraId="4B30405F" w14:textId="4044F709">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4E8B9F59" w14:textId="77777777">
        <w:trPr>
          <w:trHeight w:val="300"/>
        </w:trPr>
        <w:tc>
          <w:tcPr>
            <w:tcW w:w="4680" w:type="dxa"/>
          </w:tcPr>
          <w:p w:rsidR="5949BD63" w:rsidP="5949BD63" w:rsidRDefault="5949BD63" w14:paraId="7BD630B1" w14:textId="5250635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Actual Hours</w:t>
            </w:r>
          </w:p>
        </w:tc>
        <w:tc>
          <w:tcPr>
            <w:tcW w:w="4680" w:type="dxa"/>
          </w:tcPr>
          <w:p w:rsidR="5949BD63" w:rsidP="5949BD63" w:rsidRDefault="5949BD63" w14:paraId="337ABD9A" w14:textId="38D4071A">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11B8E7B6" w14:textId="77777777">
        <w:trPr>
          <w:trHeight w:val="300"/>
        </w:trPr>
        <w:tc>
          <w:tcPr>
            <w:tcW w:w="4680" w:type="dxa"/>
          </w:tcPr>
          <w:p w:rsidR="5949BD63" w:rsidP="5949BD63" w:rsidRDefault="5949BD63" w14:paraId="376C8362" w14:textId="6B5AE13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Hours this Cycle</w:t>
            </w:r>
          </w:p>
        </w:tc>
        <w:tc>
          <w:tcPr>
            <w:tcW w:w="4680" w:type="dxa"/>
          </w:tcPr>
          <w:p w:rsidR="5949BD63" w:rsidP="5949BD63" w:rsidRDefault="5949BD63" w14:paraId="7A166ADF" w14:textId="16AF58D6">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3</w:t>
            </w:r>
          </w:p>
        </w:tc>
      </w:tr>
      <w:tr w:rsidR="5949BD63" w:rsidTr="5949BD63" w14:paraId="79393528" w14:textId="77777777">
        <w:trPr>
          <w:trHeight w:val="300"/>
        </w:trPr>
        <w:tc>
          <w:tcPr>
            <w:tcW w:w="4680" w:type="dxa"/>
          </w:tcPr>
          <w:p w:rsidR="5949BD63" w:rsidP="5949BD63" w:rsidRDefault="5949BD63" w14:paraId="1793E814" w14:textId="7E57A37F">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 xml:space="preserve">Code </w:t>
            </w:r>
          </w:p>
        </w:tc>
        <w:tc>
          <w:tcPr>
            <w:tcW w:w="4680" w:type="dxa"/>
          </w:tcPr>
          <w:p w:rsidR="5949BD63" w:rsidP="5949BD63" w:rsidRDefault="5949BD63" w14:paraId="6301E3EF" w14:textId="410178C5">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DJ Oakman</w:t>
            </w:r>
          </w:p>
        </w:tc>
      </w:tr>
      <w:tr w:rsidR="5949BD63" w:rsidTr="5949BD63" w14:paraId="5A968744" w14:textId="77777777">
        <w:trPr>
          <w:trHeight w:val="300"/>
        </w:trPr>
        <w:tc>
          <w:tcPr>
            <w:tcW w:w="4680" w:type="dxa"/>
          </w:tcPr>
          <w:p w:rsidR="5949BD63" w:rsidP="5949BD63" w:rsidRDefault="5949BD63" w14:paraId="0D929E25" w14:textId="4EB3C35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Tester</w:t>
            </w:r>
          </w:p>
        </w:tc>
        <w:tc>
          <w:tcPr>
            <w:tcW w:w="4680" w:type="dxa"/>
          </w:tcPr>
          <w:p w:rsidR="5949BD63" w:rsidP="5949BD63" w:rsidRDefault="5949BD63" w14:paraId="170B1C45" w14:textId="4AD0AFE0">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4A0B94E0" w14:textId="77777777">
        <w:trPr>
          <w:trHeight w:val="300"/>
        </w:trPr>
        <w:tc>
          <w:tcPr>
            <w:tcW w:w="4680" w:type="dxa"/>
          </w:tcPr>
          <w:p w:rsidR="5949BD63" w:rsidP="5949BD63" w:rsidRDefault="5949BD63" w14:paraId="57E23D26" w14:textId="562364B3">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Reviewer</w:t>
            </w:r>
          </w:p>
        </w:tc>
        <w:tc>
          <w:tcPr>
            <w:tcW w:w="4680" w:type="dxa"/>
          </w:tcPr>
          <w:p w:rsidR="5949BD63" w:rsidP="5949BD63" w:rsidRDefault="5949BD63" w14:paraId="5340CDA9" w14:textId="135E7E0E">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Kate Moreland</w:t>
            </w:r>
          </w:p>
        </w:tc>
      </w:tr>
      <w:tr w:rsidR="5949BD63" w:rsidTr="5949BD63" w14:paraId="1143D429" w14:textId="77777777">
        <w:trPr>
          <w:trHeight w:val="300"/>
        </w:trPr>
        <w:tc>
          <w:tcPr>
            <w:tcW w:w="4680" w:type="dxa"/>
          </w:tcPr>
          <w:p w:rsidR="5949BD63" w:rsidP="5949BD63" w:rsidRDefault="5949BD63" w14:paraId="763C3416" w14:textId="584D719C">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Status</w:t>
            </w:r>
          </w:p>
        </w:tc>
        <w:tc>
          <w:tcPr>
            <w:tcW w:w="4680" w:type="dxa"/>
          </w:tcPr>
          <w:p w:rsidR="5949BD63" w:rsidP="5949BD63" w:rsidRDefault="5949BD63" w14:paraId="11EA5C68" w14:textId="57FC4578">
            <w:pPr>
              <w:rPr>
                <w:rFonts w:ascii="Times New Roman" w:hAnsi="Times New Roman" w:eastAsia="Times New Roman" w:cs="Times New Roman"/>
                <w:color w:val="000000" w:themeColor="text1"/>
                <w:sz w:val="28"/>
                <w:szCs w:val="28"/>
              </w:rPr>
            </w:pPr>
            <w:r w:rsidRPr="5949BD63">
              <w:rPr>
                <w:rFonts w:ascii="Times New Roman" w:hAnsi="Times New Roman" w:eastAsia="Times New Roman" w:cs="Times New Roman"/>
                <w:color w:val="000000" w:themeColor="text1"/>
                <w:sz w:val="28"/>
                <w:szCs w:val="28"/>
              </w:rPr>
              <w:t>Completed</w:t>
            </w:r>
          </w:p>
        </w:tc>
      </w:tr>
    </w:tbl>
    <w:p w:rsidR="2C773C12" w:rsidP="5949BD63" w:rsidRDefault="2C773C12" w14:paraId="267672D6" w14:textId="5B492E39" w14:noSpellErr="1">
      <w:pPr>
        <w:pStyle w:val="Heading1"/>
        <w:spacing w:before="240" w:after="240"/>
        <w:rPr>
          <w:rFonts w:ascii="Aptos Display" w:hAnsi="Aptos Display" w:eastAsia="Aptos Display" w:cs="Aptos Display"/>
        </w:rPr>
      </w:pPr>
      <w:bookmarkStart w:name="_Toc2032877497" w:id="1707362315"/>
      <w:r w:rsidRPr="7F278475" w:rsidR="2C773C12">
        <w:rPr>
          <w:rFonts w:ascii="Aptos Display" w:hAnsi="Aptos Display" w:eastAsia="Aptos Display" w:cs="Aptos Display"/>
        </w:rPr>
        <w:t>Design Documentation</w:t>
      </w:r>
      <w:r w:rsidRPr="7F278475" w:rsidR="7A23F450">
        <w:rPr>
          <w:rFonts w:ascii="Aptos Display" w:hAnsi="Aptos Display" w:eastAsia="Aptos Display" w:cs="Aptos Display"/>
        </w:rPr>
        <w:t xml:space="preserve"> – DJ Oakman</w:t>
      </w:r>
      <w:r w:rsidRPr="7F278475" w:rsidR="2C773C12">
        <w:rPr>
          <w:rFonts w:ascii="Aptos Display" w:hAnsi="Aptos Display" w:eastAsia="Aptos Display" w:cs="Aptos Display"/>
        </w:rPr>
        <w:t>:</w:t>
      </w:r>
      <w:bookmarkEnd w:id="1707362315"/>
    </w:p>
    <w:p w:rsidR="2C773C12" w:rsidP="7F278475" w:rsidRDefault="378A675A" w14:paraId="08D28433" w14:noSpellErr="1" w14:textId="3CBB1152">
      <w:pPr>
        <w:pStyle w:val="Normal"/>
        <w:spacing w:before="322" w:after="322"/>
      </w:pPr>
      <w:r w:rsidR="378A675A">
        <w:drawing>
          <wp:inline wp14:editId="29117B6C" wp14:anchorId="76E417AB">
            <wp:extent cx="5943600" cy="4933950"/>
            <wp:effectExtent l="0" t="0" r="0" b="0"/>
            <wp:docPr id="153740690" name="drawing">
              <a:extLst>
                <a:ext uri="{FF2B5EF4-FFF2-40B4-BE49-F238E27FC236}">
                  <a16:creationId xmlns:a16="http://schemas.microsoft.com/office/drawing/2014/main" id="{37537220-4EB2-4C31-BB52-72A847967D40}"/>
                </a:ext>
              </a:extLst>
            </wp:docPr>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740690" name=""/>
                    <pic:cNvPicPr/>
                  </pic:nvPicPr>
                  <pic:blipFill>
                    <a:blip xmlns:r="http://schemas.openxmlformats.org/officeDocument/2006/relationships" r:embed="rId5">
                      <a:extLst>
                        <a:ext uri="{28A0092B-C50C-407E-A947-70E740481C1C}">
                          <a14:useLocalDpi xmlns:a14="http://schemas.microsoft.com/office/drawing/2010/main" val="0"/>
                        </a:ext>
                      </a:extLst>
                    </a:blip>
                    <a:stretch>
                      <a:fillRect/>
                    </a:stretch>
                  </pic:blipFill>
                  <pic:spPr>
                    <a:xfrm>
                      <a:off x="0" y="0"/>
                      <a:ext cx="5943600" cy="4933950"/>
                    </a:xfrm>
                    <a:prstGeom prst="rect">
                      <a:avLst/>
                    </a:prstGeom>
                  </pic:spPr>
                </pic:pic>
              </a:graphicData>
            </a:graphic>
          </wp:inline>
        </w:drawing>
      </w:r>
      <w:r w:rsidR="0D6558F2">
        <w:rPr/>
        <w:t>All design decisions explained below</w:t>
      </w:r>
    </w:p>
    <w:p w:rsidR="2C773C12" w:rsidP="7F278475" w:rsidRDefault="7F0486BD" w14:paraId="420F04C5" w14:textId="0FB0B539">
      <w:pPr>
        <w:pStyle w:val="Heading2"/>
        <w:spacing w:before="299" w:after="299"/>
        <w:rPr>
          <w:b w:val="1"/>
          <w:bCs w:val="1"/>
          <w:sz w:val="36"/>
          <w:szCs w:val="36"/>
        </w:rPr>
      </w:pPr>
    </w:p>
    <w:p w:rsidR="2C773C12" w:rsidP="7F278475" w:rsidRDefault="7F0486BD" w14:paraId="2A5852D0" w14:textId="1C4873D1">
      <w:pPr>
        <w:spacing w:before="299" w:after="299"/>
      </w:pPr>
      <w:r>
        <w:br w:type="page"/>
      </w:r>
    </w:p>
    <w:p w:rsidR="2C773C12" w:rsidP="61DB30D2" w:rsidRDefault="7F0486BD" w14:paraId="70DD9FCD" w14:textId="51A8CFF9">
      <w:pPr>
        <w:pStyle w:val="Heading2"/>
        <w:spacing w:before="299" w:after="299"/>
        <w:rPr>
          <w:b w:val="1"/>
          <w:bCs w:val="1"/>
          <w:sz w:val="36"/>
          <w:szCs w:val="36"/>
        </w:rPr>
      </w:pPr>
      <w:bookmarkStart w:name="_Toc1941875764" w:id="391318531"/>
      <w:r w:rsidRPr="7F278475" w:rsidR="7F0486BD">
        <w:rPr>
          <w:b w:val="1"/>
          <w:bCs w:val="1"/>
          <w:sz w:val="36"/>
          <w:szCs w:val="36"/>
        </w:rPr>
        <w:t>Architecture</w:t>
      </w:r>
      <w:bookmarkEnd w:id="391318531"/>
    </w:p>
    <w:p w:rsidR="2C773C12" w:rsidP="61DB30D2" w:rsidRDefault="7F0486BD" w14:paraId="21CEB128" w14:textId="4C521B18">
      <w:pPr>
        <w:spacing w:before="240" w:after="240"/>
      </w:pPr>
      <w:r>
        <w:t xml:space="preserve">The </w:t>
      </w:r>
      <w:r w:rsidR="30EECB07">
        <w:t xml:space="preserve">Accessibility Checker </w:t>
      </w:r>
      <w:r>
        <w:t>is built</w:t>
      </w:r>
      <w:r w:rsidR="30EECB07">
        <w:t xml:space="preserve"> on </w:t>
      </w:r>
      <w:r>
        <w:t xml:space="preserve">a client–server architecture. Users interact with </w:t>
      </w:r>
      <w:r w:rsidR="30EECB07">
        <w:t xml:space="preserve">the </w:t>
      </w:r>
      <w:r>
        <w:t xml:space="preserve">application through a secure, browser-based </w:t>
      </w:r>
      <w:r w:rsidR="30EECB07">
        <w:t>front end</w:t>
      </w:r>
      <w:r>
        <w:t>. After authenticating, they</w:t>
      </w:r>
      <w:r w:rsidR="30EECB07">
        <w:t xml:space="preserve"> select one or more files </w:t>
      </w:r>
      <w:r>
        <w:t>using</w:t>
      </w:r>
      <w:r w:rsidR="30EECB07">
        <w:t xml:space="preserve"> the upload component, </w:t>
      </w:r>
      <w:r>
        <w:t>which streams the data</w:t>
      </w:r>
      <w:r w:rsidR="30EECB07">
        <w:t xml:space="preserve"> to the backend</w:t>
      </w:r>
      <w:r>
        <w:t xml:space="preserve"> service. The backend serves as the system’s processing hub: it </w:t>
      </w:r>
      <w:r w:rsidR="30EECB07">
        <w:t xml:space="preserve">validates file type, size, and integrity before </w:t>
      </w:r>
      <w:r>
        <w:t>routing the file to the appropriate handler.</w:t>
      </w:r>
    </w:p>
    <w:p w:rsidR="2C773C12" w:rsidP="61DB30D2" w:rsidRDefault="7F0486BD" w14:paraId="76791F5D" w14:textId="793071F7">
      <w:pPr>
        <w:spacing w:before="240" w:after="240"/>
      </w:pPr>
      <w:r>
        <w:t xml:space="preserve">The </w:t>
      </w:r>
      <w:r w:rsidR="30EECB07">
        <w:t>processing</w:t>
      </w:r>
      <w:r>
        <w:t xml:space="preserve"> pipeline branches depending on the file format.</w:t>
      </w:r>
      <w:r w:rsidR="30EECB07">
        <w:t xml:space="preserve"> For Microsoft </w:t>
      </w:r>
      <w:r>
        <w:t xml:space="preserve">Word or </w:t>
      </w:r>
      <w:r w:rsidR="30EECB07">
        <w:t xml:space="preserve">PowerPoint </w:t>
      </w:r>
      <w:r>
        <w:t>files, the system</w:t>
      </w:r>
      <w:r w:rsidR="30EECB07">
        <w:t xml:space="preserve"> currently </w:t>
      </w:r>
      <w:r>
        <w:t xml:space="preserve">returns guidance to use those applications’ </w:t>
      </w:r>
      <w:r w:rsidR="30EECB07">
        <w:t>built-in accessibility checkers</w:t>
      </w:r>
      <w:r>
        <w:t>. In upcoming iterations,</w:t>
      </w:r>
      <w:r w:rsidR="30EECB07">
        <w:t xml:space="preserve"> the </w:t>
      </w:r>
      <w:r>
        <w:t>backend will incorporate</w:t>
      </w:r>
      <w:r w:rsidR="30EECB07">
        <w:t xml:space="preserve"> Python-based analysis </w:t>
      </w:r>
      <w:r>
        <w:t xml:space="preserve">modules </w:t>
      </w:r>
      <w:r w:rsidR="30EECB07">
        <w:t xml:space="preserve">to extract structure, </w:t>
      </w:r>
      <w:r>
        <w:t>identify accessibility</w:t>
      </w:r>
      <w:r w:rsidR="30EECB07">
        <w:t xml:space="preserve"> issues</w:t>
      </w:r>
      <w:r>
        <w:t>, and optionally generate detailed error reports or tagged outputs. For PDFs, the system integrates with Adobe’s</w:t>
      </w:r>
      <w:r w:rsidR="30EECB07">
        <w:t xml:space="preserve"> PDF Tagger API and Accessibility Reporter to </w:t>
      </w:r>
      <w:r>
        <w:t xml:space="preserve">produce </w:t>
      </w:r>
      <w:r w:rsidR="30EECB07">
        <w:t xml:space="preserve">machine-readable </w:t>
      </w:r>
      <w:r>
        <w:t xml:space="preserve">reports and apply corrective tagging </w:t>
      </w:r>
      <w:r w:rsidR="30EECB07">
        <w:t>where possible</w:t>
      </w:r>
      <w:r>
        <w:t>.</w:t>
      </w:r>
    </w:p>
    <w:p w:rsidR="2C773C12" w:rsidP="61DB30D2" w:rsidRDefault="7F0486BD" w14:paraId="6E5AC05D" w14:textId="4867765A">
      <w:pPr>
        <w:spacing w:before="240" w:after="240"/>
      </w:pPr>
      <w:r>
        <w:t>Once processing is complete, the backend</w:t>
      </w:r>
      <w:r w:rsidR="30EECB07">
        <w:t xml:space="preserve"> assembles a </w:t>
      </w:r>
      <w:r>
        <w:t xml:space="preserve">structured </w:t>
      </w:r>
      <w:r w:rsidR="30EECB07">
        <w:t xml:space="preserve">response that includes a status code, a </w:t>
      </w:r>
      <w:r>
        <w:t>user-friendly</w:t>
      </w:r>
      <w:r w:rsidR="30EECB07">
        <w:t xml:space="preserve"> summary, </w:t>
      </w:r>
      <w:r>
        <w:t xml:space="preserve">detailed </w:t>
      </w:r>
      <w:r w:rsidR="30EECB07">
        <w:t>findings (with severity</w:t>
      </w:r>
      <w:r>
        <w:t xml:space="preserve"> levels and recommended</w:t>
      </w:r>
      <w:r w:rsidR="30EECB07">
        <w:t xml:space="preserve"> fixes), and metadata such as </w:t>
      </w:r>
      <w:r>
        <w:t xml:space="preserve">filename, number of </w:t>
      </w:r>
      <w:r w:rsidR="30EECB07">
        <w:t xml:space="preserve">pages scanned, and </w:t>
      </w:r>
      <w:r>
        <w:t xml:space="preserve">total </w:t>
      </w:r>
      <w:r w:rsidR="30EECB07">
        <w:t xml:space="preserve">processing time. </w:t>
      </w:r>
      <w:r>
        <w:t>The front end consumes this payload, presenting results in a clear, actionable format and maintaining a session history for repeat checks or report downloads.</w:t>
      </w:r>
    </w:p>
    <w:p w:rsidR="2C773C12" w:rsidP="61DB30D2" w:rsidRDefault="7F0486BD" w14:paraId="6E8D4CAA" w14:textId="5A13819E">
      <w:pPr>
        <w:spacing w:before="240" w:after="240"/>
      </w:pPr>
      <w:r>
        <w:t xml:space="preserve">Error handling is integral to the architecture: </w:t>
      </w:r>
      <w:r w:rsidR="30EECB07">
        <w:t xml:space="preserve">corrupted uploads, </w:t>
      </w:r>
      <w:r>
        <w:t xml:space="preserve">unsupported file types, </w:t>
      </w:r>
      <w:r w:rsidR="30EECB07">
        <w:t xml:space="preserve">or API </w:t>
      </w:r>
      <w:r>
        <w:t>failures are communicated through precise, retry-friendly error</w:t>
      </w:r>
      <w:r w:rsidR="30EECB07">
        <w:t xml:space="preserve"> messages</w:t>
      </w:r>
      <w:r>
        <w:t xml:space="preserve">. Large files </w:t>
      </w:r>
      <w:r w:rsidR="30EECB07">
        <w:t xml:space="preserve">are </w:t>
      </w:r>
      <w:r>
        <w:t>supported</w:t>
      </w:r>
      <w:r w:rsidR="30EECB07">
        <w:t xml:space="preserve"> via streaming uploads and asynchronous processing to </w:t>
      </w:r>
      <w:r>
        <w:t xml:space="preserve">preserve </w:t>
      </w:r>
      <w:r w:rsidR="30EECB07">
        <w:t xml:space="preserve">UI </w:t>
      </w:r>
      <w:r>
        <w:t>responsiveness.</w:t>
      </w:r>
    </w:p>
    <w:p w:rsidR="2C773C12" w:rsidP="7F278475" w:rsidRDefault="7F0486BD" w14:noSpellErr="1" w14:paraId="6772C6DF" w14:textId="74669554">
      <w:pPr>
        <w:pStyle w:val="Heading2"/>
        <w:spacing w:before="299" w:after="299"/>
        <w:rPr>
          <w:b w:val="1"/>
          <w:bCs w:val="1"/>
          <w:sz w:val="36"/>
          <w:szCs w:val="36"/>
        </w:rPr>
      </w:pPr>
    </w:p>
    <w:p w:rsidR="2C773C12" w:rsidP="7F278475" w:rsidRDefault="7F0486BD" w14:paraId="66074BD2" w14:textId="4F10A7A9">
      <w:pPr>
        <w:spacing w:before="299" w:after="299"/>
      </w:pPr>
      <w:r>
        <w:br w:type="page"/>
      </w:r>
    </w:p>
    <w:p w:rsidR="2C773C12" w:rsidP="61DB30D2" w:rsidRDefault="7F0486BD" w14:paraId="2EE37A01" w14:textId="179CA1F8">
      <w:pPr>
        <w:pStyle w:val="Heading2"/>
        <w:spacing w:before="299" w:after="299"/>
        <w:rPr>
          <w:b w:val="1"/>
          <w:bCs w:val="1"/>
          <w:sz w:val="36"/>
          <w:szCs w:val="36"/>
        </w:rPr>
      </w:pPr>
      <w:bookmarkStart w:name="_Toc1715087109" w:id="625290153"/>
      <w:r w:rsidRPr="7F278475" w:rsidR="7F0486BD">
        <w:rPr>
          <w:b w:val="1"/>
          <w:bCs w:val="1"/>
          <w:sz w:val="36"/>
          <w:szCs w:val="36"/>
        </w:rPr>
        <w:t>Structure</w:t>
      </w:r>
      <w:bookmarkEnd w:id="625290153"/>
    </w:p>
    <w:p w:rsidR="2C773C12" w:rsidP="61DB30D2" w:rsidRDefault="7F0486BD" w14:paraId="4AD6DC3A" w14:textId="0988FE18">
      <w:pPr>
        <w:spacing w:before="240" w:after="240"/>
      </w:pPr>
      <w:r>
        <w:t>The system’s codebase is divided into front-end and back-end components.</w:t>
      </w:r>
    </w:p>
    <w:p w:rsidR="2C773C12" w:rsidP="61DB30D2" w:rsidRDefault="7F0486BD" w14:paraId="2A5FFB3D" w14:textId="0DFFB61A">
      <w:pPr>
        <w:spacing w:before="240" w:after="240"/>
      </w:pPr>
      <w:r>
        <w:t>On the front end, React-based components manage user authentication, file selection, and session history. These components interact with backend APIs via secure HTTP requests. The front end also interprets and renders response payloads, highlighting detected accessibility issues and offering contextual tips to guide user remediation.</w:t>
      </w:r>
    </w:p>
    <w:p w:rsidR="2C773C12" w:rsidP="61DB30D2" w:rsidRDefault="7F0486BD" w14:paraId="136932F3" w14:textId="647E5F36">
      <w:pPr>
        <w:spacing w:before="240" w:after="240"/>
      </w:pPr>
      <w:r>
        <w:t>On the backend, the structure centers on a routing and validation layer. This layer inspects incoming file metadata (MIME type, extension, and size) and directs the file to the appropriate processing path. File-specific modules handle Word, PowerPoint, and PDF content differently, calling either in-house Python analyzers or third-party APIs such as Adobe’s services. Additional submodules handle error reporting, metadata extraction, and response assembly.</w:t>
      </w:r>
    </w:p>
    <w:p w:rsidR="2C773C12" w:rsidP="61DB30D2" w:rsidRDefault="7F0486BD" w14:paraId="25218CA7" w14:textId="190E733D">
      <w:pPr>
        <w:spacing w:before="240" w:after="240"/>
      </w:pPr>
      <w:r>
        <w:t>Persistent state is minimized: the backend is largely stateless, with session information maintained on the client side to ensure scalability and simplify deployments.</w:t>
      </w:r>
    </w:p>
    <w:p w:rsidR="2C773C12" w:rsidP="61DB30D2" w:rsidRDefault="2C773C12" w14:paraId="397E9392" w14:textId="5814A185">
      <w:pPr>
        <w:pStyle w:val="Heading2"/>
        <w:spacing w:before="299" w:after="299"/>
        <w:rPr>
          <w:b/>
          <w:bCs/>
          <w:sz w:val="36"/>
          <w:szCs w:val="36"/>
        </w:rPr>
      </w:pPr>
    </w:p>
    <w:p w:rsidR="2C773C12" w:rsidP="282940AC" w:rsidRDefault="378A675A" w14:paraId="62143507" w14:textId="49A102A1">
      <w:r>
        <w:br w:type="page"/>
      </w:r>
    </w:p>
    <w:p w:rsidR="2C773C12" w:rsidP="61DB30D2" w:rsidRDefault="7F0486BD" w14:paraId="0940832D" w14:textId="23E9DA5B" w14:noSpellErr="1">
      <w:pPr>
        <w:pStyle w:val="Heading2"/>
        <w:spacing w:before="299" w:after="299"/>
        <w:rPr>
          <w:b w:val="1"/>
          <w:bCs w:val="1"/>
          <w:sz w:val="36"/>
          <w:szCs w:val="36"/>
        </w:rPr>
      </w:pPr>
      <w:bookmarkStart w:name="_Toc861684704" w:id="2143875027"/>
      <w:r w:rsidRPr="7F278475" w:rsidR="7F0486BD">
        <w:rPr>
          <w:b w:val="1"/>
          <w:bCs w:val="1"/>
          <w:sz w:val="36"/>
          <w:szCs w:val="36"/>
        </w:rPr>
        <w:t>Interfaces</w:t>
      </w:r>
      <w:bookmarkEnd w:id="2143875027"/>
    </w:p>
    <w:p w:rsidR="2C773C12" w:rsidP="61DB30D2" w:rsidRDefault="7F0486BD" w14:paraId="204C997D" w14:textId="312BFC61">
      <w:pPr>
        <w:spacing w:before="240" w:after="240"/>
      </w:pPr>
      <w:r>
        <w:t>The primary interface between system components is a RESTful HTTP API. The front end submits file upload requests, and the backend responds with structured JSON payloads.</w:t>
      </w:r>
    </w:p>
    <w:p w:rsidR="2C773C12" w:rsidP="61DB30D2" w:rsidRDefault="7F0486BD" w14:paraId="2B509EA6" w14:textId="3FD4D7CA">
      <w:pPr>
        <w:spacing w:before="240" w:after="240"/>
      </w:pPr>
      <w:r>
        <w:t>Each upload request includes:</w:t>
      </w:r>
    </w:p>
    <w:p w:rsidR="2C773C12" w:rsidP="61DB30D2" w:rsidRDefault="7F0486BD" w14:paraId="394F9DF1" w14:textId="3960F175">
      <w:pPr>
        <w:pStyle w:val="ListParagraph"/>
        <w:numPr>
          <w:ilvl w:val="0"/>
          <w:numId w:val="19"/>
        </w:numPr>
        <w:spacing w:before="240" w:after="240"/>
      </w:pPr>
      <w:r>
        <w:t>File stream or multipart form data</w:t>
      </w:r>
    </w:p>
    <w:p w:rsidR="2C773C12" w:rsidP="61DB30D2" w:rsidRDefault="7F0486BD" w14:paraId="0154A105" w14:textId="140D75EA">
      <w:pPr>
        <w:pStyle w:val="ListParagraph"/>
        <w:numPr>
          <w:ilvl w:val="0"/>
          <w:numId w:val="19"/>
        </w:numPr>
        <w:spacing w:before="240" w:after="240"/>
      </w:pPr>
      <w:r>
        <w:t>Authentication tokens</w:t>
      </w:r>
    </w:p>
    <w:p w:rsidR="2C773C12" w:rsidP="61DB30D2" w:rsidRDefault="7F0486BD" w14:paraId="27F059FA" w14:textId="6224896C">
      <w:pPr>
        <w:pStyle w:val="ListParagraph"/>
        <w:numPr>
          <w:ilvl w:val="0"/>
          <w:numId w:val="19"/>
        </w:numPr>
        <w:spacing w:before="240" w:after="240"/>
      </w:pPr>
      <w:r>
        <w:t>Metadata such as filename and size</w:t>
      </w:r>
    </w:p>
    <w:p w:rsidR="2C773C12" w:rsidP="61DB30D2" w:rsidRDefault="7F0486BD" w14:paraId="39F76D45" w14:textId="608AF8EB">
      <w:pPr>
        <w:spacing w:before="240" w:after="240"/>
      </w:pPr>
      <w:r>
        <w:t>Each response includes:</w:t>
      </w:r>
    </w:p>
    <w:p w:rsidR="2C773C12" w:rsidP="61DB30D2" w:rsidRDefault="7F0486BD" w14:paraId="6BF91C9E" w14:textId="176858BD">
      <w:pPr>
        <w:pStyle w:val="ListParagraph"/>
        <w:numPr>
          <w:ilvl w:val="0"/>
          <w:numId w:val="18"/>
        </w:numPr>
        <w:spacing w:before="240" w:after="240"/>
      </w:pPr>
      <w:r>
        <w:t>Status code indicating success or failure</w:t>
      </w:r>
    </w:p>
    <w:p w:rsidR="2C773C12" w:rsidP="61DB30D2" w:rsidRDefault="7F0486BD" w14:paraId="7DF8B091" w14:textId="24BF8CC2">
      <w:pPr>
        <w:pStyle w:val="ListParagraph"/>
        <w:numPr>
          <w:ilvl w:val="0"/>
          <w:numId w:val="18"/>
        </w:numPr>
        <w:spacing w:before="240" w:after="240"/>
      </w:pPr>
      <w:r>
        <w:t>Human-readable summary of findings</w:t>
      </w:r>
    </w:p>
    <w:p w:rsidR="2C773C12" w:rsidP="61DB30D2" w:rsidRDefault="7F0486BD" w14:paraId="56B5BC14" w14:textId="1078F8E1">
      <w:pPr>
        <w:pStyle w:val="ListParagraph"/>
        <w:numPr>
          <w:ilvl w:val="0"/>
          <w:numId w:val="18"/>
        </w:numPr>
        <w:spacing w:before="240" w:after="240"/>
      </w:pPr>
      <w:r>
        <w:t>Structured list of detected accessibility issues, with severity, location, and suggested remediations</w:t>
      </w:r>
    </w:p>
    <w:p w:rsidR="2C773C12" w:rsidP="61DB30D2" w:rsidRDefault="7F0486BD" w14:paraId="7D892C3E" w14:textId="7E4FA2D4">
      <w:pPr>
        <w:pStyle w:val="ListParagraph"/>
        <w:numPr>
          <w:ilvl w:val="0"/>
          <w:numId w:val="18"/>
        </w:numPr>
        <w:spacing w:before="240" w:after="240"/>
      </w:pPr>
      <w:r>
        <w:t>Metadata such as processing duration and pages scanned</w:t>
      </w:r>
    </w:p>
    <w:p w:rsidR="2C773C12" w:rsidP="61DB30D2" w:rsidRDefault="7F0486BD" w14:paraId="33E0662D" w14:textId="60012024">
      <w:pPr>
        <w:spacing w:before="240" w:after="240"/>
      </w:pPr>
      <w:r>
        <w:t>External interfaces include the Adobe PDF Tagger API and Accessibility Reporter. These are accessed via HTTPS, and their responses are parsed and integrated into the unified output payload.</w:t>
      </w:r>
    </w:p>
    <w:p w:rsidR="2C773C12" w:rsidP="282940AC" w:rsidRDefault="2C773C12" w14:paraId="6A25F3F9" w14:textId="7D8220EF"/>
    <w:p w:rsidR="2C773C12" w:rsidP="61DB30D2" w:rsidRDefault="2C773C12" w14:paraId="4B518E8D" w14:textId="0DAFB1D0">
      <w:pPr>
        <w:pStyle w:val="Heading2"/>
        <w:spacing w:before="299" w:after="299"/>
        <w:rPr>
          <w:b/>
          <w:bCs/>
          <w:sz w:val="36"/>
          <w:szCs w:val="36"/>
        </w:rPr>
      </w:pPr>
    </w:p>
    <w:p w:rsidR="2C773C12" w:rsidP="282940AC" w:rsidRDefault="378A675A" w14:paraId="17C082A3" w14:textId="309EED8F">
      <w:r>
        <w:br w:type="page"/>
      </w:r>
    </w:p>
    <w:p w:rsidR="2C773C12" w:rsidP="61DB30D2" w:rsidRDefault="7F0486BD" w14:paraId="7706D862" w14:textId="213DEC58" w14:noSpellErr="1">
      <w:pPr>
        <w:pStyle w:val="Heading2"/>
        <w:spacing w:before="299" w:after="299"/>
        <w:rPr>
          <w:b w:val="1"/>
          <w:bCs w:val="1"/>
          <w:sz w:val="36"/>
          <w:szCs w:val="36"/>
        </w:rPr>
      </w:pPr>
      <w:bookmarkStart w:name="_Toc2022231144" w:id="1023103607"/>
      <w:r w:rsidRPr="7F278475" w:rsidR="7F0486BD">
        <w:rPr>
          <w:b w:val="1"/>
          <w:bCs w:val="1"/>
          <w:sz w:val="36"/>
          <w:szCs w:val="36"/>
        </w:rPr>
        <w:t>Justifications of Decisions</w:t>
      </w:r>
      <w:bookmarkEnd w:id="1023103607"/>
    </w:p>
    <w:p w:rsidR="2C773C12" w:rsidP="61DB30D2" w:rsidRDefault="7F0486BD" w14:paraId="6958D14D" w14:textId="1C08C44C">
      <w:pPr>
        <w:spacing w:before="240" w:after="240"/>
      </w:pPr>
      <w:r>
        <w:t>Several key design decisions shape the Accessibility Checker.</w:t>
      </w:r>
    </w:p>
    <w:p w:rsidR="2C773C12" w:rsidP="61DB30D2" w:rsidRDefault="7F0486BD" w14:paraId="5C357CDE" w14:textId="727197E7">
      <w:pPr>
        <w:pStyle w:val="ListParagraph"/>
        <w:numPr>
          <w:ilvl w:val="0"/>
          <w:numId w:val="17"/>
        </w:numPr>
        <w:spacing w:before="240" w:after="240"/>
      </w:pPr>
      <w:r w:rsidRPr="61DB30D2">
        <w:rPr>
          <w:b/>
          <w:bCs/>
        </w:rPr>
        <w:t>Front–back separation</w:t>
      </w:r>
      <w:r>
        <w:t>: This was chosen to maximize scalability and allow the front end to evolve independently of backend logic.</w:t>
      </w:r>
    </w:p>
    <w:p w:rsidR="2C773C12" w:rsidP="61DB30D2" w:rsidRDefault="7F0486BD" w14:paraId="1835B731" w14:textId="1D9175C8">
      <w:pPr>
        <w:pStyle w:val="ListParagraph"/>
        <w:numPr>
          <w:ilvl w:val="0"/>
          <w:numId w:val="17"/>
        </w:numPr>
        <w:spacing w:before="240" w:after="240"/>
      </w:pPr>
      <w:r w:rsidRPr="61DB30D2">
        <w:rPr>
          <w:b/>
          <w:bCs/>
        </w:rPr>
        <w:t>REST API communication</w:t>
      </w:r>
      <w:r>
        <w:t>: REST was selected for simplicity and broad compatibility, given the system’s need to handle diverse file types and integrate with external services.</w:t>
      </w:r>
    </w:p>
    <w:p w:rsidR="2C773C12" w:rsidP="61DB30D2" w:rsidRDefault="7F0486BD" w14:paraId="58EA958E" w14:textId="16A28596">
      <w:pPr>
        <w:pStyle w:val="ListParagraph"/>
        <w:numPr>
          <w:ilvl w:val="0"/>
          <w:numId w:val="17"/>
        </w:numPr>
        <w:spacing w:before="240" w:after="240"/>
      </w:pPr>
      <w:r w:rsidRPr="61DB30D2">
        <w:rPr>
          <w:b/>
          <w:bCs/>
        </w:rPr>
        <w:t>Third-party API integration for PDFs</w:t>
      </w:r>
      <w:r>
        <w:t>: Adobe’s APIs were chosen because of their maturity and comprehensive accessibility tagging features, accelerating our ability to deliver meaningful results without reinventing established tools.</w:t>
      </w:r>
    </w:p>
    <w:p w:rsidR="2C773C12" w:rsidP="61DB30D2" w:rsidRDefault="7F0486BD" w14:paraId="015062E6" w14:textId="4B71CCBE">
      <w:pPr>
        <w:pStyle w:val="ListParagraph"/>
        <w:numPr>
          <w:ilvl w:val="0"/>
          <w:numId w:val="17"/>
        </w:numPr>
        <w:spacing w:before="240" w:after="240"/>
      </w:pPr>
      <w:r w:rsidRPr="61DB30D2">
        <w:rPr>
          <w:b/>
          <w:bCs/>
        </w:rPr>
        <w:t>Incremental Word and PowerPoint support</w:t>
      </w:r>
      <w:r>
        <w:t>: Returning to built-in accessibility checkers was a pragmatic first step, providing useful feedback to users while Python-based analysis is under active development.</w:t>
      </w:r>
    </w:p>
    <w:p w:rsidR="2C773C12" w:rsidP="61DB30D2" w:rsidRDefault="7F0486BD" w14:paraId="49964CCF" w14:textId="68BBF8AC">
      <w:pPr>
        <w:pStyle w:val="ListParagraph"/>
        <w:numPr>
          <w:ilvl w:val="0"/>
          <w:numId w:val="17"/>
        </w:numPr>
        <w:spacing w:before="240" w:after="240"/>
      </w:pPr>
      <w:r w:rsidRPr="61DB30D2">
        <w:rPr>
          <w:b/>
          <w:bCs/>
        </w:rPr>
        <w:t>Streaming uploads and asynchronous processing</w:t>
      </w:r>
      <w:r>
        <w:t>: These were essential for handling large files while preserving responsiveness in the user experience.</w:t>
      </w:r>
    </w:p>
    <w:p w:rsidR="2C773C12" w:rsidP="282940AC" w:rsidRDefault="2C773C12" w14:paraId="6C2D79A5" w14:textId="0E757516"/>
    <w:p w:rsidR="2C773C12" w:rsidP="61DB30D2" w:rsidRDefault="2C773C12" w14:paraId="6F9635DD" w14:textId="7C0375E0">
      <w:pPr>
        <w:pStyle w:val="Heading2"/>
        <w:spacing w:before="299" w:after="299"/>
        <w:rPr>
          <w:b/>
          <w:bCs/>
          <w:sz w:val="36"/>
          <w:szCs w:val="36"/>
        </w:rPr>
      </w:pPr>
    </w:p>
    <w:p w:rsidR="2C773C12" w:rsidP="282940AC" w:rsidRDefault="378A675A" w14:paraId="204C9D68" w14:textId="2C5C4DC0">
      <w:r>
        <w:br w:type="page"/>
      </w:r>
    </w:p>
    <w:p w:rsidR="2C773C12" w:rsidP="61DB30D2" w:rsidRDefault="7F0486BD" w14:paraId="07904B82" w14:textId="63ACEC3C" w14:noSpellErr="1">
      <w:pPr>
        <w:pStyle w:val="Heading2"/>
        <w:spacing w:before="299" w:after="299"/>
        <w:rPr>
          <w:b w:val="1"/>
          <w:bCs w:val="1"/>
          <w:sz w:val="36"/>
          <w:szCs w:val="36"/>
        </w:rPr>
      </w:pPr>
      <w:bookmarkStart w:name="_Toc2086406256" w:id="125923215"/>
      <w:r w:rsidRPr="7F278475" w:rsidR="7F0486BD">
        <w:rPr>
          <w:b w:val="1"/>
          <w:bCs w:val="1"/>
          <w:sz w:val="36"/>
          <w:szCs w:val="36"/>
        </w:rPr>
        <w:t>Assumptions &amp; Dependencies</w:t>
      </w:r>
      <w:bookmarkEnd w:id="125923215"/>
    </w:p>
    <w:p w:rsidR="2C773C12" w:rsidP="61DB30D2" w:rsidRDefault="7F0486BD" w14:paraId="5EA8207A" w14:textId="01333688">
      <w:pPr>
        <w:spacing w:before="240" w:after="240"/>
      </w:pPr>
      <w:r>
        <w:t>The system assumes that:</w:t>
      </w:r>
    </w:p>
    <w:p w:rsidR="2C773C12" w:rsidP="61DB30D2" w:rsidRDefault="7F0486BD" w14:paraId="6D558419" w14:textId="71D34447">
      <w:pPr>
        <w:pStyle w:val="ListParagraph"/>
        <w:numPr>
          <w:ilvl w:val="0"/>
          <w:numId w:val="16"/>
        </w:numPr>
        <w:spacing w:before="240" w:after="240"/>
      </w:pPr>
      <w:r>
        <w:t>Users have valid authentication credentials.</w:t>
      </w:r>
    </w:p>
    <w:p w:rsidR="2C773C12" w:rsidP="61DB30D2" w:rsidRDefault="7F0486BD" w14:paraId="537FEFC6" w14:textId="3A2C609E">
      <w:pPr>
        <w:pStyle w:val="ListParagraph"/>
        <w:numPr>
          <w:ilvl w:val="0"/>
          <w:numId w:val="16"/>
        </w:numPr>
        <w:spacing w:before="240" w:after="240"/>
      </w:pPr>
      <w:r>
        <w:t>Uploaded files are in supported formats (Word, PowerPoint, or PDF).</w:t>
      </w:r>
    </w:p>
    <w:p w:rsidR="2C773C12" w:rsidP="61DB30D2" w:rsidRDefault="7F0486BD" w14:paraId="699C7EBE" w14:textId="531B2E1C">
      <w:pPr>
        <w:pStyle w:val="ListParagraph"/>
        <w:numPr>
          <w:ilvl w:val="0"/>
          <w:numId w:val="16"/>
        </w:numPr>
        <w:spacing w:before="240" w:after="240"/>
      </w:pPr>
      <w:r>
        <w:t>Third-party APIs such as Adobe PDF Tagger and Accessibility Reporter remain available and performant.</w:t>
      </w:r>
    </w:p>
    <w:p w:rsidR="2C773C12" w:rsidP="61DB30D2" w:rsidRDefault="7F0486BD" w14:paraId="01FD90C9" w14:textId="0708F3FF">
      <w:pPr>
        <w:spacing w:before="240" w:after="240"/>
      </w:pPr>
      <w:r>
        <w:t>Dependencies include:</w:t>
      </w:r>
    </w:p>
    <w:p w:rsidR="2C773C12" w:rsidP="61DB30D2" w:rsidRDefault="7F0486BD" w14:paraId="37A3B695" w14:textId="7A0E7A0B">
      <w:pPr>
        <w:pStyle w:val="ListParagraph"/>
        <w:numPr>
          <w:ilvl w:val="0"/>
          <w:numId w:val="15"/>
        </w:numPr>
        <w:spacing w:before="240" w:after="240"/>
      </w:pPr>
      <w:r>
        <w:t>Adobe APIs for PDF tagging and reporting.</w:t>
      </w:r>
    </w:p>
    <w:p w:rsidR="2C773C12" w:rsidP="61DB30D2" w:rsidRDefault="7F0486BD" w14:paraId="5798D55E" w14:textId="0F502EC2">
      <w:pPr>
        <w:pStyle w:val="ListParagraph"/>
        <w:numPr>
          <w:ilvl w:val="0"/>
          <w:numId w:val="15"/>
        </w:numPr>
        <w:spacing w:before="240" w:after="240"/>
      </w:pPr>
      <w:r>
        <w:t>Python libraries for document parsing and analysis (in development for Word and PowerPoint).</w:t>
      </w:r>
    </w:p>
    <w:p w:rsidR="2C773C12" w:rsidP="61DB30D2" w:rsidRDefault="7F0486BD" w14:paraId="6AA70930" w14:textId="207ABA7C">
      <w:pPr>
        <w:pStyle w:val="ListParagraph"/>
        <w:numPr>
          <w:ilvl w:val="0"/>
          <w:numId w:val="15"/>
        </w:numPr>
        <w:spacing w:before="240" w:after="240"/>
      </w:pPr>
      <w:r>
        <w:t>The underlying framework and hosting infrastructure for both frontend (React) and backend (Node.js/Python stack).</w:t>
      </w:r>
    </w:p>
    <w:p w:rsidR="2C773C12" w:rsidP="61DB30D2" w:rsidRDefault="7F0486BD" w14:paraId="5BEE31D1" w14:textId="416DC638">
      <w:pPr>
        <w:spacing w:before="240" w:after="240"/>
      </w:pPr>
      <w:r>
        <w:t>The system deliberately avoids deep reliance on proprietary client environments, focusing instead on standards-based interfaces and scalable backend services.</w:t>
      </w:r>
    </w:p>
    <w:p w:rsidR="2C773C12" w:rsidP="282940AC" w:rsidRDefault="378A675A" w14:paraId="69ED4ED8" w14:textId="3666FBFC">
      <w:r>
        <w:br/>
      </w:r>
      <w:r>
        <w:br/>
      </w:r>
    </w:p>
    <w:p w:rsidR="2C773C12" w:rsidP="282940AC" w:rsidRDefault="2C773C12" w14:paraId="685E8D8B" w14:textId="0F88A69A"/>
    <w:p w:rsidR="2C773C12" w:rsidP="282940AC" w:rsidRDefault="2C773C12" w14:paraId="09F3398F" w14:textId="4F587759"/>
    <w:p w:rsidR="2C773C12" w:rsidP="282940AC" w:rsidRDefault="2C773C12" w14:paraId="440C70F9" w14:textId="49D74325"/>
    <w:p w:rsidR="2C773C12" w:rsidP="282940AC" w:rsidRDefault="2C773C12" w14:paraId="1185D600" w14:textId="56C57933"/>
    <w:p w:rsidR="2C773C12" w:rsidP="282940AC" w:rsidRDefault="2C773C12" w14:paraId="3F4940AF" w14:textId="2FDB051C"/>
    <w:p w:rsidR="2C773C12" w:rsidP="282940AC" w:rsidRDefault="2C773C12" w14:paraId="23B04C4D" w14:textId="1CC2548D"/>
    <w:p w:rsidR="2C773C12" w:rsidP="282940AC" w:rsidRDefault="2C773C12" w14:paraId="4FCE4A69" w14:textId="7AAA768F"/>
    <w:p w:rsidR="2C773C12" w:rsidP="282940AC" w:rsidRDefault="2C773C12" w14:paraId="47355CA8" w14:textId="6178CCCA"/>
    <w:p w:rsidR="2C773C12" w:rsidP="282940AC" w:rsidRDefault="2C773C12" w14:paraId="45BB0C8D" w14:textId="2987BE45"/>
    <w:p w:rsidR="2C773C12" w:rsidP="61DB30D2" w:rsidRDefault="7DEEBB1E" w14:paraId="2384659A" w14:textId="225FA864">
      <w:pPr>
        <w:pStyle w:val="Heading1"/>
        <w:rPr>
          <w:rFonts w:ascii="Aptos Display" w:hAnsi="Aptos Display" w:eastAsia="Aptos Display" w:cs="Aptos Display"/>
        </w:rPr>
      </w:pPr>
      <w:bookmarkStart w:name="_Toc1850454571" w:id="1771213824"/>
      <w:r w:rsidR="7DEEBB1E">
        <w:rPr/>
        <w:t>Lessons Learned</w:t>
      </w:r>
      <w:r w:rsidR="1F025BBF">
        <w:rPr/>
        <w:t xml:space="preserve"> - </w:t>
      </w:r>
      <w:r w:rsidR="0CB08273">
        <w:rPr/>
        <w:t>Tianyang</w:t>
      </w:r>
      <w:r w:rsidR="0CB08273">
        <w:rPr/>
        <w:t xml:space="preserve"> Wang</w:t>
      </w:r>
      <w:r w:rsidR="27CDF947">
        <w:rPr/>
        <w:t>:</w:t>
      </w:r>
      <w:bookmarkEnd w:id="1771213824"/>
    </w:p>
    <w:p w:rsidR="05D833AC" w:rsidP="282940AC" w:rsidRDefault="05D833AC" w14:paraId="1C825327" w14:textId="43D97B9F">
      <w:pPr>
        <w:spacing w:before="240" w:after="240"/>
      </w:pPr>
      <w:r w:rsidRPr="282940AC">
        <w:rPr>
          <w:rFonts w:ascii="Aptos" w:hAnsi="Aptos" w:eastAsia="Aptos" w:cs="Aptos"/>
        </w:rPr>
        <w:t xml:space="preserve">From our project, we gained a wide range of important lessons that helped us grow both technically and as a team. One of the most significant lessons was learning how to create Angular components. At the beginning, most of us had little to no experience with Angular, so figuring out how to build components that were both functional and visually clear was a challenge. Over time, we realized how central components are to structuring a website, keeping the interface organized, and making the overall experience user-friendly. Another major area of learning involved hosting our application. We explored how to host the frontend on GitHub Pages and set up the backend with </w:t>
      </w:r>
      <w:proofErr w:type="spellStart"/>
      <w:r w:rsidRPr="282940AC">
        <w:rPr>
          <w:rFonts w:ascii="Aptos" w:hAnsi="Aptos" w:eastAsia="Aptos" w:cs="Aptos"/>
        </w:rPr>
        <w:t>Vercel</w:t>
      </w:r>
      <w:proofErr w:type="spellEnd"/>
      <w:r w:rsidRPr="282940AC">
        <w:rPr>
          <w:rFonts w:ascii="Aptos" w:hAnsi="Aptos" w:eastAsia="Aptos" w:cs="Aptos"/>
        </w:rPr>
        <w:t>, which turned out to be a lengthy process of troubleshooting and testing before everything worked smoothly. This taught us not only the technical steps required for hosting but also the patience and persistence needed to resolve deployment issues.</w:t>
      </w:r>
    </w:p>
    <w:p w:rsidR="05D833AC" w:rsidP="282940AC" w:rsidRDefault="05D833AC" w14:paraId="1E02697C" w14:textId="0F48D10B">
      <w:pPr>
        <w:spacing w:before="240" w:after="240"/>
      </w:pPr>
      <w:r w:rsidRPr="282940AC">
        <w:rPr>
          <w:rFonts w:ascii="Aptos" w:hAnsi="Aptos" w:eastAsia="Aptos" w:cs="Aptos"/>
        </w:rPr>
        <w:t>We also developed a deeper understanding of CORS (Cross-Origin Resource Sharing). At first, it was confusing to figure out why certain endpoints could not be accessed, but we learned that CORS acts as a security measure, allowing or restricting requests depending on the URL making the call. This was especially relevant when we worked with external APIs, as we needed to ensure that our requests were properly authenticated and aligned with the allowed origins. On the design side, we placed a strong emphasis on creating a clear and effective graphical interface. We had to carefully plan how to display error messages, highlight which accessibility standards were met or missed, and present information in a way that users could easily understand. This focus on design reinforced how important accessibility and clarity are in software development, especially when working with standards like CAG.</w:t>
      </w:r>
    </w:p>
    <w:p w:rsidR="05D833AC" w:rsidP="282940AC" w:rsidRDefault="75CCE71D" w14:paraId="7AF696CC" w14:textId="4B378BAB">
      <w:pPr>
        <w:spacing w:before="240" w:after="240"/>
      </w:pPr>
      <w:r w:rsidRPr="61DB30D2">
        <w:rPr>
          <w:rFonts w:ascii="Aptos" w:hAnsi="Aptos" w:eastAsia="Aptos" w:cs="Aptos"/>
        </w:rPr>
        <w:t>Lastly, we expanded our skills in working with external APIs. This included understanding how to connect to them, properly handle their responses, and manage authentication through client IDs and secrets. At first, the authentication process was a hurdle, but as we experimented and researched, we became more comfortable with securely integrating third-party services into our system. Altogether, this project gave us a hands-on learning experience across development, design, deployment, and integration, preparing us to handle more complex challenges in future projects.</w:t>
      </w:r>
    </w:p>
    <w:p w:rsidR="61DB30D2" w:rsidP="61DB30D2" w:rsidRDefault="61DB30D2" w14:paraId="10420DAA" w14:textId="33DC968A">
      <w:pPr>
        <w:pStyle w:val="Heading1"/>
      </w:pPr>
    </w:p>
    <w:p w:rsidR="395E787F" w:rsidP="06225601" w:rsidRDefault="395E787F" w14:paraId="5E687CF6" w14:textId="6C45B5CB">
      <w:pPr>
        <w:spacing w:after="225"/>
        <w:rPr>
          <w:b/>
          <w:bCs/>
        </w:rPr>
      </w:pPr>
      <w:r w:rsidRPr="06225601">
        <w:rPr>
          <w:color w:val="13284B"/>
          <w:sz w:val="39"/>
          <w:szCs w:val="39"/>
        </w:rPr>
        <w:t>Test Documentation</w:t>
      </w:r>
      <w:r w:rsidRPr="06225601" w:rsidR="4FD77B95">
        <w:rPr>
          <w:color w:val="13284B"/>
          <w:sz w:val="39"/>
          <w:szCs w:val="39"/>
        </w:rPr>
        <w:t xml:space="preserve"> – Hoaran Ding/ Tianyang Wang</w:t>
      </w:r>
    </w:p>
    <w:p w:rsidR="4FD77B95" w:rsidP="06225601" w:rsidRDefault="4FD77B95" w14:paraId="17AD60C9" w14:textId="57A937AD">
      <w:pPr>
        <w:spacing w:after="225"/>
        <w:rPr>
          <w:b/>
          <w:bCs/>
        </w:rPr>
      </w:pPr>
      <w:r>
        <w:t>This section provides detailed test documentation for the Accessibility-Checker project. It includes Acceptance Tests, Unit Tests, and Test Logs as required by the development deliverables.</w:t>
      </w:r>
    </w:p>
    <w:p w:rsidR="196FAFB8" w:rsidP="7F278475" w:rsidRDefault="395E787F" w14:paraId="4AC6BECC" w14:textId="6C4F9089" w14:noSpellErr="1">
      <w:pPr>
        <w:pStyle w:val="Heading2"/>
        <w:rPr>
          <w:b w:val="0"/>
          <w:bCs w:val="0"/>
          <w:color w:val="2A4B7E"/>
          <w:sz w:val="21"/>
          <w:szCs w:val="21"/>
        </w:rPr>
      </w:pPr>
      <w:bookmarkStart w:name="_Toc883553639" w:id="1543389453"/>
      <w:r w:rsidR="395E787F">
        <w:rPr>
          <w:b w:val="0"/>
          <w:bCs w:val="0"/>
        </w:rPr>
        <w:t>1. Acceptance Tests</w:t>
      </w:r>
      <w:bookmarkEnd w:id="1543389453"/>
    </w:p>
    <w:p w:rsidR="196FAFB8" w:rsidP="702207AE" w:rsidRDefault="395E787F" w14:paraId="690D7225" w14:textId="3CF8BACE">
      <w:pPr>
        <w:spacing w:after="150"/>
        <w:rPr>
          <w:color w:val="000000" w:themeColor="text1"/>
          <w:sz w:val="16"/>
          <w:szCs w:val="16"/>
        </w:rPr>
      </w:pPr>
      <w:r w:rsidRPr="75B7C33D">
        <w:rPr>
          <w:color w:val="000000" w:themeColor="text1"/>
          <w:sz w:val="16"/>
          <w:szCs w:val="16"/>
        </w:rPr>
        <w:t>The following acceptance tests validate critical user journeys and accessibility expectations aligned with WCAG 2.2 and PDF/UA.</w:t>
      </w:r>
    </w:p>
    <w:tbl>
      <w:tblPr>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60"/>
        <w:gridCol w:w="1260"/>
        <w:gridCol w:w="1346"/>
        <w:gridCol w:w="1260"/>
        <w:gridCol w:w="2776"/>
        <w:gridCol w:w="1260"/>
      </w:tblGrid>
      <w:tr w:rsidR="702207AE" w:rsidTr="7F278475" w14:paraId="6B2D8BA8" w14:textId="77777777">
        <w:trPr>
          <w:trHeight w:val="375"/>
        </w:trPr>
        <w:tc>
          <w:tcPr>
            <w:tcW w:w="1260" w:type="dxa"/>
            <w:tcMar>
              <w:top w:w="60" w:type="dxa"/>
              <w:left w:w="60" w:type="dxa"/>
              <w:bottom w:w="60" w:type="dxa"/>
              <w:right w:w="60" w:type="dxa"/>
            </w:tcMar>
          </w:tcPr>
          <w:p w:rsidR="702207AE" w:rsidP="702207AE" w:rsidRDefault="702207AE" w14:paraId="4A251DF7" w14:textId="1BB385F9">
            <w:pPr>
              <w:spacing w:after="150"/>
              <w:rPr>
                <w:color w:val="000000" w:themeColor="text1"/>
                <w:sz w:val="16"/>
                <w:szCs w:val="16"/>
              </w:rPr>
            </w:pPr>
            <w:r w:rsidRPr="75B7C33D">
              <w:rPr>
                <w:color w:val="000000" w:themeColor="text1"/>
                <w:sz w:val="16"/>
                <w:szCs w:val="16"/>
              </w:rPr>
              <w:t>Test ID</w:t>
            </w:r>
          </w:p>
        </w:tc>
        <w:tc>
          <w:tcPr>
            <w:tcW w:w="1260" w:type="dxa"/>
            <w:tcMar>
              <w:top w:w="60" w:type="dxa"/>
              <w:left w:w="60" w:type="dxa"/>
              <w:bottom w:w="60" w:type="dxa"/>
              <w:right w:w="60" w:type="dxa"/>
            </w:tcMar>
          </w:tcPr>
          <w:p w:rsidR="702207AE" w:rsidP="702207AE" w:rsidRDefault="702207AE" w14:paraId="1979DBCA" w14:textId="4EBB1E8D">
            <w:pPr>
              <w:spacing w:after="150"/>
              <w:rPr>
                <w:color w:val="000000" w:themeColor="text1"/>
                <w:sz w:val="16"/>
                <w:szCs w:val="16"/>
              </w:rPr>
            </w:pPr>
            <w:r w:rsidRPr="75B7C33D">
              <w:rPr>
                <w:color w:val="000000" w:themeColor="text1"/>
                <w:sz w:val="16"/>
                <w:szCs w:val="16"/>
              </w:rPr>
              <w:t>Feature / Name</w:t>
            </w:r>
          </w:p>
        </w:tc>
        <w:tc>
          <w:tcPr>
            <w:tcW w:w="1346" w:type="dxa"/>
            <w:tcMar>
              <w:top w:w="60" w:type="dxa"/>
              <w:left w:w="60" w:type="dxa"/>
              <w:bottom w:w="60" w:type="dxa"/>
              <w:right w:w="60" w:type="dxa"/>
            </w:tcMar>
          </w:tcPr>
          <w:p w:rsidR="702207AE" w:rsidP="702207AE" w:rsidRDefault="702207AE" w14:paraId="4F59A4FB" w14:textId="4C280266">
            <w:pPr>
              <w:spacing w:after="150"/>
              <w:rPr>
                <w:color w:val="000000" w:themeColor="text1"/>
                <w:sz w:val="16"/>
                <w:szCs w:val="16"/>
              </w:rPr>
            </w:pPr>
            <w:r w:rsidRPr="75B7C33D">
              <w:rPr>
                <w:color w:val="000000" w:themeColor="text1"/>
                <w:sz w:val="16"/>
                <w:szCs w:val="16"/>
              </w:rPr>
              <w:t>Description</w:t>
            </w:r>
          </w:p>
        </w:tc>
        <w:tc>
          <w:tcPr>
            <w:tcW w:w="1260" w:type="dxa"/>
            <w:tcMar>
              <w:top w:w="60" w:type="dxa"/>
              <w:left w:w="60" w:type="dxa"/>
              <w:bottom w:w="60" w:type="dxa"/>
              <w:right w:w="60" w:type="dxa"/>
            </w:tcMar>
          </w:tcPr>
          <w:p w:rsidR="702207AE" w:rsidP="702207AE" w:rsidRDefault="702207AE" w14:paraId="748C5ECF" w14:textId="01E9B471">
            <w:pPr>
              <w:spacing w:after="150"/>
              <w:rPr>
                <w:color w:val="000000" w:themeColor="text1"/>
                <w:sz w:val="16"/>
                <w:szCs w:val="16"/>
              </w:rPr>
            </w:pPr>
            <w:r w:rsidRPr="75B7C33D">
              <w:rPr>
                <w:color w:val="000000" w:themeColor="text1"/>
                <w:sz w:val="16"/>
                <w:szCs w:val="16"/>
              </w:rPr>
              <w:t>Required Files / Setup</w:t>
            </w:r>
          </w:p>
        </w:tc>
        <w:tc>
          <w:tcPr>
            <w:tcW w:w="2776" w:type="dxa"/>
            <w:tcMar>
              <w:top w:w="60" w:type="dxa"/>
              <w:left w:w="60" w:type="dxa"/>
              <w:bottom w:w="60" w:type="dxa"/>
              <w:right w:w="60" w:type="dxa"/>
            </w:tcMar>
          </w:tcPr>
          <w:p w:rsidR="702207AE" w:rsidP="702207AE" w:rsidRDefault="702207AE" w14:paraId="54D5028D" w14:textId="76F50FBF">
            <w:pPr>
              <w:spacing w:after="150"/>
              <w:rPr>
                <w:color w:val="000000" w:themeColor="text1"/>
                <w:sz w:val="16"/>
                <w:szCs w:val="16"/>
              </w:rPr>
            </w:pPr>
            <w:r w:rsidRPr="75B7C33D">
              <w:rPr>
                <w:color w:val="000000" w:themeColor="text1"/>
                <w:sz w:val="16"/>
                <w:szCs w:val="16"/>
              </w:rPr>
              <w:t>Steps to Execute</w:t>
            </w:r>
          </w:p>
        </w:tc>
        <w:tc>
          <w:tcPr>
            <w:tcW w:w="1260" w:type="dxa"/>
            <w:tcMar>
              <w:top w:w="60" w:type="dxa"/>
              <w:left w:w="60" w:type="dxa"/>
              <w:bottom w:w="60" w:type="dxa"/>
              <w:right w:w="60" w:type="dxa"/>
            </w:tcMar>
          </w:tcPr>
          <w:p w:rsidR="702207AE" w:rsidP="702207AE" w:rsidRDefault="702207AE" w14:paraId="5E806F63" w14:textId="3A1A3C41">
            <w:pPr>
              <w:spacing w:after="150"/>
              <w:rPr>
                <w:color w:val="000000" w:themeColor="text1"/>
                <w:sz w:val="16"/>
                <w:szCs w:val="16"/>
              </w:rPr>
            </w:pPr>
            <w:r w:rsidRPr="75B7C33D">
              <w:rPr>
                <w:color w:val="000000" w:themeColor="text1"/>
                <w:sz w:val="16"/>
                <w:szCs w:val="16"/>
              </w:rPr>
              <w:t>Expected Result</w:t>
            </w:r>
          </w:p>
        </w:tc>
      </w:tr>
      <w:tr w:rsidR="702207AE" w:rsidTr="7F278475" w14:paraId="554B0805" w14:textId="77777777">
        <w:trPr>
          <w:trHeight w:val="1621"/>
        </w:trPr>
        <w:tc>
          <w:tcPr>
            <w:tcW w:w="1260" w:type="dxa"/>
            <w:tcMar>
              <w:top w:w="60" w:type="dxa"/>
              <w:left w:w="60" w:type="dxa"/>
              <w:bottom w:w="60" w:type="dxa"/>
              <w:right w:w="60" w:type="dxa"/>
            </w:tcMar>
          </w:tcPr>
          <w:p w:rsidR="702207AE" w:rsidP="702207AE" w:rsidRDefault="702207AE" w14:paraId="7FD0F93D" w14:textId="1B040E61">
            <w:pPr>
              <w:spacing w:after="150"/>
              <w:rPr>
                <w:color w:val="000000" w:themeColor="text1"/>
                <w:sz w:val="16"/>
                <w:szCs w:val="16"/>
              </w:rPr>
            </w:pPr>
            <w:r w:rsidRPr="75B7C33D">
              <w:rPr>
                <w:color w:val="000000" w:themeColor="text1"/>
                <w:sz w:val="16"/>
                <w:szCs w:val="16"/>
              </w:rPr>
              <w:t>AT-001</w:t>
            </w:r>
          </w:p>
        </w:tc>
        <w:tc>
          <w:tcPr>
            <w:tcW w:w="1260" w:type="dxa"/>
            <w:tcMar>
              <w:top w:w="60" w:type="dxa"/>
              <w:left w:w="60" w:type="dxa"/>
              <w:bottom w:w="60" w:type="dxa"/>
              <w:right w:w="60" w:type="dxa"/>
            </w:tcMar>
          </w:tcPr>
          <w:p w:rsidR="702207AE" w:rsidP="702207AE" w:rsidRDefault="702207AE" w14:paraId="7C8FA701" w14:textId="7B052949">
            <w:pPr>
              <w:spacing w:after="150"/>
              <w:rPr>
                <w:color w:val="000000" w:themeColor="text1"/>
                <w:sz w:val="16"/>
                <w:szCs w:val="16"/>
              </w:rPr>
            </w:pPr>
            <w:r w:rsidRPr="75B7C33D">
              <w:rPr>
                <w:color w:val="000000" w:themeColor="text1"/>
                <w:sz w:val="16"/>
                <w:szCs w:val="16"/>
              </w:rPr>
              <w:t>Home loads &amp; keyboard focus</w:t>
            </w:r>
          </w:p>
        </w:tc>
        <w:tc>
          <w:tcPr>
            <w:tcW w:w="1346" w:type="dxa"/>
            <w:tcMar>
              <w:top w:w="60" w:type="dxa"/>
              <w:left w:w="60" w:type="dxa"/>
              <w:bottom w:w="60" w:type="dxa"/>
              <w:right w:w="60" w:type="dxa"/>
            </w:tcMar>
          </w:tcPr>
          <w:p w:rsidR="702207AE" w:rsidP="702207AE" w:rsidRDefault="702207AE" w14:paraId="04213015" w14:textId="0EFCAF5B">
            <w:pPr>
              <w:spacing w:after="150"/>
              <w:rPr>
                <w:color w:val="000000" w:themeColor="text1"/>
                <w:sz w:val="16"/>
                <w:szCs w:val="16"/>
              </w:rPr>
            </w:pPr>
            <w:r w:rsidRPr="75B7C33D">
              <w:rPr>
                <w:color w:val="000000" w:themeColor="text1"/>
                <w:sz w:val="16"/>
                <w:szCs w:val="16"/>
              </w:rPr>
              <w:t>Verify the Home page loads without console errors and is keyboard navigable.</w:t>
            </w:r>
          </w:p>
        </w:tc>
        <w:tc>
          <w:tcPr>
            <w:tcW w:w="1260" w:type="dxa"/>
            <w:tcMar>
              <w:top w:w="60" w:type="dxa"/>
              <w:left w:w="60" w:type="dxa"/>
              <w:bottom w:w="60" w:type="dxa"/>
              <w:right w:w="60" w:type="dxa"/>
            </w:tcMar>
          </w:tcPr>
          <w:p w:rsidR="702207AE" w:rsidP="702207AE" w:rsidRDefault="702207AE" w14:paraId="5A84CE32" w14:textId="25E2F5BB">
            <w:pPr>
              <w:spacing w:after="150"/>
              <w:rPr>
                <w:color w:val="000000" w:themeColor="text1"/>
                <w:sz w:val="16"/>
                <w:szCs w:val="16"/>
              </w:rPr>
            </w:pPr>
            <w:r w:rsidRPr="75B7C33D">
              <w:rPr>
                <w:color w:val="000000" w:themeColor="text1"/>
                <w:sz w:val="16"/>
                <w:szCs w:val="16"/>
              </w:rPr>
              <w:t>Angular dev server running (ng serve).</w:t>
            </w:r>
          </w:p>
        </w:tc>
        <w:tc>
          <w:tcPr>
            <w:tcW w:w="2776" w:type="dxa"/>
            <w:tcMar>
              <w:top w:w="60" w:type="dxa"/>
              <w:left w:w="60" w:type="dxa"/>
              <w:bottom w:w="60" w:type="dxa"/>
              <w:right w:w="60" w:type="dxa"/>
            </w:tcMar>
          </w:tcPr>
          <w:p w:rsidR="702207AE" w:rsidP="702207AE" w:rsidRDefault="702207AE" w14:paraId="255EC270" w14:textId="67AEBC26">
            <w:pPr>
              <w:spacing w:after="150"/>
              <w:rPr>
                <w:color w:val="000000" w:themeColor="text1"/>
                <w:sz w:val="16"/>
                <w:szCs w:val="16"/>
              </w:rPr>
            </w:pPr>
            <w:r w:rsidRPr="75B7C33D">
              <w:rPr>
                <w:color w:val="000000" w:themeColor="text1"/>
                <w:sz w:val="16"/>
                <w:szCs w:val="16"/>
              </w:rPr>
              <w:t xml:space="preserve">1) Open </w:t>
            </w:r>
            <w:hyperlink r:id="rId6">
              <w:r w:rsidRPr="75B7C33D">
                <w:rPr>
                  <w:rStyle w:val="Hyperlink"/>
                  <w:sz w:val="16"/>
                  <w:szCs w:val="16"/>
                </w:rPr>
                <w:t>http://localhost:4200/Accessibility-Checker</w:t>
              </w:r>
              <w:r>
                <w:br/>
              </w:r>
            </w:hyperlink>
            <w:r w:rsidRPr="75B7C33D">
              <w:rPr>
                <w:color w:val="000000" w:themeColor="text1"/>
                <w:sz w:val="16"/>
                <w:szCs w:val="16"/>
              </w:rPr>
              <w:t xml:space="preserve"> 2) Open </w:t>
            </w:r>
            <w:proofErr w:type="spellStart"/>
            <w:r w:rsidRPr="75B7C33D">
              <w:rPr>
                <w:color w:val="000000" w:themeColor="text1"/>
                <w:sz w:val="16"/>
                <w:szCs w:val="16"/>
              </w:rPr>
              <w:t>DevTools</w:t>
            </w:r>
            <w:proofErr w:type="spellEnd"/>
            <w:r w:rsidRPr="75B7C33D">
              <w:rPr>
                <w:color w:val="000000" w:themeColor="text1"/>
                <w:sz w:val="16"/>
                <w:szCs w:val="16"/>
              </w:rPr>
              <w:t xml:space="preserve"> Console – ensure no errors</w:t>
            </w:r>
            <w:r>
              <w:br/>
            </w:r>
            <w:r w:rsidRPr="75B7C33D">
              <w:rPr>
                <w:color w:val="000000" w:themeColor="text1"/>
                <w:sz w:val="16"/>
                <w:szCs w:val="16"/>
              </w:rPr>
              <w:t xml:space="preserve"> 3) Use Tab to move focus across navigation and controls</w:t>
            </w:r>
          </w:p>
        </w:tc>
        <w:tc>
          <w:tcPr>
            <w:tcW w:w="1260" w:type="dxa"/>
            <w:tcMar>
              <w:top w:w="60" w:type="dxa"/>
              <w:left w:w="60" w:type="dxa"/>
              <w:bottom w:w="60" w:type="dxa"/>
              <w:right w:w="60" w:type="dxa"/>
            </w:tcMar>
          </w:tcPr>
          <w:p w:rsidR="702207AE" w:rsidP="702207AE" w:rsidRDefault="702207AE" w14:paraId="0D0330D8" w14:textId="3F6728B3">
            <w:pPr>
              <w:spacing w:after="150"/>
              <w:rPr>
                <w:color w:val="000000" w:themeColor="text1"/>
                <w:sz w:val="16"/>
                <w:szCs w:val="16"/>
              </w:rPr>
            </w:pPr>
            <w:r w:rsidRPr="75B7C33D">
              <w:rPr>
                <w:color w:val="000000" w:themeColor="text1"/>
                <w:sz w:val="16"/>
                <w:szCs w:val="16"/>
              </w:rPr>
              <w:t>Page visible; no console errors; focus order is logical and visible.</w:t>
            </w:r>
          </w:p>
        </w:tc>
      </w:tr>
      <w:tr w:rsidR="702207AE" w:rsidTr="7F278475" w14:paraId="1AE34C49" w14:textId="77777777">
        <w:trPr>
          <w:trHeight w:val="1096"/>
        </w:trPr>
        <w:tc>
          <w:tcPr>
            <w:tcW w:w="1260" w:type="dxa"/>
            <w:tcMar>
              <w:top w:w="60" w:type="dxa"/>
              <w:left w:w="60" w:type="dxa"/>
              <w:bottom w:w="60" w:type="dxa"/>
              <w:right w:w="60" w:type="dxa"/>
            </w:tcMar>
          </w:tcPr>
          <w:p w:rsidR="702207AE" w:rsidP="702207AE" w:rsidRDefault="702207AE" w14:paraId="0F35204F" w14:textId="4023BDE4">
            <w:pPr>
              <w:spacing w:after="150"/>
              <w:rPr>
                <w:color w:val="000000" w:themeColor="text1"/>
                <w:sz w:val="16"/>
                <w:szCs w:val="16"/>
              </w:rPr>
            </w:pPr>
            <w:r w:rsidRPr="75B7C33D">
              <w:rPr>
                <w:color w:val="000000" w:themeColor="text1"/>
                <w:sz w:val="16"/>
                <w:szCs w:val="16"/>
              </w:rPr>
              <w:t>AT-002</w:t>
            </w:r>
          </w:p>
        </w:tc>
        <w:tc>
          <w:tcPr>
            <w:tcW w:w="1260" w:type="dxa"/>
            <w:tcMar>
              <w:top w:w="60" w:type="dxa"/>
              <w:left w:w="60" w:type="dxa"/>
              <w:bottom w:w="60" w:type="dxa"/>
              <w:right w:w="60" w:type="dxa"/>
            </w:tcMar>
          </w:tcPr>
          <w:p w:rsidR="702207AE" w:rsidP="702207AE" w:rsidRDefault="702207AE" w14:paraId="2981ABE4" w14:textId="3E66D49C">
            <w:pPr>
              <w:spacing w:after="150"/>
              <w:rPr>
                <w:color w:val="000000" w:themeColor="text1"/>
                <w:sz w:val="16"/>
                <w:szCs w:val="16"/>
              </w:rPr>
            </w:pPr>
            <w:r w:rsidRPr="75B7C33D">
              <w:rPr>
                <w:color w:val="000000" w:themeColor="text1"/>
                <w:sz w:val="16"/>
                <w:szCs w:val="16"/>
              </w:rPr>
              <w:t>Accept .pdf only</w:t>
            </w:r>
          </w:p>
        </w:tc>
        <w:tc>
          <w:tcPr>
            <w:tcW w:w="1346" w:type="dxa"/>
            <w:tcMar>
              <w:top w:w="60" w:type="dxa"/>
              <w:left w:w="60" w:type="dxa"/>
              <w:bottom w:w="60" w:type="dxa"/>
              <w:right w:w="60" w:type="dxa"/>
            </w:tcMar>
          </w:tcPr>
          <w:p w:rsidR="702207AE" w:rsidP="702207AE" w:rsidRDefault="702207AE" w14:paraId="2E9DEF79" w14:textId="51EB9F0B">
            <w:pPr>
              <w:spacing w:after="150"/>
              <w:rPr>
                <w:color w:val="000000" w:themeColor="text1"/>
                <w:sz w:val="16"/>
                <w:szCs w:val="16"/>
              </w:rPr>
            </w:pPr>
            <w:r w:rsidRPr="75B7C33D">
              <w:rPr>
                <w:color w:val="000000" w:themeColor="text1"/>
                <w:sz w:val="16"/>
                <w:szCs w:val="16"/>
              </w:rPr>
              <w:t>Non-PDF files are rejected with a helpful message. PDF files proceed to processing.</w:t>
            </w:r>
          </w:p>
        </w:tc>
        <w:tc>
          <w:tcPr>
            <w:tcW w:w="1260" w:type="dxa"/>
            <w:tcMar>
              <w:top w:w="60" w:type="dxa"/>
              <w:left w:w="60" w:type="dxa"/>
              <w:bottom w:w="60" w:type="dxa"/>
              <w:right w:w="60" w:type="dxa"/>
            </w:tcMar>
          </w:tcPr>
          <w:p w:rsidR="702207AE" w:rsidP="702207AE" w:rsidRDefault="702207AE" w14:paraId="08E0DBA2" w14:textId="47FD0BF4">
            <w:pPr>
              <w:spacing w:after="150"/>
              <w:rPr>
                <w:color w:val="000000" w:themeColor="text1"/>
                <w:sz w:val="16"/>
                <w:szCs w:val="16"/>
              </w:rPr>
            </w:pPr>
            <w:r w:rsidRPr="75B7C33D">
              <w:rPr>
                <w:color w:val="000000" w:themeColor="text1"/>
                <w:sz w:val="16"/>
                <w:szCs w:val="16"/>
              </w:rPr>
              <w:t>One non-PDF (e.g., foo.txt) and one PDF (demo.pdf).</w:t>
            </w:r>
          </w:p>
        </w:tc>
        <w:tc>
          <w:tcPr>
            <w:tcW w:w="2776" w:type="dxa"/>
            <w:tcMar>
              <w:top w:w="60" w:type="dxa"/>
              <w:left w:w="60" w:type="dxa"/>
              <w:bottom w:w="60" w:type="dxa"/>
              <w:right w:w="60" w:type="dxa"/>
            </w:tcMar>
          </w:tcPr>
          <w:p w:rsidR="702207AE" w:rsidP="702207AE" w:rsidRDefault="702207AE" w14:paraId="58CABEE7" w14:textId="348F0EB5">
            <w:pPr>
              <w:spacing w:after="150"/>
              <w:rPr>
                <w:color w:val="000000" w:themeColor="text1"/>
                <w:sz w:val="16"/>
                <w:szCs w:val="16"/>
              </w:rPr>
            </w:pPr>
            <w:r w:rsidRPr="75B7C33D">
              <w:rPr>
                <w:color w:val="000000" w:themeColor="text1"/>
                <w:sz w:val="16"/>
                <w:szCs w:val="16"/>
              </w:rPr>
              <w:t>1) Choose 'foo.txt' → Process</w:t>
            </w:r>
            <w:r>
              <w:br/>
            </w:r>
            <w:r w:rsidRPr="75B7C33D">
              <w:rPr>
                <w:color w:val="000000" w:themeColor="text1"/>
                <w:sz w:val="16"/>
                <w:szCs w:val="16"/>
              </w:rPr>
              <w:t xml:space="preserve"> 2) Choose 'demo.pdf' → Process</w:t>
            </w:r>
          </w:p>
        </w:tc>
        <w:tc>
          <w:tcPr>
            <w:tcW w:w="1260" w:type="dxa"/>
            <w:tcMar>
              <w:top w:w="60" w:type="dxa"/>
              <w:left w:w="60" w:type="dxa"/>
              <w:bottom w:w="60" w:type="dxa"/>
              <w:right w:w="60" w:type="dxa"/>
            </w:tcMar>
          </w:tcPr>
          <w:p w:rsidR="702207AE" w:rsidP="702207AE" w:rsidRDefault="702207AE" w14:paraId="4AECA6E4" w14:textId="078A0460">
            <w:pPr>
              <w:spacing w:after="150"/>
              <w:rPr>
                <w:color w:val="000000" w:themeColor="text1"/>
                <w:sz w:val="16"/>
                <w:szCs w:val="16"/>
              </w:rPr>
            </w:pPr>
            <w:r w:rsidRPr="75B7C33D">
              <w:rPr>
                <w:color w:val="000000" w:themeColor="text1"/>
                <w:sz w:val="16"/>
                <w:szCs w:val="16"/>
              </w:rPr>
              <w:t>Non-PDF rejected or warned; PDF accepted and processing starts.</w:t>
            </w:r>
          </w:p>
        </w:tc>
      </w:tr>
      <w:tr w:rsidR="702207AE" w:rsidTr="7F278475" w14:paraId="3AC5AFEB" w14:textId="77777777">
        <w:trPr>
          <w:trHeight w:val="1425"/>
        </w:trPr>
        <w:tc>
          <w:tcPr>
            <w:tcW w:w="1260" w:type="dxa"/>
            <w:tcMar>
              <w:top w:w="60" w:type="dxa"/>
              <w:left w:w="60" w:type="dxa"/>
              <w:bottom w:w="60" w:type="dxa"/>
              <w:right w:w="60" w:type="dxa"/>
            </w:tcMar>
          </w:tcPr>
          <w:p w:rsidR="702207AE" w:rsidP="702207AE" w:rsidRDefault="702207AE" w14:paraId="010C7213" w14:textId="2019EBE4">
            <w:pPr>
              <w:spacing w:after="150"/>
              <w:rPr>
                <w:color w:val="000000" w:themeColor="text1"/>
                <w:sz w:val="16"/>
                <w:szCs w:val="16"/>
              </w:rPr>
            </w:pPr>
            <w:r w:rsidRPr="75B7C33D">
              <w:rPr>
                <w:color w:val="000000" w:themeColor="text1"/>
                <w:sz w:val="16"/>
                <w:szCs w:val="16"/>
              </w:rPr>
              <w:t>AT-003</w:t>
            </w:r>
          </w:p>
        </w:tc>
        <w:tc>
          <w:tcPr>
            <w:tcW w:w="1260" w:type="dxa"/>
            <w:tcMar>
              <w:top w:w="60" w:type="dxa"/>
              <w:left w:w="60" w:type="dxa"/>
              <w:bottom w:w="60" w:type="dxa"/>
              <w:right w:w="60" w:type="dxa"/>
            </w:tcMar>
          </w:tcPr>
          <w:p w:rsidR="702207AE" w:rsidP="702207AE" w:rsidRDefault="702207AE" w14:paraId="7C1EDD64" w14:textId="65917A97">
            <w:pPr>
              <w:spacing w:after="150"/>
              <w:rPr>
                <w:color w:val="000000" w:themeColor="text1"/>
                <w:sz w:val="16"/>
                <w:szCs w:val="16"/>
              </w:rPr>
            </w:pPr>
            <w:r w:rsidRPr="75B7C33D">
              <w:rPr>
                <w:color w:val="000000" w:themeColor="text1"/>
                <w:sz w:val="16"/>
                <w:szCs w:val="16"/>
              </w:rPr>
              <w:t>Process accessible sample (positive)</w:t>
            </w:r>
          </w:p>
        </w:tc>
        <w:tc>
          <w:tcPr>
            <w:tcW w:w="1346" w:type="dxa"/>
            <w:tcMar>
              <w:top w:w="60" w:type="dxa"/>
              <w:left w:w="60" w:type="dxa"/>
              <w:bottom w:w="60" w:type="dxa"/>
              <w:right w:w="60" w:type="dxa"/>
            </w:tcMar>
          </w:tcPr>
          <w:p w:rsidR="702207AE" w:rsidP="702207AE" w:rsidRDefault="702207AE" w14:paraId="4AFFE6AA" w14:textId="0F213171">
            <w:pPr>
              <w:spacing w:after="150"/>
              <w:rPr>
                <w:color w:val="000000" w:themeColor="text1"/>
                <w:sz w:val="16"/>
                <w:szCs w:val="16"/>
              </w:rPr>
            </w:pPr>
            <w:r w:rsidRPr="75B7C33D">
              <w:rPr>
                <w:color w:val="000000" w:themeColor="text1"/>
                <w:sz w:val="16"/>
                <w:szCs w:val="16"/>
              </w:rPr>
              <w:t>Using a well-tagged PDF sample, the report shows few or no serious issues.</w:t>
            </w:r>
          </w:p>
        </w:tc>
        <w:tc>
          <w:tcPr>
            <w:tcW w:w="1260" w:type="dxa"/>
            <w:tcMar>
              <w:top w:w="60" w:type="dxa"/>
              <w:left w:w="60" w:type="dxa"/>
              <w:bottom w:w="60" w:type="dxa"/>
              <w:right w:w="60" w:type="dxa"/>
            </w:tcMar>
          </w:tcPr>
          <w:p w:rsidR="702207AE" w:rsidP="702207AE" w:rsidRDefault="702207AE" w14:paraId="1B598923" w14:textId="630CCAB8">
            <w:pPr>
              <w:spacing w:after="150"/>
              <w:rPr>
                <w:color w:val="000000" w:themeColor="text1"/>
                <w:sz w:val="16"/>
                <w:szCs w:val="16"/>
              </w:rPr>
            </w:pPr>
            <w:r w:rsidRPr="75B7C33D">
              <w:rPr>
                <w:color w:val="000000" w:themeColor="text1"/>
                <w:sz w:val="16"/>
                <w:szCs w:val="16"/>
              </w:rPr>
              <w:t>Accessible PDF Demo Document (Adobe).</w:t>
            </w:r>
          </w:p>
        </w:tc>
        <w:tc>
          <w:tcPr>
            <w:tcW w:w="2776" w:type="dxa"/>
            <w:tcMar>
              <w:top w:w="60" w:type="dxa"/>
              <w:left w:w="60" w:type="dxa"/>
              <w:bottom w:w="60" w:type="dxa"/>
              <w:right w:w="60" w:type="dxa"/>
            </w:tcMar>
          </w:tcPr>
          <w:p w:rsidR="702207AE" w:rsidP="702207AE" w:rsidRDefault="702207AE" w14:paraId="47BBF8D6" w14:textId="66A9EA29">
            <w:pPr>
              <w:spacing w:after="150"/>
              <w:rPr>
                <w:color w:val="000000" w:themeColor="text1"/>
                <w:sz w:val="16"/>
                <w:szCs w:val="16"/>
              </w:rPr>
            </w:pPr>
            <w:r w:rsidRPr="75B7C33D">
              <w:rPr>
                <w:color w:val="000000" w:themeColor="text1"/>
                <w:sz w:val="16"/>
                <w:szCs w:val="16"/>
              </w:rPr>
              <w:t>Upload sample → Click Process → Observe results</w:t>
            </w:r>
          </w:p>
        </w:tc>
        <w:tc>
          <w:tcPr>
            <w:tcW w:w="1260" w:type="dxa"/>
            <w:tcMar>
              <w:top w:w="60" w:type="dxa"/>
              <w:left w:w="60" w:type="dxa"/>
              <w:bottom w:w="60" w:type="dxa"/>
              <w:right w:w="60" w:type="dxa"/>
            </w:tcMar>
          </w:tcPr>
          <w:p w:rsidR="702207AE" w:rsidP="702207AE" w:rsidRDefault="702207AE" w14:paraId="49ED63CC" w14:textId="4612A662">
            <w:pPr>
              <w:spacing w:after="150"/>
              <w:rPr>
                <w:color w:val="000000" w:themeColor="text1"/>
                <w:sz w:val="16"/>
                <w:szCs w:val="16"/>
              </w:rPr>
            </w:pPr>
            <w:r w:rsidRPr="75B7C33D">
              <w:rPr>
                <w:color w:val="000000" w:themeColor="text1"/>
                <w:sz w:val="16"/>
                <w:szCs w:val="16"/>
              </w:rPr>
              <w:t>Minimal violations; structure/alt text appear as compliant.</w:t>
            </w:r>
          </w:p>
        </w:tc>
      </w:tr>
      <w:tr w:rsidR="702207AE" w:rsidTr="7F278475" w14:paraId="198F1574" w14:textId="77777777">
        <w:trPr>
          <w:trHeight w:val="1830"/>
        </w:trPr>
        <w:tc>
          <w:tcPr>
            <w:tcW w:w="1260" w:type="dxa"/>
            <w:tcMar>
              <w:top w:w="60" w:type="dxa"/>
              <w:left w:w="60" w:type="dxa"/>
              <w:bottom w:w="60" w:type="dxa"/>
              <w:right w:w="60" w:type="dxa"/>
            </w:tcMar>
          </w:tcPr>
          <w:p w:rsidR="702207AE" w:rsidP="702207AE" w:rsidRDefault="702207AE" w14:paraId="300F30A1" w14:textId="03F5CE1B">
            <w:pPr>
              <w:spacing w:after="150"/>
              <w:rPr>
                <w:color w:val="000000" w:themeColor="text1"/>
                <w:sz w:val="16"/>
                <w:szCs w:val="16"/>
              </w:rPr>
            </w:pPr>
            <w:r w:rsidRPr="75B7C33D">
              <w:rPr>
                <w:color w:val="000000" w:themeColor="text1"/>
                <w:sz w:val="16"/>
                <w:szCs w:val="16"/>
              </w:rPr>
              <w:t>AT-004</w:t>
            </w:r>
          </w:p>
        </w:tc>
        <w:tc>
          <w:tcPr>
            <w:tcW w:w="1260" w:type="dxa"/>
            <w:tcMar>
              <w:top w:w="60" w:type="dxa"/>
              <w:left w:w="60" w:type="dxa"/>
              <w:bottom w:w="60" w:type="dxa"/>
              <w:right w:w="60" w:type="dxa"/>
            </w:tcMar>
          </w:tcPr>
          <w:p w:rsidR="702207AE" w:rsidP="702207AE" w:rsidRDefault="702207AE" w14:paraId="2F07CC84" w14:textId="4856B204">
            <w:pPr>
              <w:spacing w:after="150"/>
              <w:rPr>
                <w:color w:val="000000" w:themeColor="text1"/>
                <w:sz w:val="16"/>
                <w:szCs w:val="16"/>
              </w:rPr>
            </w:pPr>
            <w:r w:rsidRPr="75B7C33D">
              <w:rPr>
                <w:color w:val="000000" w:themeColor="text1"/>
                <w:sz w:val="16"/>
                <w:szCs w:val="16"/>
              </w:rPr>
              <w:t>Process inaccessible sample (negative)</w:t>
            </w:r>
          </w:p>
        </w:tc>
        <w:tc>
          <w:tcPr>
            <w:tcW w:w="1346" w:type="dxa"/>
            <w:tcMar>
              <w:top w:w="60" w:type="dxa"/>
              <w:left w:w="60" w:type="dxa"/>
              <w:bottom w:w="60" w:type="dxa"/>
              <w:right w:w="60" w:type="dxa"/>
            </w:tcMar>
          </w:tcPr>
          <w:p w:rsidR="702207AE" w:rsidP="702207AE" w:rsidRDefault="702207AE" w14:paraId="553620F3" w14:textId="2AE18802">
            <w:pPr>
              <w:spacing w:after="150"/>
              <w:rPr>
                <w:color w:val="000000" w:themeColor="text1"/>
                <w:sz w:val="16"/>
                <w:szCs w:val="16"/>
              </w:rPr>
            </w:pPr>
            <w:r w:rsidRPr="75B7C33D">
              <w:rPr>
                <w:color w:val="000000" w:themeColor="text1"/>
                <w:sz w:val="16"/>
                <w:szCs w:val="16"/>
              </w:rPr>
              <w:t>Using an intentionally inaccessible flyer, the report flags key problems.</w:t>
            </w:r>
          </w:p>
        </w:tc>
        <w:tc>
          <w:tcPr>
            <w:tcW w:w="1260" w:type="dxa"/>
            <w:tcMar>
              <w:top w:w="60" w:type="dxa"/>
              <w:left w:w="60" w:type="dxa"/>
              <w:bottom w:w="60" w:type="dxa"/>
              <w:right w:w="60" w:type="dxa"/>
            </w:tcMar>
          </w:tcPr>
          <w:p w:rsidR="702207AE" w:rsidP="702207AE" w:rsidRDefault="702207AE" w14:paraId="442F98F4" w14:textId="2FD21C98">
            <w:pPr>
              <w:spacing w:after="150"/>
              <w:rPr>
                <w:color w:val="000000" w:themeColor="text1"/>
                <w:sz w:val="16"/>
                <w:szCs w:val="16"/>
              </w:rPr>
            </w:pPr>
            <w:r w:rsidRPr="75B7C33D">
              <w:rPr>
                <w:color w:val="000000" w:themeColor="text1"/>
                <w:sz w:val="16"/>
                <w:szCs w:val="16"/>
              </w:rPr>
              <w:t>Boise State 'Gardening 101' Inaccessible Flyer (PDF).</w:t>
            </w:r>
          </w:p>
        </w:tc>
        <w:tc>
          <w:tcPr>
            <w:tcW w:w="2776" w:type="dxa"/>
            <w:tcMar>
              <w:top w:w="60" w:type="dxa"/>
              <w:left w:w="60" w:type="dxa"/>
              <w:bottom w:w="60" w:type="dxa"/>
              <w:right w:w="60" w:type="dxa"/>
            </w:tcMar>
          </w:tcPr>
          <w:p w:rsidR="702207AE" w:rsidP="702207AE" w:rsidRDefault="702207AE" w14:paraId="64C42444" w14:textId="23FDBA01">
            <w:pPr>
              <w:spacing w:after="150"/>
              <w:rPr>
                <w:color w:val="000000" w:themeColor="text1"/>
                <w:sz w:val="16"/>
                <w:szCs w:val="16"/>
              </w:rPr>
            </w:pPr>
            <w:r w:rsidRPr="75B7C33D">
              <w:rPr>
                <w:color w:val="000000" w:themeColor="text1"/>
                <w:sz w:val="16"/>
                <w:szCs w:val="16"/>
              </w:rPr>
              <w:t>Upload sample → Click Process → Observe results</w:t>
            </w:r>
          </w:p>
        </w:tc>
        <w:tc>
          <w:tcPr>
            <w:tcW w:w="1260" w:type="dxa"/>
            <w:tcMar>
              <w:top w:w="60" w:type="dxa"/>
              <w:left w:w="60" w:type="dxa"/>
              <w:bottom w:w="60" w:type="dxa"/>
              <w:right w:w="60" w:type="dxa"/>
            </w:tcMar>
          </w:tcPr>
          <w:p w:rsidR="702207AE" w:rsidP="702207AE" w:rsidRDefault="702207AE" w14:paraId="4AC4255D" w14:textId="1B573F8A">
            <w:pPr>
              <w:spacing w:after="150"/>
              <w:rPr>
                <w:color w:val="000000" w:themeColor="text1"/>
                <w:sz w:val="16"/>
                <w:szCs w:val="16"/>
              </w:rPr>
            </w:pPr>
            <w:r w:rsidRPr="75B7C33D">
              <w:rPr>
                <w:color w:val="000000" w:themeColor="text1"/>
                <w:sz w:val="16"/>
                <w:szCs w:val="16"/>
              </w:rPr>
              <w:t>Multiple issues detected: no tags, missing alt text, reading order problems, etc.</w:t>
            </w:r>
          </w:p>
        </w:tc>
      </w:tr>
      <w:tr w:rsidR="702207AE" w:rsidTr="7F278475" w14:paraId="62760D82" w14:textId="77777777">
        <w:trPr>
          <w:trHeight w:val="1635"/>
        </w:trPr>
        <w:tc>
          <w:tcPr>
            <w:tcW w:w="1260" w:type="dxa"/>
            <w:tcMar>
              <w:top w:w="60" w:type="dxa"/>
              <w:left w:w="60" w:type="dxa"/>
              <w:bottom w:w="60" w:type="dxa"/>
              <w:right w:w="60" w:type="dxa"/>
            </w:tcMar>
          </w:tcPr>
          <w:p w:rsidR="702207AE" w:rsidP="702207AE" w:rsidRDefault="702207AE" w14:paraId="7A1FDFC9" w14:textId="494B9300">
            <w:pPr>
              <w:spacing w:after="150"/>
              <w:rPr>
                <w:color w:val="000000" w:themeColor="text1"/>
                <w:sz w:val="16"/>
                <w:szCs w:val="16"/>
              </w:rPr>
            </w:pPr>
            <w:r w:rsidRPr="75B7C33D">
              <w:rPr>
                <w:color w:val="000000" w:themeColor="text1"/>
                <w:sz w:val="16"/>
                <w:szCs w:val="16"/>
              </w:rPr>
              <w:t>AT-005</w:t>
            </w:r>
          </w:p>
        </w:tc>
        <w:tc>
          <w:tcPr>
            <w:tcW w:w="1260" w:type="dxa"/>
            <w:tcMar>
              <w:top w:w="60" w:type="dxa"/>
              <w:left w:w="60" w:type="dxa"/>
              <w:bottom w:w="60" w:type="dxa"/>
              <w:right w:w="60" w:type="dxa"/>
            </w:tcMar>
          </w:tcPr>
          <w:p w:rsidR="702207AE" w:rsidP="702207AE" w:rsidRDefault="702207AE" w14:paraId="55B15CDE" w14:textId="155B9904">
            <w:pPr>
              <w:spacing w:after="150"/>
              <w:rPr>
                <w:color w:val="000000" w:themeColor="text1"/>
                <w:sz w:val="16"/>
                <w:szCs w:val="16"/>
              </w:rPr>
            </w:pPr>
            <w:r w:rsidRPr="75B7C33D">
              <w:rPr>
                <w:color w:val="000000" w:themeColor="text1"/>
                <w:sz w:val="16"/>
                <w:szCs w:val="16"/>
              </w:rPr>
              <w:t>Toggle dark mode (operable)</w:t>
            </w:r>
          </w:p>
        </w:tc>
        <w:tc>
          <w:tcPr>
            <w:tcW w:w="1346" w:type="dxa"/>
            <w:tcMar>
              <w:top w:w="60" w:type="dxa"/>
              <w:left w:w="60" w:type="dxa"/>
              <w:bottom w:w="60" w:type="dxa"/>
              <w:right w:w="60" w:type="dxa"/>
            </w:tcMar>
          </w:tcPr>
          <w:p w:rsidR="702207AE" w:rsidP="702207AE" w:rsidRDefault="702207AE" w14:paraId="21C4DE4A" w14:textId="6B8627E2">
            <w:pPr>
              <w:spacing w:after="150"/>
              <w:rPr>
                <w:color w:val="000000" w:themeColor="text1"/>
                <w:sz w:val="16"/>
                <w:szCs w:val="16"/>
              </w:rPr>
            </w:pPr>
            <w:r w:rsidRPr="75B7C33D">
              <w:rPr>
                <w:color w:val="000000" w:themeColor="text1"/>
                <w:sz w:val="16"/>
                <w:szCs w:val="16"/>
              </w:rPr>
              <w:t>Theme toggles via button; keyboard can activate; contrast remains legible.</w:t>
            </w:r>
          </w:p>
        </w:tc>
        <w:tc>
          <w:tcPr>
            <w:tcW w:w="1260" w:type="dxa"/>
            <w:tcMar>
              <w:top w:w="60" w:type="dxa"/>
              <w:left w:w="60" w:type="dxa"/>
              <w:bottom w:w="60" w:type="dxa"/>
              <w:right w:w="60" w:type="dxa"/>
            </w:tcMar>
          </w:tcPr>
          <w:p w:rsidR="702207AE" w:rsidP="702207AE" w:rsidRDefault="702207AE" w14:paraId="5ED2D531" w14:textId="7C36A29E">
            <w:pPr>
              <w:spacing w:after="150"/>
              <w:rPr>
                <w:color w:val="000000" w:themeColor="text1"/>
                <w:sz w:val="16"/>
                <w:szCs w:val="16"/>
              </w:rPr>
            </w:pPr>
            <w:r w:rsidRPr="75B7C33D">
              <w:rPr>
                <w:color w:val="000000" w:themeColor="text1"/>
                <w:sz w:val="16"/>
                <w:szCs w:val="16"/>
              </w:rPr>
              <w:t>Running app; visual check for contrast; optional color contrast tool.</w:t>
            </w:r>
          </w:p>
        </w:tc>
        <w:tc>
          <w:tcPr>
            <w:tcW w:w="2776" w:type="dxa"/>
            <w:tcMar>
              <w:top w:w="60" w:type="dxa"/>
              <w:left w:w="60" w:type="dxa"/>
              <w:bottom w:w="60" w:type="dxa"/>
              <w:right w:w="60" w:type="dxa"/>
            </w:tcMar>
          </w:tcPr>
          <w:p w:rsidR="702207AE" w:rsidP="702207AE" w:rsidRDefault="702207AE" w14:paraId="136336E8" w14:textId="1D48375C">
            <w:pPr>
              <w:spacing w:after="150"/>
              <w:rPr>
                <w:color w:val="000000" w:themeColor="text1"/>
                <w:sz w:val="16"/>
                <w:szCs w:val="16"/>
              </w:rPr>
            </w:pPr>
            <w:r w:rsidRPr="75B7C33D">
              <w:rPr>
                <w:color w:val="000000" w:themeColor="text1"/>
                <w:sz w:val="16"/>
                <w:szCs w:val="16"/>
              </w:rPr>
              <w:t>Click 'Toggle Dark Mode' or press Space/Enter when focused</w:t>
            </w:r>
          </w:p>
        </w:tc>
        <w:tc>
          <w:tcPr>
            <w:tcW w:w="1260" w:type="dxa"/>
            <w:tcMar>
              <w:top w:w="60" w:type="dxa"/>
              <w:left w:w="60" w:type="dxa"/>
              <w:bottom w:w="60" w:type="dxa"/>
              <w:right w:w="60" w:type="dxa"/>
            </w:tcMar>
          </w:tcPr>
          <w:p w:rsidR="702207AE" w:rsidP="702207AE" w:rsidRDefault="702207AE" w14:paraId="627432A8" w14:textId="47ED114C">
            <w:pPr>
              <w:spacing w:after="150"/>
              <w:rPr>
                <w:color w:val="000000" w:themeColor="text1"/>
                <w:sz w:val="16"/>
                <w:szCs w:val="16"/>
              </w:rPr>
            </w:pPr>
            <w:r w:rsidRPr="75B7C33D">
              <w:rPr>
                <w:color w:val="000000" w:themeColor="text1"/>
                <w:sz w:val="16"/>
                <w:szCs w:val="16"/>
              </w:rPr>
              <w:t>Theme switches; focus visible; text remains readable (target AA contrast).</w:t>
            </w:r>
          </w:p>
        </w:tc>
      </w:tr>
      <w:tr w:rsidR="702207AE" w:rsidTr="7F278475" w14:paraId="373B419A" w14:textId="77777777">
        <w:trPr>
          <w:trHeight w:val="1410"/>
        </w:trPr>
        <w:tc>
          <w:tcPr>
            <w:tcW w:w="1260" w:type="dxa"/>
            <w:tcMar>
              <w:top w:w="60" w:type="dxa"/>
              <w:left w:w="60" w:type="dxa"/>
              <w:bottom w:w="60" w:type="dxa"/>
              <w:right w:w="60" w:type="dxa"/>
            </w:tcMar>
          </w:tcPr>
          <w:p w:rsidR="702207AE" w:rsidP="702207AE" w:rsidRDefault="702207AE" w14:paraId="3D90D39D" w14:textId="671DB00D">
            <w:pPr>
              <w:spacing w:after="150"/>
              <w:rPr>
                <w:color w:val="000000" w:themeColor="text1"/>
                <w:sz w:val="16"/>
                <w:szCs w:val="16"/>
              </w:rPr>
            </w:pPr>
            <w:r w:rsidRPr="75B7C33D">
              <w:rPr>
                <w:color w:val="000000" w:themeColor="text1"/>
                <w:sz w:val="16"/>
                <w:szCs w:val="16"/>
              </w:rPr>
              <w:t>AT-006</w:t>
            </w:r>
          </w:p>
        </w:tc>
        <w:tc>
          <w:tcPr>
            <w:tcW w:w="1260" w:type="dxa"/>
            <w:tcMar>
              <w:top w:w="60" w:type="dxa"/>
              <w:left w:w="60" w:type="dxa"/>
              <w:bottom w:w="60" w:type="dxa"/>
              <w:right w:w="60" w:type="dxa"/>
            </w:tcMar>
          </w:tcPr>
          <w:p w:rsidR="702207AE" w:rsidP="702207AE" w:rsidRDefault="702207AE" w14:paraId="7F792E18" w14:textId="74CFD9F7">
            <w:pPr>
              <w:spacing w:after="150"/>
              <w:rPr>
                <w:color w:val="000000" w:themeColor="text1"/>
                <w:sz w:val="16"/>
                <w:szCs w:val="16"/>
              </w:rPr>
            </w:pPr>
            <w:r w:rsidRPr="75B7C33D">
              <w:rPr>
                <w:color w:val="000000" w:themeColor="text1"/>
                <w:sz w:val="16"/>
                <w:szCs w:val="16"/>
              </w:rPr>
              <w:t>About page is reachable &amp; structured</w:t>
            </w:r>
          </w:p>
        </w:tc>
        <w:tc>
          <w:tcPr>
            <w:tcW w:w="1346" w:type="dxa"/>
            <w:tcMar>
              <w:top w:w="60" w:type="dxa"/>
              <w:left w:w="60" w:type="dxa"/>
              <w:bottom w:w="60" w:type="dxa"/>
              <w:right w:w="60" w:type="dxa"/>
            </w:tcMar>
          </w:tcPr>
          <w:p w:rsidR="702207AE" w:rsidP="702207AE" w:rsidRDefault="702207AE" w14:paraId="629536B6" w14:textId="7FE346B0">
            <w:pPr>
              <w:spacing w:after="150"/>
              <w:rPr>
                <w:color w:val="000000" w:themeColor="text1"/>
                <w:sz w:val="16"/>
                <w:szCs w:val="16"/>
              </w:rPr>
            </w:pPr>
            <w:r w:rsidRPr="75B7C33D">
              <w:rPr>
                <w:color w:val="000000" w:themeColor="text1"/>
                <w:sz w:val="16"/>
                <w:szCs w:val="16"/>
              </w:rPr>
              <w:t>About page reachable by keyboard; headings/links are perceivable and operable.</w:t>
            </w:r>
          </w:p>
        </w:tc>
        <w:tc>
          <w:tcPr>
            <w:tcW w:w="1260" w:type="dxa"/>
            <w:tcMar>
              <w:top w:w="60" w:type="dxa"/>
              <w:left w:w="60" w:type="dxa"/>
              <w:bottom w:w="60" w:type="dxa"/>
              <w:right w:w="60" w:type="dxa"/>
            </w:tcMar>
          </w:tcPr>
          <w:p w:rsidR="702207AE" w:rsidP="702207AE" w:rsidRDefault="702207AE" w14:paraId="684CEB4E" w14:textId="043CD5AE">
            <w:pPr>
              <w:spacing w:after="150"/>
              <w:rPr>
                <w:color w:val="000000" w:themeColor="text1"/>
                <w:sz w:val="16"/>
                <w:szCs w:val="16"/>
              </w:rPr>
            </w:pPr>
            <w:r w:rsidRPr="75B7C33D">
              <w:rPr>
                <w:color w:val="000000" w:themeColor="text1"/>
                <w:sz w:val="16"/>
                <w:szCs w:val="16"/>
              </w:rPr>
              <w:t>Running app.</w:t>
            </w:r>
          </w:p>
        </w:tc>
        <w:tc>
          <w:tcPr>
            <w:tcW w:w="2776" w:type="dxa"/>
            <w:tcMar>
              <w:top w:w="60" w:type="dxa"/>
              <w:left w:w="60" w:type="dxa"/>
              <w:bottom w:w="60" w:type="dxa"/>
              <w:right w:w="60" w:type="dxa"/>
            </w:tcMar>
          </w:tcPr>
          <w:p w:rsidR="702207AE" w:rsidP="702207AE" w:rsidRDefault="702207AE" w14:paraId="659CEB4E" w14:textId="1C0F7807">
            <w:pPr>
              <w:spacing w:after="150"/>
              <w:rPr>
                <w:color w:val="000000" w:themeColor="text1"/>
                <w:sz w:val="16"/>
                <w:szCs w:val="16"/>
              </w:rPr>
            </w:pPr>
            <w:r w:rsidRPr="75B7C33D">
              <w:rPr>
                <w:color w:val="000000" w:themeColor="text1"/>
                <w:sz w:val="16"/>
                <w:szCs w:val="16"/>
              </w:rPr>
              <w:t>Tab to 'About' → Enter → Inspect headings &amp; links</w:t>
            </w:r>
          </w:p>
        </w:tc>
        <w:tc>
          <w:tcPr>
            <w:tcW w:w="1260" w:type="dxa"/>
            <w:tcMar>
              <w:top w:w="60" w:type="dxa"/>
              <w:left w:w="60" w:type="dxa"/>
              <w:bottom w:w="60" w:type="dxa"/>
              <w:right w:w="60" w:type="dxa"/>
            </w:tcMar>
          </w:tcPr>
          <w:p w:rsidR="702207AE" w:rsidP="702207AE" w:rsidRDefault="702207AE" w14:paraId="5D14EEED" w14:textId="16127292">
            <w:pPr>
              <w:spacing w:after="150"/>
              <w:rPr>
                <w:color w:val="000000" w:themeColor="text1"/>
                <w:sz w:val="16"/>
                <w:szCs w:val="16"/>
              </w:rPr>
            </w:pPr>
            <w:r w:rsidRPr="75B7C33D">
              <w:rPr>
                <w:color w:val="000000" w:themeColor="text1"/>
                <w:sz w:val="16"/>
                <w:szCs w:val="16"/>
              </w:rPr>
              <w:t>Headings present in logical order; links focusable and activatable.</w:t>
            </w:r>
          </w:p>
        </w:tc>
      </w:tr>
      <w:tr w:rsidR="06225601" w:rsidTr="7F278475" w14:paraId="616CD52B" w14:textId="77777777">
        <w:trPr>
          <w:trHeight w:val="1410"/>
        </w:trPr>
        <w:tc>
          <w:tcPr>
            <w:tcW w:w="1260" w:type="dxa"/>
            <w:tcMar>
              <w:top w:w="60" w:type="dxa"/>
              <w:left w:w="60" w:type="dxa"/>
              <w:bottom w:w="60" w:type="dxa"/>
              <w:right w:w="60" w:type="dxa"/>
            </w:tcMar>
          </w:tcPr>
          <w:p w:rsidR="541F8596" w:rsidP="06225601" w:rsidRDefault="541F8596" w14:paraId="25373F27" w14:textId="75D6A08B">
            <w:pPr>
              <w:rPr>
                <w:color w:val="000000" w:themeColor="text1"/>
                <w:sz w:val="16"/>
                <w:szCs w:val="16"/>
              </w:rPr>
            </w:pPr>
            <w:r w:rsidRPr="06225601">
              <w:rPr>
                <w:color w:val="000000" w:themeColor="text1"/>
                <w:sz w:val="16"/>
                <w:szCs w:val="16"/>
              </w:rPr>
              <w:t>AT-007</w:t>
            </w:r>
          </w:p>
        </w:tc>
        <w:tc>
          <w:tcPr>
            <w:tcW w:w="1260" w:type="dxa"/>
            <w:tcMar>
              <w:top w:w="60" w:type="dxa"/>
              <w:left w:w="60" w:type="dxa"/>
              <w:bottom w:w="60" w:type="dxa"/>
              <w:right w:w="60" w:type="dxa"/>
            </w:tcMar>
          </w:tcPr>
          <w:p w:rsidR="541F8596" w:rsidP="06225601" w:rsidRDefault="541F8596" w14:paraId="27E898EA" w14:textId="35943D37">
            <w:pPr>
              <w:rPr>
                <w:color w:val="000000" w:themeColor="text1"/>
                <w:sz w:val="16"/>
                <w:szCs w:val="16"/>
              </w:rPr>
            </w:pPr>
            <w:r w:rsidRPr="06225601">
              <w:rPr>
                <w:color w:val="000000" w:themeColor="text1"/>
                <w:sz w:val="16"/>
                <w:szCs w:val="16"/>
              </w:rPr>
              <w:t>File Upload Local Save</w:t>
            </w:r>
          </w:p>
        </w:tc>
        <w:tc>
          <w:tcPr>
            <w:tcW w:w="1346" w:type="dxa"/>
            <w:tcMar>
              <w:top w:w="60" w:type="dxa"/>
              <w:left w:w="60" w:type="dxa"/>
              <w:bottom w:w="60" w:type="dxa"/>
              <w:right w:w="60" w:type="dxa"/>
            </w:tcMar>
          </w:tcPr>
          <w:p w:rsidR="541F8596" w:rsidP="06225601" w:rsidRDefault="541F8596" w14:paraId="679D2699" w14:textId="54ACC460">
            <w:pPr>
              <w:rPr>
                <w:color w:val="000000" w:themeColor="text1"/>
                <w:sz w:val="16"/>
                <w:szCs w:val="16"/>
              </w:rPr>
            </w:pPr>
            <w:r w:rsidRPr="06225601">
              <w:rPr>
                <w:color w:val="000000" w:themeColor="text1"/>
                <w:sz w:val="16"/>
                <w:szCs w:val="16"/>
              </w:rPr>
              <w:t>File Upload should temporarily save file locally until submit</w:t>
            </w:r>
          </w:p>
        </w:tc>
        <w:tc>
          <w:tcPr>
            <w:tcW w:w="1260" w:type="dxa"/>
            <w:tcMar>
              <w:top w:w="60" w:type="dxa"/>
              <w:left w:w="60" w:type="dxa"/>
              <w:bottom w:w="60" w:type="dxa"/>
              <w:right w:w="60" w:type="dxa"/>
            </w:tcMar>
          </w:tcPr>
          <w:p w:rsidR="541F8596" w:rsidP="06225601" w:rsidRDefault="541F8596" w14:paraId="00B3E559" w14:textId="2007D03F">
            <w:pPr>
              <w:rPr>
                <w:color w:val="000000" w:themeColor="text1"/>
                <w:sz w:val="16"/>
                <w:szCs w:val="16"/>
              </w:rPr>
            </w:pPr>
            <w:r w:rsidRPr="06225601">
              <w:rPr>
                <w:color w:val="000000" w:themeColor="text1"/>
                <w:sz w:val="16"/>
                <w:szCs w:val="16"/>
              </w:rPr>
              <w:t>Running app.</w:t>
            </w:r>
          </w:p>
        </w:tc>
        <w:tc>
          <w:tcPr>
            <w:tcW w:w="2776" w:type="dxa"/>
            <w:tcMar>
              <w:top w:w="60" w:type="dxa"/>
              <w:left w:w="60" w:type="dxa"/>
              <w:bottom w:w="60" w:type="dxa"/>
              <w:right w:w="60" w:type="dxa"/>
            </w:tcMar>
          </w:tcPr>
          <w:p w:rsidR="541F8596" w:rsidP="06225601" w:rsidRDefault="541F8596" w14:paraId="5DBAC727" w14:textId="41790C6F">
            <w:pPr>
              <w:rPr>
                <w:color w:val="000000" w:themeColor="text1"/>
                <w:sz w:val="16"/>
                <w:szCs w:val="16"/>
              </w:rPr>
            </w:pPr>
            <w:r w:rsidRPr="06225601">
              <w:rPr>
                <w:color w:val="000000" w:themeColor="text1"/>
                <w:sz w:val="16"/>
                <w:szCs w:val="16"/>
              </w:rPr>
              <w:t>Upload Sample -&gt; View Page</w:t>
            </w:r>
          </w:p>
        </w:tc>
        <w:tc>
          <w:tcPr>
            <w:tcW w:w="1260" w:type="dxa"/>
            <w:tcMar>
              <w:top w:w="60" w:type="dxa"/>
              <w:left w:w="60" w:type="dxa"/>
              <w:bottom w:w="60" w:type="dxa"/>
              <w:right w:w="60" w:type="dxa"/>
            </w:tcMar>
          </w:tcPr>
          <w:p w:rsidR="541F8596" w:rsidP="06225601" w:rsidRDefault="541F8596" w14:paraId="58BD4C53" w14:textId="0866AD2A">
            <w:pPr>
              <w:rPr>
                <w:color w:val="000000" w:themeColor="text1"/>
                <w:sz w:val="16"/>
                <w:szCs w:val="16"/>
              </w:rPr>
            </w:pPr>
            <w:r w:rsidRPr="06225601">
              <w:rPr>
                <w:color w:val="000000" w:themeColor="text1"/>
                <w:sz w:val="16"/>
                <w:szCs w:val="16"/>
              </w:rPr>
              <w:t>File is uploaded to local page for storage.</w:t>
            </w:r>
          </w:p>
        </w:tc>
      </w:tr>
      <w:tr w:rsidR="06225601" w:rsidTr="7F278475" w14:paraId="52E8E950" w14:textId="77777777">
        <w:trPr>
          <w:trHeight w:val="1410"/>
        </w:trPr>
        <w:tc>
          <w:tcPr>
            <w:tcW w:w="1260" w:type="dxa"/>
            <w:tcMar>
              <w:top w:w="60" w:type="dxa"/>
              <w:left w:w="60" w:type="dxa"/>
              <w:bottom w:w="60" w:type="dxa"/>
              <w:right w:w="60" w:type="dxa"/>
            </w:tcMar>
          </w:tcPr>
          <w:p w:rsidR="541F8596" w:rsidP="06225601" w:rsidRDefault="541F8596" w14:paraId="195A4399" w14:textId="7CD89C0F">
            <w:pPr>
              <w:rPr>
                <w:color w:val="000000" w:themeColor="text1"/>
                <w:sz w:val="16"/>
                <w:szCs w:val="16"/>
              </w:rPr>
            </w:pPr>
            <w:r w:rsidRPr="06225601">
              <w:rPr>
                <w:color w:val="000000" w:themeColor="text1"/>
                <w:sz w:val="16"/>
                <w:szCs w:val="16"/>
              </w:rPr>
              <w:t>AT-008</w:t>
            </w:r>
          </w:p>
        </w:tc>
        <w:tc>
          <w:tcPr>
            <w:tcW w:w="1260" w:type="dxa"/>
            <w:tcMar>
              <w:top w:w="60" w:type="dxa"/>
              <w:left w:w="60" w:type="dxa"/>
              <w:bottom w:w="60" w:type="dxa"/>
              <w:right w:w="60" w:type="dxa"/>
            </w:tcMar>
          </w:tcPr>
          <w:p w:rsidR="541F8596" w:rsidP="06225601" w:rsidRDefault="541F8596" w14:paraId="5276AB9A" w14:textId="42B1789C">
            <w:pPr>
              <w:rPr>
                <w:color w:val="000000" w:themeColor="text1"/>
                <w:sz w:val="16"/>
                <w:szCs w:val="16"/>
              </w:rPr>
            </w:pPr>
            <w:r w:rsidRPr="06225601">
              <w:rPr>
                <w:color w:val="000000" w:themeColor="text1"/>
                <w:sz w:val="16"/>
                <w:szCs w:val="16"/>
              </w:rPr>
              <w:t xml:space="preserve">File Upload Send to </w:t>
            </w:r>
            <w:r w:rsidRPr="06225601" w:rsidR="1376399E">
              <w:rPr>
                <w:color w:val="000000" w:themeColor="text1"/>
                <w:sz w:val="16"/>
                <w:szCs w:val="16"/>
              </w:rPr>
              <w:t>back end</w:t>
            </w:r>
          </w:p>
        </w:tc>
        <w:tc>
          <w:tcPr>
            <w:tcW w:w="1346" w:type="dxa"/>
            <w:tcMar>
              <w:top w:w="60" w:type="dxa"/>
              <w:left w:w="60" w:type="dxa"/>
              <w:bottom w:w="60" w:type="dxa"/>
              <w:right w:w="60" w:type="dxa"/>
            </w:tcMar>
          </w:tcPr>
          <w:p w:rsidR="541F8596" w:rsidP="06225601" w:rsidRDefault="541F8596" w14:paraId="13113638" w14:textId="11F27E59">
            <w:pPr>
              <w:rPr>
                <w:color w:val="000000" w:themeColor="text1"/>
                <w:sz w:val="16"/>
                <w:szCs w:val="16"/>
              </w:rPr>
            </w:pPr>
            <w:r w:rsidRPr="06225601">
              <w:rPr>
                <w:color w:val="000000" w:themeColor="text1"/>
                <w:sz w:val="16"/>
                <w:szCs w:val="16"/>
              </w:rPr>
              <w:t>After clicking process</w:t>
            </w:r>
            <w:r w:rsidRPr="06225601" w:rsidR="4405CB5D">
              <w:rPr>
                <w:color w:val="000000" w:themeColor="text1"/>
                <w:sz w:val="16"/>
                <w:szCs w:val="16"/>
              </w:rPr>
              <w:t xml:space="preserve"> button</w:t>
            </w:r>
            <w:r w:rsidRPr="06225601">
              <w:rPr>
                <w:color w:val="000000" w:themeColor="text1"/>
                <w:sz w:val="16"/>
                <w:szCs w:val="16"/>
              </w:rPr>
              <w:t>, the file should be sent to the BE for processing.</w:t>
            </w:r>
          </w:p>
        </w:tc>
        <w:tc>
          <w:tcPr>
            <w:tcW w:w="1260" w:type="dxa"/>
            <w:tcMar>
              <w:top w:w="60" w:type="dxa"/>
              <w:left w:w="60" w:type="dxa"/>
              <w:bottom w:w="60" w:type="dxa"/>
              <w:right w:w="60" w:type="dxa"/>
            </w:tcMar>
          </w:tcPr>
          <w:p w:rsidR="541F8596" w:rsidP="06225601" w:rsidRDefault="541F8596" w14:paraId="4103C6EB" w14:textId="643C97C0">
            <w:pPr>
              <w:rPr>
                <w:color w:val="000000" w:themeColor="text1"/>
                <w:sz w:val="16"/>
                <w:szCs w:val="16"/>
              </w:rPr>
            </w:pPr>
            <w:r w:rsidRPr="06225601">
              <w:rPr>
                <w:color w:val="000000" w:themeColor="text1"/>
                <w:sz w:val="16"/>
                <w:szCs w:val="16"/>
              </w:rPr>
              <w:t>Running backend and front end.</w:t>
            </w:r>
          </w:p>
        </w:tc>
        <w:tc>
          <w:tcPr>
            <w:tcW w:w="2776" w:type="dxa"/>
            <w:tcMar>
              <w:top w:w="60" w:type="dxa"/>
              <w:left w:w="60" w:type="dxa"/>
              <w:bottom w:w="60" w:type="dxa"/>
              <w:right w:w="60" w:type="dxa"/>
            </w:tcMar>
          </w:tcPr>
          <w:p w:rsidR="541F8596" w:rsidP="06225601" w:rsidRDefault="541F8596" w14:paraId="11683DAC" w14:textId="43FA070C">
            <w:pPr>
              <w:rPr>
                <w:color w:val="000000" w:themeColor="text1"/>
                <w:sz w:val="16"/>
                <w:szCs w:val="16"/>
              </w:rPr>
            </w:pPr>
            <w:r w:rsidRPr="06225601">
              <w:rPr>
                <w:color w:val="000000" w:themeColor="text1"/>
                <w:sz w:val="16"/>
                <w:szCs w:val="16"/>
              </w:rPr>
              <w:t>Upload a file to send to BE -&gt; Click Process -&gt; View response on front end.</w:t>
            </w:r>
          </w:p>
        </w:tc>
        <w:tc>
          <w:tcPr>
            <w:tcW w:w="1260" w:type="dxa"/>
            <w:tcMar>
              <w:top w:w="60" w:type="dxa"/>
              <w:left w:w="60" w:type="dxa"/>
              <w:bottom w:w="60" w:type="dxa"/>
              <w:right w:w="60" w:type="dxa"/>
            </w:tcMar>
          </w:tcPr>
          <w:p w:rsidR="541F8596" w:rsidP="06225601" w:rsidRDefault="541F8596" w14:paraId="4352BB29" w14:textId="70D3E371">
            <w:pPr>
              <w:rPr>
                <w:color w:val="000000" w:themeColor="text1"/>
                <w:sz w:val="16"/>
                <w:szCs w:val="16"/>
              </w:rPr>
            </w:pPr>
            <w:r w:rsidRPr="06225601">
              <w:rPr>
                <w:color w:val="000000" w:themeColor="text1"/>
                <w:sz w:val="16"/>
                <w:szCs w:val="16"/>
              </w:rPr>
              <w:t xml:space="preserve">File is uploaded to backend and logs </w:t>
            </w:r>
            <w:r w:rsidRPr="06225601" w:rsidR="5B8D5B39">
              <w:rPr>
                <w:color w:val="000000" w:themeColor="text1"/>
                <w:sz w:val="16"/>
                <w:szCs w:val="16"/>
              </w:rPr>
              <w:t xml:space="preserve">and after a small time, </w:t>
            </w:r>
            <w:r w:rsidRPr="06225601">
              <w:rPr>
                <w:color w:val="000000" w:themeColor="text1"/>
                <w:sz w:val="16"/>
                <w:szCs w:val="16"/>
              </w:rPr>
              <w:t>results are viewable on front end.</w:t>
            </w:r>
          </w:p>
        </w:tc>
      </w:tr>
      <w:tr w:rsidR="06225601" w:rsidTr="7F278475" w14:paraId="6991ED0A" w14:textId="77777777">
        <w:trPr>
          <w:trHeight w:val="1410"/>
        </w:trPr>
        <w:tc>
          <w:tcPr>
            <w:tcW w:w="1260" w:type="dxa"/>
            <w:tcMar>
              <w:top w:w="60" w:type="dxa"/>
              <w:left w:w="60" w:type="dxa"/>
              <w:bottom w:w="60" w:type="dxa"/>
              <w:right w:w="60" w:type="dxa"/>
            </w:tcMar>
          </w:tcPr>
          <w:p w:rsidR="5EBA2A98" w:rsidP="06225601" w:rsidRDefault="5EBA2A98" w14:paraId="4A8601EB" w14:textId="1895C827">
            <w:pPr>
              <w:rPr>
                <w:color w:val="000000" w:themeColor="text1"/>
                <w:sz w:val="16"/>
                <w:szCs w:val="16"/>
              </w:rPr>
            </w:pPr>
            <w:r w:rsidRPr="06225601">
              <w:rPr>
                <w:color w:val="000000" w:themeColor="text1"/>
                <w:sz w:val="16"/>
                <w:szCs w:val="16"/>
              </w:rPr>
              <w:t>AT-009</w:t>
            </w:r>
          </w:p>
        </w:tc>
        <w:tc>
          <w:tcPr>
            <w:tcW w:w="1260" w:type="dxa"/>
            <w:tcMar>
              <w:top w:w="60" w:type="dxa"/>
              <w:left w:w="60" w:type="dxa"/>
              <w:bottom w:w="60" w:type="dxa"/>
              <w:right w:w="60" w:type="dxa"/>
            </w:tcMar>
          </w:tcPr>
          <w:p w:rsidR="5EBA2A98" w:rsidP="06225601" w:rsidRDefault="5EBA2A98" w14:paraId="0EF4ABCF" w14:textId="43C194F8">
            <w:pPr>
              <w:rPr>
                <w:color w:val="000000" w:themeColor="text1"/>
                <w:sz w:val="16"/>
                <w:szCs w:val="16"/>
              </w:rPr>
            </w:pPr>
            <w:r w:rsidRPr="06225601">
              <w:rPr>
                <w:color w:val="000000" w:themeColor="text1"/>
                <w:sz w:val="16"/>
                <w:szCs w:val="16"/>
              </w:rPr>
              <w:t xml:space="preserve">Viewable Results on </w:t>
            </w:r>
            <w:r w:rsidRPr="06225601" w:rsidR="5C806704">
              <w:rPr>
                <w:color w:val="000000" w:themeColor="text1"/>
                <w:sz w:val="16"/>
                <w:szCs w:val="16"/>
              </w:rPr>
              <w:t>front</w:t>
            </w:r>
            <w:r w:rsidRPr="06225601">
              <w:rPr>
                <w:color w:val="000000" w:themeColor="text1"/>
                <w:sz w:val="16"/>
                <w:szCs w:val="16"/>
              </w:rPr>
              <w:t xml:space="preserve"> end</w:t>
            </w:r>
          </w:p>
        </w:tc>
        <w:tc>
          <w:tcPr>
            <w:tcW w:w="1346" w:type="dxa"/>
            <w:tcMar>
              <w:top w:w="60" w:type="dxa"/>
              <w:left w:w="60" w:type="dxa"/>
              <w:bottom w:w="60" w:type="dxa"/>
              <w:right w:w="60" w:type="dxa"/>
            </w:tcMar>
          </w:tcPr>
          <w:p w:rsidR="6CDDD6E2" w:rsidP="06225601" w:rsidRDefault="6CDDD6E2" w14:paraId="6E1B1742" w14:textId="01863BF8">
            <w:pPr>
              <w:rPr>
                <w:color w:val="000000" w:themeColor="text1"/>
                <w:sz w:val="16"/>
                <w:szCs w:val="16"/>
              </w:rPr>
            </w:pPr>
            <w:r w:rsidRPr="06225601">
              <w:rPr>
                <w:color w:val="000000" w:themeColor="text1"/>
                <w:sz w:val="16"/>
                <w:szCs w:val="16"/>
              </w:rPr>
              <w:t>After clicking the process button</w:t>
            </w:r>
            <w:r w:rsidRPr="06225601" w:rsidR="739A6946">
              <w:rPr>
                <w:color w:val="000000" w:themeColor="text1"/>
                <w:sz w:val="16"/>
                <w:szCs w:val="16"/>
              </w:rPr>
              <w:t>, the file results should be viewable on front end.</w:t>
            </w:r>
          </w:p>
        </w:tc>
        <w:tc>
          <w:tcPr>
            <w:tcW w:w="1260" w:type="dxa"/>
            <w:tcMar>
              <w:top w:w="60" w:type="dxa"/>
              <w:left w:w="60" w:type="dxa"/>
              <w:bottom w:w="60" w:type="dxa"/>
              <w:right w:w="60" w:type="dxa"/>
            </w:tcMar>
          </w:tcPr>
          <w:p w:rsidR="739A6946" w:rsidP="06225601" w:rsidRDefault="739A6946" w14:paraId="397D5D12" w14:textId="678E9015">
            <w:pPr>
              <w:rPr>
                <w:color w:val="000000" w:themeColor="text1"/>
                <w:sz w:val="16"/>
                <w:szCs w:val="16"/>
              </w:rPr>
            </w:pPr>
            <w:r w:rsidRPr="06225601">
              <w:rPr>
                <w:color w:val="000000" w:themeColor="text1"/>
                <w:sz w:val="16"/>
                <w:szCs w:val="16"/>
              </w:rPr>
              <w:t>Running backend and front end.</w:t>
            </w:r>
          </w:p>
        </w:tc>
        <w:tc>
          <w:tcPr>
            <w:tcW w:w="2776" w:type="dxa"/>
            <w:tcMar>
              <w:top w:w="60" w:type="dxa"/>
              <w:left w:w="60" w:type="dxa"/>
              <w:bottom w:w="60" w:type="dxa"/>
              <w:right w:w="60" w:type="dxa"/>
            </w:tcMar>
          </w:tcPr>
          <w:p w:rsidR="739A6946" w:rsidP="06225601" w:rsidRDefault="739A6946" w14:paraId="74302E75" w14:noSpellErr="1" w14:textId="3E94F7FA">
            <w:pPr>
              <w:rPr>
                <w:color w:val="000000" w:themeColor="text1"/>
                <w:sz w:val="16"/>
                <w:szCs w:val="16"/>
              </w:rPr>
            </w:pPr>
            <w:r w:rsidRPr="7F278475" w:rsidR="739A6946">
              <w:rPr>
                <w:color w:val="000000" w:themeColor="text1" w:themeTint="FF" w:themeShade="FF"/>
                <w:sz w:val="16"/>
                <w:szCs w:val="16"/>
              </w:rPr>
              <w:t>Upload a file to send to BE -&gt; Click Process -&gt; View response on front end</w:t>
            </w:r>
          </w:p>
          <w:p w:rsidR="06225601" w:rsidP="06225601" w:rsidRDefault="06225601" w14:paraId="0951C19F" w14:textId="1988395A">
            <w:pPr>
              <w:rPr>
                <w:color w:val="000000" w:themeColor="text1"/>
                <w:sz w:val="16"/>
                <w:szCs w:val="16"/>
              </w:rPr>
            </w:pPr>
          </w:p>
        </w:tc>
        <w:tc>
          <w:tcPr>
            <w:tcW w:w="1260" w:type="dxa"/>
            <w:tcMar>
              <w:top w:w="60" w:type="dxa"/>
              <w:left w:w="60" w:type="dxa"/>
              <w:bottom w:w="60" w:type="dxa"/>
              <w:right w:w="60" w:type="dxa"/>
            </w:tcMar>
          </w:tcPr>
          <w:p w:rsidR="739A6946" w:rsidP="7F278475" w:rsidRDefault="739A6946" w14:paraId="74187D4A" w14:noSpellErr="1" w14:textId="2D14BC52">
            <w:pPr>
              <w:pStyle w:val="Normal"/>
              <w:rPr>
                <w:color w:val="000000" w:themeColor="text1"/>
                <w:sz w:val="16"/>
                <w:szCs w:val="16"/>
              </w:rPr>
            </w:pPr>
            <w:r w:rsidRPr="7F278475" w:rsidR="739A6946">
              <w:rPr>
                <w:color w:val="000000" w:themeColor="text1" w:themeTint="FF" w:themeShade="FF"/>
                <w:sz w:val="16"/>
                <w:szCs w:val="16"/>
              </w:rPr>
              <w:t>Number of successes, failures, and manual checking items are listed on front end page.</w:t>
            </w:r>
          </w:p>
        </w:tc>
      </w:tr>
      <w:tr w:rsidR="7F278475" w:rsidTr="7F278475" w14:paraId="2A12F546">
        <w:trPr>
          <w:trHeight w:val="1410"/>
        </w:trPr>
        <w:tc>
          <w:tcPr>
            <w:tcW w:w="1260" w:type="dxa"/>
            <w:tcMar>
              <w:top w:w="60" w:type="dxa"/>
              <w:left w:w="60" w:type="dxa"/>
              <w:bottom w:w="60" w:type="dxa"/>
              <w:right w:w="60" w:type="dxa"/>
            </w:tcMar>
          </w:tcPr>
          <w:p w:rsidR="5902C95C" w:rsidP="7F278475" w:rsidRDefault="5902C95C" w14:paraId="398E3B6B" w14:textId="02381FFE">
            <w:pPr>
              <w:pStyle w:val="Normal"/>
              <w:rPr>
                <w:color w:val="000000" w:themeColor="text1" w:themeTint="FF" w:themeShade="FF"/>
                <w:sz w:val="16"/>
                <w:szCs w:val="16"/>
              </w:rPr>
            </w:pPr>
            <w:r w:rsidRPr="7F278475" w:rsidR="5902C95C">
              <w:rPr>
                <w:color w:val="000000" w:themeColor="text1" w:themeTint="FF" w:themeShade="FF"/>
                <w:sz w:val="16"/>
                <w:szCs w:val="16"/>
              </w:rPr>
              <w:t xml:space="preserve">AT-010 </w:t>
            </w:r>
          </w:p>
          <w:p w:rsidR="7F278475" w:rsidP="7F278475" w:rsidRDefault="7F278475" w14:paraId="0C9DEB82" w14:textId="1CD7CD2C">
            <w:pPr>
              <w:pStyle w:val="Normal"/>
              <w:rPr>
                <w:color w:val="000000" w:themeColor="text1" w:themeTint="FF" w:themeShade="FF"/>
                <w:sz w:val="16"/>
                <w:szCs w:val="16"/>
              </w:rPr>
            </w:pPr>
          </w:p>
          <w:p w:rsidR="7F278475" w:rsidP="7F278475" w:rsidRDefault="7F278475" w14:paraId="2B929DFD" w14:textId="6564871E">
            <w:pPr>
              <w:pStyle w:val="Normal"/>
              <w:rPr>
                <w:color w:val="000000" w:themeColor="text1" w:themeTint="FF" w:themeShade="FF"/>
                <w:sz w:val="16"/>
                <w:szCs w:val="16"/>
              </w:rPr>
            </w:pPr>
          </w:p>
        </w:tc>
        <w:tc>
          <w:tcPr>
            <w:tcW w:w="1260" w:type="dxa"/>
            <w:tcMar>
              <w:top w:w="60" w:type="dxa"/>
              <w:left w:w="60" w:type="dxa"/>
              <w:bottom w:w="60" w:type="dxa"/>
              <w:right w:w="60" w:type="dxa"/>
            </w:tcMar>
          </w:tcPr>
          <w:p w:rsidR="5902C95C" w:rsidP="7F278475" w:rsidRDefault="5902C95C" w14:paraId="6BDC59C1" w14:textId="072BB844">
            <w:pPr>
              <w:pStyle w:val="Normal"/>
              <w:rPr>
                <w:color w:val="000000" w:themeColor="text1" w:themeTint="FF" w:themeShade="FF"/>
                <w:sz w:val="16"/>
                <w:szCs w:val="16"/>
              </w:rPr>
            </w:pPr>
            <w:r w:rsidRPr="7F278475" w:rsidR="5902C95C">
              <w:rPr>
                <w:color w:val="000000" w:themeColor="text1" w:themeTint="FF" w:themeShade="FF"/>
                <w:sz w:val="16"/>
                <w:szCs w:val="16"/>
              </w:rPr>
              <w:t>Secure backend processing</w:t>
            </w:r>
          </w:p>
        </w:tc>
        <w:tc>
          <w:tcPr>
            <w:tcW w:w="1346" w:type="dxa"/>
            <w:tcMar>
              <w:top w:w="60" w:type="dxa"/>
              <w:left w:w="60" w:type="dxa"/>
              <w:bottom w:w="60" w:type="dxa"/>
              <w:right w:w="60" w:type="dxa"/>
            </w:tcMar>
          </w:tcPr>
          <w:p w:rsidR="5902C95C" w:rsidP="7F278475" w:rsidRDefault="5902C95C" w14:paraId="52F91CB5" w14:textId="08D87F15">
            <w:pPr>
              <w:pStyle w:val="Normal"/>
              <w:rPr>
                <w:color w:val="000000" w:themeColor="text1" w:themeTint="FF" w:themeShade="FF"/>
                <w:sz w:val="16"/>
                <w:szCs w:val="16"/>
              </w:rPr>
            </w:pPr>
            <w:r w:rsidRPr="7F278475" w:rsidR="5902C95C">
              <w:rPr>
                <w:color w:val="000000" w:themeColor="text1" w:themeTint="FF" w:themeShade="FF"/>
                <w:sz w:val="16"/>
                <w:szCs w:val="16"/>
              </w:rPr>
              <w:t>All frontend backend traffic is HTTPS and no secrets (API keys) appear in requests/responses or bundled code.</w:t>
            </w:r>
          </w:p>
        </w:tc>
        <w:tc>
          <w:tcPr>
            <w:tcW w:w="1260" w:type="dxa"/>
            <w:tcMar>
              <w:top w:w="60" w:type="dxa"/>
              <w:left w:w="60" w:type="dxa"/>
              <w:bottom w:w="60" w:type="dxa"/>
              <w:right w:w="60" w:type="dxa"/>
            </w:tcMar>
          </w:tcPr>
          <w:p w:rsidR="5902C95C" w:rsidP="7F278475" w:rsidRDefault="5902C95C" w14:paraId="29B0EF08" w14:textId="2AD0CF31">
            <w:pPr>
              <w:pStyle w:val="Normal"/>
              <w:rPr>
                <w:color w:val="000000" w:themeColor="text1" w:themeTint="FF" w:themeShade="FF"/>
                <w:sz w:val="16"/>
                <w:szCs w:val="16"/>
              </w:rPr>
            </w:pPr>
            <w:r w:rsidRPr="7F278475" w:rsidR="5902C95C">
              <w:rPr>
                <w:color w:val="000000" w:themeColor="text1" w:themeTint="FF" w:themeShade="FF"/>
                <w:sz w:val="16"/>
                <w:szCs w:val="16"/>
              </w:rPr>
              <w:t xml:space="preserve">Deployed frontend (GitHub Pages) and backend (Vercel). </w:t>
            </w:r>
          </w:p>
          <w:p w:rsidR="7F278475" w:rsidP="7F278475" w:rsidRDefault="7F278475" w14:paraId="44717A6F" w14:textId="1C010519">
            <w:pPr>
              <w:pStyle w:val="Normal"/>
              <w:rPr>
                <w:color w:val="000000" w:themeColor="text1" w:themeTint="FF" w:themeShade="FF"/>
                <w:sz w:val="16"/>
                <w:szCs w:val="16"/>
              </w:rPr>
            </w:pPr>
          </w:p>
        </w:tc>
        <w:tc>
          <w:tcPr>
            <w:tcW w:w="2776" w:type="dxa"/>
            <w:tcMar>
              <w:top w:w="60" w:type="dxa"/>
              <w:left w:w="60" w:type="dxa"/>
              <w:bottom w:w="60" w:type="dxa"/>
              <w:right w:w="60" w:type="dxa"/>
            </w:tcMar>
          </w:tcPr>
          <w:p w:rsidR="5902C95C" w:rsidP="7F278475" w:rsidRDefault="5902C95C" w14:paraId="48F65B5B" w14:textId="6E785346">
            <w:pPr>
              <w:pStyle w:val="Normal"/>
              <w:rPr>
                <w:color w:val="000000" w:themeColor="text1" w:themeTint="FF" w:themeShade="FF"/>
                <w:sz w:val="16"/>
                <w:szCs w:val="16"/>
              </w:rPr>
            </w:pPr>
            <w:r w:rsidRPr="7F278475" w:rsidR="5902C95C">
              <w:rPr>
                <w:color w:val="000000" w:themeColor="text1" w:themeTint="FF" w:themeShade="FF"/>
                <w:sz w:val="16"/>
                <w:szCs w:val="16"/>
              </w:rPr>
              <w:t>Start an upload and open DevTools → Network/Security</w:t>
            </w:r>
          </w:p>
          <w:p w:rsidR="5902C95C" w:rsidP="7F278475" w:rsidRDefault="5902C95C" w14:paraId="78B9250C" w14:textId="1EB3F2AE">
            <w:pPr>
              <w:pStyle w:val="Normal"/>
            </w:pPr>
            <w:r w:rsidRPr="7F278475" w:rsidR="5902C95C">
              <w:rPr>
                <w:color w:val="000000" w:themeColor="text1" w:themeTint="FF" w:themeShade="FF"/>
                <w:sz w:val="16"/>
                <w:szCs w:val="16"/>
              </w:rPr>
              <w:t xml:space="preserve"> </w:t>
            </w:r>
            <w:r w:rsidRPr="7F278475" w:rsidR="5902C95C">
              <w:rPr>
                <w:color w:val="000000" w:themeColor="text1" w:themeTint="FF" w:themeShade="FF"/>
                <w:sz w:val="16"/>
                <w:szCs w:val="16"/>
              </w:rPr>
              <w:t>Inspect all requests and responses</w:t>
            </w:r>
          </w:p>
          <w:p w:rsidR="5902C95C" w:rsidP="7F278475" w:rsidRDefault="5902C95C" w14:paraId="65A4AE7A" w14:textId="4E80E61F">
            <w:pPr>
              <w:pStyle w:val="Normal"/>
            </w:pPr>
            <w:r w:rsidRPr="7F278475" w:rsidR="5902C95C">
              <w:rPr>
                <w:color w:val="000000" w:themeColor="text1" w:themeTint="FF" w:themeShade="FF"/>
                <w:sz w:val="16"/>
                <w:szCs w:val="16"/>
              </w:rPr>
              <w:t xml:space="preserve"> </w:t>
            </w:r>
            <w:r w:rsidRPr="7F278475" w:rsidR="5902C95C">
              <w:rPr>
                <w:color w:val="000000" w:themeColor="text1" w:themeTint="FF" w:themeShade="FF"/>
                <w:sz w:val="16"/>
                <w:szCs w:val="16"/>
              </w:rPr>
              <w:t>Search loaded JS for key-like strings (“API_KEY”, “Bearer ”)</w:t>
            </w:r>
          </w:p>
        </w:tc>
        <w:tc>
          <w:tcPr>
            <w:tcW w:w="1260" w:type="dxa"/>
            <w:tcMar>
              <w:top w:w="60" w:type="dxa"/>
              <w:left w:w="60" w:type="dxa"/>
              <w:bottom w:w="60" w:type="dxa"/>
              <w:right w:w="60" w:type="dxa"/>
            </w:tcMar>
          </w:tcPr>
          <w:p w:rsidR="5902C95C" w:rsidP="7F278475" w:rsidRDefault="5902C95C" w14:paraId="5CDE18E5" w14:textId="00C89001">
            <w:pPr>
              <w:pStyle w:val="Normal"/>
              <w:rPr>
                <w:color w:val="000000" w:themeColor="text1" w:themeTint="FF" w:themeShade="FF"/>
                <w:sz w:val="16"/>
                <w:szCs w:val="16"/>
              </w:rPr>
            </w:pPr>
            <w:r w:rsidRPr="7F278475" w:rsidR="5902C95C">
              <w:rPr>
                <w:color w:val="000000" w:themeColor="text1" w:themeTint="FF" w:themeShade="FF"/>
                <w:sz w:val="16"/>
                <w:szCs w:val="16"/>
              </w:rPr>
              <w:t>Requests are HTTPS with valid certs; no keys/tokens/stack traces in headers/bodies or bundles.</w:t>
            </w:r>
          </w:p>
        </w:tc>
      </w:tr>
      <w:tr w:rsidR="7F278475" w:rsidTr="7F278475" w14:paraId="37EB5C2A">
        <w:trPr>
          <w:trHeight w:val="1410"/>
        </w:trPr>
        <w:tc>
          <w:tcPr>
            <w:tcW w:w="1260" w:type="dxa"/>
            <w:tcMar>
              <w:top w:w="60" w:type="dxa"/>
              <w:left w:w="60" w:type="dxa"/>
              <w:bottom w:w="60" w:type="dxa"/>
              <w:right w:w="60" w:type="dxa"/>
            </w:tcMar>
          </w:tcPr>
          <w:p w:rsidR="5902C95C" w:rsidP="7F278475" w:rsidRDefault="5902C95C" w14:paraId="4DD3BB23" w14:textId="1BD6F791">
            <w:pPr>
              <w:pStyle w:val="Normal"/>
              <w:rPr>
                <w:color w:val="000000" w:themeColor="text1" w:themeTint="FF" w:themeShade="FF"/>
                <w:sz w:val="16"/>
                <w:szCs w:val="16"/>
              </w:rPr>
            </w:pPr>
            <w:r w:rsidRPr="7F278475" w:rsidR="5902C95C">
              <w:rPr>
                <w:color w:val="000000" w:themeColor="text1" w:themeTint="FF" w:themeShade="FF"/>
                <w:sz w:val="16"/>
                <w:szCs w:val="16"/>
              </w:rPr>
              <w:t>AT-011</w:t>
            </w:r>
          </w:p>
        </w:tc>
        <w:tc>
          <w:tcPr>
            <w:tcW w:w="1260" w:type="dxa"/>
            <w:tcMar>
              <w:top w:w="60" w:type="dxa"/>
              <w:left w:w="60" w:type="dxa"/>
              <w:bottom w:w="60" w:type="dxa"/>
              <w:right w:w="60" w:type="dxa"/>
            </w:tcMar>
          </w:tcPr>
          <w:p w:rsidR="5902C95C" w:rsidP="7F278475" w:rsidRDefault="5902C95C" w14:paraId="5A825F79" w14:textId="5B7014BF">
            <w:pPr>
              <w:pStyle w:val="Normal"/>
              <w:rPr>
                <w:color w:val="000000" w:themeColor="text1" w:themeTint="FF" w:themeShade="FF"/>
                <w:sz w:val="16"/>
                <w:szCs w:val="16"/>
              </w:rPr>
            </w:pPr>
            <w:r w:rsidRPr="7F278475" w:rsidR="5902C95C">
              <w:rPr>
                <w:color w:val="000000" w:themeColor="text1" w:themeTint="FF" w:themeShade="FF"/>
                <w:sz w:val="16"/>
                <w:szCs w:val="16"/>
              </w:rPr>
              <w:t>Results display as non-downloadable format</w:t>
            </w:r>
          </w:p>
        </w:tc>
        <w:tc>
          <w:tcPr>
            <w:tcW w:w="1346" w:type="dxa"/>
            <w:tcMar>
              <w:top w:w="60" w:type="dxa"/>
              <w:left w:w="60" w:type="dxa"/>
              <w:bottom w:w="60" w:type="dxa"/>
              <w:right w:w="60" w:type="dxa"/>
            </w:tcMar>
          </w:tcPr>
          <w:p w:rsidR="5902C95C" w:rsidP="7F278475" w:rsidRDefault="5902C95C" w14:paraId="606BB7C0" w14:textId="3EC05A49">
            <w:pPr>
              <w:pStyle w:val="Normal"/>
              <w:rPr>
                <w:color w:val="000000" w:themeColor="text1" w:themeTint="FF" w:themeShade="FF"/>
                <w:sz w:val="16"/>
                <w:szCs w:val="16"/>
              </w:rPr>
            </w:pPr>
            <w:r w:rsidRPr="7F278475" w:rsidR="5902C95C">
              <w:rPr>
                <w:color w:val="000000" w:themeColor="text1" w:themeTint="FF" w:themeShade="FF"/>
                <w:sz w:val="16"/>
                <w:szCs w:val="16"/>
              </w:rPr>
              <w:t>Results render in an on-page table/list with severity labels; no “Download report/file” control is present.</w:t>
            </w:r>
          </w:p>
        </w:tc>
        <w:tc>
          <w:tcPr>
            <w:tcW w:w="1260" w:type="dxa"/>
            <w:tcMar>
              <w:top w:w="60" w:type="dxa"/>
              <w:left w:w="60" w:type="dxa"/>
              <w:bottom w:w="60" w:type="dxa"/>
              <w:right w:w="60" w:type="dxa"/>
            </w:tcMar>
          </w:tcPr>
          <w:p w:rsidR="5902C95C" w:rsidP="7F278475" w:rsidRDefault="5902C95C" w14:paraId="0B1AFB83" w14:textId="7BB4319D">
            <w:pPr>
              <w:pStyle w:val="Normal"/>
              <w:rPr>
                <w:color w:val="000000" w:themeColor="text1" w:themeTint="FF" w:themeShade="FF"/>
                <w:sz w:val="16"/>
                <w:szCs w:val="16"/>
              </w:rPr>
            </w:pPr>
            <w:r w:rsidRPr="7F278475" w:rsidR="5902C95C">
              <w:rPr>
                <w:color w:val="000000" w:themeColor="text1" w:themeTint="FF" w:themeShade="FF"/>
                <w:sz w:val="16"/>
                <w:szCs w:val="16"/>
              </w:rPr>
              <w:t>Running app; any file that produces findings.</w:t>
            </w:r>
          </w:p>
        </w:tc>
        <w:tc>
          <w:tcPr>
            <w:tcW w:w="2776" w:type="dxa"/>
            <w:tcMar>
              <w:top w:w="60" w:type="dxa"/>
              <w:left w:w="60" w:type="dxa"/>
              <w:bottom w:w="60" w:type="dxa"/>
              <w:right w:w="60" w:type="dxa"/>
            </w:tcMar>
          </w:tcPr>
          <w:p w:rsidR="5902C95C" w:rsidP="7F278475" w:rsidRDefault="5902C95C" w14:paraId="25948623" w14:textId="1A4E296B">
            <w:pPr>
              <w:pStyle w:val="Normal"/>
              <w:rPr>
                <w:color w:val="000000" w:themeColor="text1" w:themeTint="FF" w:themeShade="FF"/>
                <w:sz w:val="16"/>
                <w:szCs w:val="16"/>
              </w:rPr>
            </w:pPr>
            <w:r w:rsidRPr="7F278475" w:rsidR="5902C95C">
              <w:rPr>
                <w:color w:val="000000" w:themeColor="text1" w:themeTint="FF" w:themeShade="FF"/>
                <w:sz w:val="16"/>
                <w:szCs w:val="16"/>
              </w:rPr>
              <w:t>Upload → Process</w:t>
            </w:r>
          </w:p>
          <w:p w:rsidR="5902C95C" w:rsidP="7F278475" w:rsidRDefault="5902C95C" w14:paraId="7E75D2D9" w14:textId="5D3F92C2">
            <w:pPr>
              <w:pStyle w:val="Normal"/>
              <w:rPr>
                <w:color w:val="000000" w:themeColor="text1" w:themeTint="FF" w:themeShade="FF"/>
                <w:sz w:val="16"/>
                <w:szCs w:val="16"/>
              </w:rPr>
            </w:pPr>
            <w:r w:rsidRPr="7F278475" w:rsidR="5902C95C">
              <w:rPr>
                <w:color w:val="000000" w:themeColor="text1" w:themeTint="FF" w:themeShade="FF"/>
                <w:sz w:val="16"/>
                <w:szCs w:val="16"/>
              </w:rPr>
              <w:t>Inspect results area and UI controls</w:t>
            </w:r>
          </w:p>
        </w:tc>
        <w:tc>
          <w:tcPr>
            <w:tcW w:w="1260" w:type="dxa"/>
            <w:tcMar>
              <w:top w:w="60" w:type="dxa"/>
              <w:left w:w="60" w:type="dxa"/>
              <w:bottom w:w="60" w:type="dxa"/>
              <w:right w:w="60" w:type="dxa"/>
            </w:tcMar>
          </w:tcPr>
          <w:p w:rsidR="5902C95C" w:rsidP="7F278475" w:rsidRDefault="5902C95C" w14:paraId="7FD217B1" w14:textId="760A9E39">
            <w:pPr>
              <w:pStyle w:val="Normal"/>
              <w:rPr>
                <w:color w:val="000000" w:themeColor="text1" w:themeTint="FF" w:themeShade="FF"/>
                <w:sz w:val="16"/>
                <w:szCs w:val="16"/>
              </w:rPr>
            </w:pPr>
            <w:r w:rsidRPr="7F278475" w:rsidR="5902C95C">
              <w:rPr>
                <w:color w:val="000000" w:themeColor="text1" w:themeTint="FF" w:themeShade="FF"/>
                <w:sz w:val="16"/>
                <w:szCs w:val="16"/>
              </w:rPr>
              <w:t>Structured results with clear Error/Warning labels; no direct download/export of the processed report.</w:t>
            </w:r>
          </w:p>
        </w:tc>
      </w:tr>
      <w:tr w:rsidR="7F278475" w:rsidTr="7F278475" w14:paraId="1DBB5BF7">
        <w:trPr>
          <w:trHeight w:val="1410"/>
        </w:trPr>
        <w:tc>
          <w:tcPr>
            <w:tcW w:w="1260" w:type="dxa"/>
            <w:tcMar>
              <w:top w:w="60" w:type="dxa"/>
              <w:left w:w="60" w:type="dxa"/>
              <w:bottom w:w="60" w:type="dxa"/>
              <w:right w:w="60" w:type="dxa"/>
            </w:tcMar>
          </w:tcPr>
          <w:p w:rsidR="5902C95C" w:rsidP="7F278475" w:rsidRDefault="5902C95C" w14:paraId="26807F7E" w14:textId="7BCD1511">
            <w:pPr>
              <w:pStyle w:val="Normal"/>
              <w:rPr>
                <w:color w:val="000000" w:themeColor="text1" w:themeTint="FF" w:themeShade="FF"/>
                <w:sz w:val="16"/>
                <w:szCs w:val="16"/>
              </w:rPr>
            </w:pPr>
            <w:r w:rsidRPr="7F278475" w:rsidR="5902C95C">
              <w:rPr>
                <w:color w:val="000000" w:themeColor="text1" w:themeTint="FF" w:themeShade="FF"/>
                <w:sz w:val="16"/>
                <w:szCs w:val="16"/>
              </w:rPr>
              <w:t>AT-012</w:t>
            </w:r>
          </w:p>
        </w:tc>
        <w:tc>
          <w:tcPr>
            <w:tcW w:w="1260" w:type="dxa"/>
            <w:tcMar>
              <w:top w:w="60" w:type="dxa"/>
              <w:left w:w="60" w:type="dxa"/>
              <w:bottom w:w="60" w:type="dxa"/>
              <w:right w:w="60" w:type="dxa"/>
            </w:tcMar>
          </w:tcPr>
          <w:p w:rsidR="5902C95C" w:rsidP="7F278475" w:rsidRDefault="5902C95C" w14:paraId="27CA48D2" w14:textId="4A7D5F35">
            <w:pPr>
              <w:pStyle w:val="Normal"/>
              <w:rPr>
                <w:color w:val="000000" w:themeColor="text1" w:themeTint="FF" w:themeShade="FF"/>
                <w:sz w:val="16"/>
                <w:szCs w:val="16"/>
              </w:rPr>
            </w:pPr>
            <w:r w:rsidRPr="7F278475" w:rsidR="5902C95C">
              <w:rPr>
                <w:color w:val="000000" w:themeColor="text1" w:themeTint="FF" w:themeShade="FF"/>
                <w:sz w:val="16"/>
                <w:szCs w:val="16"/>
              </w:rPr>
              <w:t>Error handling and messaging</w:t>
            </w:r>
          </w:p>
        </w:tc>
        <w:tc>
          <w:tcPr>
            <w:tcW w:w="1346" w:type="dxa"/>
            <w:tcMar>
              <w:top w:w="60" w:type="dxa"/>
              <w:left w:w="60" w:type="dxa"/>
              <w:bottom w:w="60" w:type="dxa"/>
              <w:right w:w="60" w:type="dxa"/>
            </w:tcMar>
          </w:tcPr>
          <w:p w:rsidR="5902C95C" w:rsidP="7F278475" w:rsidRDefault="5902C95C" w14:paraId="096D2479" w14:textId="773760F1">
            <w:pPr>
              <w:pStyle w:val="Normal"/>
              <w:rPr>
                <w:color w:val="000000" w:themeColor="text1" w:themeTint="FF" w:themeShade="FF"/>
                <w:sz w:val="16"/>
                <w:szCs w:val="16"/>
              </w:rPr>
            </w:pPr>
            <w:r w:rsidRPr="7F278475" w:rsidR="5902C95C">
              <w:rPr>
                <w:color w:val="000000" w:themeColor="text1" w:themeTint="FF" w:themeShade="FF"/>
                <w:sz w:val="16"/>
                <w:szCs w:val="16"/>
              </w:rPr>
              <w:t>Operational failures show friendly guidance while technical details are not exposed to users.</w:t>
            </w:r>
          </w:p>
        </w:tc>
        <w:tc>
          <w:tcPr>
            <w:tcW w:w="1260" w:type="dxa"/>
            <w:tcMar>
              <w:top w:w="60" w:type="dxa"/>
              <w:left w:w="60" w:type="dxa"/>
              <w:bottom w:w="60" w:type="dxa"/>
              <w:right w:w="60" w:type="dxa"/>
            </w:tcMar>
          </w:tcPr>
          <w:p w:rsidR="5902C95C" w:rsidP="7F278475" w:rsidRDefault="5902C95C" w14:paraId="44F595DE" w14:textId="2B61C68F">
            <w:pPr>
              <w:pStyle w:val="Normal"/>
              <w:rPr>
                <w:color w:val="000000" w:themeColor="text1" w:themeTint="FF" w:themeShade="FF"/>
                <w:sz w:val="16"/>
                <w:szCs w:val="16"/>
              </w:rPr>
            </w:pPr>
            <w:r w:rsidRPr="7F278475" w:rsidR="5902C95C">
              <w:rPr>
                <w:color w:val="000000" w:themeColor="text1" w:themeTint="FF" w:themeShade="FF"/>
                <w:sz w:val="16"/>
                <w:szCs w:val="16"/>
              </w:rPr>
              <w:t>Running App</w:t>
            </w:r>
          </w:p>
        </w:tc>
        <w:tc>
          <w:tcPr>
            <w:tcW w:w="2776" w:type="dxa"/>
            <w:tcMar>
              <w:top w:w="60" w:type="dxa"/>
              <w:left w:w="60" w:type="dxa"/>
              <w:bottom w:w="60" w:type="dxa"/>
              <w:right w:w="60" w:type="dxa"/>
            </w:tcMar>
          </w:tcPr>
          <w:p w:rsidR="5902C95C" w:rsidP="7F278475" w:rsidRDefault="5902C95C" w14:paraId="57A1525F" w14:textId="30ABDE79">
            <w:pPr>
              <w:pStyle w:val="Normal"/>
              <w:rPr>
                <w:color w:val="000000" w:themeColor="text1" w:themeTint="FF" w:themeShade="FF"/>
                <w:sz w:val="16"/>
                <w:szCs w:val="16"/>
              </w:rPr>
            </w:pPr>
            <w:r w:rsidRPr="7F278475" w:rsidR="5902C95C">
              <w:rPr>
                <w:color w:val="000000" w:themeColor="text1" w:themeTint="FF" w:themeShade="FF"/>
                <w:sz w:val="16"/>
                <w:szCs w:val="16"/>
              </w:rPr>
              <w:t>Upload → Process to trigger failure</w:t>
            </w:r>
          </w:p>
          <w:p w:rsidR="5902C95C" w:rsidP="7F278475" w:rsidRDefault="5902C95C" w14:paraId="078CD195" w14:textId="1A628813">
            <w:pPr>
              <w:pStyle w:val="Normal"/>
              <w:rPr>
                <w:color w:val="000000" w:themeColor="text1" w:themeTint="FF" w:themeShade="FF"/>
                <w:sz w:val="16"/>
                <w:szCs w:val="16"/>
              </w:rPr>
            </w:pPr>
            <w:r w:rsidRPr="7F278475" w:rsidR="5902C95C">
              <w:rPr>
                <w:color w:val="000000" w:themeColor="text1" w:themeTint="FF" w:themeShade="FF"/>
                <w:sz w:val="16"/>
                <w:szCs w:val="16"/>
              </w:rPr>
              <w:t>Observe user message and console/Network</w:t>
            </w:r>
          </w:p>
          <w:p w:rsidR="7F278475" w:rsidP="7F278475" w:rsidRDefault="7F278475" w14:paraId="574F8435" w14:textId="6EFDED67">
            <w:pPr>
              <w:pStyle w:val="Normal"/>
              <w:rPr>
                <w:color w:val="000000" w:themeColor="text1" w:themeTint="FF" w:themeShade="FF"/>
                <w:sz w:val="16"/>
                <w:szCs w:val="16"/>
              </w:rPr>
            </w:pPr>
          </w:p>
        </w:tc>
        <w:tc>
          <w:tcPr>
            <w:tcW w:w="1260" w:type="dxa"/>
            <w:tcMar>
              <w:top w:w="60" w:type="dxa"/>
              <w:left w:w="60" w:type="dxa"/>
              <w:bottom w:w="60" w:type="dxa"/>
              <w:right w:w="60" w:type="dxa"/>
            </w:tcMar>
          </w:tcPr>
          <w:p w:rsidR="5902C95C" w:rsidP="7F278475" w:rsidRDefault="5902C95C" w14:paraId="558D30D4" w14:textId="10B8D6A0">
            <w:pPr>
              <w:pStyle w:val="Normal"/>
              <w:rPr>
                <w:color w:val="000000" w:themeColor="text1" w:themeTint="FF" w:themeShade="FF"/>
                <w:sz w:val="16"/>
                <w:szCs w:val="16"/>
              </w:rPr>
            </w:pPr>
            <w:r w:rsidRPr="7F278475" w:rsidR="5902C95C">
              <w:rPr>
                <w:color w:val="000000" w:themeColor="text1" w:themeTint="FF" w:themeShade="FF"/>
                <w:sz w:val="16"/>
                <w:szCs w:val="16"/>
              </w:rPr>
              <w:t>UI shows a helpful message</w:t>
            </w:r>
            <w:r w:rsidRPr="7F278475" w:rsidR="457323D7">
              <w:rPr>
                <w:color w:val="000000" w:themeColor="text1" w:themeTint="FF" w:themeShade="FF"/>
                <w:sz w:val="16"/>
                <w:szCs w:val="16"/>
              </w:rPr>
              <w:t xml:space="preserve">; </w:t>
            </w:r>
            <w:r w:rsidRPr="7F278475" w:rsidR="5902C95C">
              <w:rPr>
                <w:color w:val="000000" w:themeColor="text1" w:themeTint="FF" w:themeShade="FF"/>
                <w:sz w:val="16"/>
                <w:szCs w:val="16"/>
              </w:rPr>
              <w:t>no stack traces in UI; request fails gracefully.</w:t>
            </w:r>
          </w:p>
        </w:tc>
      </w:tr>
      <w:tr w:rsidR="7F278475" w:rsidTr="7F278475" w14:paraId="202E5B53">
        <w:trPr>
          <w:trHeight w:val="1410"/>
        </w:trPr>
        <w:tc>
          <w:tcPr>
            <w:tcW w:w="1260" w:type="dxa"/>
            <w:tcMar>
              <w:top w:w="60" w:type="dxa"/>
              <w:left w:w="60" w:type="dxa"/>
              <w:bottom w:w="60" w:type="dxa"/>
              <w:right w:w="60" w:type="dxa"/>
            </w:tcMar>
          </w:tcPr>
          <w:p w:rsidR="5902C95C" w:rsidP="7F278475" w:rsidRDefault="5902C95C" w14:paraId="6B4E72B8" w14:textId="3AEF9D45">
            <w:pPr>
              <w:pStyle w:val="Normal"/>
              <w:rPr>
                <w:color w:val="000000" w:themeColor="text1" w:themeTint="FF" w:themeShade="FF"/>
                <w:sz w:val="16"/>
                <w:szCs w:val="16"/>
              </w:rPr>
            </w:pPr>
            <w:r w:rsidRPr="7F278475" w:rsidR="5902C95C">
              <w:rPr>
                <w:color w:val="000000" w:themeColor="text1" w:themeTint="FF" w:themeShade="FF"/>
                <w:sz w:val="16"/>
                <w:szCs w:val="16"/>
              </w:rPr>
              <w:t>AT-013</w:t>
            </w:r>
          </w:p>
        </w:tc>
        <w:tc>
          <w:tcPr>
            <w:tcW w:w="1260" w:type="dxa"/>
            <w:tcMar>
              <w:top w:w="60" w:type="dxa"/>
              <w:left w:w="60" w:type="dxa"/>
              <w:bottom w:w="60" w:type="dxa"/>
              <w:right w:w="60" w:type="dxa"/>
            </w:tcMar>
          </w:tcPr>
          <w:p w:rsidR="5902C95C" w:rsidP="7F278475" w:rsidRDefault="5902C95C" w14:paraId="6CE9E318" w14:textId="64C955E7">
            <w:pPr>
              <w:pStyle w:val="Normal"/>
              <w:rPr>
                <w:color w:val="000000" w:themeColor="text1" w:themeTint="FF" w:themeShade="FF"/>
                <w:sz w:val="16"/>
                <w:szCs w:val="16"/>
              </w:rPr>
            </w:pPr>
            <w:r w:rsidRPr="7F278475" w:rsidR="5902C95C">
              <w:rPr>
                <w:color w:val="000000" w:themeColor="text1" w:themeTint="FF" w:themeShade="FF"/>
                <w:sz w:val="16"/>
                <w:szCs w:val="16"/>
              </w:rPr>
              <w:t>Frontend hosted on GitHub Pages</w:t>
            </w:r>
          </w:p>
        </w:tc>
        <w:tc>
          <w:tcPr>
            <w:tcW w:w="1346" w:type="dxa"/>
            <w:tcMar>
              <w:top w:w="60" w:type="dxa"/>
              <w:left w:w="60" w:type="dxa"/>
              <w:bottom w:w="60" w:type="dxa"/>
              <w:right w:w="60" w:type="dxa"/>
            </w:tcMar>
          </w:tcPr>
          <w:p w:rsidR="5902C95C" w:rsidP="7F278475" w:rsidRDefault="5902C95C" w14:paraId="444E375A" w14:textId="7FD77AFD">
            <w:pPr>
              <w:pStyle w:val="Normal"/>
              <w:rPr>
                <w:color w:val="000000" w:themeColor="text1" w:themeTint="FF" w:themeShade="FF"/>
                <w:sz w:val="16"/>
                <w:szCs w:val="16"/>
              </w:rPr>
            </w:pPr>
            <w:r w:rsidRPr="7F278475" w:rsidR="5902C95C">
              <w:rPr>
                <w:color w:val="000000" w:themeColor="text1" w:themeTint="FF" w:themeShade="FF"/>
                <w:sz w:val="16"/>
                <w:szCs w:val="16"/>
              </w:rPr>
              <w:t>Public site loads and functions without console errors.</w:t>
            </w:r>
          </w:p>
        </w:tc>
        <w:tc>
          <w:tcPr>
            <w:tcW w:w="1260" w:type="dxa"/>
            <w:tcMar>
              <w:top w:w="60" w:type="dxa"/>
              <w:left w:w="60" w:type="dxa"/>
              <w:bottom w:w="60" w:type="dxa"/>
              <w:right w:w="60" w:type="dxa"/>
            </w:tcMar>
          </w:tcPr>
          <w:p w:rsidR="5902C95C" w:rsidP="7F278475" w:rsidRDefault="5902C95C" w14:paraId="03400BBB" w14:textId="0433C111">
            <w:pPr>
              <w:pStyle w:val="Normal"/>
              <w:rPr>
                <w:color w:val="000000" w:themeColor="text1" w:themeTint="FF" w:themeShade="FF"/>
                <w:sz w:val="16"/>
                <w:szCs w:val="16"/>
              </w:rPr>
            </w:pPr>
            <w:r w:rsidRPr="7F278475" w:rsidR="5902C95C">
              <w:rPr>
                <w:color w:val="000000" w:themeColor="text1" w:themeTint="FF" w:themeShade="FF"/>
                <w:sz w:val="16"/>
                <w:szCs w:val="16"/>
              </w:rPr>
              <w:t>Public GitHub Pages URL available.</w:t>
            </w:r>
          </w:p>
        </w:tc>
        <w:tc>
          <w:tcPr>
            <w:tcW w:w="2776" w:type="dxa"/>
            <w:tcMar>
              <w:top w:w="60" w:type="dxa"/>
              <w:left w:w="60" w:type="dxa"/>
              <w:bottom w:w="60" w:type="dxa"/>
              <w:right w:w="60" w:type="dxa"/>
            </w:tcMar>
          </w:tcPr>
          <w:p w:rsidR="5902C95C" w:rsidP="7F278475" w:rsidRDefault="5902C95C" w14:paraId="79AD7FBC" w14:textId="75FF6950">
            <w:pPr>
              <w:pStyle w:val="Normal"/>
              <w:rPr>
                <w:color w:val="000000" w:themeColor="text1" w:themeTint="FF" w:themeShade="FF"/>
                <w:sz w:val="16"/>
                <w:szCs w:val="16"/>
              </w:rPr>
            </w:pPr>
            <w:r w:rsidRPr="7F278475" w:rsidR="5902C95C">
              <w:rPr>
                <w:color w:val="000000" w:themeColor="text1" w:themeTint="FF" w:themeShade="FF"/>
                <w:sz w:val="16"/>
                <w:szCs w:val="16"/>
              </w:rPr>
              <w:t>Open public URL</w:t>
            </w:r>
          </w:p>
          <w:p w:rsidR="5902C95C" w:rsidP="7F278475" w:rsidRDefault="5902C95C" w14:paraId="7C853384" w14:textId="7F74A801">
            <w:pPr>
              <w:pStyle w:val="Normal"/>
            </w:pPr>
            <w:r w:rsidRPr="7F278475" w:rsidR="5902C95C">
              <w:rPr>
                <w:color w:val="000000" w:themeColor="text1" w:themeTint="FF" w:themeShade="FF"/>
                <w:sz w:val="16"/>
                <w:szCs w:val="16"/>
              </w:rPr>
              <w:t>Navigate to Upload page</w:t>
            </w:r>
          </w:p>
          <w:p w:rsidR="5902C95C" w:rsidP="7F278475" w:rsidRDefault="5902C95C" w14:paraId="58186682" w14:textId="248B4E30">
            <w:pPr>
              <w:pStyle w:val="Normal"/>
            </w:pPr>
            <w:r w:rsidRPr="7F278475" w:rsidR="5902C95C">
              <w:rPr>
                <w:color w:val="000000" w:themeColor="text1" w:themeTint="FF" w:themeShade="FF"/>
                <w:sz w:val="16"/>
                <w:szCs w:val="16"/>
              </w:rPr>
              <w:t>Open DevTools Console</w:t>
            </w:r>
          </w:p>
        </w:tc>
        <w:tc>
          <w:tcPr>
            <w:tcW w:w="1260" w:type="dxa"/>
            <w:tcMar>
              <w:top w:w="60" w:type="dxa"/>
              <w:left w:w="60" w:type="dxa"/>
              <w:bottom w:w="60" w:type="dxa"/>
              <w:right w:w="60" w:type="dxa"/>
            </w:tcMar>
          </w:tcPr>
          <w:p w:rsidR="5902C95C" w:rsidP="7F278475" w:rsidRDefault="5902C95C" w14:paraId="4E9DF864" w14:textId="0A0FADF7">
            <w:pPr>
              <w:pStyle w:val="Normal"/>
              <w:rPr>
                <w:color w:val="000000" w:themeColor="text1" w:themeTint="FF" w:themeShade="FF"/>
                <w:sz w:val="16"/>
                <w:szCs w:val="16"/>
              </w:rPr>
            </w:pPr>
            <w:r w:rsidRPr="7F278475" w:rsidR="5902C95C">
              <w:rPr>
                <w:color w:val="000000" w:themeColor="text1" w:themeTint="FF" w:themeShade="FF"/>
                <w:sz w:val="16"/>
                <w:szCs w:val="16"/>
              </w:rPr>
              <w:t>Site reachable over HTTPS; UI visible/operable; no console errors.</w:t>
            </w:r>
          </w:p>
        </w:tc>
      </w:tr>
      <w:tr w:rsidR="7F278475" w:rsidTr="7F278475" w14:paraId="586938EB">
        <w:trPr>
          <w:trHeight w:val="1410"/>
        </w:trPr>
        <w:tc>
          <w:tcPr>
            <w:tcW w:w="1260" w:type="dxa"/>
            <w:tcMar>
              <w:top w:w="60" w:type="dxa"/>
              <w:left w:w="60" w:type="dxa"/>
              <w:bottom w:w="60" w:type="dxa"/>
              <w:right w:w="60" w:type="dxa"/>
            </w:tcMar>
          </w:tcPr>
          <w:p w:rsidR="5902C95C" w:rsidP="7F278475" w:rsidRDefault="5902C95C" w14:paraId="3FDE5754" w14:textId="35D418BB">
            <w:pPr>
              <w:pStyle w:val="Normal"/>
              <w:rPr>
                <w:color w:val="000000" w:themeColor="text1" w:themeTint="FF" w:themeShade="FF"/>
                <w:sz w:val="16"/>
                <w:szCs w:val="16"/>
              </w:rPr>
            </w:pPr>
            <w:r w:rsidRPr="7F278475" w:rsidR="5902C95C">
              <w:rPr>
                <w:color w:val="000000" w:themeColor="text1" w:themeTint="FF" w:themeShade="FF"/>
                <w:sz w:val="16"/>
                <w:szCs w:val="16"/>
              </w:rPr>
              <w:t>AT-014</w:t>
            </w:r>
          </w:p>
        </w:tc>
        <w:tc>
          <w:tcPr>
            <w:tcW w:w="1260" w:type="dxa"/>
            <w:tcMar>
              <w:top w:w="60" w:type="dxa"/>
              <w:left w:w="60" w:type="dxa"/>
              <w:bottom w:w="60" w:type="dxa"/>
              <w:right w:w="60" w:type="dxa"/>
            </w:tcMar>
          </w:tcPr>
          <w:p w:rsidR="5902C95C" w:rsidP="7F278475" w:rsidRDefault="5902C95C" w14:paraId="568D1B97" w14:textId="7DEDA07D">
            <w:pPr>
              <w:pStyle w:val="Normal"/>
              <w:rPr>
                <w:color w:val="000000" w:themeColor="text1" w:themeTint="FF" w:themeShade="FF"/>
                <w:sz w:val="16"/>
                <w:szCs w:val="16"/>
              </w:rPr>
            </w:pPr>
            <w:r w:rsidRPr="7F278475" w:rsidR="5902C95C">
              <w:rPr>
                <w:color w:val="000000" w:themeColor="text1" w:themeTint="FF" w:themeShade="FF"/>
                <w:sz w:val="16"/>
                <w:szCs w:val="16"/>
              </w:rPr>
              <w:t>Backend on Vercel</w:t>
            </w:r>
          </w:p>
        </w:tc>
        <w:tc>
          <w:tcPr>
            <w:tcW w:w="1346" w:type="dxa"/>
            <w:tcMar>
              <w:top w:w="60" w:type="dxa"/>
              <w:left w:w="60" w:type="dxa"/>
              <w:bottom w:w="60" w:type="dxa"/>
              <w:right w:w="60" w:type="dxa"/>
            </w:tcMar>
          </w:tcPr>
          <w:p w:rsidR="5902C95C" w:rsidP="7F278475" w:rsidRDefault="5902C95C" w14:paraId="642C7877" w14:textId="13018B1B">
            <w:pPr>
              <w:pStyle w:val="Normal"/>
              <w:rPr>
                <w:color w:val="000000" w:themeColor="text1" w:themeTint="FF" w:themeShade="FF"/>
                <w:sz w:val="16"/>
                <w:szCs w:val="16"/>
              </w:rPr>
            </w:pPr>
            <w:r w:rsidRPr="7F278475" w:rsidR="5902C95C">
              <w:rPr>
                <w:color w:val="000000" w:themeColor="text1" w:themeTint="FF" w:themeShade="FF"/>
                <w:sz w:val="16"/>
                <w:szCs w:val="16"/>
              </w:rPr>
              <w:t>Backend is reachable over HTTPS and processing endpoint responds successfully (env vars active).</w:t>
            </w:r>
          </w:p>
        </w:tc>
        <w:tc>
          <w:tcPr>
            <w:tcW w:w="1260" w:type="dxa"/>
            <w:tcMar>
              <w:top w:w="60" w:type="dxa"/>
              <w:left w:w="60" w:type="dxa"/>
              <w:bottom w:w="60" w:type="dxa"/>
              <w:right w:w="60" w:type="dxa"/>
            </w:tcMar>
          </w:tcPr>
          <w:p w:rsidR="5902C95C" w:rsidP="7F278475" w:rsidRDefault="5902C95C" w14:paraId="7E418DCF" w14:textId="32161B3A">
            <w:pPr>
              <w:pStyle w:val="Normal"/>
              <w:rPr>
                <w:color w:val="000000" w:themeColor="text1" w:themeTint="FF" w:themeShade="FF"/>
                <w:sz w:val="16"/>
                <w:szCs w:val="16"/>
              </w:rPr>
            </w:pPr>
            <w:r w:rsidRPr="7F278475" w:rsidR="5902C95C">
              <w:rPr>
                <w:color w:val="000000" w:themeColor="text1" w:themeTint="FF" w:themeShade="FF"/>
                <w:sz w:val="16"/>
                <w:szCs w:val="16"/>
              </w:rPr>
              <w:t>Deployed Vercel backend; test file.</w:t>
            </w:r>
          </w:p>
        </w:tc>
        <w:tc>
          <w:tcPr>
            <w:tcW w:w="2776" w:type="dxa"/>
            <w:tcMar>
              <w:top w:w="60" w:type="dxa"/>
              <w:left w:w="60" w:type="dxa"/>
              <w:bottom w:w="60" w:type="dxa"/>
              <w:right w:w="60" w:type="dxa"/>
            </w:tcMar>
          </w:tcPr>
          <w:p w:rsidR="5902C95C" w:rsidP="7F278475" w:rsidRDefault="5902C95C" w14:paraId="1E876935" w14:textId="1D65775C">
            <w:pPr>
              <w:pStyle w:val="Normal"/>
              <w:rPr>
                <w:color w:val="000000" w:themeColor="text1" w:themeTint="FF" w:themeShade="FF"/>
                <w:sz w:val="16"/>
                <w:szCs w:val="16"/>
              </w:rPr>
            </w:pPr>
            <w:r w:rsidRPr="7F278475" w:rsidR="5902C95C">
              <w:rPr>
                <w:color w:val="000000" w:themeColor="text1" w:themeTint="FF" w:themeShade="FF"/>
                <w:sz w:val="16"/>
                <w:szCs w:val="16"/>
              </w:rPr>
              <w:t>From frontend, upload a supported file</w:t>
            </w:r>
          </w:p>
          <w:p w:rsidR="5902C95C" w:rsidP="7F278475" w:rsidRDefault="5902C95C" w14:paraId="3B815F45" w14:textId="5F71D62F">
            <w:pPr>
              <w:pStyle w:val="Normal"/>
            </w:pPr>
            <w:r w:rsidRPr="7F278475" w:rsidR="5902C95C">
              <w:rPr>
                <w:color w:val="000000" w:themeColor="text1" w:themeTint="FF" w:themeShade="FF"/>
                <w:sz w:val="16"/>
                <w:szCs w:val="16"/>
              </w:rPr>
              <w:t xml:space="preserve"> </w:t>
            </w:r>
            <w:r w:rsidRPr="7F278475" w:rsidR="5902C95C">
              <w:rPr>
                <w:color w:val="000000" w:themeColor="text1" w:themeTint="FF" w:themeShade="FF"/>
                <w:sz w:val="16"/>
                <w:szCs w:val="16"/>
              </w:rPr>
              <w:t>Observe processing call/response in Network</w:t>
            </w:r>
          </w:p>
        </w:tc>
        <w:tc>
          <w:tcPr>
            <w:tcW w:w="1260" w:type="dxa"/>
            <w:tcMar>
              <w:top w:w="60" w:type="dxa"/>
              <w:left w:w="60" w:type="dxa"/>
              <w:bottom w:w="60" w:type="dxa"/>
              <w:right w:w="60" w:type="dxa"/>
            </w:tcMar>
          </w:tcPr>
          <w:p w:rsidR="5902C95C" w:rsidP="7F278475" w:rsidRDefault="5902C95C" w14:paraId="5C46181D" w14:textId="1DAD2923">
            <w:pPr>
              <w:pStyle w:val="Normal"/>
              <w:rPr>
                <w:color w:val="000000" w:themeColor="text1" w:themeTint="FF" w:themeShade="FF"/>
                <w:sz w:val="16"/>
                <w:szCs w:val="16"/>
              </w:rPr>
            </w:pPr>
            <w:r w:rsidRPr="7F278475" w:rsidR="5902C95C">
              <w:rPr>
                <w:color w:val="000000" w:themeColor="text1" w:themeTint="FF" w:themeShade="FF"/>
                <w:sz w:val="16"/>
                <w:szCs w:val="16"/>
              </w:rPr>
              <w:t>200 OK (or defined success); processing completes, indicating backend and env variables (e.g., Adobe API) work.</w:t>
            </w:r>
          </w:p>
        </w:tc>
      </w:tr>
      <w:tr w:rsidR="7F278475" w:rsidTr="7F278475" w14:paraId="4A680235">
        <w:trPr>
          <w:trHeight w:val="1410"/>
        </w:trPr>
        <w:tc>
          <w:tcPr>
            <w:tcW w:w="1260" w:type="dxa"/>
            <w:tcMar>
              <w:top w:w="60" w:type="dxa"/>
              <w:left w:w="60" w:type="dxa"/>
              <w:bottom w:w="60" w:type="dxa"/>
              <w:right w:w="60" w:type="dxa"/>
            </w:tcMar>
          </w:tcPr>
          <w:p w:rsidR="5902C95C" w:rsidP="7F278475" w:rsidRDefault="5902C95C" w14:paraId="42A92A4D" w14:textId="71E8420E">
            <w:pPr>
              <w:pStyle w:val="Normal"/>
              <w:rPr>
                <w:color w:val="000000" w:themeColor="text1" w:themeTint="FF" w:themeShade="FF"/>
                <w:sz w:val="16"/>
                <w:szCs w:val="16"/>
              </w:rPr>
            </w:pPr>
            <w:r w:rsidRPr="7F278475" w:rsidR="5902C95C">
              <w:rPr>
                <w:color w:val="000000" w:themeColor="text1" w:themeTint="FF" w:themeShade="FF"/>
                <w:sz w:val="16"/>
                <w:szCs w:val="16"/>
              </w:rPr>
              <w:t>AT-015</w:t>
            </w:r>
          </w:p>
        </w:tc>
        <w:tc>
          <w:tcPr>
            <w:tcW w:w="1260" w:type="dxa"/>
            <w:tcMar>
              <w:top w:w="60" w:type="dxa"/>
              <w:left w:w="60" w:type="dxa"/>
              <w:bottom w:w="60" w:type="dxa"/>
              <w:right w:w="60" w:type="dxa"/>
            </w:tcMar>
          </w:tcPr>
          <w:p w:rsidR="5902C95C" w:rsidP="7F278475" w:rsidRDefault="5902C95C" w14:paraId="49D3B7CD" w14:textId="199D58AF">
            <w:pPr>
              <w:pStyle w:val="Normal"/>
              <w:rPr>
                <w:color w:val="000000" w:themeColor="text1" w:themeTint="FF" w:themeShade="FF"/>
                <w:sz w:val="16"/>
                <w:szCs w:val="16"/>
              </w:rPr>
            </w:pPr>
            <w:r w:rsidRPr="7F278475" w:rsidR="5902C95C">
              <w:rPr>
                <w:color w:val="000000" w:themeColor="text1" w:themeTint="FF" w:themeShade="FF"/>
                <w:sz w:val="16"/>
                <w:szCs w:val="16"/>
              </w:rPr>
              <w:t>App performance and responsiveness</w:t>
            </w:r>
          </w:p>
        </w:tc>
        <w:tc>
          <w:tcPr>
            <w:tcW w:w="1346" w:type="dxa"/>
            <w:tcMar>
              <w:top w:w="60" w:type="dxa"/>
              <w:left w:w="60" w:type="dxa"/>
              <w:bottom w:w="60" w:type="dxa"/>
              <w:right w:w="60" w:type="dxa"/>
            </w:tcMar>
          </w:tcPr>
          <w:p w:rsidR="5902C95C" w:rsidP="7F278475" w:rsidRDefault="5902C95C" w14:paraId="719D5F4E" w14:textId="526C5E94">
            <w:pPr>
              <w:pStyle w:val="Normal"/>
              <w:rPr>
                <w:color w:val="000000" w:themeColor="text1" w:themeTint="FF" w:themeShade="FF"/>
                <w:sz w:val="16"/>
                <w:szCs w:val="16"/>
              </w:rPr>
            </w:pPr>
            <w:r w:rsidRPr="7F278475" w:rsidR="5902C95C">
              <w:rPr>
                <w:color w:val="000000" w:themeColor="text1" w:themeTint="FF" w:themeShade="FF"/>
                <w:sz w:val="16"/>
                <w:szCs w:val="16"/>
              </w:rPr>
              <w:t>Average file uploads transition to processing within ≤10 seconds; long tasks show “still working” feedback.</w:t>
            </w:r>
          </w:p>
        </w:tc>
        <w:tc>
          <w:tcPr>
            <w:tcW w:w="1260" w:type="dxa"/>
            <w:tcMar>
              <w:top w:w="60" w:type="dxa"/>
              <w:left w:w="60" w:type="dxa"/>
              <w:bottom w:w="60" w:type="dxa"/>
              <w:right w:w="60" w:type="dxa"/>
            </w:tcMar>
          </w:tcPr>
          <w:p w:rsidR="5902C95C" w:rsidP="7F278475" w:rsidRDefault="5902C95C" w14:paraId="62FDD580" w14:textId="6150E243">
            <w:pPr>
              <w:pStyle w:val="Normal"/>
              <w:rPr>
                <w:color w:val="000000" w:themeColor="text1" w:themeTint="FF" w:themeShade="FF"/>
                <w:sz w:val="16"/>
                <w:szCs w:val="16"/>
              </w:rPr>
            </w:pPr>
            <w:r w:rsidRPr="7F278475" w:rsidR="5902C95C">
              <w:rPr>
                <w:color w:val="000000" w:themeColor="text1" w:themeTint="FF" w:themeShade="FF"/>
                <w:sz w:val="16"/>
                <w:szCs w:val="16"/>
              </w:rPr>
              <w:t>Stable network; 5–10 MB test file.</w:t>
            </w:r>
          </w:p>
        </w:tc>
        <w:tc>
          <w:tcPr>
            <w:tcW w:w="2776" w:type="dxa"/>
            <w:tcMar>
              <w:top w:w="60" w:type="dxa"/>
              <w:left w:w="60" w:type="dxa"/>
              <w:bottom w:w="60" w:type="dxa"/>
              <w:right w:w="60" w:type="dxa"/>
            </w:tcMar>
          </w:tcPr>
          <w:p w:rsidR="5902C95C" w:rsidP="7F278475" w:rsidRDefault="5902C95C" w14:paraId="0F1814DB" w14:textId="3B7E8538">
            <w:pPr>
              <w:pStyle w:val="Normal"/>
              <w:rPr>
                <w:color w:val="000000" w:themeColor="text1" w:themeTint="FF" w:themeShade="FF"/>
                <w:sz w:val="16"/>
                <w:szCs w:val="16"/>
              </w:rPr>
            </w:pPr>
            <w:r w:rsidRPr="7F278475" w:rsidR="5902C95C">
              <w:rPr>
                <w:color w:val="000000" w:themeColor="text1" w:themeTint="FF" w:themeShade="FF"/>
                <w:sz w:val="16"/>
                <w:szCs w:val="16"/>
              </w:rPr>
              <w:t>Start upload and time until “Processing” state</w:t>
            </w:r>
          </w:p>
          <w:p w:rsidR="5902C95C" w:rsidP="7F278475" w:rsidRDefault="5902C95C" w14:paraId="3120794E" w14:textId="74BF6CA8">
            <w:pPr>
              <w:pStyle w:val="Normal"/>
              <w:rPr>
                <w:color w:val="000000" w:themeColor="text1" w:themeTint="FF" w:themeShade="FF"/>
                <w:sz w:val="16"/>
                <w:szCs w:val="16"/>
              </w:rPr>
            </w:pPr>
            <w:r w:rsidRPr="7F278475" w:rsidR="5902C95C">
              <w:rPr>
                <w:color w:val="000000" w:themeColor="text1" w:themeTint="FF" w:themeShade="FF"/>
                <w:sz w:val="16"/>
                <w:szCs w:val="16"/>
              </w:rPr>
              <w:t xml:space="preserve">If processing exceeds threshold, </w:t>
            </w:r>
            <w:r w:rsidRPr="7F278475" w:rsidR="5902C95C">
              <w:rPr>
                <w:color w:val="000000" w:themeColor="text1" w:themeTint="FF" w:themeShade="FF"/>
                <w:sz w:val="16"/>
                <w:szCs w:val="16"/>
              </w:rPr>
              <w:t>observe</w:t>
            </w:r>
            <w:r w:rsidRPr="7F278475" w:rsidR="5902C95C">
              <w:rPr>
                <w:color w:val="000000" w:themeColor="text1" w:themeTint="FF" w:themeShade="FF"/>
                <w:sz w:val="16"/>
                <w:szCs w:val="16"/>
              </w:rPr>
              <w:t xml:space="preserve"> status text</w:t>
            </w:r>
          </w:p>
        </w:tc>
        <w:tc>
          <w:tcPr>
            <w:tcW w:w="1260" w:type="dxa"/>
            <w:tcMar>
              <w:top w:w="60" w:type="dxa"/>
              <w:left w:w="60" w:type="dxa"/>
              <w:bottom w:w="60" w:type="dxa"/>
              <w:right w:w="60" w:type="dxa"/>
            </w:tcMar>
          </w:tcPr>
          <w:p w:rsidR="5902C95C" w:rsidP="7F278475" w:rsidRDefault="5902C95C" w14:paraId="404F20EA" w14:textId="3435E5CC">
            <w:pPr>
              <w:pStyle w:val="Normal"/>
              <w:rPr>
                <w:color w:val="000000" w:themeColor="text1" w:themeTint="FF" w:themeShade="FF"/>
                <w:sz w:val="16"/>
                <w:szCs w:val="16"/>
              </w:rPr>
            </w:pPr>
            <w:r w:rsidRPr="7F278475" w:rsidR="5902C95C">
              <w:rPr>
                <w:color w:val="000000" w:themeColor="text1" w:themeTint="FF" w:themeShade="FF"/>
                <w:sz w:val="16"/>
                <w:szCs w:val="16"/>
              </w:rPr>
              <w:t>Upload completes and enters processing ≤10 s; if longer, a visible status appears.</w:t>
            </w:r>
          </w:p>
        </w:tc>
      </w:tr>
      <w:tr w:rsidR="7F278475" w:rsidTr="7F278475" w14:paraId="05139A07">
        <w:trPr>
          <w:trHeight w:val="1410"/>
        </w:trPr>
        <w:tc>
          <w:tcPr>
            <w:tcW w:w="1260" w:type="dxa"/>
            <w:tcMar>
              <w:top w:w="60" w:type="dxa"/>
              <w:left w:w="60" w:type="dxa"/>
              <w:bottom w:w="60" w:type="dxa"/>
              <w:right w:w="60" w:type="dxa"/>
            </w:tcMar>
          </w:tcPr>
          <w:p w:rsidR="5902C95C" w:rsidP="7F278475" w:rsidRDefault="5902C95C" w14:paraId="67F27FB4" w14:textId="62B22CF4">
            <w:pPr>
              <w:pStyle w:val="Normal"/>
              <w:rPr>
                <w:color w:val="000000" w:themeColor="text1" w:themeTint="FF" w:themeShade="FF"/>
                <w:sz w:val="16"/>
                <w:szCs w:val="16"/>
              </w:rPr>
            </w:pPr>
            <w:r w:rsidRPr="7F278475" w:rsidR="5902C95C">
              <w:rPr>
                <w:color w:val="000000" w:themeColor="text1" w:themeTint="FF" w:themeShade="FF"/>
                <w:sz w:val="16"/>
                <w:szCs w:val="16"/>
              </w:rPr>
              <w:t>AT-016</w:t>
            </w:r>
          </w:p>
        </w:tc>
        <w:tc>
          <w:tcPr>
            <w:tcW w:w="1260" w:type="dxa"/>
            <w:tcMar>
              <w:top w:w="60" w:type="dxa"/>
              <w:left w:w="60" w:type="dxa"/>
              <w:bottom w:w="60" w:type="dxa"/>
              <w:right w:w="60" w:type="dxa"/>
            </w:tcMar>
          </w:tcPr>
          <w:p w:rsidR="5902C95C" w:rsidP="7F278475" w:rsidRDefault="5902C95C" w14:paraId="4450E6C6" w14:textId="6A9DCE8A">
            <w:pPr>
              <w:pStyle w:val="Normal"/>
              <w:rPr>
                <w:color w:val="000000" w:themeColor="text1" w:themeTint="FF" w:themeShade="FF"/>
                <w:sz w:val="16"/>
                <w:szCs w:val="16"/>
              </w:rPr>
            </w:pPr>
            <w:r w:rsidRPr="7F278475" w:rsidR="5902C95C">
              <w:rPr>
                <w:color w:val="000000" w:themeColor="text1" w:themeTint="FF" w:themeShade="FF"/>
                <w:sz w:val="16"/>
                <w:szCs w:val="16"/>
              </w:rPr>
              <w:t>Alternative text for images and figures</w:t>
            </w:r>
          </w:p>
        </w:tc>
        <w:tc>
          <w:tcPr>
            <w:tcW w:w="1346" w:type="dxa"/>
            <w:tcMar>
              <w:top w:w="60" w:type="dxa"/>
              <w:left w:w="60" w:type="dxa"/>
              <w:bottom w:w="60" w:type="dxa"/>
              <w:right w:w="60" w:type="dxa"/>
            </w:tcMar>
          </w:tcPr>
          <w:p w:rsidR="5902C95C" w:rsidP="7F278475" w:rsidRDefault="5902C95C" w14:paraId="5D0724CF" w14:textId="4072C25E">
            <w:pPr>
              <w:pStyle w:val="Normal"/>
              <w:rPr>
                <w:color w:val="000000" w:themeColor="text1" w:themeTint="FF" w:themeShade="FF"/>
                <w:sz w:val="16"/>
                <w:szCs w:val="16"/>
              </w:rPr>
            </w:pPr>
            <w:r w:rsidRPr="7F278475" w:rsidR="5902C95C">
              <w:rPr>
                <w:color w:val="000000" w:themeColor="text1" w:themeTint="FF" w:themeShade="FF"/>
                <w:sz w:val="16"/>
                <w:szCs w:val="16"/>
              </w:rPr>
              <w:t>Images are detected and candidate alt text is generated for review.</w:t>
            </w:r>
          </w:p>
        </w:tc>
        <w:tc>
          <w:tcPr>
            <w:tcW w:w="1260" w:type="dxa"/>
            <w:tcMar>
              <w:top w:w="60" w:type="dxa"/>
              <w:left w:w="60" w:type="dxa"/>
              <w:bottom w:w="60" w:type="dxa"/>
              <w:right w:w="60" w:type="dxa"/>
            </w:tcMar>
          </w:tcPr>
          <w:p w:rsidR="5902C95C" w:rsidP="7F278475" w:rsidRDefault="5902C95C" w14:paraId="411FDE9B" w14:textId="6EC54EF0">
            <w:pPr>
              <w:pStyle w:val="Normal"/>
              <w:rPr>
                <w:color w:val="000000" w:themeColor="text1" w:themeTint="FF" w:themeShade="FF"/>
                <w:sz w:val="16"/>
                <w:szCs w:val="16"/>
              </w:rPr>
            </w:pPr>
            <w:r w:rsidRPr="7F278475" w:rsidR="5902C95C">
              <w:rPr>
                <w:color w:val="000000" w:themeColor="text1" w:themeTint="FF" w:themeShade="FF"/>
                <w:sz w:val="16"/>
                <w:szCs w:val="16"/>
              </w:rPr>
              <w:t>Sample document with 2–3 images.</w:t>
            </w:r>
          </w:p>
        </w:tc>
        <w:tc>
          <w:tcPr>
            <w:tcW w:w="2776" w:type="dxa"/>
            <w:tcMar>
              <w:top w:w="60" w:type="dxa"/>
              <w:left w:w="60" w:type="dxa"/>
              <w:bottom w:w="60" w:type="dxa"/>
              <w:right w:w="60" w:type="dxa"/>
            </w:tcMar>
          </w:tcPr>
          <w:p w:rsidR="5902C95C" w:rsidP="7F278475" w:rsidRDefault="5902C95C" w14:paraId="7D333F5E" w14:textId="1A2388B5">
            <w:pPr>
              <w:pStyle w:val="Normal"/>
              <w:rPr>
                <w:color w:val="000000" w:themeColor="text1" w:themeTint="FF" w:themeShade="FF"/>
                <w:sz w:val="16"/>
                <w:szCs w:val="16"/>
              </w:rPr>
            </w:pPr>
            <w:r w:rsidRPr="7F278475" w:rsidR="5902C95C">
              <w:rPr>
                <w:color w:val="000000" w:themeColor="text1" w:themeTint="FF" w:themeShade="FF"/>
                <w:sz w:val="16"/>
                <w:szCs w:val="16"/>
              </w:rPr>
              <w:t>Upload sample → open Images/Alt Text section</w:t>
            </w:r>
          </w:p>
          <w:p w:rsidR="5902C95C" w:rsidP="7F278475" w:rsidRDefault="5902C95C" w14:paraId="5EF9934B" w14:textId="27D4F064">
            <w:pPr>
              <w:pStyle w:val="Normal"/>
            </w:pPr>
            <w:r w:rsidRPr="7F278475" w:rsidR="5902C95C">
              <w:rPr>
                <w:color w:val="000000" w:themeColor="text1" w:themeTint="FF" w:themeShade="FF"/>
                <w:sz w:val="16"/>
                <w:szCs w:val="16"/>
              </w:rPr>
              <w:t xml:space="preserve"> </w:t>
            </w:r>
            <w:r w:rsidRPr="7F278475" w:rsidR="5902C95C">
              <w:rPr>
                <w:color w:val="000000" w:themeColor="text1" w:themeTint="FF" w:themeShade="FF"/>
                <w:sz w:val="16"/>
                <w:szCs w:val="16"/>
              </w:rPr>
              <w:t>Inspect entries</w:t>
            </w:r>
          </w:p>
        </w:tc>
        <w:tc>
          <w:tcPr>
            <w:tcW w:w="1260" w:type="dxa"/>
            <w:tcMar>
              <w:top w:w="60" w:type="dxa"/>
              <w:left w:w="60" w:type="dxa"/>
              <w:bottom w:w="60" w:type="dxa"/>
              <w:right w:w="60" w:type="dxa"/>
            </w:tcMar>
          </w:tcPr>
          <w:p w:rsidR="5902C95C" w:rsidP="7F278475" w:rsidRDefault="5902C95C" w14:paraId="6F661D16" w14:textId="328740CF">
            <w:pPr>
              <w:pStyle w:val="Normal"/>
              <w:rPr>
                <w:color w:val="000000" w:themeColor="text1" w:themeTint="FF" w:themeShade="FF"/>
                <w:sz w:val="16"/>
                <w:szCs w:val="16"/>
              </w:rPr>
            </w:pPr>
            <w:r w:rsidRPr="7F278475" w:rsidR="5902C95C">
              <w:rPr>
                <w:color w:val="000000" w:themeColor="text1" w:themeTint="FF" w:themeShade="FF"/>
                <w:sz w:val="16"/>
                <w:szCs w:val="16"/>
              </w:rPr>
              <w:t>Each image is listed with generated alt text for review/edit; low-quality images (if present) show a warning badge.</w:t>
            </w:r>
          </w:p>
        </w:tc>
      </w:tr>
      <w:tr w:rsidR="7F278475" w:rsidTr="7F278475" w14:paraId="27F28E27">
        <w:trPr>
          <w:trHeight w:val="700"/>
        </w:trPr>
        <w:tc>
          <w:tcPr>
            <w:tcW w:w="1260" w:type="dxa"/>
            <w:tcMar>
              <w:top w:w="60" w:type="dxa"/>
              <w:left w:w="60" w:type="dxa"/>
              <w:bottom w:w="60" w:type="dxa"/>
              <w:right w:w="60" w:type="dxa"/>
            </w:tcMar>
          </w:tcPr>
          <w:p w:rsidR="5902C95C" w:rsidP="7F278475" w:rsidRDefault="5902C95C" w14:paraId="084A6E47" w14:textId="52B9B5DB">
            <w:pPr>
              <w:spacing w:before="240" w:beforeAutospacing="off" w:after="240" w:afterAutospacing="off"/>
            </w:pPr>
            <w:r w:rsidRPr="7F278475" w:rsidR="5902C95C">
              <w:rPr>
                <w:rFonts w:ascii="Aptos" w:hAnsi="Aptos" w:eastAsia="Aptos" w:cs="Aptos"/>
                <w:noProof w:val="0"/>
                <w:sz w:val="16"/>
                <w:szCs w:val="16"/>
                <w:lang w:val="en-US"/>
              </w:rPr>
              <w:t>AT-017</w:t>
            </w:r>
          </w:p>
          <w:p w:rsidR="7F278475" w:rsidP="7F278475" w:rsidRDefault="7F278475" w14:paraId="62452D7D" w14:textId="7D27F915">
            <w:pPr>
              <w:pStyle w:val="Normal"/>
              <w:rPr>
                <w:color w:val="000000" w:themeColor="text1" w:themeTint="FF" w:themeShade="FF"/>
                <w:sz w:val="16"/>
                <w:szCs w:val="16"/>
              </w:rPr>
            </w:pPr>
          </w:p>
        </w:tc>
        <w:tc>
          <w:tcPr>
            <w:tcW w:w="1260" w:type="dxa"/>
            <w:tcMar>
              <w:top w:w="60" w:type="dxa"/>
              <w:left w:w="60" w:type="dxa"/>
              <w:bottom w:w="60" w:type="dxa"/>
              <w:right w:w="60" w:type="dxa"/>
            </w:tcMar>
          </w:tcPr>
          <w:p w:rsidR="5902C95C" w:rsidP="7F278475" w:rsidRDefault="5902C95C" w14:paraId="7748DA09" w14:textId="3850B178">
            <w:pPr>
              <w:pStyle w:val="Normal"/>
              <w:rPr>
                <w:color w:val="000000" w:themeColor="text1" w:themeTint="FF" w:themeShade="FF"/>
                <w:sz w:val="16"/>
                <w:szCs w:val="16"/>
              </w:rPr>
            </w:pPr>
            <w:r w:rsidRPr="7F278475" w:rsidR="5902C95C">
              <w:rPr>
                <w:color w:val="000000" w:themeColor="text1" w:themeTint="FF" w:themeShade="FF"/>
                <w:sz w:val="16"/>
                <w:szCs w:val="16"/>
              </w:rPr>
              <w:t>Accessible headings and navigation</w:t>
            </w:r>
          </w:p>
        </w:tc>
        <w:tc>
          <w:tcPr>
            <w:tcW w:w="1346" w:type="dxa"/>
            <w:tcMar>
              <w:top w:w="60" w:type="dxa"/>
              <w:left w:w="60" w:type="dxa"/>
              <w:bottom w:w="60" w:type="dxa"/>
              <w:right w:w="60" w:type="dxa"/>
            </w:tcMar>
          </w:tcPr>
          <w:p w:rsidR="5902C95C" w:rsidP="7F278475" w:rsidRDefault="5902C95C" w14:paraId="575CC7BC" w14:textId="455BB050">
            <w:pPr>
              <w:pStyle w:val="Normal"/>
              <w:rPr>
                <w:color w:val="000000" w:themeColor="text1" w:themeTint="FF" w:themeShade="FF"/>
                <w:sz w:val="16"/>
                <w:szCs w:val="16"/>
              </w:rPr>
            </w:pPr>
            <w:r w:rsidRPr="7F278475" w:rsidR="5902C95C">
              <w:rPr>
                <w:color w:val="000000" w:themeColor="text1" w:themeTint="FF" w:themeShade="FF"/>
                <w:sz w:val="16"/>
                <w:szCs w:val="16"/>
              </w:rPr>
              <w:t>Document outline is shown and invalid heading sequences are flagged.</w:t>
            </w:r>
          </w:p>
        </w:tc>
        <w:tc>
          <w:tcPr>
            <w:tcW w:w="1260" w:type="dxa"/>
            <w:tcMar>
              <w:top w:w="60" w:type="dxa"/>
              <w:left w:w="60" w:type="dxa"/>
              <w:bottom w:w="60" w:type="dxa"/>
              <w:right w:w="60" w:type="dxa"/>
            </w:tcMar>
          </w:tcPr>
          <w:p w:rsidR="5902C95C" w:rsidP="7F278475" w:rsidRDefault="5902C95C" w14:paraId="6C194B46" w14:textId="285584E0">
            <w:pPr>
              <w:pStyle w:val="Normal"/>
              <w:rPr>
                <w:color w:val="000000" w:themeColor="text1" w:themeTint="FF" w:themeShade="FF"/>
                <w:sz w:val="16"/>
                <w:szCs w:val="16"/>
              </w:rPr>
            </w:pPr>
            <w:r w:rsidRPr="7F278475" w:rsidR="5902C95C">
              <w:rPr>
                <w:color w:val="000000" w:themeColor="text1" w:themeTint="FF" w:themeShade="FF"/>
                <w:sz w:val="16"/>
                <w:szCs w:val="16"/>
              </w:rPr>
              <w:t>Sample with H1/H2/H3 and at least one H1→H3 jump.</w:t>
            </w:r>
          </w:p>
        </w:tc>
        <w:tc>
          <w:tcPr>
            <w:tcW w:w="2776" w:type="dxa"/>
            <w:tcMar>
              <w:top w:w="60" w:type="dxa"/>
              <w:left w:w="60" w:type="dxa"/>
              <w:bottom w:w="60" w:type="dxa"/>
              <w:right w:w="60" w:type="dxa"/>
            </w:tcMar>
          </w:tcPr>
          <w:p w:rsidR="5902C95C" w:rsidP="7F278475" w:rsidRDefault="5902C95C" w14:paraId="56D86928" w14:textId="1C9482AB">
            <w:pPr>
              <w:pStyle w:val="Normal"/>
              <w:rPr>
                <w:color w:val="000000" w:themeColor="text1" w:themeTint="FF" w:themeShade="FF"/>
                <w:sz w:val="16"/>
                <w:szCs w:val="16"/>
              </w:rPr>
            </w:pPr>
            <w:r w:rsidRPr="7F278475" w:rsidR="5902C95C">
              <w:rPr>
                <w:color w:val="000000" w:themeColor="text1" w:themeTint="FF" w:themeShade="FF"/>
                <w:sz w:val="16"/>
                <w:szCs w:val="16"/>
              </w:rPr>
              <w:t>Upload sample → open Structure/Headings</w:t>
            </w:r>
          </w:p>
          <w:p w:rsidR="5902C95C" w:rsidP="7F278475" w:rsidRDefault="5902C95C" w14:paraId="3EA9EF30" w14:textId="23E91657">
            <w:pPr>
              <w:pStyle w:val="Normal"/>
            </w:pPr>
            <w:r w:rsidRPr="7F278475" w:rsidR="5902C95C">
              <w:rPr>
                <w:color w:val="000000" w:themeColor="text1" w:themeTint="FF" w:themeShade="FF"/>
                <w:sz w:val="16"/>
                <w:szCs w:val="16"/>
              </w:rPr>
              <w:t xml:space="preserve"> </w:t>
            </w:r>
            <w:r w:rsidRPr="7F278475" w:rsidR="5902C95C">
              <w:rPr>
                <w:color w:val="000000" w:themeColor="text1" w:themeTint="FF" w:themeShade="FF"/>
                <w:sz w:val="16"/>
                <w:szCs w:val="16"/>
              </w:rPr>
              <w:t>Review outline and issues</w:t>
            </w:r>
          </w:p>
        </w:tc>
        <w:tc>
          <w:tcPr>
            <w:tcW w:w="1260" w:type="dxa"/>
            <w:tcMar>
              <w:top w:w="60" w:type="dxa"/>
              <w:left w:w="60" w:type="dxa"/>
              <w:bottom w:w="60" w:type="dxa"/>
              <w:right w:w="60" w:type="dxa"/>
            </w:tcMar>
          </w:tcPr>
          <w:p w:rsidR="5902C95C" w:rsidP="7F278475" w:rsidRDefault="5902C95C" w14:paraId="2FF84B68" w14:textId="62513934">
            <w:pPr>
              <w:pStyle w:val="Normal"/>
              <w:rPr>
                <w:color w:val="000000" w:themeColor="text1" w:themeTint="FF" w:themeShade="FF"/>
                <w:sz w:val="16"/>
                <w:szCs w:val="16"/>
              </w:rPr>
            </w:pPr>
            <w:r w:rsidRPr="7F278475" w:rsidR="5902C95C">
              <w:rPr>
                <w:color w:val="000000" w:themeColor="text1" w:themeTint="FF" w:themeShade="FF"/>
                <w:sz w:val="16"/>
                <w:szCs w:val="16"/>
              </w:rPr>
              <w:t>Outline shows headings with levels; issues list includes the H1→H3 jump with location details.</w:t>
            </w:r>
          </w:p>
        </w:tc>
      </w:tr>
    </w:tbl>
    <w:p w:rsidR="7F278475" w:rsidP="7F278475" w:rsidRDefault="7F278475" w14:paraId="3DFCF45A" w14:textId="3A689C4F">
      <w:pPr>
        <w:spacing w:after="0"/>
        <w:rPr>
          <w:b w:val="1"/>
          <w:bCs w:val="1"/>
          <w:color w:val="2A4B7E"/>
          <w:sz w:val="21"/>
          <w:szCs w:val="21"/>
        </w:rPr>
      </w:pPr>
    </w:p>
    <w:p w:rsidR="196FAFB8" w:rsidP="7F278475" w:rsidRDefault="561E25E5" w14:paraId="5544C74B" w14:textId="5D0590B2" w14:noSpellErr="1">
      <w:pPr>
        <w:pStyle w:val="Heading2"/>
        <w:rPr>
          <w:b w:val="1"/>
          <w:bCs w:val="1"/>
          <w:color w:val="2A4B7E"/>
          <w:sz w:val="21"/>
          <w:szCs w:val="21"/>
        </w:rPr>
      </w:pPr>
      <w:bookmarkStart w:name="_Toc2121474082" w:id="129156933"/>
      <w:r w:rsidR="561E25E5">
        <w:rPr/>
        <w:t>2. Unit Tests</w:t>
      </w:r>
      <w:bookmarkEnd w:id="129156933"/>
    </w:p>
    <w:p w:rsidR="196FAFB8" w:rsidP="702207AE" w:rsidRDefault="561E25E5" w14:paraId="172DD41F" w14:noSpellErr="1" w14:textId="71C232D0">
      <w:pPr>
        <w:spacing w:after="150"/>
        <w:rPr>
          <w:color w:val="000000" w:themeColor="text1"/>
          <w:sz w:val="16"/>
          <w:szCs w:val="16"/>
        </w:rPr>
      </w:pPr>
      <w:r w:rsidRPr="7F278475" w:rsidR="561E25E5">
        <w:rPr>
          <w:color w:val="000000" w:themeColor="text1" w:themeTint="FF" w:themeShade="FF"/>
          <w:sz w:val="16"/>
          <w:szCs w:val="16"/>
        </w:rPr>
        <w:t>Run unit tests (Jasmine/Karma)</w:t>
      </w:r>
      <w:r w:rsidRPr="7F278475" w:rsidR="101548D9">
        <w:rPr>
          <w:color w:val="000000" w:themeColor="text1" w:themeTint="FF" w:themeShade="FF"/>
          <w:sz w:val="16"/>
          <w:szCs w:val="16"/>
        </w:rPr>
        <w:t xml:space="preserve"> on front end</w:t>
      </w:r>
      <w:r w:rsidRPr="7F278475" w:rsidR="1186A5E0">
        <w:rPr>
          <w:color w:val="000000" w:themeColor="text1" w:themeTint="FF" w:themeShade="FF"/>
          <w:sz w:val="16"/>
          <w:szCs w:val="16"/>
        </w:rPr>
        <w:t xml:space="preserve"> using command</w:t>
      </w:r>
      <w:r w:rsidRPr="7F278475" w:rsidR="561E25E5">
        <w:rPr>
          <w:color w:val="000000" w:themeColor="text1" w:themeTint="FF" w:themeShade="FF"/>
          <w:sz w:val="16"/>
          <w:szCs w:val="16"/>
        </w:rPr>
        <w:t>:</w:t>
      </w:r>
    </w:p>
    <w:p w:rsidR="196FAFB8" w:rsidP="702207AE" w:rsidRDefault="561E25E5" w14:paraId="12449F1A" w14:textId="4EB89421">
      <w:pPr>
        <w:spacing w:after="150"/>
        <w:rPr>
          <w:color w:val="000000" w:themeColor="text1"/>
          <w:sz w:val="16"/>
          <w:szCs w:val="16"/>
        </w:rPr>
      </w:pPr>
      <w:r w:rsidRPr="7F278475" w:rsidR="561E25E5">
        <w:rPr>
          <w:color w:val="000000" w:themeColor="text1" w:themeTint="FF" w:themeShade="FF"/>
          <w:sz w:val="16"/>
          <w:szCs w:val="16"/>
        </w:rPr>
        <w:t>ng test</w:t>
      </w:r>
    </w:p>
    <w:p w:rsidR="7F278475" w:rsidP="7F278475" w:rsidRDefault="7F278475" w14:paraId="33369E3B" w14:textId="3B2778BA">
      <w:pPr>
        <w:spacing w:after="0"/>
        <w:rPr>
          <w:b w:val="1"/>
          <w:bCs w:val="1"/>
          <w:color w:val="2A4B7E"/>
          <w:sz w:val="21"/>
          <w:szCs w:val="21"/>
        </w:rPr>
      </w:pPr>
    </w:p>
    <w:p w:rsidR="7F278475" w:rsidP="7F278475" w:rsidRDefault="7F278475" w14:paraId="420F8E4F" w14:textId="219248B0">
      <w:pPr>
        <w:spacing w:after="0"/>
        <w:rPr>
          <w:b w:val="1"/>
          <w:bCs w:val="1"/>
          <w:color w:val="2A4B7E"/>
          <w:sz w:val="21"/>
          <w:szCs w:val="21"/>
        </w:rPr>
      </w:pPr>
    </w:p>
    <w:p w:rsidR="7F278475" w:rsidP="7F278475" w:rsidRDefault="7F278475" w14:paraId="780C526B" w14:textId="5169A217">
      <w:pPr>
        <w:spacing w:after="0"/>
        <w:rPr>
          <w:b w:val="1"/>
          <w:bCs w:val="1"/>
          <w:color w:val="2A4B7E"/>
          <w:sz w:val="21"/>
          <w:szCs w:val="21"/>
        </w:rPr>
      </w:pPr>
    </w:p>
    <w:p w:rsidR="7F278475" w:rsidP="7F278475" w:rsidRDefault="7F278475" w14:paraId="40967AEC" w14:textId="64527B27">
      <w:pPr>
        <w:spacing w:after="0"/>
        <w:rPr>
          <w:b w:val="1"/>
          <w:bCs w:val="1"/>
          <w:color w:val="2A4B7E"/>
          <w:sz w:val="21"/>
          <w:szCs w:val="21"/>
        </w:rPr>
      </w:pPr>
    </w:p>
    <w:p w:rsidR="7F278475" w:rsidP="7F278475" w:rsidRDefault="7F278475" w14:paraId="26F28623" w14:textId="5151A3FB">
      <w:pPr>
        <w:spacing w:after="0"/>
        <w:rPr>
          <w:b w:val="1"/>
          <w:bCs w:val="1"/>
          <w:color w:val="2A4B7E"/>
          <w:sz w:val="21"/>
          <w:szCs w:val="21"/>
        </w:rPr>
      </w:pPr>
    </w:p>
    <w:p w:rsidR="196FAFB8" w:rsidP="7F278475" w:rsidRDefault="561E25E5" w14:noSpellErr="1" w14:paraId="7A964909" w14:textId="6A385586">
      <w:pPr>
        <w:spacing w:after="0"/>
        <w:rPr>
          <w:b w:val="1"/>
          <w:bCs w:val="1"/>
          <w:color w:val="2A4B7E"/>
          <w:sz w:val="21"/>
          <w:szCs w:val="21"/>
        </w:rPr>
      </w:pPr>
    </w:p>
    <w:p w:rsidR="196FAFB8" w:rsidP="702207AE" w:rsidRDefault="561E25E5" w14:paraId="2152A764" w14:textId="5BE9D584">
      <w:pPr>
        <w:spacing w:after="0"/>
      </w:pPr>
      <w:r>
        <w:br w:type="page"/>
      </w:r>
    </w:p>
    <w:p w:rsidR="196FAFB8" w:rsidP="7F278475" w:rsidRDefault="561E25E5" w14:paraId="708A9DFE" w14:textId="53CE32BA">
      <w:pPr>
        <w:pStyle w:val="Heading2"/>
        <w:rPr>
          <w:b w:val="1"/>
          <w:bCs w:val="1"/>
          <w:color w:val="2A4B7E"/>
          <w:sz w:val="21"/>
          <w:szCs w:val="21"/>
        </w:rPr>
      </w:pPr>
      <w:bookmarkStart w:name="_Toc196400613" w:id="1142004880"/>
      <w:r w:rsidR="561E25E5">
        <w:rPr/>
        <w:t>3. Test Logs</w:t>
      </w:r>
      <w:bookmarkEnd w:id="1142004880"/>
    </w:p>
    <w:p w:rsidR="196FAFB8" w:rsidP="702207AE" w:rsidRDefault="561E25E5" w14:paraId="5B79849D" w14:textId="3CAE35B7">
      <w:pPr>
        <w:spacing w:after="150"/>
        <w:rPr>
          <w:color w:val="000000" w:themeColor="text1"/>
          <w:sz w:val="16"/>
          <w:szCs w:val="16"/>
        </w:rPr>
      </w:pPr>
      <w:r w:rsidRPr="75B7C33D">
        <w:rPr>
          <w:color w:val="000000" w:themeColor="text1"/>
          <w:sz w:val="16"/>
          <w:szCs w:val="16"/>
        </w:rPr>
        <w:t>Record outcomes for each execution:</w:t>
      </w:r>
    </w:p>
    <w:tbl>
      <w:tblPr>
        <w:tblW w:w="7673"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60"/>
        <w:gridCol w:w="1260"/>
        <w:gridCol w:w="1260"/>
        <w:gridCol w:w="1275"/>
        <w:gridCol w:w="1245"/>
        <w:gridCol w:w="1373"/>
      </w:tblGrid>
      <w:tr w:rsidR="702207AE" w:rsidTr="7F278475" w14:paraId="38C986B9" w14:textId="77777777">
        <w:trPr>
          <w:trHeight w:val="375"/>
        </w:trPr>
        <w:tc>
          <w:tcPr>
            <w:tcW w:w="1260" w:type="dxa"/>
            <w:tcMar>
              <w:top w:w="60" w:type="dxa"/>
              <w:left w:w="60" w:type="dxa"/>
              <w:bottom w:w="60" w:type="dxa"/>
              <w:right w:w="60" w:type="dxa"/>
            </w:tcMar>
          </w:tcPr>
          <w:p w:rsidR="702207AE" w:rsidP="702207AE" w:rsidRDefault="702207AE" w14:paraId="705FF7C4" w14:textId="1CE87F68">
            <w:pPr>
              <w:spacing w:after="150"/>
              <w:rPr>
                <w:color w:val="000000" w:themeColor="text1"/>
                <w:sz w:val="16"/>
                <w:szCs w:val="16"/>
              </w:rPr>
            </w:pPr>
            <w:r w:rsidRPr="75B7C33D">
              <w:rPr>
                <w:color w:val="000000" w:themeColor="text1"/>
                <w:sz w:val="16"/>
                <w:szCs w:val="16"/>
              </w:rPr>
              <w:t>Feature</w:t>
            </w:r>
          </w:p>
        </w:tc>
        <w:tc>
          <w:tcPr>
            <w:tcW w:w="1260" w:type="dxa"/>
            <w:tcMar>
              <w:top w:w="60" w:type="dxa"/>
              <w:left w:w="60" w:type="dxa"/>
              <w:bottom w:w="60" w:type="dxa"/>
              <w:right w:w="60" w:type="dxa"/>
            </w:tcMar>
          </w:tcPr>
          <w:p w:rsidR="702207AE" w:rsidP="702207AE" w:rsidRDefault="702207AE" w14:paraId="49857A9F" w14:textId="5C5759C3">
            <w:pPr>
              <w:spacing w:after="150"/>
              <w:rPr>
                <w:color w:val="000000" w:themeColor="text1"/>
                <w:sz w:val="16"/>
                <w:szCs w:val="16"/>
              </w:rPr>
            </w:pPr>
            <w:r w:rsidRPr="75B7C33D">
              <w:rPr>
                <w:color w:val="000000" w:themeColor="text1"/>
                <w:sz w:val="16"/>
                <w:szCs w:val="16"/>
              </w:rPr>
              <w:t>Test ID</w:t>
            </w:r>
          </w:p>
        </w:tc>
        <w:tc>
          <w:tcPr>
            <w:tcW w:w="1260" w:type="dxa"/>
            <w:tcMar>
              <w:top w:w="60" w:type="dxa"/>
              <w:left w:w="60" w:type="dxa"/>
              <w:bottom w:w="60" w:type="dxa"/>
              <w:right w:w="60" w:type="dxa"/>
            </w:tcMar>
          </w:tcPr>
          <w:p w:rsidR="702207AE" w:rsidP="702207AE" w:rsidRDefault="702207AE" w14:paraId="461CE203" w14:textId="1F37953C">
            <w:pPr>
              <w:spacing w:after="150"/>
              <w:rPr>
                <w:color w:val="000000" w:themeColor="text1"/>
                <w:sz w:val="16"/>
                <w:szCs w:val="16"/>
              </w:rPr>
            </w:pPr>
            <w:r w:rsidRPr="75B7C33D">
              <w:rPr>
                <w:color w:val="000000" w:themeColor="text1"/>
                <w:sz w:val="16"/>
                <w:szCs w:val="16"/>
              </w:rPr>
              <w:t>Tester</w:t>
            </w:r>
          </w:p>
        </w:tc>
        <w:tc>
          <w:tcPr>
            <w:tcW w:w="1275" w:type="dxa"/>
            <w:tcMar>
              <w:top w:w="60" w:type="dxa"/>
              <w:left w:w="60" w:type="dxa"/>
              <w:bottom w:w="60" w:type="dxa"/>
              <w:right w:w="60" w:type="dxa"/>
            </w:tcMar>
          </w:tcPr>
          <w:p w:rsidR="702207AE" w:rsidP="702207AE" w:rsidRDefault="702207AE" w14:paraId="24DAD736" w14:textId="62C5A4AB">
            <w:pPr>
              <w:spacing w:after="150"/>
              <w:rPr>
                <w:color w:val="000000" w:themeColor="text1"/>
                <w:sz w:val="16"/>
                <w:szCs w:val="16"/>
              </w:rPr>
            </w:pPr>
            <w:r w:rsidRPr="75B7C33D">
              <w:rPr>
                <w:color w:val="000000" w:themeColor="text1"/>
                <w:sz w:val="16"/>
                <w:szCs w:val="16"/>
              </w:rPr>
              <w:t>Date</w:t>
            </w:r>
          </w:p>
        </w:tc>
        <w:tc>
          <w:tcPr>
            <w:tcW w:w="1245" w:type="dxa"/>
            <w:tcMar>
              <w:top w:w="60" w:type="dxa"/>
              <w:left w:w="60" w:type="dxa"/>
              <w:bottom w:w="60" w:type="dxa"/>
              <w:right w:w="60" w:type="dxa"/>
            </w:tcMar>
          </w:tcPr>
          <w:p w:rsidR="702207AE" w:rsidP="702207AE" w:rsidRDefault="702207AE" w14:paraId="197AFCA1" w14:textId="30E3C56F">
            <w:pPr>
              <w:spacing w:after="150"/>
              <w:rPr>
                <w:color w:val="000000" w:themeColor="text1"/>
                <w:sz w:val="16"/>
                <w:szCs w:val="16"/>
              </w:rPr>
            </w:pPr>
            <w:r w:rsidRPr="75B7C33D">
              <w:rPr>
                <w:color w:val="000000" w:themeColor="text1"/>
                <w:sz w:val="16"/>
                <w:szCs w:val="16"/>
              </w:rPr>
              <w:t>Result (Pass/Fail)</w:t>
            </w:r>
          </w:p>
        </w:tc>
        <w:tc>
          <w:tcPr>
            <w:tcW w:w="1373" w:type="dxa"/>
            <w:tcMar>
              <w:top w:w="60" w:type="dxa"/>
              <w:left w:w="60" w:type="dxa"/>
              <w:bottom w:w="60" w:type="dxa"/>
              <w:right w:w="60" w:type="dxa"/>
            </w:tcMar>
          </w:tcPr>
          <w:p w:rsidR="702207AE" w:rsidP="702207AE" w:rsidRDefault="702207AE" w14:paraId="35B9A3ED" w14:textId="3E962373">
            <w:pPr>
              <w:spacing w:after="150"/>
              <w:rPr>
                <w:color w:val="000000" w:themeColor="text1"/>
                <w:sz w:val="16"/>
                <w:szCs w:val="16"/>
              </w:rPr>
            </w:pPr>
            <w:r w:rsidRPr="75B7C33D">
              <w:rPr>
                <w:color w:val="000000" w:themeColor="text1"/>
                <w:sz w:val="16"/>
                <w:szCs w:val="16"/>
              </w:rPr>
              <w:t>Comments</w:t>
            </w:r>
          </w:p>
        </w:tc>
      </w:tr>
      <w:tr w:rsidR="702207AE" w:rsidTr="7F278475" w14:paraId="3A190C57" w14:textId="77777777">
        <w:trPr>
          <w:trHeight w:val="600"/>
        </w:trPr>
        <w:tc>
          <w:tcPr>
            <w:tcW w:w="1260" w:type="dxa"/>
            <w:tcMar>
              <w:top w:w="60" w:type="dxa"/>
              <w:left w:w="60" w:type="dxa"/>
              <w:bottom w:w="60" w:type="dxa"/>
              <w:right w:w="60" w:type="dxa"/>
            </w:tcMar>
          </w:tcPr>
          <w:p w:rsidR="702207AE" w:rsidP="702207AE" w:rsidRDefault="702207AE" w14:paraId="59C391CD" w14:textId="4292F2C7">
            <w:pPr>
              <w:spacing w:after="150"/>
              <w:rPr>
                <w:color w:val="000000" w:themeColor="text1"/>
                <w:sz w:val="16"/>
                <w:szCs w:val="16"/>
              </w:rPr>
            </w:pPr>
            <w:r w:rsidRPr="75B7C33D">
              <w:rPr>
                <w:color w:val="000000" w:themeColor="text1"/>
                <w:sz w:val="16"/>
                <w:szCs w:val="16"/>
              </w:rPr>
              <w:t>Home loads</w:t>
            </w:r>
          </w:p>
        </w:tc>
        <w:tc>
          <w:tcPr>
            <w:tcW w:w="1260" w:type="dxa"/>
            <w:tcMar>
              <w:top w:w="60" w:type="dxa"/>
              <w:left w:w="60" w:type="dxa"/>
              <w:bottom w:w="60" w:type="dxa"/>
              <w:right w:w="60" w:type="dxa"/>
            </w:tcMar>
          </w:tcPr>
          <w:p w:rsidR="702207AE" w:rsidP="702207AE" w:rsidRDefault="702207AE" w14:paraId="30CDE011" w14:textId="509999B0">
            <w:pPr>
              <w:spacing w:after="150"/>
              <w:rPr>
                <w:color w:val="000000" w:themeColor="text1"/>
                <w:sz w:val="16"/>
                <w:szCs w:val="16"/>
              </w:rPr>
            </w:pPr>
            <w:r w:rsidRPr="75B7C33D">
              <w:rPr>
                <w:color w:val="000000" w:themeColor="text1"/>
                <w:sz w:val="16"/>
                <w:szCs w:val="16"/>
              </w:rPr>
              <w:t>AT-001</w:t>
            </w:r>
          </w:p>
        </w:tc>
        <w:tc>
          <w:tcPr>
            <w:tcW w:w="1260" w:type="dxa"/>
            <w:tcMar>
              <w:top w:w="60" w:type="dxa"/>
              <w:left w:w="60" w:type="dxa"/>
              <w:bottom w:w="60" w:type="dxa"/>
              <w:right w:w="60" w:type="dxa"/>
            </w:tcMar>
          </w:tcPr>
          <w:p w:rsidR="702207AE" w:rsidP="702207AE" w:rsidRDefault="702207AE" w14:paraId="3FE2337C" w14:textId="772A54AD">
            <w:pPr>
              <w:spacing w:after="150"/>
              <w:rPr>
                <w:color w:val="000000" w:themeColor="text1"/>
                <w:sz w:val="16"/>
                <w:szCs w:val="16"/>
              </w:rPr>
            </w:pPr>
            <w:proofErr w:type="spellStart"/>
            <w:r w:rsidRPr="75B7C33D">
              <w:rPr>
                <w:color w:val="000000" w:themeColor="text1"/>
                <w:sz w:val="16"/>
                <w:szCs w:val="16"/>
              </w:rPr>
              <w:t>Tianyang</w:t>
            </w:r>
            <w:proofErr w:type="spellEnd"/>
            <w:r w:rsidRPr="75B7C33D">
              <w:rPr>
                <w:color w:val="000000" w:themeColor="text1"/>
                <w:sz w:val="16"/>
                <w:szCs w:val="16"/>
              </w:rPr>
              <w:t xml:space="preserve"> Wang</w:t>
            </w:r>
          </w:p>
        </w:tc>
        <w:tc>
          <w:tcPr>
            <w:tcW w:w="1275" w:type="dxa"/>
            <w:tcMar>
              <w:top w:w="60" w:type="dxa"/>
              <w:left w:w="60" w:type="dxa"/>
              <w:bottom w:w="60" w:type="dxa"/>
              <w:right w:w="60" w:type="dxa"/>
            </w:tcMar>
          </w:tcPr>
          <w:p w:rsidR="702207AE" w:rsidP="702207AE" w:rsidRDefault="702207AE" w14:paraId="6F2D68A7" w14:textId="4914232D">
            <w:pPr>
              <w:spacing w:after="150"/>
              <w:rPr>
                <w:color w:val="000000" w:themeColor="text1"/>
                <w:sz w:val="16"/>
                <w:szCs w:val="16"/>
              </w:rPr>
            </w:pPr>
            <w:r w:rsidRPr="75B7C33D">
              <w:rPr>
                <w:color w:val="000000" w:themeColor="text1"/>
                <w:sz w:val="16"/>
                <w:szCs w:val="16"/>
              </w:rPr>
              <w:t>2025-10-01</w:t>
            </w:r>
          </w:p>
        </w:tc>
        <w:tc>
          <w:tcPr>
            <w:tcW w:w="1245" w:type="dxa"/>
            <w:tcMar>
              <w:top w:w="60" w:type="dxa"/>
              <w:left w:w="60" w:type="dxa"/>
              <w:bottom w:w="60" w:type="dxa"/>
              <w:right w:w="60" w:type="dxa"/>
            </w:tcMar>
          </w:tcPr>
          <w:p w:rsidR="702207AE" w:rsidP="702207AE" w:rsidRDefault="702207AE" w14:paraId="1106FE8D" w14:textId="132D9CF8">
            <w:pPr>
              <w:spacing w:after="150"/>
              <w:rPr>
                <w:color w:val="000000" w:themeColor="text1"/>
                <w:sz w:val="16"/>
                <w:szCs w:val="16"/>
              </w:rPr>
            </w:pPr>
            <w:r w:rsidRPr="75B7C33D">
              <w:rPr>
                <w:color w:val="000000" w:themeColor="text1"/>
                <w:sz w:val="16"/>
                <w:szCs w:val="16"/>
              </w:rPr>
              <w:t>Pass</w:t>
            </w:r>
          </w:p>
        </w:tc>
        <w:tc>
          <w:tcPr>
            <w:tcW w:w="1373" w:type="dxa"/>
            <w:tcMar>
              <w:top w:w="60" w:type="dxa"/>
              <w:left w:w="60" w:type="dxa"/>
              <w:bottom w:w="60" w:type="dxa"/>
              <w:right w:w="60" w:type="dxa"/>
            </w:tcMar>
          </w:tcPr>
          <w:p w:rsidR="702207AE" w:rsidP="702207AE" w:rsidRDefault="702207AE" w14:paraId="27187D1A" w14:textId="45202EA9">
            <w:pPr>
              <w:spacing w:after="150"/>
              <w:rPr>
                <w:color w:val="000000" w:themeColor="text1"/>
                <w:sz w:val="16"/>
                <w:szCs w:val="16"/>
              </w:rPr>
            </w:pPr>
            <w:r w:rsidRPr="75B7C33D">
              <w:rPr>
                <w:color w:val="000000" w:themeColor="text1"/>
                <w:sz w:val="16"/>
                <w:szCs w:val="16"/>
              </w:rPr>
              <w:t>Console clean; focus order OK</w:t>
            </w:r>
          </w:p>
        </w:tc>
      </w:tr>
      <w:tr w:rsidR="702207AE" w:rsidTr="7F278475" w14:paraId="27465392" w14:textId="77777777">
        <w:trPr>
          <w:trHeight w:val="795"/>
        </w:trPr>
        <w:tc>
          <w:tcPr>
            <w:tcW w:w="1260" w:type="dxa"/>
            <w:tcMar>
              <w:top w:w="60" w:type="dxa"/>
              <w:left w:w="60" w:type="dxa"/>
              <w:bottom w:w="60" w:type="dxa"/>
              <w:right w:w="60" w:type="dxa"/>
            </w:tcMar>
          </w:tcPr>
          <w:p w:rsidR="702207AE" w:rsidP="702207AE" w:rsidRDefault="702207AE" w14:paraId="52E2A7EC" w14:textId="5CFC9734">
            <w:pPr>
              <w:spacing w:after="150"/>
              <w:rPr>
                <w:color w:val="000000" w:themeColor="text1"/>
                <w:sz w:val="16"/>
                <w:szCs w:val="16"/>
              </w:rPr>
            </w:pPr>
            <w:r w:rsidRPr="75B7C33D">
              <w:rPr>
                <w:color w:val="000000" w:themeColor="text1"/>
                <w:sz w:val="16"/>
                <w:szCs w:val="16"/>
              </w:rPr>
              <w:t>Accept PDF only</w:t>
            </w:r>
          </w:p>
        </w:tc>
        <w:tc>
          <w:tcPr>
            <w:tcW w:w="1260" w:type="dxa"/>
            <w:tcMar>
              <w:top w:w="60" w:type="dxa"/>
              <w:left w:w="60" w:type="dxa"/>
              <w:bottom w:w="60" w:type="dxa"/>
              <w:right w:w="60" w:type="dxa"/>
            </w:tcMar>
          </w:tcPr>
          <w:p w:rsidR="702207AE" w:rsidP="702207AE" w:rsidRDefault="702207AE" w14:paraId="060816A9" w14:textId="7002EE60">
            <w:pPr>
              <w:spacing w:after="150"/>
              <w:rPr>
                <w:color w:val="000000" w:themeColor="text1"/>
                <w:sz w:val="16"/>
                <w:szCs w:val="16"/>
              </w:rPr>
            </w:pPr>
            <w:r w:rsidRPr="75B7C33D">
              <w:rPr>
                <w:color w:val="000000" w:themeColor="text1"/>
                <w:sz w:val="16"/>
                <w:szCs w:val="16"/>
              </w:rPr>
              <w:t>AT-002</w:t>
            </w:r>
          </w:p>
        </w:tc>
        <w:tc>
          <w:tcPr>
            <w:tcW w:w="1260" w:type="dxa"/>
            <w:tcMar>
              <w:top w:w="60" w:type="dxa"/>
              <w:left w:w="60" w:type="dxa"/>
              <w:bottom w:w="60" w:type="dxa"/>
              <w:right w:w="60" w:type="dxa"/>
            </w:tcMar>
          </w:tcPr>
          <w:p w:rsidR="702207AE" w:rsidP="702207AE" w:rsidRDefault="702207AE" w14:paraId="29E26B39" w14:textId="16276763">
            <w:pPr>
              <w:spacing w:after="150"/>
              <w:rPr>
                <w:color w:val="000000" w:themeColor="text1"/>
                <w:sz w:val="16"/>
                <w:szCs w:val="16"/>
              </w:rPr>
            </w:pPr>
            <w:proofErr w:type="spellStart"/>
            <w:r w:rsidRPr="75B7C33D">
              <w:rPr>
                <w:color w:val="000000" w:themeColor="text1"/>
                <w:sz w:val="16"/>
                <w:szCs w:val="16"/>
              </w:rPr>
              <w:t>Tianyang</w:t>
            </w:r>
            <w:proofErr w:type="spellEnd"/>
            <w:r w:rsidRPr="75B7C33D">
              <w:rPr>
                <w:color w:val="000000" w:themeColor="text1"/>
                <w:sz w:val="16"/>
                <w:szCs w:val="16"/>
              </w:rPr>
              <w:t xml:space="preserve"> Wang</w:t>
            </w:r>
          </w:p>
        </w:tc>
        <w:tc>
          <w:tcPr>
            <w:tcW w:w="1275" w:type="dxa"/>
            <w:tcMar>
              <w:top w:w="60" w:type="dxa"/>
              <w:left w:w="60" w:type="dxa"/>
              <w:bottom w:w="60" w:type="dxa"/>
              <w:right w:w="60" w:type="dxa"/>
            </w:tcMar>
          </w:tcPr>
          <w:p w:rsidR="702207AE" w:rsidP="702207AE" w:rsidRDefault="702207AE" w14:paraId="1DCFE57D" w14:textId="127361CB">
            <w:pPr>
              <w:spacing w:after="150"/>
              <w:rPr>
                <w:color w:val="000000" w:themeColor="text1"/>
                <w:sz w:val="16"/>
                <w:szCs w:val="16"/>
              </w:rPr>
            </w:pPr>
            <w:r w:rsidRPr="75B7C33D">
              <w:rPr>
                <w:color w:val="000000" w:themeColor="text1"/>
                <w:sz w:val="16"/>
                <w:szCs w:val="16"/>
              </w:rPr>
              <w:t>2025-10-01</w:t>
            </w:r>
          </w:p>
        </w:tc>
        <w:tc>
          <w:tcPr>
            <w:tcW w:w="1245" w:type="dxa"/>
            <w:tcMar>
              <w:top w:w="60" w:type="dxa"/>
              <w:left w:w="60" w:type="dxa"/>
              <w:bottom w:w="60" w:type="dxa"/>
              <w:right w:w="60" w:type="dxa"/>
            </w:tcMar>
          </w:tcPr>
          <w:p w:rsidR="702207AE" w:rsidP="702207AE" w:rsidRDefault="702207AE" w14:paraId="5A53E1D7" w14:textId="597F1556">
            <w:pPr>
              <w:spacing w:after="150"/>
              <w:rPr>
                <w:color w:val="000000" w:themeColor="text1"/>
                <w:sz w:val="16"/>
                <w:szCs w:val="16"/>
              </w:rPr>
            </w:pPr>
            <w:r w:rsidRPr="75B7C33D">
              <w:rPr>
                <w:color w:val="000000" w:themeColor="text1"/>
                <w:sz w:val="16"/>
                <w:szCs w:val="16"/>
              </w:rPr>
              <w:t>Pass</w:t>
            </w:r>
          </w:p>
        </w:tc>
        <w:tc>
          <w:tcPr>
            <w:tcW w:w="1373" w:type="dxa"/>
            <w:tcMar>
              <w:top w:w="60" w:type="dxa"/>
              <w:left w:w="60" w:type="dxa"/>
              <w:bottom w:w="60" w:type="dxa"/>
              <w:right w:w="60" w:type="dxa"/>
            </w:tcMar>
          </w:tcPr>
          <w:p w:rsidR="702207AE" w:rsidP="702207AE" w:rsidRDefault="702207AE" w14:paraId="7256816D" w14:textId="398BBD99">
            <w:pPr>
              <w:spacing w:after="150"/>
              <w:rPr>
                <w:color w:val="000000" w:themeColor="text1"/>
                <w:sz w:val="16"/>
                <w:szCs w:val="16"/>
              </w:rPr>
            </w:pPr>
            <w:r w:rsidRPr="75B7C33D">
              <w:rPr>
                <w:color w:val="000000" w:themeColor="text1"/>
                <w:sz w:val="16"/>
                <w:szCs w:val="16"/>
              </w:rPr>
              <w:t>foo.txt rejected; demo.pdf accepted</w:t>
            </w:r>
          </w:p>
        </w:tc>
      </w:tr>
      <w:tr w:rsidR="702207AE" w:rsidTr="7F278475" w14:paraId="4C71BCA2" w14:textId="77777777">
        <w:trPr>
          <w:trHeight w:val="390"/>
        </w:trPr>
        <w:tc>
          <w:tcPr>
            <w:tcW w:w="1260" w:type="dxa"/>
            <w:tcMar>
              <w:top w:w="60" w:type="dxa"/>
              <w:left w:w="60" w:type="dxa"/>
              <w:bottom w:w="60" w:type="dxa"/>
              <w:right w:w="60" w:type="dxa"/>
            </w:tcMar>
          </w:tcPr>
          <w:p w:rsidR="702207AE" w:rsidP="702207AE" w:rsidRDefault="702207AE" w14:paraId="2A8A7CB7" w14:textId="54BA2E0C">
            <w:pPr>
              <w:spacing w:after="150"/>
              <w:rPr>
                <w:color w:val="000000" w:themeColor="text1"/>
                <w:sz w:val="16"/>
                <w:szCs w:val="16"/>
              </w:rPr>
            </w:pPr>
            <w:r w:rsidRPr="75B7C33D">
              <w:rPr>
                <w:color w:val="000000" w:themeColor="text1"/>
                <w:sz w:val="16"/>
                <w:szCs w:val="16"/>
              </w:rPr>
              <w:t>Accessible sample</w:t>
            </w:r>
          </w:p>
        </w:tc>
        <w:tc>
          <w:tcPr>
            <w:tcW w:w="1260" w:type="dxa"/>
            <w:tcMar>
              <w:top w:w="60" w:type="dxa"/>
              <w:left w:w="60" w:type="dxa"/>
              <w:bottom w:w="60" w:type="dxa"/>
              <w:right w:w="60" w:type="dxa"/>
            </w:tcMar>
          </w:tcPr>
          <w:p w:rsidR="702207AE" w:rsidP="702207AE" w:rsidRDefault="702207AE" w14:paraId="5F508531" w14:textId="64181394">
            <w:pPr>
              <w:spacing w:after="150"/>
              <w:rPr>
                <w:color w:val="000000" w:themeColor="text1"/>
                <w:sz w:val="16"/>
                <w:szCs w:val="16"/>
              </w:rPr>
            </w:pPr>
            <w:r w:rsidRPr="75B7C33D">
              <w:rPr>
                <w:color w:val="000000" w:themeColor="text1"/>
                <w:sz w:val="16"/>
                <w:szCs w:val="16"/>
              </w:rPr>
              <w:t>AT-003</w:t>
            </w:r>
          </w:p>
        </w:tc>
        <w:tc>
          <w:tcPr>
            <w:tcW w:w="1260" w:type="dxa"/>
            <w:tcMar>
              <w:top w:w="60" w:type="dxa"/>
              <w:left w:w="60" w:type="dxa"/>
              <w:bottom w:w="60" w:type="dxa"/>
              <w:right w:w="60" w:type="dxa"/>
            </w:tcMar>
          </w:tcPr>
          <w:p w:rsidR="702207AE" w:rsidP="702207AE" w:rsidRDefault="702207AE" w14:paraId="7D85CED1" w14:textId="1B482AE9">
            <w:pPr>
              <w:spacing w:after="150"/>
              <w:rPr>
                <w:color w:val="000000" w:themeColor="text1"/>
                <w:sz w:val="16"/>
                <w:szCs w:val="16"/>
              </w:rPr>
            </w:pPr>
            <w:proofErr w:type="spellStart"/>
            <w:r w:rsidRPr="75B7C33D">
              <w:rPr>
                <w:color w:val="000000" w:themeColor="text1"/>
                <w:sz w:val="16"/>
                <w:szCs w:val="16"/>
              </w:rPr>
              <w:t>Tianyang</w:t>
            </w:r>
            <w:proofErr w:type="spellEnd"/>
            <w:r w:rsidRPr="75B7C33D">
              <w:rPr>
                <w:color w:val="000000" w:themeColor="text1"/>
                <w:sz w:val="16"/>
                <w:szCs w:val="16"/>
              </w:rPr>
              <w:t xml:space="preserve"> Wang</w:t>
            </w:r>
          </w:p>
        </w:tc>
        <w:tc>
          <w:tcPr>
            <w:tcW w:w="1275" w:type="dxa"/>
            <w:tcMar>
              <w:top w:w="60" w:type="dxa"/>
              <w:left w:w="60" w:type="dxa"/>
              <w:bottom w:w="60" w:type="dxa"/>
              <w:right w:w="60" w:type="dxa"/>
            </w:tcMar>
          </w:tcPr>
          <w:p w:rsidR="702207AE" w:rsidP="702207AE" w:rsidRDefault="702207AE" w14:paraId="3CF1743D" w14:textId="33B9CE17">
            <w:pPr>
              <w:spacing w:after="150"/>
              <w:rPr>
                <w:color w:val="000000" w:themeColor="text1"/>
                <w:sz w:val="16"/>
                <w:szCs w:val="16"/>
              </w:rPr>
            </w:pPr>
            <w:r w:rsidRPr="75B7C33D">
              <w:rPr>
                <w:color w:val="000000" w:themeColor="text1"/>
                <w:sz w:val="16"/>
                <w:szCs w:val="16"/>
              </w:rPr>
              <w:t>2025-10-01</w:t>
            </w:r>
          </w:p>
        </w:tc>
        <w:tc>
          <w:tcPr>
            <w:tcW w:w="1245" w:type="dxa"/>
            <w:tcMar>
              <w:top w:w="60" w:type="dxa"/>
              <w:left w:w="60" w:type="dxa"/>
              <w:bottom w:w="60" w:type="dxa"/>
              <w:right w:w="60" w:type="dxa"/>
            </w:tcMar>
          </w:tcPr>
          <w:p w:rsidR="702207AE" w:rsidP="702207AE" w:rsidRDefault="702207AE" w14:paraId="47BCCCC6" w14:textId="459EFB38">
            <w:pPr>
              <w:spacing w:after="150"/>
              <w:rPr>
                <w:color w:val="000000" w:themeColor="text1"/>
                <w:sz w:val="16"/>
                <w:szCs w:val="16"/>
              </w:rPr>
            </w:pPr>
            <w:r w:rsidRPr="75B7C33D">
              <w:rPr>
                <w:color w:val="000000" w:themeColor="text1"/>
                <w:sz w:val="16"/>
                <w:szCs w:val="16"/>
              </w:rPr>
              <w:t>Pass</w:t>
            </w:r>
          </w:p>
        </w:tc>
        <w:tc>
          <w:tcPr>
            <w:tcW w:w="1373" w:type="dxa"/>
            <w:tcMar>
              <w:top w:w="60" w:type="dxa"/>
              <w:left w:w="60" w:type="dxa"/>
              <w:bottom w:w="60" w:type="dxa"/>
              <w:right w:w="60" w:type="dxa"/>
            </w:tcMar>
          </w:tcPr>
          <w:p w:rsidR="702207AE" w:rsidP="702207AE" w:rsidRDefault="702207AE" w14:paraId="4893601C" w14:textId="261618D5">
            <w:pPr>
              <w:spacing w:after="150"/>
              <w:rPr>
                <w:color w:val="000000" w:themeColor="text1"/>
                <w:sz w:val="16"/>
                <w:szCs w:val="16"/>
              </w:rPr>
            </w:pPr>
            <w:r w:rsidRPr="75B7C33D">
              <w:rPr>
                <w:color w:val="000000" w:themeColor="text1"/>
                <w:sz w:val="16"/>
                <w:szCs w:val="16"/>
              </w:rPr>
              <w:t>0–1 minor issues</w:t>
            </w:r>
          </w:p>
        </w:tc>
      </w:tr>
      <w:tr w:rsidR="702207AE" w:rsidTr="7F278475" w14:paraId="50941077" w14:textId="77777777">
        <w:trPr>
          <w:trHeight w:val="600"/>
        </w:trPr>
        <w:tc>
          <w:tcPr>
            <w:tcW w:w="1260" w:type="dxa"/>
            <w:tcMar>
              <w:top w:w="60" w:type="dxa"/>
              <w:left w:w="60" w:type="dxa"/>
              <w:bottom w:w="60" w:type="dxa"/>
              <w:right w:w="60" w:type="dxa"/>
            </w:tcMar>
          </w:tcPr>
          <w:p w:rsidR="702207AE" w:rsidP="702207AE" w:rsidRDefault="702207AE" w14:paraId="5AB39923" w14:textId="35F72676">
            <w:pPr>
              <w:spacing w:after="150"/>
              <w:rPr>
                <w:color w:val="000000" w:themeColor="text1"/>
                <w:sz w:val="16"/>
                <w:szCs w:val="16"/>
              </w:rPr>
            </w:pPr>
            <w:r w:rsidRPr="75B7C33D">
              <w:rPr>
                <w:color w:val="000000" w:themeColor="text1"/>
                <w:sz w:val="16"/>
                <w:szCs w:val="16"/>
              </w:rPr>
              <w:t>Inaccessible sample</w:t>
            </w:r>
          </w:p>
        </w:tc>
        <w:tc>
          <w:tcPr>
            <w:tcW w:w="1260" w:type="dxa"/>
            <w:tcMar>
              <w:top w:w="60" w:type="dxa"/>
              <w:left w:w="60" w:type="dxa"/>
              <w:bottom w:w="60" w:type="dxa"/>
              <w:right w:w="60" w:type="dxa"/>
            </w:tcMar>
          </w:tcPr>
          <w:p w:rsidR="702207AE" w:rsidP="702207AE" w:rsidRDefault="702207AE" w14:paraId="5C506984" w14:textId="61CD3170">
            <w:pPr>
              <w:spacing w:after="150"/>
              <w:rPr>
                <w:color w:val="000000" w:themeColor="text1"/>
                <w:sz w:val="16"/>
                <w:szCs w:val="16"/>
              </w:rPr>
            </w:pPr>
            <w:r w:rsidRPr="75B7C33D">
              <w:rPr>
                <w:color w:val="000000" w:themeColor="text1"/>
                <w:sz w:val="16"/>
                <w:szCs w:val="16"/>
              </w:rPr>
              <w:t>AT-004</w:t>
            </w:r>
          </w:p>
        </w:tc>
        <w:tc>
          <w:tcPr>
            <w:tcW w:w="1260" w:type="dxa"/>
            <w:tcMar>
              <w:top w:w="60" w:type="dxa"/>
              <w:left w:w="60" w:type="dxa"/>
              <w:bottom w:w="60" w:type="dxa"/>
              <w:right w:w="60" w:type="dxa"/>
            </w:tcMar>
          </w:tcPr>
          <w:p w:rsidR="702207AE" w:rsidP="702207AE" w:rsidRDefault="702207AE" w14:paraId="02EAF16A" w14:textId="571505BA">
            <w:pPr>
              <w:spacing w:after="150"/>
              <w:rPr>
                <w:color w:val="000000" w:themeColor="text1"/>
                <w:sz w:val="16"/>
                <w:szCs w:val="16"/>
              </w:rPr>
            </w:pPr>
            <w:proofErr w:type="spellStart"/>
            <w:r w:rsidRPr="75B7C33D">
              <w:rPr>
                <w:color w:val="000000" w:themeColor="text1"/>
                <w:sz w:val="16"/>
                <w:szCs w:val="16"/>
              </w:rPr>
              <w:t>Tianyang</w:t>
            </w:r>
            <w:proofErr w:type="spellEnd"/>
            <w:r w:rsidRPr="75B7C33D">
              <w:rPr>
                <w:color w:val="000000" w:themeColor="text1"/>
                <w:sz w:val="16"/>
                <w:szCs w:val="16"/>
              </w:rPr>
              <w:t xml:space="preserve"> Wang</w:t>
            </w:r>
          </w:p>
        </w:tc>
        <w:tc>
          <w:tcPr>
            <w:tcW w:w="1275" w:type="dxa"/>
            <w:tcMar>
              <w:top w:w="60" w:type="dxa"/>
              <w:left w:w="60" w:type="dxa"/>
              <w:bottom w:w="60" w:type="dxa"/>
              <w:right w:w="60" w:type="dxa"/>
            </w:tcMar>
          </w:tcPr>
          <w:p w:rsidR="702207AE" w:rsidP="702207AE" w:rsidRDefault="702207AE" w14:paraId="0B190726" w14:textId="44A259B5">
            <w:pPr>
              <w:spacing w:after="150"/>
              <w:rPr>
                <w:color w:val="000000" w:themeColor="text1"/>
                <w:sz w:val="16"/>
                <w:szCs w:val="16"/>
              </w:rPr>
            </w:pPr>
            <w:r w:rsidRPr="75B7C33D">
              <w:rPr>
                <w:color w:val="000000" w:themeColor="text1"/>
                <w:sz w:val="16"/>
                <w:szCs w:val="16"/>
              </w:rPr>
              <w:t>2025-10-01</w:t>
            </w:r>
          </w:p>
        </w:tc>
        <w:tc>
          <w:tcPr>
            <w:tcW w:w="1245" w:type="dxa"/>
            <w:tcMar>
              <w:top w:w="60" w:type="dxa"/>
              <w:left w:w="60" w:type="dxa"/>
              <w:bottom w:w="60" w:type="dxa"/>
              <w:right w:w="60" w:type="dxa"/>
            </w:tcMar>
          </w:tcPr>
          <w:p w:rsidR="702207AE" w:rsidP="702207AE" w:rsidRDefault="702207AE" w14:paraId="5DBEBF96" w14:textId="11292E00">
            <w:pPr>
              <w:spacing w:after="150"/>
              <w:rPr>
                <w:color w:val="000000" w:themeColor="text1"/>
                <w:sz w:val="16"/>
                <w:szCs w:val="16"/>
              </w:rPr>
            </w:pPr>
            <w:r w:rsidRPr="75B7C33D">
              <w:rPr>
                <w:color w:val="000000" w:themeColor="text1"/>
                <w:sz w:val="16"/>
                <w:szCs w:val="16"/>
              </w:rPr>
              <w:t>Pass</w:t>
            </w:r>
          </w:p>
        </w:tc>
        <w:tc>
          <w:tcPr>
            <w:tcW w:w="1373" w:type="dxa"/>
            <w:tcMar>
              <w:top w:w="60" w:type="dxa"/>
              <w:left w:w="60" w:type="dxa"/>
              <w:bottom w:w="60" w:type="dxa"/>
              <w:right w:w="60" w:type="dxa"/>
            </w:tcMar>
          </w:tcPr>
          <w:p w:rsidR="702207AE" w:rsidP="702207AE" w:rsidRDefault="702207AE" w14:paraId="2203AABA" w14:textId="1EC8A15C">
            <w:pPr>
              <w:spacing w:after="150"/>
              <w:rPr>
                <w:color w:val="000000" w:themeColor="text1"/>
                <w:sz w:val="16"/>
                <w:szCs w:val="16"/>
              </w:rPr>
            </w:pPr>
            <w:r w:rsidRPr="75B7C33D">
              <w:rPr>
                <w:color w:val="000000" w:themeColor="text1"/>
                <w:sz w:val="16"/>
                <w:szCs w:val="16"/>
              </w:rPr>
              <w:t>Multiple violations as expected</w:t>
            </w:r>
          </w:p>
        </w:tc>
      </w:tr>
      <w:tr w:rsidR="702207AE" w:rsidTr="7F278475" w14:paraId="38792B49" w14:textId="77777777">
        <w:trPr>
          <w:trHeight w:val="585"/>
        </w:trPr>
        <w:tc>
          <w:tcPr>
            <w:tcW w:w="1260" w:type="dxa"/>
            <w:tcMar>
              <w:top w:w="60" w:type="dxa"/>
              <w:left w:w="60" w:type="dxa"/>
              <w:bottom w:w="60" w:type="dxa"/>
              <w:right w:w="60" w:type="dxa"/>
            </w:tcMar>
          </w:tcPr>
          <w:p w:rsidR="702207AE" w:rsidP="702207AE" w:rsidRDefault="702207AE" w14:paraId="003E1BC3" w14:textId="28E71D88">
            <w:pPr>
              <w:spacing w:after="150"/>
              <w:rPr>
                <w:color w:val="000000" w:themeColor="text1"/>
                <w:sz w:val="16"/>
                <w:szCs w:val="16"/>
              </w:rPr>
            </w:pPr>
            <w:r w:rsidRPr="75B7C33D">
              <w:rPr>
                <w:color w:val="000000" w:themeColor="text1"/>
                <w:sz w:val="16"/>
                <w:szCs w:val="16"/>
              </w:rPr>
              <w:t>Dark mode</w:t>
            </w:r>
          </w:p>
        </w:tc>
        <w:tc>
          <w:tcPr>
            <w:tcW w:w="1260" w:type="dxa"/>
            <w:tcMar>
              <w:top w:w="60" w:type="dxa"/>
              <w:left w:w="60" w:type="dxa"/>
              <w:bottom w:w="60" w:type="dxa"/>
              <w:right w:w="60" w:type="dxa"/>
            </w:tcMar>
          </w:tcPr>
          <w:p w:rsidR="702207AE" w:rsidP="702207AE" w:rsidRDefault="702207AE" w14:paraId="34F2F916" w14:textId="33F72B17">
            <w:pPr>
              <w:spacing w:after="150"/>
              <w:rPr>
                <w:color w:val="000000" w:themeColor="text1"/>
                <w:sz w:val="16"/>
                <w:szCs w:val="16"/>
              </w:rPr>
            </w:pPr>
            <w:r w:rsidRPr="75B7C33D">
              <w:rPr>
                <w:color w:val="000000" w:themeColor="text1"/>
                <w:sz w:val="16"/>
                <w:szCs w:val="16"/>
              </w:rPr>
              <w:t>AT-005</w:t>
            </w:r>
          </w:p>
        </w:tc>
        <w:tc>
          <w:tcPr>
            <w:tcW w:w="1260" w:type="dxa"/>
            <w:tcMar>
              <w:top w:w="60" w:type="dxa"/>
              <w:left w:w="60" w:type="dxa"/>
              <w:bottom w:w="60" w:type="dxa"/>
              <w:right w:w="60" w:type="dxa"/>
            </w:tcMar>
          </w:tcPr>
          <w:p w:rsidR="702207AE" w:rsidP="702207AE" w:rsidRDefault="702207AE" w14:paraId="203C21C8" w14:textId="09E3F8F2">
            <w:pPr>
              <w:spacing w:after="150"/>
              <w:rPr>
                <w:color w:val="000000" w:themeColor="text1"/>
                <w:sz w:val="16"/>
                <w:szCs w:val="16"/>
              </w:rPr>
            </w:pPr>
            <w:proofErr w:type="spellStart"/>
            <w:r w:rsidRPr="75B7C33D">
              <w:rPr>
                <w:color w:val="000000" w:themeColor="text1"/>
                <w:sz w:val="16"/>
                <w:szCs w:val="16"/>
              </w:rPr>
              <w:t>Tianyang</w:t>
            </w:r>
            <w:proofErr w:type="spellEnd"/>
            <w:r w:rsidRPr="75B7C33D">
              <w:rPr>
                <w:color w:val="000000" w:themeColor="text1"/>
                <w:sz w:val="16"/>
                <w:szCs w:val="16"/>
              </w:rPr>
              <w:t xml:space="preserve"> Wang</w:t>
            </w:r>
          </w:p>
        </w:tc>
        <w:tc>
          <w:tcPr>
            <w:tcW w:w="1275" w:type="dxa"/>
            <w:tcMar>
              <w:top w:w="60" w:type="dxa"/>
              <w:left w:w="60" w:type="dxa"/>
              <w:bottom w:w="60" w:type="dxa"/>
              <w:right w:w="60" w:type="dxa"/>
            </w:tcMar>
          </w:tcPr>
          <w:p w:rsidR="702207AE" w:rsidP="702207AE" w:rsidRDefault="702207AE" w14:paraId="3F865E66" w14:textId="42CE1961">
            <w:pPr>
              <w:spacing w:after="150"/>
              <w:rPr>
                <w:color w:val="000000" w:themeColor="text1"/>
                <w:sz w:val="16"/>
                <w:szCs w:val="16"/>
              </w:rPr>
            </w:pPr>
            <w:r w:rsidRPr="75B7C33D">
              <w:rPr>
                <w:color w:val="000000" w:themeColor="text1"/>
                <w:sz w:val="16"/>
                <w:szCs w:val="16"/>
              </w:rPr>
              <w:t>2025-10-01</w:t>
            </w:r>
          </w:p>
        </w:tc>
        <w:tc>
          <w:tcPr>
            <w:tcW w:w="1245" w:type="dxa"/>
            <w:tcMar>
              <w:top w:w="60" w:type="dxa"/>
              <w:left w:w="60" w:type="dxa"/>
              <w:bottom w:w="60" w:type="dxa"/>
              <w:right w:w="60" w:type="dxa"/>
            </w:tcMar>
          </w:tcPr>
          <w:p w:rsidR="702207AE" w:rsidP="702207AE" w:rsidRDefault="702207AE" w14:paraId="2A4F77EA" w14:textId="4769C3AA">
            <w:pPr>
              <w:spacing w:after="150"/>
              <w:rPr>
                <w:color w:val="000000" w:themeColor="text1"/>
                <w:sz w:val="16"/>
                <w:szCs w:val="16"/>
              </w:rPr>
            </w:pPr>
            <w:r w:rsidRPr="75B7C33D">
              <w:rPr>
                <w:color w:val="000000" w:themeColor="text1"/>
                <w:sz w:val="16"/>
                <w:szCs w:val="16"/>
              </w:rPr>
              <w:t>Pass</w:t>
            </w:r>
          </w:p>
        </w:tc>
        <w:tc>
          <w:tcPr>
            <w:tcW w:w="1373" w:type="dxa"/>
            <w:tcMar>
              <w:top w:w="60" w:type="dxa"/>
              <w:left w:w="60" w:type="dxa"/>
              <w:bottom w:w="60" w:type="dxa"/>
              <w:right w:w="60" w:type="dxa"/>
            </w:tcMar>
          </w:tcPr>
          <w:p w:rsidR="702207AE" w:rsidP="702207AE" w:rsidRDefault="702207AE" w14:paraId="5A23A173" w14:textId="0C16C276">
            <w:pPr>
              <w:spacing w:after="150"/>
              <w:rPr>
                <w:color w:val="000000" w:themeColor="text1"/>
                <w:sz w:val="16"/>
                <w:szCs w:val="16"/>
              </w:rPr>
            </w:pPr>
            <w:r w:rsidRPr="75B7C33D">
              <w:rPr>
                <w:color w:val="000000" w:themeColor="text1"/>
                <w:sz w:val="16"/>
                <w:szCs w:val="16"/>
              </w:rPr>
              <w:t>Contrast readable; focus visible</w:t>
            </w:r>
          </w:p>
        </w:tc>
      </w:tr>
      <w:tr w:rsidR="702207AE" w:rsidTr="7F278475" w14:paraId="38A878A1" w14:textId="77777777">
        <w:trPr>
          <w:trHeight w:val="600"/>
        </w:trPr>
        <w:tc>
          <w:tcPr>
            <w:tcW w:w="1260" w:type="dxa"/>
            <w:tcMar>
              <w:top w:w="60" w:type="dxa"/>
              <w:left w:w="60" w:type="dxa"/>
              <w:bottom w:w="60" w:type="dxa"/>
              <w:right w:w="60" w:type="dxa"/>
            </w:tcMar>
          </w:tcPr>
          <w:p w:rsidR="702207AE" w:rsidP="702207AE" w:rsidRDefault="702207AE" w14:paraId="41CF1414" w14:textId="7377237B">
            <w:pPr>
              <w:spacing w:after="150"/>
              <w:rPr>
                <w:color w:val="000000" w:themeColor="text1"/>
                <w:sz w:val="16"/>
                <w:szCs w:val="16"/>
              </w:rPr>
            </w:pPr>
            <w:r w:rsidRPr="75B7C33D">
              <w:rPr>
                <w:color w:val="000000" w:themeColor="text1"/>
                <w:sz w:val="16"/>
                <w:szCs w:val="16"/>
              </w:rPr>
              <w:t>About page</w:t>
            </w:r>
          </w:p>
        </w:tc>
        <w:tc>
          <w:tcPr>
            <w:tcW w:w="1260" w:type="dxa"/>
            <w:tcMar>
              <w:top w:w="60" w:type="dxa"/>
              <w:left w:w="60" w:type="dxa"/>
              <w:bottom w:w="60" w:type="dxa"/>
              <w:right w:w="60" w:type="dxa"/>
            </w:tcMar>
          </w:tcPr>
          <w:p w:rsidR="702207AE" w:rsidP="702207AE" w:rsidRDefault="702207AE" w14:paraId="262323A4" w14:textId="26A9B4F1">
            <w:pPr>
              <w:spacing w:after="150"/>
              <w:rPr>
                <w:color w:val="000000" w:themeColor="text1"/>
                <w:sz w:val="16"/>
                <w:szCs w:val="16"/>
              </w:rPr>
            </w:pPr>
            <w:r w:rsidRPr="75B7C33D">
              <w:rPr>
                <w:color w:val="000000" w:themeColor="text1"/>
                <w:sz w:val="16"/>
                <w:szCs w:val="16"/>
              </w:rPr>
              <w:t>AT-006</w:t>
            </w:r>
          </w:p>
        </w:tc>
        <w:tc>
          <w:tcPr>
            <w:tcW w:w="1260" w:type="dxa"/>
            <w:tcMar>
              <w:top w:w="60" w:type="dxa"/>
              <w:left w:w="60" w:type="dxa"/>
              <w:bottom w:w="60" w:type="dxa"/>
              <w:right w:w="60" w:type="dxa"/>
            </w:tcMar>
          </w:tcPr>
          <w:p w:rsidR="702207AE" w:rsidP="702207AE" w:rsidRDefault="702207AE" w14:paraId="7A158C5C" w14:textId="4B177BF8">
            <w:pPr>
              <w:spacing w:after="150"/>
              <w:rPr>
                <w:color w:val="000000" w:themeColor="text1"/>
                <w:sz w:val="16"/>
                <w:szCs w:val="16"/>
              </w:rPr>
            </w:pPr>
            <w:proofErr w:type="spellStart"/>
            <w:r w:rsidRPr="75B7C33D">
              <w:rPr>
                <w:color w:val="000000" w:themeColor="text1"/>
                <w:sz w:val="16"/>
                <w:szCs w:val="16"/>
              </w:rPr>
              <w:t>Tianyang</w:t>
            </w:r>
            <w:proofErr w:type="spellEnd"/>
            <w:r w:rsidRPr="75B7C33D">
              <w:rPr>
                <w:color w:val="000000" w:themeColor="text1"/>
                <w:sz w:val="16"/>
                <w:szCs w:val="16"/>
              </w:rPr>
              <w:t xml:space="preserve"> Wang</w:t>
            </w:r>
          </w:p>
        </w:tc>
        <w:tc>
          <w:tcPr>
            <w:tcW w:w="1275" w:type="dxa"/>
            <w:tcMar>
              <w:top w:w="60" w:type="dxa"/>
              <w:left w:w="60" w:type="dxa"/>
              <w:bottom w:w="60" w:type="dxa"/>
              <w:right w:w="60" w:type="dxa"/>
            </w:tcMar>
          </w:tcPr>
          <w:p w:rsidR="702207AE" w:rsidP="702207AE" w:rsidRDefault="702207AE" w14:paraId="12C7DDC6" w14:textId="24FCE6CF">
            <w:pPr>
              <w:spacing w:after="150"/>
              <w:rPr>
                <w:color w:val="000000" w:themeColor="text1"/>
                <w:sz w:val="16"/>
                <w:szCs w:val="16"/>
              </w:rPr>
            </w:pPr>
            <w:r w:rsidRPr="75B7C33D">
              <w:rPr>
                <w:color w:val="000000" w:themeColor="text1"/>
                <w:sz w:val="16"/>
                <w:szCs w:val="16"/>
              </w:rPr>
              <w:t>2025-10-01</w:t>
            </w:r>
          </w:p>
        </w:tc>
        <w:tc>
          <w:tcPr>
            <w:tcW w:w="1245" w:type="dxa"/>
            <w:tcMar>
              <w:top w:w="60" w:type="dxa"/>
              <w:left w:w="60" w:type="dxa"/>
              <w:bottom w:w="60" w:type="dxa"/>
              <w:right w:w="60" w:type="dxa"/>
            </w:tcMar>
          </w:tcPr>
          <w:p w:rsidR="702207AE" w:rsidP="702207AE" w:rsidRDefault="702207AE" w14:paraId="0397CABF" w14:textId="5D53FED1">
            <w:pPr>
              <w:spacing w:after="150"/>
              <w:rPr>
                <w:color w:val="000000" w:themeColor="text1"/>
                <w:sz w:val="16"/>
                <w:szCs w:val="16"/>
              </w:rPr>
            </w:pPr>
            <w:r w:rsidRPr="75B7C33D">
              <w:rPr>
                <w:color w:val="000000" w:themeColor="text1"/>
                <w:sz w:val="16"/>
                <w:szCs w:val="16"/>
              </w:rPr>
              <w:t>Pass</w:t>
            </w:r>
          </w:p>
        </w:tc>
        <w:tc>
          <w:tcPr>
            <w:tcW w:w="1373" w:type="dxa"/>
            <w:tcMar>
              <w:top w:w="60" w:type="dxa"/>
              <w:left w:w="60" w:type="dxa"/>
              <w:bottom w:w="60" w:type="dxa"/>
              <w:right w:w="60" w:type="dxa"/>
            </w:tcMar>
          </w:tcPr>
          <w:p w:rsidR="702207AE" w:rsidP="702207AE" w:rsidRDefault="702207AE" w14:paraId="14CD3AA2" w14:textId="4291D684">
            <w:pPr>
              <w:spacing w:after="150"/>
              <w:rPr>
                <w:color w:val="000000" w:themeColor="text1"/>
                <w:sz w:val="16"/>
                <w:szCs w:val="16"/>
              </w:rPr>
            </w:pPr>
            <w:r w:rsidRPr="75B7C33D">
              <w:rPr>
                <w:color w:val="000000" w:themeColor="text1"/>
                <w:sz w:val="16"/>
                <w:szCs w:val="16"/>
              </w:rPr>
              <w:t>Headings/links operable</w:t>
            </w:r>
          </w:p>
        </w:tc>
      </w:tr>
      <w:tr w:rsidR="06225601" w:rsidTr="7F278475" w14:paraId="3AF8A620" w14:textId="77777777">
        <w:trPr>
          <w:trHeight w:val="600"/>
        </w:trPr>
        <w:tc>
          <w:tcPr>
            <w:tcW w:w="1260" w:type="dxa"/>
            <w:tcMar>
              <w:top w:w="60" w:type="dxa"/>
              <w:left w:w="60" w:type="dxa"/>
              <w:bottom w:w="60" w:type="dxa"/>
              <w:right w:w="60" w:type="dxa"/>
            </w:tcMar>
          </w:tcPr>
          <w:p w:rsidR="273C4876" w:rsidP="06225601" w:rsidRDefault="273C4876" w14:paraId="1551A1B0" w14:textId="1581DA19">
            <w:pPr>
              <w:rPr>
                <w:color w:val="000000" w:themeColor="text1"/>
                <w:sz w:val="16"/>
                <w:szCs w:val="16"/>
              </w:rPr>
            </w:pPr>
            <w:r w:rsidRPr="06225601">
              <w:rPr>
                <w:color w:val="000000" w:themeColor="text1"/>
                <w:sz w:val="16"/>
                <w:szCs w:val="16"/>
              </w:rPr>
              <w:t>File Upload</w:t>
            </w:r>
          </w:p>
        </w:tc>
        <w:tc>
          <w:tcPr>
            <w:tcW w:w="1260" w:type="dxa"/>
            <w:tcMar>
              <w:top w:w="60" w:type="dxa"/>
              <w:left w:w="60" w:type="dxa"/>
              <w:bottom w:w="60" w:type="dxa"/>
              <w:right w:w="60" w:type="dxa"/>
            </w:tcMar>
          </w:tcPr>
          <w:p w:rsidR="273C4876" w:rsidP="06225601" w:rsidRDefault="273C4876" w14:paraId="599E3B3F" w14:textId="0281102F">
            <w:pPr>
              <w:rPr>
                <w:color w:val="000000" w:themeColor="text1"/>
                <w:sz w:val="16"/>
                <w:szCs w:val="16"/>
              </w:rPr>
            </w:pPr>
            <w:r w:rsidRPr="06225601">
              <w:rPr>
                <w:color w:val="000000" w:themeColor="text1"/>
                <w:sz w:val="16"/>
                <w:szCs w:val="16"/>
              </w:rPr>
              <w:t>AT-</w:t>
            </w:r>
            <w:r w:rsidRPr="06225601" w:rsidR="3389827E">
              <w:rPr>
                <w:color w:val="000000" w:themeColor="text1"/>
                <w:sz w:val="16"/>
                <w:szCs w:val="16"/>
              </w:rPr>
              <w:t>007</w:t>
            </w:r>
          </w:p>
        </w:tc>
        <w:tc>
          <w:tcPr>
            <w:tcW w:w="1260" w:type="dxa"/>
            <w:tcMar>
              <w:top w:w="60" w:type="dxa"/>
              <w:left w:w="60" w:type="dxa"/>
              <w:bottom w:w="60" w:type="dxa"/>
              <w:right w:w="60" w:type="dxa"/>
            </w:tcMar>
          </w:tcPr>
          <w:p w:rsidR="3389827E" w:rsidP="06225601" w:rsidRDefault="3389827E" w14:paraId="0BFC688F" w14:textId="5374D389">
            <w:pPr>
              <w:rPr>
                <w:color w:val="000000" w:themeColor="text1"/>
                <w:sz w:val="16"/>
                <w:szCs w:val="16"/>
              </w:rPr>
            </w:pPr>
            <w:r w:rsidRPr="06225601">
              <w:rPr>
                <w:color w:val="000000" w:themeColor="text1"/>
                <w:sz w:val="16"/>
                <w:szCs w:val="16"/>
              </w:rPr>
              <w:t>Tiangyang Wang</w:t>
            </w:r>
          </w:p>
        </w:tc>
        <w:tc>
          <w:tcPr>
            <w:tcW w:w="1275" w:type="dxa"/>
            <w:tcMar>
              <w:top w:w="60" w:type="dxa"/>
              <w:left w:w="60" w:type="dxa"/>
              <w:bottom w:w="60" w:type="dxa"/>
              <w:right w:w="60" w:type="dxa"/>
            </w:tcMar>
          </w:tcPr>
          <w:p w:rsidR="3389827E" w:rsidP="06225601" w:rsidRDefault="3389827E" w14:paraId="56B5A832" w14:textId="14901D0B">
            <w:pPr>
              <w:rPr>
                <w:color w:val="000000" w:themeColor="text1"/>
                <w:sz w:val="16"/>
                <w:szCs w:val="16"/>
              </w:rPr>
            </w:pPr>
            <w:r w:rsidRPr="06225601">
              <w:rPr>
                <w:color w:val="000000" w:themeColor="text1"/>
                <w:sz w:val="16"/>
                <w:szCs w:val="16"/>
              </w:rPr>
              <w:t>2025-10-01</w:t>
            </w:r>
          </w:p>
        </w:tc>
        <w:tc>
          <w:tcPr>
            <w:tcW w:w="1245" w:type="dxa"/>
            <w:tcMar>
              <w:top w:w="60" w:type="dxa"/>
              <w:left w:w="60" w:type="dxa"/>
              <w:bottom w:w="60" w:type="dxa"/>
              <w:right w:w="60" w:type="dxa"/>
            </w:tcMar>
          </w:tcPr>
          <w:p w:rsidR="3389827E" w:rsidP="06225601" w:rsidRDefault="3389827E" w14:paraId="274B0308" w14:textId="513249DD">
            <w:pPr>
              <w:rPr>
                <w:color w:val="000000" w:themeColor="text1"/>
                <w:sz w:val="16"/>
                <w:szCs w:val="16"/>
              </w:rPr>
            </w:pPr>
            <w:r w:rsidRPr="06225601">
              <w:rPr>
                <w:color w:val="000000" w:themeColor="text1"/>
                <w:sz w:val="16"/>
                <w:szCs w:val="16"/>
              </w:rPr>
              <w:t>Pass</w:t>
            </w:r>
          </w:p>
        </w:tc>
        <w:tc>
          <w:tcPr>
            <w:tcW w:w="1373" w:type="dxa"/>
            <w:tcMar>
              <w:top w:w="60" w:type="dxa"/>
              <w:left w:w="60" w:type="dxa"/>
              <w:bottom w:w="60" w:type="dxa"/>
              <w:right w:w="60" w:type="dxa"/>
            </w:tcMar>
          </w:tcPr>
          <w:p w:rsidR="3389827E" w:rsidP="06225601" w:rsidRDefault="3389827E" w14:paraId="18ADBB09" w14:textId="1B9D8F87">
            <w:pPr>
              <w:rPr>
                <w:color w:val="000000" w:themeColor="text1"/>
                <w:sz w:val="16"/>
                <w:szCs w:val="16"/>
              </w:rPr>
            </w:pPr>
            <w:r w:rsidRPr="06225601">
              <w:rPr>
                <w:color w:val="000000" w:themeColor="text1"/>
                <w:sz w:val="16"/>
                <w:szCs w:val="16"/>
              </w:rPr>
              <w:t>File uploads properly and is visible to user</w:t>
            </w:r>
          </w:p>
        </w:tc>
      </w:tr>
      <w:tr w:rsidR="7F278475" w:rsidTr="7F278475" w14:paraId="49A97647">
        <w:trPr>
          <w:trHeight w:val="300"/>
        </w:trPr>
        <w:tc>
          <w:tcPr>
            <w:tcW w:w="1260" w:type="dxa"/>
            <w:tcMar>
              <w:top w:w="60" w:type="dxa"/>
              <w:left w:w="60" w:type="dxa"/>
              <w:bottom w:w="60" w:type="dxa"/>
              <w:right w:w="60" w:type="dxa"/>
            </w:tcMar>
          </w:tcPr>
          <w:p w:rsidR="73C043D7" w:rsidP="7F278475" w:rsidRDefault="73C043D7" w14:paraId="05552041" w14:textId="338E78FC">
            <w:pPr>
              <w:pStyle w:val="Normal"/>
              <w:rPr>
                <w:color w:val="000000" w:themeColor="text1" w:themeTint="FF" w:themeShade="FF"/>
                <w:sz w:val="16"/>
                <w:szCs w:val="16"/>
              </w:rPr>
            </w:pPr>
            <w:r w:rsidRPr="7F278475" w:rsidR="73C043D7">
              <w:rPr>
                <w:color w:val="000000" w:themeColor="text1" w:themeTint="FF" w:themeShade="FF"/>
                <w:sz w:val="16"/>
                <w:szCs w:val="16"/>
              </w:rPr>
              <w:t>File Upload Send to back end</w:t>
            </w:r>
          </w:p>
          <w:p w:rsidR="7F278475" w:rsidP="7F278475" w:rsidRDefault="7F278475" w14:paraId="17DCF5A0" w14:textId="30141B19">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46F780A0" w14:textId="2AF4EA11">
            <w:pPr>
              <w:pStyle w:val="Normal"/>
              <w:rPr>
                <w:color w:val="000000" w:themeColor="text1" w:themeTint="FF" w:themeShade="FF"/>
                <w:sz w:val="16"/>
                <w:szCs w:val="16"/>
              </w:rPr>
            </w:pPr>
            <w:r w:rsidRPr="7F278475" w:rsidR="73C043D7">
              <w:rPr>
                <w:color w:val="000000" w:themeColor="text1" w:themeTint="FF" w:themeShade="FF"/>
                <w:sz w:val="16"/>
                <w:szCs w:val="16"/>
              </w:rPr>
              <w:t>AT-008</w:t>
            </w:r>
          </w:p>
          <w:p w:rsidR="7F278475" w:rsidP="7F278475" w:rsidRDefault="7F278475" w14:paraId="4E17A234" w14:textId="67E265E3">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noSpellErr="1" w14:paraId="71890AE0" w14:textId="5374D389">
            <w:pPr>
              <w:rPr>
                <w:color w:val="000000" w:themeColor="text1" w:themeTint="FF" w:themeShade="FF"/>
                <w:sz w:val="16"/>
                <w:szCs w:val="16"/>
              </w:rPr>
            </w:pPr>
            <w:r w:rsidRPr="7F278475" w:rsidR="73C043D7">
              <w:rPr>
                <w:color w:val="000000" w:themeColor="text1" w:themeTint="FF" w:themeShade="FF"/>
                <w:sz w:val="16"/>
                <w:szCs w:val="16"/>
              </w:rPr>
              <w:t>Tiangyang Wang</w:t>
            </w:r>
          </w:p>
          <w:p w:rsidR="7F278475" w:rsidP="7F278475" w:rsidRDefault="7F278475" w14:paraId="12DDE1C2" w14:textId="6B0B7AA7">
            <w:pPr>
              <w:pStyle w:val="Normal"/>
              <w:rPr>
                <w:color w:val="000000" w:themeColor="text1" w:themeTint="FF" w:themeShade="FF"/>
                <w:sz w:val="16"/>
                <w:szCs w:val="16"/>
              </w:rPr>
            </w:pPr>
          </w:p>
        </w:tc>
        <w:tc>
          <w:tcPr>
            <w:tcW w:w="1275" w:type="dxa"/>
            <w:tcMar>
              <w:top w:w="60" w:type="dxa"/>
              <w:left w:w="60" w:type="dxa"/>
              <w:bottom w:w="60" w:type="dxa"/>
              <w:right w:w="60" w:type="dxa"/>
            </w:tcMar>
          </w:tcPr>
          <w:p w:rsidR="73C043D7" w:rsidP="7F278475" w:rsidRDefault="73C043D7" w14:noSpellErr="1" w14:paraId="10C81020" w14:textId="14901D0B">
            <w:pPr>
              <w:rPr>
                <w:color w:val="000000" w:themeColor="text1" w:themeTint="FF" w:themeShade="FF"/>
                <w:sz w:val="16"/>
                <w:szCs w:val="16"/>
              </w:rPr>
            </w:pPr>
            <w:r w:rsidRPr="7F278475" w:rsidR="73C043D7">
              <w:rPr>
                <w:color w:val="000000" w:themeColor="text1" w:themeTint="FF" w:themeShade="FF"/>
                <w:sz w:val="16"/>
                <w:szCs w:val="16"/>
              </w:rPr>
              <w:t>2025-10-01</w:t>
            </w:r>
          </w:p>
          <w:p w:rsidR="7F278475" w:rsidP="7F278475" w:rsidRDefault="7F278475" w14:paraId="1F1995AA" w14:textId="64074112">
            <w:pPr>
              <w:pStyle w:val="Normal"/>
              <w:rPr>
                <w:color w:val="000000" w:themeColor="text1" w:themeTint="FF" w:themeShade="FF"/>
                <w:sz w:val="16"/>
                <w:szCs w:val="16"/>
              </w:rPr>
            </w:pPr>
          </w:p>
          <w:p w:rsidR="7F278475" w:rsidP="7F278475" w:rsidRDefault="7F278475" w14:paraId="496E5B0D" w14:textId="19FD9645">
            <w:pPr>
              <w:pStyle w:val="Normal"/>
              <w:rPr>
                <w:color w:val="000000" w:themeColor="text1" w:themeTint="FF" w:themeShade="FF"/>
                <w:sz w:val="16"/>
                <w:szCs w:val="16"/>
              </w:rPr>
            </w:pPr>
          </w:p>
        </w:tc>
        <w:tc>
          <w:tcPr>
            <w:tcW w:w="1245" w:type="dxa"/>
            <w:tcMar>
              <w:top w:w="60" w:type="dxa"/>
              <w:left w:w="60" w:type="dxa"/>
              <w:bottom w:w="60" w:type="dxa"/>
              <w:right w:w="60" w:type="dxa"/>
            </w:tcMar>
          </w:tcPr>
          <w:p w:rsidR="73C043D7" w:rsidP="7F278475" w:rsidRDefault="73C043D7" w14:paraId="1B481476" w14:textId="1A26CCE8">
            <w:pPr>
              <w:pStyle w:val="Normal"/>
              <w:rPr>
                <w:color w:val="000000" w:themeColor="text1" w:themeTint="FF" w:themeShade="FF"/>
                <w:sz w:val="16"/>
                <w:szCs w:val="16"/>
              </w:rPr>
            </w:pPr>
            <w:r w:rsidRPr="7F278475" w:rsidR="73C043D7">
              <w:rPr>
                <w:color w:val="000000" w:themeColor="text1" w:themeTint="FF" w:themeShade="FF"/>
                <w:sz w:val="16"/>
                <w:szCs w:val="16"/>
              </w:rPr>
              <w:t>Pass</w:t>
            </w:r>
          </w:p>
        </w:tc>
        <w:tc>
          <w:tcPr>
            <w:tcW w:w="1373" w:type="dxa"/>
            <w:tcMar>
              <w:top w:w="60" w:type="dxa"/>
              <w:left w:w="60" w:type="dxa"/>
              <w:bottom w:w="60" w:type="dxa"/>
              <w:right w:w="60" w:type="dxa"/>
            </w:tcMar>
          </w:tcPr>
          <w:p w:rsidR="73C043D7" w:rsidP="7F278475" w:rsidRDefault="73C043D7" w14:paraId="20241E24" w14:textId="560A33E1">
            <w:pPr>
              <w:pStyle w:val="Normal"/>
              <w:rPr>
                <w:color w:val="000000" w:themeColor="text1" w:themeTint="FF" w:themeShade="FF"/>
                <w:sz w:val="16"/>
                <w:szCs w:val="16"/>
              </w:rPr>
            </w:pPr>
            <w:r w:rsidRPr="7F278475" w:rsidR="73C043D7">
              <w:rPr>
                <w:color w:val="000000" w:themeColor="text1" w:themeTint="FF" w:themeShade="FF"/>
                <w:sz w:val="16"/>
                <w:szCs w:val="16"/>
              </w:rPr>
              <w:t>File successfully sent; results returned after short delay.</w:t>
            </w:r>
          </w:p>
        </w:tc>
      </w:tr>
      <w:tr w:rsidR="7F278475" w:rsidTr="7F278475" w14:paraId="6DE07CF3">
        <w:trPr>
          <w:trHeight w:val="300"/>
        </w:trPr>
        <w:tc>
          <w:tcPr>
            <w:tcW w:w="1260" w:type="dxa"/>
            <w:tcMar>
              <w:top w:w="60" w:type="dxa"/>
              <w:left w:w="60" w:type="dxa"/>
              <w:bottom w:w="60" w:type="dxa"/>
              <w:right w:w="60" w:type="dxa"/>
            </w:tcMar>
          </w:tcPr>
          <w:p w:rsidR="73C043D7" w:rsidP="7F278475" w:rsidRDefault="73C043D7" w14:paraId="681EF11C" w14:textId="75A5C315">
            <w:pPr>
              <w:pStyle w:val="Normal"/>
              <w:rPr>
                <w:color w:val="000000" w:themeColor="text1" w:themeTint="FF" w:themeShade="FF"/>
                <w:sz w:val="16"/>
                <w:szCs w:val="16"/>
              </w:rPr>
            </w:pPr>
            <w:r w:rsidRPr="7F278475" w:rsidR="73C043D7">
              <w:rPr>
                <w:color w:val="000000" w:themeColor="text1" w:themeTint="FF" w:themeShade="FF"/>
                <w:sz w:val="16"/>
                <w:szCs w:val="16"/>
              </w:rPr>
              <w:t>Viewable Results on front end</w:t>
            </w:r>
          </w:p>
          <w:p w:rsidR="7F278475" w:rsidP="7F278475" w:rsidRDefault="7F278475" w14:paraId="40CED7DD" w14:textId="216BEAF0">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7B07AC9E" w14:textId="4F4D5BAB">
            <w:pPr>
              <w:pStyle w:val="Normal"/>
              <w:rPr>
                <w:color w:val="000000" w:themeColor="text1" w:themeTint="FF" w:themeShade="FF"/>
                <w:sz w:val="16"/>
                <w:szCs w:val="16"/>
              </w:rPr>
            </w:pPr>
            <w:r w:rsidRPr="7F278475" w:rsidR="73C043D7">
              <w:rPr>
                <w:color w:val="000000" w:themeColor="text1" w:themeTint="FF" w:themeShade="FF"/>
                <w:sz w:val="16"/>
                <w:szCs w:val="16"/>
              </w:rPr>
              <w:t>AT-009</w:t>
            </w:r>
          </w:p>
          <w:p w:rsidR="7F278475" w:rsidP="7F278475" w:rsidRDefault="7F278475" w14:paraId="6250F223" w14:textId="4C6BE8EC">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14869C26" w14:textId="519BBD96">
            <w:pPr>
              <w:pStyle w:val="Normal"/>
              <w:rPr>
                <w:color w:val="000000" w:themeColor="text1" w:themeTint="FF" w:themeShade="FF"/>
                <w:sz w:val="16"/>
                <w:szCs w:val="16"/>
              </w:rPr>
            </w:pPr>
            <w:r w:rsidRPr="7F278475" w:rsidR="73C043D7">
              <w:rPr>
                <w:color w:val="000000" w:themeColor="text1" w:themeTint="FF" w:themeShade="FF"/>
                <w:sz w:val="16"/>
                <w:szCs w:val="16"/>
              </w:rPr>
              <w:t>Tiangyang Wang</w:t>
            </w:r>
          </w:p>
        </w:tc>
        <w:tc>
          <w:tcPr>
            <w:tcW w:w="1275" w:type="dxa"/>
            <w:tcMar>
              <w:top w:w="60" w:type="dxa"/>
              <w:left w:w="60" w:type="dxa"/>
              <w:bottom w:w="60" w:type="dxa"/>
              <w:right w:w="60" w:type="dxa"/>
            </w:tcMar>
          </w:tcPr>
          <w:p w:rsidR="73C043D7" w:rsidP="7F278475" w:rsidRDefault="73C043D7" w14:paraId="62EE7D32" w14:textId="2293F695">
            <w:pPr>
              <w:pStyle w:val="Normal"/>
              <w:rPr>
                <w:color w:val="000000" w:themeColor="text1" w:themeTint="FF" w:themeShade="FF"/>
                <w:sz w:val="16"/>
                <w:szCs w:val="16"/>
              </w:rPr>
            </w:pPr>
            <w:r w:rsidRPr="7F278475" w:rsidR="73C043D7">
              <w:rPr>
                <w:color w:val="000000" w:themeColor="text1" w:themeTint="FF" w:themeShade="FF"/>
                <w:sz w:val="16"/>
                <w:szCs w:val="16"/>
              </w:rPr>
              <w:t>2025-10-01</w:t>
            </w:r>
          </w:p>
          <w:p w:rsidR="7F278475" w:rsidP="7F278475" w:rsidRDefault="7F278475" w14:paraId="3E2472C3" w14:textId="2923C98B">
            <w:pPr>
              <w:pStyle w:val="Normal"/>
              <w:rPr>
                <w:color w:val="000000" w:themeColor="text1" w:themeTint="FF" w:themeShade="FF"/>
                <w:sz w:val="16"/>
                <w:szCs w:val="16"/>
              </w:rPr>
            </w:pPr>
          </w:p>
        </w:tc>
        <w:tc>
          <w:tcPr>
            <w:tcW w:w="1245" w:type="dxa"/>
            <w:tcMar>
              <w:top w:w="60" w:type="dxa"/>
              <w:left w:w="60" w:type="dxa"/>
              <w:bottom w:w="60" w:type="dxa"/>
              <w:right w:w="60" w:type="dxa"/>
            </w:tcMar>
          </w:tcPr>
          <w:p w:rsidR="73C043D7" w:rsidP="7F278475" w:rsidRDefault="73C043D7" w14:paraId="0174A38E" w14:textId="556E2BF7">
            <w:pPr>
              <w:pStyle w:val="Normal"/>
              <w:rPr>
                <w:color w:val="000000" w:themeColor="text1" w:themeTint="FF" w:themeShade="FF"/>
                <w:sz w:val="16"/>
                <w:szCs w:val="16"/>
              </w:rPr>
            </w:pPr>
            <w:r w:rsidRPr="7F278475" w:rsidR="73C043D7">
              <w:rPr>
                <w:color w:val="000000" w:themeColor="text1" w:themeTint="FF" w:themeShade="FF"/>
                <w:sz w:val="16"/>
                <w:szCs w:val="16"/>
              </w:rPr>
              <w:t>Pass</w:t>
            </w:r>
          </w:p>
        </w:tc>
        <w:tc>
          <w:tcPr>
            <w:tcW w:w="1373" w:type="dxa"/>
            <w:tcMar>
              <w:top w:w="60" w:type="dxa"/>
              <w:left w:w="60" w:type="dxa"/>
              <w:bottom w:w="60" w:type="dxa"/>
              <w:right w:w="60" w:type="dxa"/>
            </w:tcMar>
          </w:tcPr>
          <w:p w:rsidR="73C043D7" w:rsidP="7F278475" w:rsidRDefault="73C043D7" w14:paraId="7A0E3F38" w14:textId="3EF68A65">
            <w:pPr>
              <w:pStyle w:val="Normal"/>
              <w:rPr>
                <w:color w:val="000000" w:themeColor="text1" w:themeTint="FF" w:themeShade="FF"/>
                <w:sz w:val="16"/>
                <w:szCs w:val="16"/>
              </w:rPr>
            </w:pPr>
            <w:r w:rsidRPr="7F278475" w:rsidR="73C043D7">
              <w:rPr>
                <w:color w:val="000000" w:themeColor="text1" w:themeTint="FF" w:themeShade="FF"/>
                <w:sz w:val="16"/>
                <w:szCs w:val="16"/>
              </w:rPr>
              <w:t>Results visible with counts of successes/failures/manual checks.</w:t>
            </w:r>
          </w:p>
        </w:tc>
      </w:tr>
      <w:tr w:rsidR="7F278475" w:rsidTr="7F278475" w14:paraId="1923902E">
        <w:trPr>
          <w:trHeight w:val="300"/>
        </w:trPr>
        <w:tc>
          <w:tcPr>
            <w:tcW w:w="1260" w:type="dxa"/>
            <w:tcMar>
              <w:top w:w="60" w:type="dxa"/>
              <w:left w:w="60" w:type="dxa"/>
              <w:bottom w:w="60" w:type="dxa"/>
              <w:right w:w="60" w:type="dxa"/>
            </w:tcMar>
          </w:tcPr>
          <w:p w:rsidR="73C043D7" w:rsidP="7F278475" w:rsidRDefault="73C043D7" w14:paraId="49551CE6" w14:textId="4663C9C3">
            <w:pPr>
              <w:pStyle w:val="Normal"/>
              <w:rPr>
                <w:color w:val="000000" w:themeColor="text1" w:themeTint="FF" w:themeShade="FF"/>
                <w:sz w:val="16"/>
                <w:szCs w:val="16"/>
              </w:rPr>
            </w:pPr>
            <w:r w:rsidRPr="7F278475" w:rsidR="73C043D7">
              <w:rPr>
                <w:color w:val="000000" w:themeColor="text1" w:themeTint="FF" w:themeShade="FF"/>
                <w:sz w:val="16"/>
                <w:szCs w:val="16"/>
              </w:rPr>
              <w:t>Secure backend processing</w:t>
            </w:r>
          </w:p>
          <w:p w:rsidR="7F278475" w:rsidP="7F278475" w:rsidRDefault="7F278475" w14:paraId="770140E4" w14:textId="0B0BEA74">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78953DB2" w14:textId="4A37AFC0">
            <w:pPr>
              <w:pStyle w:val="Normal"/>
              <w:rPr>
                <w:color w:val="000000" w:themeColor="text1" w:themeTint="FF" w:themeShade="FF"/>
                <w:sz w:val="16"/>
                <w:szCs w:val="16"/>
              </w:rPr>
            </w:pPr>
            <w:r w:rsidRPr="7F278475" w:rsidR="73C043D7">
              <w:rPr>
                <w:color w:val="000000" w:themeColor="text1" w:themeTint="FF" w:themeShade="FF"/>
                <w:sz w:val="16"/>
                <w:szCs w:val="16"/>
              </w:rPr>
              <w:t>AT-010</w:t>
            </w:r>
          </w:p>
          <w:p w:rsidR="7F278475" w:rsidP="7F278475" w:rsidRDefault="7F278475" w14:paraId="6DA7DD22" w14:textId="6D6F4611">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76CC8AF7" w14:textId="519BBD96">
            <w:pPr>
              <w:pStyle w:val="Normal"/>
              <w:rPr>
                <w:color w:val="000000" w:themeColor="text1" w:themeTint="FF" w:themeShade="FF"/>
                <w:sz w:val="16"/>
                <w:szCs w:val="16"/>
              </w:rPr>
            </w:pPr>
            <w:r w:rsidRPr="7F278475" w:rsidR="73C043D7">
              <w:rPr>
                <w:color w:val="000000" w:themeColor="text1" w:themeTint="FF" w:themeShade="FF"/>
                <w:sz w:val="16"/>
                <w:szCs w:val="16"/>
              </w:rPr>
              <w:t>Tiangyang Wang</w:t>
            </w:r>
          </w:p>
          <w:p w:rsidR="7F278475" w:rsidP="7F278475" w:rsidRDefault="7F278475" w14:paraId="0AA8FDD4" w14:textId="73C95C83">
            <w:pPr>
              <w:pStyle w:val="Normal"/>
              <w:rPr>
                <w:color w:val="000000" w:themeColor="text1" w:themeTint="FF" w:themeShade="FF"/>
                <w:sz w:val="16"/>
                <w:szCs w:val="16"/>
              </w:rPr>
            </w:pPr>
          </w:p>
        </w:tc>
        <w:tc>
          <w:tcPr>
            <w:tcW w:w="1275" w:type="dxa"/>
            <w:tcMar>
              <w:top w:w="60" w:type="dxa"/>
              <w:left w:w="60" w:type="dxa"/>
              <w:bottom w:w="60" w:type="dxa"/>
              <w:right w:w="60" w:type="dxa"/>
            </w:tcMar>
          </w:tcPr>
          <w:p w:rsidR="73C043D7" w:rsidP="7F278475" w:rsidRDefault="73C043D7" w14:paraId="5B777A81" w14:textId="1D0C76F5">
            <w:pPr>
              <w:pStyle w:val="Normal"/>
              <w:rPr>
                <w:color w:val="000000" w:themeColor="text1" w:themeTint="FF" w:themeShade="FF"/>
                <w:sz w:val="16"/>
                <w:szCs w:val="16"/>
              </w:rPr>
            </w:pPr>
            <w:r w:rsidRPr="7F278475" w:rsidR="73C043D7">
              <w:rPr>
                <w:color w:val="000000" w:themeColor="text1" w:themeTint="FF" w:themeShade="FF"/>
                <w:sz w:val="16"/>
                <w:szCs w:val="16"/>
              </w:rPr>
              <w:t>2025-10-01</w:t>
            </w:r>
          </w:p>
          <w:p w:rsidR="7F278475" w:rsidP="7F278475" w:rsidRDefault="7F278475" w14:paraId="6CDEF83A" w14:textId="59A4BB62">
            <w:pPr>
              <w:pStyle w:val="Normal"/>
              <w:rPr>
                <w:color w:val="000000" w:themeColor="text1" w:themeTint="FF" w:themeShade="FF"/>
                <w:sz w:val="16"/>
                <w:szCs w:val="16"/>
              </w:rPr>
            </w:pPr>
          </w:p>
        </w:tc>
        <w:tc>
          <w:tcPr>
            <w:tcW w:w="1245" w:type="dxa"/>
            <w:tcMar>
              <w:top w:w="60" w:type="dxa"/>
              <w:left w:w="60" w:type="dxa"/>
              <w:bottom w:w="60" w:type="dxa"/>
              <w:right w:w="60" w:type="dxa"/>
            </w:tcMar>
          </w:tcPr>
          <w:p w:rsidR="73C043D7" w:rsidP="7F278475" w:rsidRDefault="73C043D7" w14:paraId="3BF9B907" w14:textId="5E042CF2">
            <w:pPr>
              <w:pStyle w:val="Normal"/>
              <w:rPr>
                <w:color w:val="000000" w:themeColor="text1" w:themeTint="FF" w:themeShade="FF"/>
                <w:sz w:val="16"/>
                <w:szCs w:val="16"/>
              </w:rPr>
            </w:pPr>
            <w:r w:rsidRPr="7F278475" w:rsidR="73C043D7">
              <w:rPr>
                <w:color w:val="000000" w:themeColor="text1" w:themeTint="FF" w:themeShade="FF"/>
                <w:sz w:val="16"/>
                <w:szCs w:val="16"/>
              </w:rPr>
              <w:t>Pass</w:t>
            </w:r>
          </w:p>
          <w:p w:rsidR="7F278475" w:rsidP="7F278475" w:rsidRDefault="7F278475" w14:paraId="4E807692" w14:textId="38309372">
            <w:pPr>
              <w:pStyle w:val="Normal"/>
              <w:rPr>
                <w:color w:val="000000" w:themeColor="text1" w:themeTint="FF" w:themeShade="FF"/>
                <w:sz w:val="16"/>
                <w:szCs w:val="16"/>
              </w:rPr>
            </w:pPr>
          </w:p>
        </w:tc>
        <w:tc>
          <w:tcPr>
            <w:tcW w:w="1373" w:type="dxa"/>
            <w:tcMar>
              <w:top w:w="60" w:type="dxa"/>
              <w:left w:w="60" w:type="dxa"/>
              <w:bottom w:w="60" w:type="dxa"/>
              <w:right w:w="60" w:type="dxa"/>
            </w:tcMar>
          </w:tcPr>
          <w:p w:rsidR="73C043D7" w:rsidP="7F278475" w:rsidRDefault="73C043D7" w14:paraId="374B3C7D" w14:textId="069D3E8B">
            <w:pPr>
              <w:pStyle w:val="Normal"/>
              <w:rPr>
                <w:color w:val="000000" w:themeColor="text1" w:themeTint="FF" w:themeShade="FF"/>
                <w:sz w:val="16"/>
                <w:szCs w:val="16"/>
              </w:rPr>
            </w:pPr>
            <w:r w:rsidRPr="7F278475" w:rsidR="73C043D7">
              <w:rPr>
                <w:color w:val="000000" w:themeColor="text1" w:themeTint="FF" w:themeShade="FF"/>
                <w:sz w:val="16"/>
                <w:szCs w:val="16"/>
              </w:rPr>
              <w:t>All requests over HTTPS; no secrets exposed.</w:t>
            </w:r>
          </w:p>
        </w:tc>
      </w:tr>
      <w:tr w:rsidR="7F278475" w:rsidTr="7F278475" w14:paraId="52C4DA65">
        <w:trPr>
          <w:trHeight w:val="300"/>
        </w:trPr>
        <w:tc>
          <w:tcPr>
            <w:tcW w:w="1260" w:type="dxa"/>
            <w:tcMar>
              <w:top w:w="60" w:type="dxa"/>
              <w:left w:w="60" w:type="dxa"/>
              <w:bottom w:w="60" w:type="dxa"/>
              <w:right w:w="60" w:type="dxa"/>
            </w:tcMar>
          </w:tcPr>
          <w:p w:rsidR="73C043D7" w:rsidP="7F278475" w:rsidRDefault="73C043D7" w14:paraId="759A7D3D" w14:textId="3BC895E2">
            <w:pPr>
              <w:pStyle w:val="Normal"/>
              <w:rPr>
                <w:color w:val="000000" w:themeColor="text1" w:themeTint="FF" w:themeShade="FF"/>
                <w:sz w:val="16"/>
                <w:szCs w:val="16"/>
              </w:rPr>
            </w:pPr>
            <w:r w:rsidRPr="7F278475" w:rsidR="73C043D7">
              <w:rPr>
                <w:color w:val="000000" w:themeColor="text1" w:themeTint="FF" w:themeShade="FF"/>
                <w:sz w:val="16"/>
                <w:szCs w:val="16"/>
              </w:rPr>
              <w:t>Results display as non-downloadable format</w:t>
            </w:r>
          </w:p>
          <w:p w:rsidR="7F278475" w:rsidP="7F278475" w:rsidRDefault="7F278475" w14:paraId="4B927214" w14:textId="77BFCF5E">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78C34884" w14:textId="1BED7B45">
            <w:pPr>
              <w:pStyle w:val="Normal"/>
              <w:rPr>
                <w:color w:val="000000" w:themeColor="text1" w:themeTint="FF" w:themeShade="FF"/>
                <w:sz w:val="16"/>
                <w:szCs w:val="16"/>
              </w:rPr>
            </w:pPr>
            <w:r w:rsidRPr="7F278475" w:rsidR="73C043D7">
              <w:rPr>
                <w:color w:val="000000" w:themeColor="text1" w:themeTint="FF" w:themeShade="FF"/>
                <w:sz w:val="16"/>
                <w:szCs w:val="16"/>
              </w:rPr>
              <w:t>AT-011</w:t>
            </w:r>
          </w:p>
          <w:p w:rsidR="7F278475" w:rsidP="7F278475" w:rsidRDefault="7F278475" w14:paraId="4B5883FC" w14:textId="5E390B8B">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4694291E" w14:textId="519BBD96">
            <w:pPr>
              <w:pStyle w:val="Normal"/>
              <w:rPr>
                <w:color w:val="000000" w:themeColor="text1" w:themeTint="FF" w:themeShade="FF"/>
                <w:sz w:val="16"/>
                <w:szCs w:val="16"/>
              </w:rPr>
            </w:pPr>
            <w:r w:rsidRPr="7F278475" w:rsidR="73C043D7">
              <w:rPr>
                <w:color w:val="000000" w:themeColor="text1" w:themeTint="FF" w:themeShade="FF"/>
                <w:sz w:val="16"/>
                <w:szCs w:val="16"/>
              </w:rPr>
              <w:t>Tiangyang Wang</w:t>
            </w:r>
          </w:p>
          <w:p w:rsidR="7F278475" w:rsidP="7F278475" w:rsidRDefault="7F278475" w14:paraId="4B6B3F2C" w14:textId="3346F1D1">
            <w:pPr>
              <w:pStyle w:val="Normal"/>
              <w:rPr>
                <w:color w:val="000000" w:themeColor="text1" w:themeTint="FF" w:themeShade="FF"/>
                <w:sz w:val="16"/>
                <w:szCs w:val="16"/>
              </w:rPr>
            </w:pPr>
          </w:p>
        </w:tc>
        <w:tc>
          <w:tcPr>
            <w:tcW w:w="1275" w:type="dxa"/>
            <w:tcMar>
              <w:top w:w="60" w:type="dxa"/>
              <w:left w:w="60" w:type="dxa"/>
              <w:bottom w:w="60" w:type="dxa"/>
              <w:right w:w="60" w:type="dxa"/>
            </w:tcMar>
          </w:tcPr>
          <w:p w:rsidR="73C043D7" w:rsidP="7F278475" w:rsidRDefault="73C043D7" w14:paraId="609C83BE" w14:textId="1D0C76F5">
            <w:pPr>
              <w:pStyle w:val="Normal"/>
              <w:rPr>
                <w:color w:val="000000" w:themeColor="text1" w:themeTint="FF" w:themeShade="FF"/>
                <w:sz w:val="16"/>
                <w:szCs w:val="16"/>
              </w:rPr>
            </w:pPr>
            <w:r w:rsidRPr="7F278475" w:rsidR="73C043D7">
              <w:rPr>
                <w:color w:val="000000" w:themeColor="text1" w:themeTint="FF" w:themeShade="FF"/>
                <w:sz w:val="16"/>
                <w:szCs w:val="16"/>
              </w:rPr>
              <w:t>2025-10-01</w:t>
            </w:r>
          </w:p>
          <w:p w:rsidR="7F278475" w:rsidP="7F278475" w:rsidRDefault="7F278475" w14:paraId="38595901" w14:textId="7DF8CDFE">
            <w:pPr>
              <w:pStyle w:val="Normal"/>
              <w:rPr>
                <w:color w:val="000000" w:themeColor="text1" w:themeTint="FF" w:themeShade="FF"/>
                <w:sz w:val="16"/>
                <w:szCs w:val="16"/>
              </w:rPr>
            </w:pPr>
          </w:p>
        </w:tc>
        <w:tc>
          <w:tcPr>
            <w:tcW w:w="1245" w:type="dxa"/>
            <w:tcMar>
              <w:top w:w="60" w:type="dxa"/>
              <w:left w:w="60" w:type="dxa"/>
              <w:bottom w:w="60" w:type="dxa"/>
              <w:right w:w="60" w:type="dxa"/>
            </w:tcMar>
          </w:tcPr>
          <w:p w:rsidR="73C043D7" w:rsidP="7F278475" w:rsidRDefault="73C043D7" w14:paraId="288E7BB5" w14:textId="5E042CF2">
            <w:pPr>
              <w:pStyle w:val="Normal"/>
              <w:rPr>
                <w:color w:val="000000" w:themeColor="text1" w:themeTint="FF" w:themeShade="FF"/>
                <w:sz w:val="16"/>
                <w:szCs w:val="16"/>
              </w:rPr>
            </w:pPr>
            <w:r w:rsidRPr="7F278475" w:rsidR="73C043D7">
              <w:rPr>
                <w:color w:val="000000" w:themeColor="text1" w:themeTint="FF" w:themeShade="FF"/>
                <w:sz w:val="16"/>
                <w:szCs w:val="16"/>
              </w:rPr>
              <w:t>Pass</w:t>
            </w:r>
          </w:p>
          <w:p w:rsidR="7F278475" w:rsidP="7F278475" w:rsidRDefault="7F278475" w14:paraId="0625BCF8" w14:textId="11C35061">
            <w:pPr>
              <w:pStyle w:val="Normal"/>
              <w:rPr>
                <w:color w:val="000000" w:themeColor="text1" w:themeTint="FF" w:themeShade="FF"/>
                <w:sz w:val="16"/>
                <w:szCs w:val="16"/>
              </w:rPr>
            </w:pPr>
          </w:p>
        </w:tc>
        <w:tc>
          <w:tcPr>
            <w:tcW w:w="1373" w:type="dxa"/>
            <w:tcMar>
              <w:top w:w="60" w:type="dxa"/>
              <w:left w:w="60" w:type="dxa"/>
              <w:bottom w:w="60" w:type="dxa"/>
              <w:right w:w="60" w:type="dxa"/>
            </w:tcMar>
          </w:tcPr>
          <w:p w:rsidR="73C043D7" w:rsidP="7F278475" w:rsidRDefault="73C043D7" w14:paraId="79F762B3" w14:textId="06A1F9A6">
            <w:pPr>
              <w:pStyle w:val="Normal"/>
              <w:rPr>
                <w:color w:val="000000" w:themeColor="text1" w:themeTint="FF" w:themeShade="FF"/>
                <w:sz w:val="16"/>
                <w:szCs w:val="16"/>
              </w:rPr>
            </w:pPr>
            <w:r w:rsidRPr="7F278475" w:rsidR="73C043D7">
              <w:rPr>
                <w:color w:val="000000" w:themeColor="text1" w:themeTint="FF" w:themeShade="FF"/>
                <w:sz w:val="16"/>
                <w:szCs w:val="16"/>
              </w:rPr>
              <w:t>Results structured in table; no download link present.</w:t>
            </w:r>
          </w:p>
        </w:tc>
      </w:tr>
      <w:tr w:rsidR="7F278475" w:rsidTr="7F278475" w14:paraId="7C6F5779">
        <w:trPr>
          <w:trHeight w:val="300"/>
        </w:trPr>
        <w:tc>
          <w:tcPr>
            <w:tcW w:w="1260" w:type="dxa"/>
            <w:tcMar>
              <w:top w:w="60" w:type="dxa"/>
              <w:left w:w="60" w:type="dxa"/>
              <w:bottom w:w="60" w:type="dxa"/>
              <w:right w:w="60" w:type="dxa"/>
            </w:tcMar>
          </w:tcPr>
          <w:p w:rsidR="73C043D7" w:rsidP="7F278475" w:rsidRDefault="73C043D7" w14:paraId="7FDD4904" w14:textId="479799A3">
            <w:pPr>
              <w:pStyle w:val="Normal"/>
              <w:rPr>
                <w:color w:val="000000" w:themeColor="text1" w:themeTint="FF" w:themeShade="FF"/>
                <w:sz w:val="16"/>
                <w:szCs w:val="16"/>
              </w:rPr>
            </w:pPr>
            <w:r w:rsidRPr="7F278475" w:rsidR="73C043D7">
              <w:rPr>
                <w:color w:val="000000" w:themeColor="text1" w:themeTint="FF" w:themeShade="FF"/>
                <w:sz w:val="16"/>
                <w:szCs w:val="16"/>
              </w:rPr>
              <w:t>Error handling and messaging</w:t>
            </w:r>
          </w:p>
          <w:p w:rsidR="7F278475" w:rsidP="7F278475" w:rsidRDefault="7F278475" w14:paraId="60587CA1" w14:textId="72BD159A">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6E783BB9" w14:textId="339023FA">
            <w:pPr>
              <w:pStyle w:val="Normal"/>
              <w:rPr>
                <w:color w:val="000000" w:themeColor="text1" w:themeTint="FF" w:themeShade="FF"/>
                <w:sz w:val="16"/>
                <w:szCs w:val="16"/>
              </w:rPr>
            </w:pPr>
            <w:r w:rsidRPr="7F278475" w:rsidR="73C043D7">
              <w:rPr>
                <w:color w:val="000000" w:themeColor="text1" w:themeTint="FF" w:themeShade="FF"/>
                <w:sz w:val="16"/>
                <w:szCs w:val="16"/>
              </w:rPr>
              <w:t>AT-012</w:t>
            </w:r>
          </w:p>
        </w:tc>
        <w:tc>
          <w:tcPr>
            <w:tcW w:w="1260" w:type="dxa"/>
            <w:tcMar>
              <w:top w:w="60" w:type="dxa"/>
              <w:left w:w="60" w:type="dxa"/>
              <w:bottom w:w="60" w:type="dxa"/>
              <w:right w:w="60" w:type="dxa"/>
            </w:tcMar>
          </w:tcPr>
          <w:p w:rsidR="73C043D7" w:rsidP="7F278475" w:rsidRDefault="73C043D7" w14:paraId="14673570" w14:textId="519BBD96">
            <w:pPr>
              <w:pStyle w:val="Normal"/>
              <w:rPr>
                <w:color w:val="000000" w:themeColor="text1" w:themeTint="FF" w:themeShade="FF"/>
                <w:sz w:val="16"/>
                <w:szCs w:val="16"/>
              </w:rPr>
            </w:pPr>
            <w:r w:rsidRPr="7F278475" w:rsidR="73C043D7">
              <w:rPr>
                <w:color w:val="000000" w:themeColor="text1" w:themeTint="FF" w:themeShade="FF"/>
                <w:sz w:val="16"/>
                <w:szCs w:val="16"/>
              </w:rPr>
              <w:t>Tiangyang Wang</w:t>
            </w:r>
          </w:p>
          <w:p w:rsidR="7F278475" w:rsidP="7F278475" w:rsidRDefault="7F278475" w14:paraId="0D5E69B3" w14:textId="3AA0ABD6">
            <w:pPr>
              <w:pStyle w:val="Normal"/>
              <w:rPr>
                <w:color w:val="000000" w:themeColor="text1" w:themeTint="FF" w:themeShade="FF"/>
                <w:sz w:val="16"/>
                <w:szCs w:val="16"/>
              </w:rPr>
            </w:pPr>
          </w:p>
        </w:tc>
        <w:tc>
          <w:tcPr>
            <w:tcW w:w="1275" w:type="dxa"/>
            <w:tcMar>
              <w:top w:w="60" w:type="dxa"/>
              <w:left w:w="60" w:type="dxa"/>
              <w:bottom w:w="60" w:type="dxa"/>
              <w:right w:w="60" w:type="dxa"/>
            </w:tcMar>
          </w:tcPr>
          <w:p w:rsidR="73C043D7" w:rsidP="7F278475" w:rsidRDefault="73C043D7" w14:paraId="2F45125A" w14:textId="1D0C76F5">
            <w:pPr>
              <w:pStyle w:val="Normal"/>
              <w:rPr>
                <w:color w:val="000000" w:themeColor="text1" w:themeTint="FF" w:themeShade="FF"/>
                <w:sz w:val="16"/>
                <w:szCs w:val="16"/>
              </w:rPr>
            </w:pPr>
            <w:r w:rsidRPr="7F278475" w:rsidR="73C043D7">
              <w:rPr>
                <w:color w:val="000000" w:themeColor="text1" w:themeTint="FF" w:themeShade="FF"/>
                <w:sz w:val="16"/>
                <w:szCs w:val="16"/>
              </w:rPr>
              <w:t>2025-10-01</w:t>
            </w:r>
          </w:p>
          <w:p w:rsidR="7F278475" w:rsidP="7F278475" w:rsidRDefault="7F278475" w14:paraId="7DA255C1" w14:textId="0F568759">
            <w:pPr>
              <w:pStyle w:val="Normal"/>
              <w:rPr>
                <w:color w:val="000000" w:themeColor="text1" w:themeTint="FF" w:themeShade="FF"/>
                <w:sz w:val="16"/>
                <w:szCs w:val="16"/>
              </w:rPr>
            </w:pPr>
          </w:p>
        </w:tc>
        <w:tc>
          <w:tcPr>
            <w:tcW w:w="1245" w:type="dxa"/>
            <w:tcMar>
              <w:top w:w="60" w:type="dxa"/>
              <w:left w:w="60" w:type="dxa"/>
              <w:bottom w:w="60" w:type="dxa"/>
              <w:right w:w="60" w:type="dxa"/>
            </w:tcMar>
          </w:tcPr>
          <w:p w:rsidR="73C043D7" w:rsidP="7F278475" w:rsidRDefault="73C043D7" w14:paraId="5A19A648" w14:textId="5E042CF2">
            <w:pPr>
              <w:pStyle w:val="Normal"/>
              <w:rPr>
                <w:color w:val="000000" w:themeColor="text1" w:themeTint="FF" w:themeShade="FF"/>
                <w:sz w:val="16"/>
                <w:szCs w:val="16"/>
              </w:rPr>
            </w:pPr>
            <w:r w:rsidRPr="7F278475" w:rsidR="73C043D7">
              <w:rPr>
                <w:color w:val="000000" w:themeColor="text1" w:themeTint="FF" w:themeShade="FF"/>
                <w:sz w:val="16"/>
                <w:szCs w:val="16"/>
              </w:rPr>
              <w:t>Pass</w:t>
            </w:r>
          </w:p>
          <w:p w:rsidR="7F278475" w:rsidP="7F278475" w:rsidRDefault="7F278475" w14:paraId="4192258F" w14:textId="5EF90E6F">
            <w:pPr>
              <w:pStyle w:val="Normal"/>
              <w:rPr>
                <w:color w:val="000000" w:themeColor="text1" w:themeTint="FF" w:themeShade="FF"/>
                <w:sz w:val="16"/>
                <w:szCs w:val="16"/>
              </w:rPr>
            </w:pPr>
          </w:p>
        </w:tc>
        <w:tc>
          <w:tcPr>
            <w:tcW w:w="1373" w:type="dxa"/>
            <w:tcMar>
              <w:top w:w="60" w:type="dxa"/>
              <w:left w:w="60" w:type="dxa"/>
              <w:bottom w:w="60" w:type="dxa"/>
              <w:right w:w="60" w:type="dxa"/>
            </w:tcMar>
          </w:tcPr>
          <w:p w:rsidR="73C043D7" w:rsidP="7F278475" w:rsidRDefault="73C043D7" w14:paraId="372D25F2" w14:textId="0FC8995B">
            <w:pPr>
              <w:pStyle w:val="Normal"/>
              <w:rPr>
                <w:color w:val="000000" w:themeColor="text1" w:themeTint="FF" w:themeShade="FF"/>
                <w:sz w:val="16"/>
                <w:szCs w:val="16"/>
              </w:rPr>
            </w:pPr>
            <w:r w:rsidRPr="7F278475" w:rsidR="73C043D7">
              <w:rPr>
                <w:color w:val="000000" w:themeColor="text1" w:themeTint="FF" w:themeShade="FF"/>
                <w:sz w:val="16"/>
                <w:szCs w:val="16"/>
              </w:rPr>
              <w:t>Helpful error displayed; no stack traces in UI.</w:t>
            </w:r>
          </w:p>
        </w:tc>
      </w:tr>
      <w:tr w:rsidR="7F278475" w:rsidTr="7F278475" w14:paraId="637551F8">
        <w:trPr>
          <w:trHeight w:val="300"/>
        </w:trPr>
        <w:tc>
          <w:tcPr>
            <w:tcW w:w="1260" w:type="dxa"/>
            <w:tcMar>
              <w:top w:w="60" w:type="dxa"/>
              <w:left w:w="60" w:type="dxa"/>
              <w:bottom w:w="60" w:type="dxa"/>
              <w:right w:w="60" w:type="dxa"/>
            </w:tcMar>
          </w:tcPr>
          <w:p w:rsidR="73C043D7" w:rsidP="7F278475" w:rsidRDefault="73C043D7" w14:paraId="6EFC3249" w14:textId="41C3F88B">
            <w:pPr>
              <w:pStyle w:val="Normal"/>
              <w:rPr>
                <w:color w:val="000000" w:themeColor="text1" w:themeTint="FF" w:themeShade="FF"/>
                <w:sz w:val="16"/>
                <w:szCs w:val="16"/>
              </w:rPr>
            </w:pPr>
            <w:r w:rsidRPr="7F278475" w:rsidR="73C043D7">
              <w:rPr>
                <w:color w:val="000000" w:themeColor="text1" w:themeTint="FF" w:themeShade="FF"/>
                <w:sz w:val="16"/>
                <w:szCs w:val="16"/>
              </w:rPr>
              <w:t>Frontend hosted on GitHub Pages</w:t>
            </w:r>
          </w:p>
          <w:p w:rsidR="7F278475" w:rsidP="7F278475" w:rsidRDefault="7F278475" w14:paraId="6DB3D3C6" w14:textId="54D06609">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20D102B7" w14:textId="6FD1C287">
            <w:pPr>
              <w:pStyle w:val="Normal"/>
              <w:rPr>
                <w:color w:val="000000" w:themeColor="text1" w:themeTint="FF" w:themeShade="FF"/>
                <w:sz w:val="16"/>
                <w:szCs w:val="16"/>
              </w:rPr>
            </w:pPr>
            <w:r w:rsidRPr="7F278475" w:rsidR="73C043D7">
              <w:rPr>
                <w:color w:val="000000" w:themeColor="text1" w:themeTint="FF" w:themeShade="FF"/>
                <w:sz w:val="16"/>
                <w:szCs w:val="16"/>
              </w:rPr>
              <w:t>AT-013</w:t>
            </w:r>
          </w:p>
          <w:p w:rsidR="7F278475" w:rsidP="7F278475" w:rsidRDefault="7F278475" w14:paraId="1B04110C" w14:textId="28F377A0">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5D4161B2" w14:textId="519BBD96">
            <w:pPr>
              <w:pStyle w:val="Normal"/>
              <w:rPr>
                <w:color w:val="000000" w:themeColor="text1" w:themeTint="FF" w:themeShade="FF"/>
                <w:sz w:val="16"/>
                <w:szCs w:val="16"/>
              </w:rPr>
            </w:pPr>
            <w:r w:rsidRPr="7F278475" w:rsidR="73C043D7">
              <w:rPr>
                <w:color w:val="000000" w:themeColor="text1" w:themeTint="FF" w:themeShade="FF"/>
                <w:sz w:val="16"/>
                <w:szCs w:val="16"/>
              </w:rPr>
              <w:t>Tiangyang Wang</w:t>
            </w:r>
          </w:p>
          <w:p w:rsidR="7F278475" w:rsidP="7F278475" w:rsidRDefault="7F278475" w14:paraId="2AA58684" w14:textId="31312712">
            <w:pPr>
              <w:pStyle w:val="Normal"/>
              <w:rPr>
                <w:color w:val="000000" w:themeColor="text1" w:themeTint="FF" w:themeShade="FF"/>
                <w:sz w:val="16"/>
                <w:szCs w:val="16"/>
              </w:rPr>
            </w:pPr>
          </w:p>
        </w:tc>
        <w:tc>
          <w:tcPr>
            <w:tcW w:w="1275" w:type="dxa"/>
            <w:tcMar>
              <w:top w:w="60" w:type="dxa"/>
              <w:left w:w="60" w:type="dxa"/>
              <w:bottom w:w="60" w:type="dxa"/>
              <w:right w:w="60" w:type="dxa"/>
            </w:tcMar>
          </w:tcPr>
          <w:p w:rsidR="73C043D7" w:rsidP="7F278475" w:rsidRDefault="73C043D7" w14:paraId="5A2D9536" w14:textId="1D0C76F5">
            <w:pPr>
              <w:pStyle w:val="Normal"/>
              <w:rPr>
                <w:color w:val="000000" w:themeColor="text1" w:themeTint="FF" w:themeShade="FF"/>
                <w:sz w:val="16"/>
                <w:szCs w:val="16"/>
              </w:rPr>
            </w:pPr>
            <w:r w:rsidRPr="7F278475" w:rsidR="73C043D7">
              <w:rPr>
                <w:color w:val="000000" w:themeColor="text1" w:themeTint="FF" w:themeShade="FF"/>
                <w:sz w:val="16"/>
                <w:szCs w:val="16"/>
              </w:rPr>
              <w:t>2025-10-01</w:t>
            </w:r>
          </w:p>
          <w:p w:rsidR="7F278475" w:rsidP="7F278475" w:rsidRDefault="7F278475" w14:paraId="66EF1846" w14:textId="234467C8">
            <w:pPr>
              <w:pStyle w:val="Normal"/>
              <w:rPr>
                <w:color w:val="000000" w:themeColor="text1" w:themeTint="FF" w:themeShade="FF"/>
                <w:sz w:val="16"/>
                <w:szCs w:val="16"/>
              </w:rPr>
            </w:pPr>
          </w:p>
        </w:tc>
        <w:tc>
          <w:tcPr>
            <w:tcW w:w="1245" w:type="dxa"/>
            <w:tcMar>
              <w:top w:w="60" w:type="dxa"/>
              <w:left w:w="60" w:type="dxa"/>
              <w:bottom w:w="60" w:type="dxa"/>
              <w:right w:w="60" w:type="dxa"/>
            </w:tcMar>
          </w:tcPr>
          <w:p w:rsidR="73C043D7" w:rsidP="7F278475" w:rsidRDefault="73C043D7" w14:paraId="5B000652" w14:textId="5E042CF2">
            <w:pPr>
              <w:pStyle w:val="Normal"/>
              <w:rPr>
                <w:color w:val="000000" w:themeColor="text1" w:themeTint="FF" w:themeShade="FF"/>
                <w:sz w:val="16"/>
                <w:szCs w:val="16"/>
              </w:rPr>
            </w:pPr>
            <w:r w:rsidRPr="7F278475" w:rsidR="73C043D7">
              <w:rPr>
                <w:color w:val="000000" w:themeColor="text1" w:themeTint="FF" w:themeShade="FF"/>
                <w:sz w:val="16"/>
                <w:szCs w:val="16"/>
              </w:rPr>
              <w:t>Pass</w:t>
            </w:r>
          </w:p>
          <w:p w:rsidR="7F278475" w:rsidP="7F278475" w:rsidRDefault="7F278475" w14:paraId="793DE903" w14:textId="710C1D15">
            <w:pPr>
              <w:pStyle w:val="Normal"/>
              <w:rPr>
                <w:color w:val="000000" w:themeColor="text1" w:themeTint="FF" w:themeShade="FF"/>
                <w:sz w:val="16"/>
                <w:szCs w:val="16"/>
              </w:rPr>
            </w:pPr>
          </w:p>
        </w:tc>
        <w:tc>
          <w:tcPr>
            <w:tcW w:w="1373" w:type="dxa"/>
            <w:tcMar>
              <w:top w:w="60" w:type="dxa"/>
              <w:left w:w="60" w:type="dxa"/>
              <w:bottom w:w="60" w:type="dxa"/>
              <w:right w:w="60" w:type="dxa"/>
            </w:tcMar>
          </w:tcPr>
          <w:p w:rsidR="73C043D7" w:rsidP="7F278475" w:rsidRDefault="73C043D7" w14:paraId="480F5DBF" w14:textId="2B426011">
            <w:pPr>
              <w:pStyle w:val="Normal"/>
              <w:rPr>
                <w:color w:val="000000" w:themeColor="text1" w:themeTint="FF" w:themeShade="FF"/>
                <w:sz w:val="16"/>
                <w:szCs w:val="16"/>
              </w:rPr>
            </w:pPr>
            <w:r w:rsidRPr="7F278475" w:rsidR="73C043D7">
              <w:rPr>
                <w:color w:val="000000" w:themeColor="text1" w:themeTint="FF" w:themeShade="FF"/>
                <w:sz w:val="16"/>
                <w:szCs w:val="16"/>
              </w:rPr>
              <w:t>Public URL reachable; no console errors.</w:t>
            </w:r>
          </w:p>
        </w:tc>
      </w:tr>
      <w:tr w:rsidR="06225601" w:rsidTr="7F278475" w14:paraId="781DFE69" w14:textId="77777777">
        <w:trPr>
          <w:trHeight w:val="600"/>
        </w:trPr>
        <w:tc>
          <w:tcPr>
            <w:tcW w:w="1260" w:type="dxa"/>
            <w:tcMar>
              <w:top w:w="60" w:type="dxa"/>
              <w:left w:w="60" w:type="dxa"/>
              <w:bottom w:w="60" w:type="dxa"/>
              <w:right w:w="60" w:type="dxa"/>
            </w:tcMar>
          </w:tcPr>
          <w:p w:rsidR="06225601" w:rsidP="7F278475" w:rsidRDefault="06225601" w14:noSpellErr="1" w14:paraId="3F22F5F3" w14:textId="102369B1">
            <w:pPr>
              <w:rPr>
                <w:color w:val="000000" w:themeColor="text1" w:themeTint="FF" w:themeShade="FF"/>
                <w:sz w:val="16"/>
                <w:szCs w:val="16"/>
              </w:rPr>
            </w:pPr>
            <w:r w:rsidRPr="7F278475" w:rsidR="73C043D7">
              <w:rPr>
                <w:color w:val="000000" w:themeColor="text1" w:themeTint="FF" w:themeShade="FF"/>
                <w:sz w:val="16"/>
                <w:szCs w:val="16"/>
              </w:rPr>
              <w:t>Backend on Vercel</w:t>
            </w:r>
          </w:p>
          <w:p w:rsidR="06225601" w:rsidP="06225601" w:rsidRDefault="06225601" w14:paraId="4D8233C1" w14:textId="702F8472">
            <w:pPr>
              <w:rPr>
                <w:color w:val="000000" w:themeColor="text1"/>
                <w:sz w:val="16"/>
                <w:szCs w:val="16"/>
              </w:rPr>
            </w:pPr>
          </w:p>
        </w:tc>
        <w:tc>
          <w:tcPr>
            <w:tcW w:w="1260" w:type="dxa"/>
            <w:tcMar>
              <w:top w:w="60" w:type="dxa"/>
              <w:left w:w="60" w:type="dxa"/>
              <w:bottom w:w="60" w:type="dxa"/>
              <w:right w:w="60" w:type="dxa"/>
            </w:tcMar>
          </w:tcPr>
          <w:p w:rsidR="06225601" w:rsidP="7F278475" w:rsidRDefault="06225601" w14:paraId="0371A3D8" w14:textId="79A34504">
            <w:pPr>
              <w:pStyle w:val="Normal"/>
              <w:rPr>
                <w:color w:val="000000" w:themeColor="text1" w:themeTint="FF" w:themeShade="FF"/>
                <w:sz w:val="16"/>
                <w:szCs w:val="16"/>
              </w:rPr>
            </w:pPr>
            <w:r w:rsidRPr="7F278475" w:rsidR="73C043D7">
              <w:rPr>
                <w:color w:val="000000" w:themeColor="text1" w:themeTint="FF" w:themeShade="FF"/>
                <w:sz w:val="16"/>
                <w:szCs w:val="16"/>
              </w:rPr>
              <w:t>AT-014</w:t>
            </w:r>
          </w:p>
          <w:p w:rsidR="06225601" w:rsidP="06225601" w:rsidRDefault="06225601" w14:paraId="42FE2BEF" w14:textId="7389E9E8">
            <w:pPr>
              <w:rPr>
                <w:color w:val="000000" w:themeColor="text1"/>
                <w:sz w:val="16"/>
                <w:szCs w:val="16"/>
              </w:rPr>
            </w:pPr>
          </w:p>
        </w:tc>
        <w:tc>
          <w:tcPr>
            <w:tcW w:w="1260" w:type="dxa"/>
            <w:tcMar>
              <w:top w:w="60" w:type="dxa"/>
              <w:left w:w="60" w:type="dxa"/>
              <w:bottom w:w="60" w:type="dxa"/>
              <w:right w:w="60" w:type="dxa"/>
            </w:tcMar>
          </w:tcPr>
          <w:p w:rsidR="06225601" w:rsidP="7F278475" w:rsidRDefault="06225601" w14:paraId="6B70FE72" w14:textId="519BBD96">
            <w:pPr>
              <w:pStyle w:val="Normal"/>
              <w:rPr>
                <w:color w:val="000000" w:themeColor="text1" w:themeTint="FF" w:themeShade="FF"/>
                <w:sz w:val="16"/>
                <w:szCs w:val="16"/>
              </w:rPr>
            </w:pPr>
            <w:r w:rsidRPr="7F278475" w:rsidR="73C043D7">
              <w:rPr>
                <w:color w:val="000000" w:themeColor="text1" w:themeTint="FF" w:themeShade="FF"/>
                <w:sz w:val="16"/>
                <w:szCs w:val="16"/>
              </w:rPr>
              <w:t>Tiangyang Wang</w:t>
            </w:r>
          </w:p>
          <w:p w:rsidR="06225601" w:rsidP="06225601" w:rsidRDefault="06225601" w14:paraId="60322CD8" w14:textId="4F2A6553">
            <w:pPr>
              <w:rPr>
                <w:color w:val="000000" w:themeColor="text1"/>
                <w:sz w:val="16"/>
                <w:szCs w:val="16"/>
              </w:rPr>
            </w:pPr>
          </w:p>
        </w:tc>
        <w:tc>
          <w:tcPr>
            <w:tcW w:w="1275" w:type="dxa"/>
            <w:tcMar>
              <w:top w:w="60" w:type="dxa"/>
              <w:left w:w="60" w:type="dxa"/>
              <w:bottom w:w="60" w:type="dxa"/>
              <w:right w:w="60" w:type="dxa"/>
            </w:tcMar>
          </w:tcPr>
          <w:p w:rsidR="06225601" w:rsidP="7F278475" w:rsidRDefault="06225601" w14:paraId="5034532E" w14:textId="1D0C76F5">
            <w:pPr>
              <w:pStyle w:val="Normal"/>
              <w:rPr>
                <w:color w:val="000000" w:themeColor="text1" w:themeTint="FF" w:themeShade="FF"/>
                <w:sz w:val="16"/>
                <w:szCs w:val="16"/>
              </w:rPr>
            </w:pPr>
            <w:r w:rsidRPr="7F278475" w:rsidR="73C043D7">
              <w:rPr>
                <w:color w:val="000000" w:themeColor="text1" w:themeTint="FF" w:themeShade="FF"/>
                <w:sz w:val="16"/>
                <w:szCs w:val="16"/>
              </w:rPr>
              <w:t>2025-10-01</w:t>
            </w:r>
          </w:p>
          <w:p w:rsidR="06225601" w:rsidP="06225601" w:rsidRDefault="06225601" w14:paraId="45C99ED2" w14:textId="0E2A57C0">
            <w:pPr>
              <w:rPr>
                <w:color w:val="000000" w:themeColor="text1"/>
                <w:sz w:val="16"/>
                <w:szCs w:val="16"/>
              </w:rPr>
            </w:pPr>
          </w:p>
        </w:tc>
        <w:tc>
          <w:tcPr>
            <w:tcW w:w="1245" w:type="dxa"/>
            <w:tcMar>
              <w:top w:w="60" w:type="dxa"/>
              <w:left w:w="60" w:type="dxa"/>
              <w:bottom w:w="60" w:type="dxa"/>
              <w:right w:w="60" w:type="dxa"/>
            </w:tcMar>
          </w:tcPr>
          <w:p w:rsidR="06225601" w:rsidP="7F278475" w:rsidRDefault="06225601" w14:paraId="7038F8E0" w14:textId="5E042CF2">
            <w:pPr>
              <w:pStyle w:val="Normal"/>
              <w:rPr>
                <w:color w:val="000000" w:themeColor="text1" w:themeTint="FF" w:themeShade="FF"/>
                <w:sz w:val="16"/>
                <w:szCs w:val="16"/>
              </w:rPr>
            </w:pPr>
            <w:r w:rsidRPr="7F278475" w:rsidR="73C043D7">
              <w:rPr>
                <w:color w:val="000000" w:themeColor="text1" w:themeTint="FF" w:themeShade="FF"/>
                <w:sz w:val="16"/>
                <w:szCs w:val="16"/>
              </w:rPr>
              <w:t>Pass</w:t>
            </w:r>
          </w:p>
          <w:p w:rsidR="06225601" w:rsidP="06225601" w:rsidRDefault="06225601" w14:paraId="75031FEE" w14:textId="563B21E0">
            <w:pPr>
              <w:rPr>
                <w:color w:val="000000" w:themeColor="text1"/>
                <w:sz w:val="16"/>
                <w:szCs w:val="16"/>
              </w:rPr>
            </w:pPr>
          </w:p>
        </w:tc>
        <w:tc>
          <w:tcPr>
            <w:tcW w:w="1373" w:type="dxa"/>
            <w:tcMar>
              <w:top w:w="60" w:type="dxa"/>
              <w:left w:w="60" w:type="dxa"/>
              <w:bottom w:w="60" w:type="dxa"/>
              <w:right w:w="60" w:type="dxa"/>
            </w:tcMar>
          </w:tcPr>
          <w:p w:rsidR="06225601" w:rsidP="06225601" w:rsidRDefault="06225601" w14:paraId="3CDCED74" w14:noSpellErr="1" w14:textId="380649F4">
            <w:pPr>
              <w:rPr>
                <w:color w:val="000000" w:themeColor="text1"/>
                <w:sz w:val="16"/>
                <w:szCs w:val="16"/>
              </w:rPr>
            </w:pPr>
            <w:r w:rsidRPr="7F278475" w:rsidR="73C043D7">
              <w:rPr>
                <w:color w:val="000000" w:themeColor="text1" w:themeTint="FF" w:themeShade="FF"/>
                <w:sz w:val="16"/>
                <w:szCs w:val="16"/>
              </w:rPr>
              <w:t>Backend responds with 200 OK; processing completes successfully.</w:t>
            </w:r>
          </w:p>
        </w:tc>
      </w:tr>
      <w:tr w:rsidR="7F278475" w:rsidTr="7F278475" w14:paraId="4063413A">
        <w:trPr>
          <w:trHeight w:val="300"/>
        </w:trPr>
        <w:tc>
          <w:tcPr>
            <w:tcW w:w="1260" w:type="dxa"/>
            <w:tcMar>
              <w:top w:w="60" w:type="dxa"/>
              <w:left w:w="60" w:type="dxa"/>
              <w:bottom w:w="60" w:type="dxa"/>
              <w:right w:w="60" w:type="dxa"/>
            </w:tcMar>
          </w:tcPr>
          <w:p w:rsidR="73C043D7" w:rsidP="7F278475" w:rsidRDefault="73C043D7" w14:paraId="31BC4274" w14:textId="7A2B24EB">
            <w:pPr>
              <w:pStyle w:val="Normal"/>
              <w:rPr>
                <w:color w:val="000000" w:themeColor="text1" w:themeTint="FF" w:themeShade="FF"/>
                <w:sz w:val="16"/>
                <w:szCs w:val="16"/>
              </w:rPr>
            </w:pPr>
            <w:r w:rsidRPr="7F278475" w:rsidR="73C043D7">
              <w:rPr>
                <w:color w:val="000000" w:themeColor="text1" w:themeTint="FF" w:themeShade="FF"/>
                <w:sz w:val="16"/>
                <w:szCs w:val="16"/>
              </w:rPr>
              <w:t>App performance and responsiveness</w:t>
            </w:r>
          </w:p>
          <w:p w:rsidR="7F278475" w:rsidP="7F278475" w:rsidRDefault="7F278475" w14:paraId="0B2AC992" w14:textId="66A47B05">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5F102929" w14:textId="13911455">
            <w:pPr>
              <w:pStyle w:val="Normal"/>
              <w:rPr>
                <w:color w:val="000000" w:themeColor="text1" w:themeTint="FF" w:themeShade="FF"/>
                <w:sz w:val="16"/>
                <w:szCs w:val="16"/>
              </w:rPr>
            </w:pPr>
            <w:r w:rsidRPr="7F278475" w:rsidR="73C043D7">
              <w:rPr>
                <w:color w:val="000000" w:themeColor="text1" w:themeTint="FF" w:themeShade="FF"/>
                <w:sz w:val="16"/>
                <w:szCs w:val="16"/>
              </w:rPr>
              <w:t>AT-015</w:t>
            </w:r>
          </w:p>
          <w:p w:rsidR="7F278475" w:rsidP="7F278475" w:rsidRDefault="7F278475" w14:paraId="0D05BB65" w14:textId="6A7CEE9A">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73EEE6F6" w14:textId="519BBD96">
            <w:pPr>
              <w:pStyle w:val="Normal"/>
              <w:rPr>
                <w:color w:val="000000" w:themeColor="text1" w:themeTint="FF" w:themeShade="FF"/>
                <w:sz w:val="16"/>
                <w:szCs w:val="16"/>
              </w:rPr>
            </w:pPr>
            <w:r w:rsidRPr="7F278475" w:rsidR="73C043D7">
              <w:rPr>
                <w:color w:val="000000" w:themeColor="text1" w:themeTint="FF" w:themeShade="FF"/>
                <w:sz w:val="16"/>
                <w:szCs w:val="16"/>
              </w:rPr>
              <w:t>Tiangyang Wang</w:t>
            </w:r>
          </w:p>
          <w:p w:rsidR="7F278475" w:rsidP="7F278475" w:rsidRDefault="7F278475" w14:paraId="17A4EB36" w14:textId="007FEEE0">
            <w:pPr>
              <w:pStyle w:val="Normal"/>
              <w:rPr>
                <w:color w:val="000000" w:themeColor="text1" w:themeTint="FF" w:themeShade="FF"/>
                <w:sz w:val="16"/>
                <w:szCs w:val="16"/>
              </w:rPr>
            </w:pPr>
          </w:p>
        </w:tc>
        <w:tc>
          <w:tcPr>
            <w:tcW w:w="1275" w:type="dxa"/>
            <w:tcMar>
              <w:top w:w="60" w:type="dxa"/>
              <w:left w:w="60" w:type="dxa"/>
              <w:bottom w:w="60" w:type="dxa"/>
              <w:right w:w="60" w:type="dxa"/>
            </w:tcMar>
          </w:tcPr>
          <w:p w:rsidR="73C043D7" w:rsidP="7F278475" w:rsidRDefault="73C043D7" w14:paraId="3A7A0E61" w14:textId="1D0C76F5">
            <w:pPr>
              <w:pStyle w:val="Normal"/>
              <w:rPr>
                <w:color w:val="000000" w:themeColor="text1" w:themeTint="FF" w:themeShade="FF"/>
                <w:sz w:val="16"/>
                <w:szCs w:val="16"/>
              </w:rPr>
            </w:pPr>
            <w:r w:rsidRPr="7F278475" w:rsidR="73C043D7">
              <w:rPr>
                <w:color w:val="000000" w:themeColor="text1" w:themeTint="FF" w:themeShade="FF"/>
                <w:sz w:val="16"/>
                <w:szCs w:val="16"/>
              </w:rPr>
              <w:t>2025-10-01</w:t>
            </w:r>
          </w:p>
          <w:p w:rsidR="7F278475" w:rsidP="7F278475" w:rsidRDefault="7F278475" w14:paraId="59D91AC7" w14:textId="64AF902E">
            <w:pPr>
              <w:pStyle w:val="Normal"/>
              <w:rPr>
                <w:color w:val="000000" w:themeColor="text1" w:themeTint="FF" w:themeShade="FF"/>
                <w:sz w:val="16"/>
                <w:szCs w:val="16"/>
              </w:rPr>
            </w:pPr>
          </w:p>
        </w:tc>
        <w:tc>
          <w:tcPr>
            <w:tcW w:w="1245" w:type="dxa"/>
            <w:tcMar>
              <w:top w:w="60" w:type="dxa"/>
              <w:left w:w="60" w:type="dxa"/>
              <w:bottom w:w="60" w:type="dxa"/>
              <w:right w:w="60" w:type="dxa"/>
            </w:tcMar>
          </w:tcPr>
          <w:p w:rsidR="73C043D7" w:rsidP="7F278475" w:rsidRDefault="73C043D7" w14:paraId="0DED1AA5" w14:textId="5E042CF2">
            <w:pPr>
              <w:pStyle w:val="Normal"/>
              <w:rPr>
                <w:color w:val="000000" w:themeColor="text1" w:themeTint="FF" w:themeShade="FF"/>
                <w:sz w:val="16"/>
                <w:szCs w:val="16"/>
              </w:rPr>
            </w:pPr>
            <w:r w:rsidRPr="7F278475" w:rsidR="73C043D7">
              <w:rPr>
                <w:color w:val="000000" w:themeColor="text1" w:themeTint="FF" w:themeShade="FF"/>
                <w:sz w:val="16"/>
                <w:szCs w:val="16"/>
              </w:rPr>
              <w:t>Pass</w:t>
            </w:r>
          </w:p>
          <w:p w:rsidR="7F278475" w:rsidP="7F278475" w:rsidRDefault="7F278475" w14:paraId="301B18ED" w14:textId="734475EC">
            <w:pPr>
              <w:pStyle w:val="Normal"/>
              <w:rPr>
                <w:color w:val="000000" w:themeColor="text1" w:themeTint="FF" w:themeShade="FF"/>
                <w:sz w:val="16"/>
                <w:szCs w:val="16"/>
              </w:rPr>
            </w:pPr>
          </w:p>
        </w:tc>
        <w:tc>
          <w:tcPr>
            <w:tcW w:w="1373" w:type="dxa"/>
            <w:tcMar>
              <w:top w:w="60" w:type="dxa"/>
              <w:left w:w="60" w:type="dxa"/>
              <w:bottom w:w="60" w:type="dxa"/>
              <w:right w:w="60" w:type="dxa"/>
            </w:tcMar>
          </w:tcPr>
          <w:p w:rsidR="73C043D7" w:rsidP="7F278475" w:rsidRDefault="73C043D7" w14:paraId="7A5DDB9C" w14:textId="70245D15">
            <w:pPr>
              <w:pStyle w:val="Normal"/>
              <w:rPr>
                <w:color w:val="000000" w:themeColor="text1" w:themeTint="FF" w:themeShade="FF"/>
                <w:sz w:val="16"/>
                <w:szCs w:val="16"/>
              </w:rPr>
            </w:pPr>
            <w:r w:rsidRPr="7F278475" w:rsidR="73C043D7">
              <w:rPr>
                <w:color w:val="000000" w:themeColor="text1" w:themeTint="FF" w:themeShade="FF"/>
                <w:sz w:val="16"/>
                <w:szCs w:val="16"/>
              </w:rPr>
              <w:t>Upload completed in under 10s; long processing showed feedback.</w:t>
            </w:r>
          </w:p>
        </w:tc>
      </w:tr>
      <w:tr w:rsidR="7F278475" w:rsidTr="7F278475" w14:paraId="762DFDF4">
        <w:trPr>
          <w:trHeight w:val="300"/>
        </w:trPr>
        <w:tc>
          <w:tcPr>
            <w:tcW w:w="1260" w:type="dxa"/>
            <w:tcMar>
              <w:top w:w="60" w:type="dxa"/>
              <w:left w:w="60" w:type="dxa"/>
              <w:bottom w:w="60" w:type="dxa"/>
              <w:right w:w="60" w:type="dxa"/>
            </w:tcMar>
          </w:tcPr>
          <w:p w:rsidR="73C043D7" w:rsidP="7F278475" w:rsidRDefault="73C043D7" w14:paraId="70B92D29" w14:textId="7C1B5277">
            <w:pPr>
              <w:pStyle w:val="Normal"/>
              <w:rPr>
                <w:color w:val="000000" w:themeColor="text1" w:themeTint="FF" w:themeShade="FF"/>
                <w:sz w:val="16"/>
                <w:szCs w:val="16"/>
              </w:rPr>
            </w:pPr>
            <w:r w:rsidRPr="7F278475" w:rsidR="73C043D7">
              <w:rPr>
                <w:color w:val="000000" w:themeColor="text1" w:themeTint="FF" w:themeShade="FF"/>
                <w:sz w:val="16"/>
                <w:szCs w:val="16"/>
              </w:rPr>
              <w:t>Alternative text for images and figures</w:t>
            </w:r>
          </w:p>
          <w:p w:rsidR="7F278475" w:rsidP="7F278475" w:rsidRDefault="7F278475" w14:paraId="4C1FE0D2" w14:textId="75EB7926">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1ECF3A64" w14:textId="1B6D8DC2">
            <w:pPr>
              <w:pStyle w:val="Normal"/>
              <w:rPr>
                <w:color w:val="000000" w:themeColor="text1" w:themeTint="FF" w:themeShade="FF"/>
                <w:sz w:val="16"/>
                <w:szCs w:val="16"/>
              </w:rPr>
            </w:pPr>
            <w:r w:rsidRPr="7F278475" w:rsidR="73C043D7">
              <w:rPr>
                <w:color w:val="000000" w:themeColor="text1" w:themeTint="FF" w:themeShade="FF"/>
                <w:sz w:val="16"/>
                <w:szCs w:val="16"/>
              </w:rPr>
              <w:t>AT-016</w:t>
            </w:r>
          </w:p>
          <w:p w:rsidR="7F278475" w:rsidP="7F278475" w:rsidRDefault="7F278475" w14:paraId="32C40EE3" w14:textId="21AAE5BE">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5696930D" w14:textId="519BBD96">
            <w:pPr>
              <w:pStyle w:val="Normal"/>
              <w:rPr>
                <w:color w:val="000000" w:themeColor="text1" w:themeTint="FF" w:themeShade="FF"/>
                <w:sz w:val="16"/>
                <w:szCs w:val="16"/>
              </w:rPr>
            </w:pPr>
            <w:r w:rsidRPr="7F278475" w:rsidR="73C043D7">
              <w:rPr>
                <w:color w:val="000000" w:themeColor="text1" w:themeTint="FF" w:themeShade="FF"/>
                <w:sz w:val="16"/>
                <w:szCs w:val="16"/>
              </w:rPr>
              <w:t>Tiangyang Wang</w:t>
            </w:r>
          </w:p>
          <w:p w:rsidR="7F278475" w:rsidP="7F278475" w:rsidRDefault="7F278475" w14:paraId="006C6F79" w14:textId="0F76420B">
            <w:pPr>
              <w:pStyle w:val="Normal"/>
              <w:rPr>
                <w:color w:val="000000" w:themeColor="text1" w:themeTint="FF" w:themeShade="FF"/>
                <w:sz w:val="16"/>
                <w:szCs w:val="16"/>
              </w:rPr>
            </w:pPr>
          </w:p>
        </w:tc>
        <w:tc>
          <w:tcPr>
            <w:tcW w:w="1275" w:type="dxa"/>
            <w:tcMar>
              <w:top w:w="60" w:type="dxa"/>
              <w:left w:w="60" w:type="dxa"/>
              <w:bottom w:w="60" w:type="dxa"/>
              <w:right w:w="60" w:type="dxa"/>
            </w:tcMar>
          </w:tcPr>
          <w:p w:rsidR="73C043D7" w:rsidP="7F278475" w:rsidRDefault="73C043D7" w14:paraId="31C9A710" w14:textId="1D0C76F5">
            <w:pPr>
              <w:pStyle w:val="Normal"/>
              <w:rPr>
                <w:color w:val="000000" w:themeColor="text1" w:themeTint="FF" w:themeShade="FF"/>
                <w:sz w:val="16"/>
                <w:szCs w:val="16"/>
              </w:rPr>
            </w:pPr>
            <w:r w:rsidRPr="7F278475" w:rsidR="73C043D7">
              <w:rPr>
                <w:color w:val="000000" w:themeColor="text1" w:themeTint="FF" w:themeShade="FF"/>
                <w:sz w:val="16"/>
                <w:szCs w:val="16"/>
              </w:rPr>
              <w:t>2025-10-01</w:t>
            </w:r>
          </w:p>
          <w:p w:rsidR="7F278475" w:rsidP="7F278475" w:rsidRDefault="7F278475" w14:paraId="2CA4D03B" w14:textId="0AEC9BB4">
            <w:pPr>
              <w:pStyle w:val="Normal"/>
              <w:rPr>
                <w:color w:val="000000" w:themeColor="text1" w:themeTint="FF" w:themeShade="FF"/>
                <w:sz w:val="16"/>
                <w:szCs w:val="16"/>
              </w:rPr>
            </w:pPr>
          </w:p>
        </w:tc>
        <w:tc>
          <w:tcPr>
            <w:tcW w:w="1245" w:type="dxa"/>
            <w:tcMar>
              <w:top w:w="60" w:type="dxa"/>
              <w:left w:w="60" w:type="dxa"/>
              <w:bottom w:w="60" w:type="dxa"/>
              <w:right w:w="60" w:type="dxa"/>
            </w:tcMar>
          </w:tcPr>
          <w:p w:rsidR="73C043D7" w:rsidP="7F278475" w:rsidRDefault="73C043D7" w14:paraId="4B98A53E" w14:textId="7F0992B3">
            <w:pPr>
              <w:pStyle w:val="Normal"/>
              <w:rPr>
                <w:color w:val="000000" w:themeColor="text1" w:themeTint="FF" w:themeShade="FF"/>
                <w:sz w:val="16"/>
                <w:szCs w:val="16"/>
              </w:rPr>
            </w:pPr>
            <w:r w:rsidRPr="7F278475" w:rsidR="73C043D7">
              <w:rPr>
                <w:color w:val="000000" w:themeColor="text1" w:themeTint="FF" w:themeShade="FF"/>
                <w:sz w:val="16"/>
                <w:szCs w:val="16"/>
              </w:rPr>
              <w:t>Fail (Feature New)</w:t>
            </w:r>
          </w:p>
          <w:p w:rsidR="7F278475" w:rsidP="7F278475" w:rsidRDefault="7F278475" w14:paraId="43C99AD8" w14:textId="502595BE">
            <w:pPr>
              <w:pStyle w:val="Normal"/>
              <w:rPr>
                <w:color w:val="000000" w:themeColor="text1" w:themeTint="FF" w:themeShade="FF"/>
                <w:sz w:val="16"/>
                <w:szCs w:val="16"/>
              </w:rPr>
            </w:pPr>
          </w:p>
        </w:tc>
        <w:tc>
          <w:tcPr>
            <w:tcW w:w="1373" w:type="dxa"/>
            <w:tcMar>
              <w:top w:w="60" w:type="dxa"/>
              <w:left w:w="60" w:type="dxa"/>
              <w:bottom w:w="60" w:type="dxa"/>
              <w:right w:w="60" w:type="dxa"/>
            </w:tcMar>
          </w:tcPr>
          <w:p w:rsidR="73C043D7" w:rsidP="7F278475" w:rsidRDefault="73C043D7" w14:paraId="5FA1E054" w14:textId="2829F437">
            <w:pPr>
              <w:pStyle w:val="Normal"/>
              <w:rPr>
                <w:color w:val="000000" w:themeColor="text1" w:themeTint="FF" w:themeShade="FF"/>
                <w:sz w:val="16"/>
                <w:szCs w:val="16"/>
              </w:rPr>
            </w:pPr>
            <w:r w:rsidRPr="7F278475" w:rsidR="73C043D7">
              <w:rPr>
                <w:color w:val="000000" w:themeColor="text1" w:themeTint="FF" w:themeShade="FF"/>
                <w:sz w:val="16"/>
                <w:szCs w:val="16"/>
              </w:rPr>
              <w:t>Images detected but alt text generation not implemented yet.</w:t>
            </w:r>
          </w:p>
        </w:tc>
      </w:tr>
      <w:tr w:rsidR="7F278475" w:rsidTr="7F278475" w14:paraId="57592004">
        <w:trPr>
          <w:trHeight w:val="300"/>
        </w:trPr>
        <w:tc>
          <w:tcPr>
            <w:tcW w:w="1260" w:type="dxa"/>
            <w:tcMar>
              <w:top w:w="60" w:type="dxa"/>
              <w:left w:w="60" w:type="dxa"/>
              <w:bottom w:w="60" w:type="dxa"/>
              <w:right w:w="60" w:type="dxa"/>
            </w:tcMar>
          </w:tcPr>
          <w:p w:rsidR="73C043D7" w:rsidP="7F278475" w:rsidRDefault="73C043D7" w14:paraId="5E862CBE" w14:textId="323DD480">
            <w:pPr>
              <w:pStyle w:val="Normal"/>
              <w:rPr>
                <w:color w:val="000000" w:themeColor="text1" w:themeTint="FF" w:themeShade="FF"/>
                <w:sz w:val="16"/>
                <w:szCs w:val="16"/>
              </w:rPr>
            </w:pPr>
            <w:r w:rsidRPr="7F278475" w:rsidR="73C043D7">
              <w:rPr>
                <w:color w:val="000000" w:themeColor="text1" w:themeTint="FF" w:themeShade="FF"/>
                <w:sz w:val="16"/>
                <w:szCs w:val="16"/>
              </w:rPr>
              <w:t>Accessible headings and navigation</w:t>
            </w:r>
          </w:p>
          <w:p w:rsidR="7F278475" w:rsidP="7F278475" w:rsidRDefault="7F278475" w14:paraId="7DD1F433" w14:textId="7EA70D9F">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03745E0B" w14:textId="250E1B3B">
            <w:pPr>
              <w:pStyle w:val="Normal"/>
              <w:rPr>
                <w:color w:val="000000" w:themeColor="text1" w:themeTint="FF" w:themeShade="FF"/>
                <w:sz w:val="16"/>
                <w:szCs w:val="16"/>
              </w:rPr>
            </w:pPr>
            <w:r w:rsidRPr="7F278475" w:rsidR="73C043D7">
              <w:rPr>
                <w:color w:val="000000" w:themeColor="text1" w:themeTint="FF" w:themeShade="FF"/>
                <w:sz w:val="16"/>
                <w:szCs w:val="16"/>
              </w:rPr>
              <w:t>AT-017</w:t>
            </w:r>
          </w:p>
          <w:p w:rsidR="7F278475" w:rsidP="7F278475" w:rsidRDefault="7F278475" w14:paraId="46F07ED0" w14:textId="4C89A315">
            <w:pPr>
              <w:pStyle w:val="Normal"/>
              <w:rPr>
                <w:color w:val="000000" w:themeColor="text1" w:themeTint="FF" w:themeShade="FF"/>
                <w:sz w:val="16"/>
                <w:szCs w:val="16"/>
              </w:rPr>
            </w:pPr>
          </w:p>
        </w:tc>
        <w:tc>
          <w:tcPr>
            <w:tcW w:w="1260" w:type="dxa"/>
            <w:tcMar>
              <w:top w:w="60" w:type="dxa"/>
              <w:left w:w="60" w:type="dxa"/>
              <w:bottom w:w="60" w:type="dxa"/>
              <w:right w:w="60" w:type="dxa"/>
            </w:tcMar>
          </w:tcPr>
          <w:p w:rsidR="73C043D7" w:rsidP="7F278475" w:rsidRDefault="73C043D7" w14:paraId="782DAEAC" w14:textId="519BBD96">
            <w:pPr>
              <w:pStyle w:val="Normal"/>
              <w:rPr>
                <w:color w:val="000000" w:themeColor="text1" w:themeTint="FF" w:themeShade="FF"/>
                <w:sz w:val="16"/>
                <w:szCs w:val="16"/>
              </w:rPr>
            </w:pPr>
            <w:r w:rsidRPr="7F278475" w:rsidR="73C043D7">
              <w:rPr>
                <w:color w:val="000000" w:themeColor="text1" w:themeTint="FF" w:themeShade="FF"/>
                <w:sz w:val="16"/>
                <w:szCs w:val="16"/>
              </w:rPr>
              <w:t>Tiangyang Wang</w:t>
            </w:r>
          </w:p>
          <w:p w:rsidR="7F278475" w:rsidP="7F278475" w:rsidRDefault="7F278475" w14:paraId="6AE29C30" w14:textId="6BC77DF6">
            <w:pPr>
              <w:pStyle w:val="Normal"/>
              <w:rPr>
                <w:color w:val="000000" w:themeColor="text1" w:themeTint="FF" w:themeShade="FF"/>
                <w:sz w:val="16"/>
                <w:szCs w:val="16"/>
              </w:rPr>
            </w:pPr>
          </w:p>
        </w:tc>
        <w:tc>
          <w:tcPr>
            <w:tcW w:w="1275" w:type="dxa"/>
            <w:tcMar>
              <w:top w:w="60" w:type="dxa"/>
              <w:left w:w="60" w:type="dxa"/>
              <w:bottom w:w="60" w:type="dxa"/>
              <w:right w:w="60" w:type="dxa"/>
            </w:tcMar>
          </w:tcPr>
          <w:p w:rsidR="73C043D7" w:rsidP="7F278475" w:rsidRDefault="73C043D7" w14:paraId="27E82E2E" w14:textId="1D0C76F5">
            <w:pPr>
              <w:pStyle w:val="Normal"/>
              <w:rPr>
                <w:color w:val="000000" w:themeColor="text1" w:themeTint="FF" w:themeShade="FF"/>
                <w:sz w:val="16"/>
                <w:szCs w:val="16"/>
              </w:rPr>
            </w:pPr>
            <w:r w:rsidRPr="7F278475" w:rsidR="73C043D7">
              <w:rPr>
                <w:color w:val="000000" w:themeColor="text1" w:themeTint="FF" w:themeShade="FF"/>
                <w:sz w:val="16"/>
                <w:szCs w:val="16"/>
              </w:rPr>
              <w:t>2025-10-01</w:t>
            </w:r>
          </w:p>
          <w:p w:rsidR="7F278475" w:rsidP="7F278475" w:rsidRDefault="7F278475" w14:paraId="332F92EB" w14:textId="3A6393C6">
            <w:pPr>
              <w:pStyle w:val="Normal"/>
              <w:rPr>
                <w:color w:val="000000" w:themeColor="text1" w:themeTint="FF" w:themeShade="FF"/>
                <w:sz w:val="16"/>
                <w:szCs w:val="16"/>
              </w:rPr>
            </w:pPr>
          </w:p>
        </w:tc>
        <w:tc>
          <w:tcPr>
            <w:tcW w:w="1245" w:type="dxa"/>
            <w:tcMar>
              <w:top w:w="60" w:type="dxa"/>
              <w:left w:w="60" w:type="dxa"/>
              <w:bottom w:w="60" w:type="dxa"/>
              <w:right w:w="60" w:type="dxa"/>
            </w:tcMar>
          </w:tcPr>
          <w:p w:rsidR="73C043D7" w:rsidP="7F278475" w:rsidRDefault="73C043D7" w14:paraId="56024ED7" w14:textId="7BD646CE">
            <w:pPr>
              <w:pStyle w:val="Normal"/>
              <w:rPr>
                <w:color w:val="000000" w:themeColor="text1" w:themeTint="FF" w:themeShade="FF"/>
                <w:sz w:val="16"/>
                <w:szCs w:val="16"/>
              </w:rPr>
            </w:pPr>
            <w:r w:rsidRPr="7F278475" w:rsidR="73C043D7">
              <w:rPr>
                <w:color w:val="000000" w:themeColor="text1" w:themeTint="FF" w:themeShade="FF"/>
                <w:sz w:val="16"/>
                <w:szCs w:val="16"/>
              </w:rPr>
              <w:t>Fail (Feature New)</w:t>
            </w:r>
          </w:p>
          <w:p w:rsidR="7F278475" w:rsidP="7F278475" w:rsidRDefault="7F278475" w14:paraId="7E19D40A" w14:textId="152C45F8">
            <w:pPr>
              <w:pStyle w:val="Normal"/>
              <w:rPr>
                <w:color w:val="000000" w:themeColor="text1" w:themeTint="FF" w:themeShade="FF"/>
                <w:sz w:val="16"/>
                <w:szCs w:val="16"/>
              </w:rPr>
            </w:pPr>
          </w:p>
        </w:tc>
        <w:tc>
          <w:tcPr>
            <w:tcW w:w="1373" w:type="dxa"/>
            <w:tcMar>
              <w:top w:w="60" w:type="dxa"/>
              <w:left w:w="60" w:type="dxa"/>
              <w:bottom w:w="60" w:type="dxa"/>
              <w:right w:w="60" w:type="dxa"/>
            </w:tcMar>
          </w:tcPr>
          <w:p w:rsidR="73C043D7" w:rsidP="7F278475" w:rsidRDefault="73C043D7" w14:paraId="3EFCF256" w14:textId="43BA506B">
            <w:pPr>
              <w:pStyle w:val="Normal"/>
              <w:rPr>
                <w:color w:val="000000" w:themeColor="text1" w:themeTint="FF" w:themeShade="FF"/>
                <w:sz w:val="16"/>
                <w:szCs w:val="16"/>
              </w:rPr>
            </w:pPr>
            <w:r w:rsidRPr="7F278475" w:rsidR="73C043D7">
              <w:rPr>
                <w:color w:val="000000" w:themeColor="text1" w:themeTint="FF" w:themeShade="FF"/>
                <w:sz w:val="16"/>
                <w:szCs w:val="16"/>
              </w:rPr>
              <w:t>Heading outline/auto-fix not available; flagged as pending.</w:t>
            </w:r>
          </w:p>
        </w:tc>
      </w:tr>
    </w:tbl>
    <w:p w:rsidR="7F278475" w:rsidRDefault="7F278475" w14:paraId="1BA53581" w14:textId="3C1B5A9C"/>
    <w:p w:rsidR="196FAFB8" w:rsidP="7F278475" w:rsidRDefault="57D4C564" w14:noSpellErr="1" w14:paraId="529372D4" w14:textId="34D079BB">
      <w:pPr>
        <w:spacing w:after="360"/>
        <w:rPr>
          <w:b w:val="1"/>
          <w:bCs w:val="1"/>
          <w:color w:val="2A4B7E"/>
          <w:sz w:val="21"/>
          <w:szCs w:val="21"/>
        </w:rPr>
      </w:pPr>
    </w:p>
    <w:p w:rsidR="196FAFB8" w:rsidP="06225601" w:rsidRDefault="57D4C564" w14:paraId="561F4261" w14:textId="6BCBC8D2">
      <w:pPr>
        <w:spacing w:after="360"/>
      </w:pPr>
      <w:r>
        <w:br w:type="page"/>
      </w:r>
    </w:p>
    <w:p w:rsidR="196FAFB8" w:rsidP="7F278475" w:rsidRDefault="57D4C564" w14:paraId="3597565B" w14:textId="3B199333">
      <w:pPr>
        <w:pStyle w:val="Heading2"/>
        <w:rPr>
          <w:b w:val="1"/>
          <w:bCs w:val="1"/>
          <w:color w:val="2A4B7E"/>
          <w:sz w:val="21"/>
          <w:szCs w:val="21"/>
        </w:rPr>
      </w:pPr>
      <w:bookmarkStart w:name="_Toc446346923" w:id="808115677"/>
      <w:r w:rsidR="57D4C564">
        <w:rPr/>
        <w:t>4</w:t>
      </w:r>
      <w:r w:rsidR="561E25E5">
        <w:rPr/>
        <w:t>. Test Evidence (Screenshots)</w:t>
      </w:r>
      <w:bookmarkEnd w:id="808115677"/>
    </w:p>
    <w:p w:rsidR="196FAFB8" w:rsidP="702207AE" w:rsidRDefault="561E25E5" w14:paraId="431DC38A" w14:textId="3564D071">
      <w:pPr>
        <w:spacing w:after="150"/>
        <w:rPr>
          <w:color w:val="000000" w:themeColor="text1"/>
          <w:sz w:val="16"/>
          <w:szCs w:val="16"/>
        </w:rPr>
      </w:pPr>
      <w:r w:rsidRPr="06225601">
        <w:rPr>
          <w:color w:val="000000" w:themeColor="text1"/>
          <w:sz w:val="16"/>
          <w:szCs w:val="16"/>
        </w:rPr>
        <w:t>This section provides visual evidence for acceptance tests. Each figure is labeled with its corresponding Test ID.</w:t>
      </w:r>
    </w:p>
    <w:p w:rsidR="14398D43" w:rsidP="06225601" w:rsidRDefault="14398D43" w14:paraId="3CDDAD38" w14:textId="103DF640">
      <w:pPr>
        <w:spacing w:after="150"/>
        <w:jc w:val="center"/>
      </w:pPr>
      <w:r>
        <w:rPr>
          <w:noProof/>
        </w:rPr>
        <w:drawing>
          <wp:inline distT="0" distB="0" distL="0" distR="0" wp14:anchorId="4F9173F8" wp14:editId="7BCD0CD8">
            <wp:extent cx="5943600" cy="2695575"/>
            <wp:effectExtent l="0" t="0" r="0" b="0"/>
            <wp:docPr id="133633586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35866"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r w:rsidRPr="06225601" w:rsidR="561E25E5">
        <w:rPr>
          <w:color w:val="000000" w:themeColor="text1"/>
          <w:sz w:val="16"/>
          <w:szCs w:val="16"/>
        </w:rPr>
        <w:t xml:space="preserve"> </w:t>
      </w:r>
    </w:p>
    <w:p w:rsidR="196FAFB8" w:rsidP="702207AE" w:rsidRDefault="561E25E5" w14:paraId="74130EE0" w14:textId="0BCAB3E1">
      <w:pPr>
        <w:spacing w:after="150"/>
        <w:jc w:val="center"/>
        <w:rPr>
          <w:b/>
          <w:color w:val="000000" w:themeColor="text1"/>
          <w:sz w:val="16"/>
          <w:szCs w:val="16"/>
        </w:rPr>
      </w:pPr>
      <w:r w:rsidRPr="75B7C33D">
        <w:rPr>
          <w:b/>
          <w:color w:val="000000" w:themeColor="text1"/>
          <w:sz w:val="16"/>
          <w:szCs w:val="16"/>
        </w:rPr>
        <w:t>Figure E-1. AT-001 Console — No errors shown (</w:t>
      </w:r>
      <w:proofErr w:type="spellStart"/>
      <w:r w:rsidRPr="75B7C33D">
        <w:rPr>
          <w:b/>
          <w:color w:val="000000" w:themeColor="text1"/>
          <w:sz w:val="16"/>
          <w:szCs w:val="16"/>
        </w:rPr>
        <w:t>DevServer</w:t>
      </w:r>
      <w:proofErr w:type="spellEnd"/>
      <w:r w:rsidRPr="75B7C33D">
        <w:rPr>
          <w:b/>
          <w:color w:val="000000" w:themeColor="text1"/>
          <w:sz w:val="16"/>
          <w:szCs w:val="16"/>
        </w:rPr>
        <w:t xml:space="preserve"> + Angular dev mode).</w:t>
      </w:r>
    </w:p>
    <w:p w:rsidR="196FAFB8" w:rsidP="06225601" w:rsidRDefault="561E25E5" w14:paraId="49AC906F" w14:textId="5311DA46">
      <w:pPr>
        <w:spacing w:after="150"/>
        <w:jc w:val="center"/>
      </w:pPr>
      <w:r w:rsidRPr="06225601">
        <w:rPr>
          <w:color w:val="000000" w:themeColor="text1"/>
          <w:sz w:val="16"/>
          <w:szCs w:val="16"/>
        </w:rPr>
        <w:t xml:space="preserve"> </w:t>
      </w:r>
      <w:r w:rsidR="2DF09E65">
        <w:rPr>
          <w:noProof/>
        </w:rPr>
        <w:drawing>
          <wp:inline distT="0" distB="0" distL="0" distR="0" wp14:anchorId="02836019" wp14:editId="7B7C7200">
            <wp:extent cx="3481804" cy="2125909"/>
            <wp:effectExtent l="0" t="0" r="0" b="0"/>
            <wp:docPr id="19918790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56623" name=""/>
                    <pic:cNvPicPr/>
                  </pic:nvPicPr>
                  <pic:blipFill>
                    <a:blip r:embed="rId8">
                      <a:extLst>
                        <a:ext uri="{28A0092B-C50C-407E-A947-70E740481C1C}">
                          <a14:useLocalDpi xmlns:a14="http://schemas.microsoft.com/office/drawing/2010/main"/>
                        </a:ext>
                      </a:extLst>
                    </a:blip>
                    <a:stretch>
                      <a:fillRect/>
                    </a:stretch>
                  </pic:blipFill>
                  <pic:spPr>
                    <a:xfrm>
                      <a:off x="0" y="0"/>
                      <a:ext cx="3481804" cy="2125909"/>
                    </a:xfrm>
                    <a:prstGeom prst="rect">
                      <a:avLst/>
                    </a:prstGeom>
                  </pic:spPr>
                </pic:pic>
              </a:graphicData>
            </a:graphic>
          </wp:inline>
        </w:drawing>
      </w:r>
    </w:p>
    <w:p w:rsidR="196FAFB8" w:rsidP="702207AE" w:rsidRDefault="561E25E5" w14:paraId="54311729" w14:textId="217BA307">
      <w:pPr>
        <w:spacing w:after="150"/>
        <w:jc w:val="center"/>
        <w:rPr>
          <w:b/>
          <w:color w:val="000000" w:themeColor="text1"/>
          <w:sz w:val="16"/>
          <w:szCs w:val="16"/>
        </w:rPr>
      </w:pPr>
      <w:r w:rsidRPr="75B7C33D">
        <w:rPr>
          <w:b/>
          <w:color w:val="000000" w:themeColor="text1"/>
          <w:sz w:val="16"/>
          <w:szCs w:val="16"/>
        </w:rPr>
        <w:t>Figure E-2. AT-001 Home — Application home page rendering.</w:t>
      </w:r>
    </w:p>
    <w:p w:rsidR="196FAFB8" w:rsidP="06225601" w:rsidRDefault="561E25E5" w14:paraId="1EECB433" w14:textId="5EBBE01F">
      <w:pPr>
        <w:spacing w:after="150"/>
        <w:jc w:val="center"/>
      </w:pPr>
      <w:r w:rsidRPr="06225601">
        <w:rPr>
          <w:color w:val="000000" w:themeColor="text1"/>
          <w:sz w:val="16"/>
          <w:szCs w:val="16"/>
        </w:rPr>
        <w:t xml:space="preserve"> </w:t>
      </w:r>
      <w:r w:rsidR="626EFAFB">
        <w:rPr>
          <w:noProof/>
        </w:rPr>
        <w:drawing>
          <wp:inline distT="0" distB="0" distL="0" distR="0" wp14:anchorId="5B854EE9" wp14:editId="329A3B2B">
            <wp:extent cx="5943600" cy="2790825"/>
            <wp:effectExtent l="0" t="0" r="0" b="0"/>
            <wp:docPr id="99167781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77812"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rsidR="196FAFB8" w:rsidP="702207AE" w:rsidRDefault="561E25E5" w14:paraId="57FFDDFA" w14:textId="61972C13">
      <w:pPr>
        <w:spacing w:after="150"/>
        <w:jc w:val="center"/>
        <w:rPr>
          <w:b/>
          <w:color w:val="000000" w:themeColor="text1"/>
          <w:sz w:val="16"/>
          <w:szCs w:val="16"/>
        </w:rPr>
      </w:pPr>
      <w:r w:rsidRPr="75B7C33D">
        <w:rPr>
          <w:b/>
          <w:color w:val="000000" w:themeColor="text1"/>
          <w:sz w:val="16"/>
          <w:szCs w:val="16"/>
        </w:rPr>
        <w:t>Figure E-3. AT-006 About — Keyboard focus visible on 'About' link.</w:t>
      </w:r>
    </w:p>
    <w:p w:rsidR="196FAFB8" w:rsidP="06225601" w:rsidRDefault="561E25E5" w14:paraId="2B092CB0" w14:textId="40AC5C88">
      <w:pPr>
        <w:spacing w:after="150"/>
        <w:jc w:val="center"/>
      </w:pPr>
      <w:r w:rsidRPr="06225601">
        <w:rPr>
          <w:color w:val="000000" w:themeColor="text1"/>
          <w:sz w:val="16"/>
          <w:szCs w:val="16"/>
        </w:rPr>
        <w:t xml:space="preserve"> </w:t>
      </w:r>
      <w:r w:rsidR="5B4B6132">
        <w:rPr>
          <w:noProof/>
        </w:rPr>
        <w:drawing>
          <wp:inline distT="0" distB="0" distL="0" distR="0" wp14:anchorId="40427204" wp14:editId="532B2C6C">
            <wp:extent cx="5943600" cy="3533775"/>
            <wp:effectExtent l="0" t="0" r="0" b="0"/>
            <wp:docPr id="1469007331" name="drawing"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0733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rsidR="196FAFB8" w:rsidP="702207AE" w:rsidRDefault="561E25E5" w14:paraId="1E27F9AE" w14:textId="3124F94C">
      <w:pPr>
        <w:spacing w:after="150"/>
        <w:jc w:val="center"/>
        <w:rPr>
          <w:b/>
          <w:color w:val="000000" w:themeColor="text1"/>
          <w:sz w:val="16"/>
          <w:szCs w:val="16"/>
        </w:rPr>
      </w:pPr>
      <w:r w:rsidRPr="7F278475" w:rsidR="561E25E5">
        <w:rPr>
          <w:b w:val="1"/>
          <w:bCs w:val="1"/>
          <w:color w:val="000000" w:themeColor="text1" w:themeTint="FF" w:themeShade="FF"/>
          <w:sz w:val="16"/>
          <w:szCs w:val="16"/>
        </w:rPr>
        <w:t>Figure E-4. AT-004 Inaccessible sample — Result panel with 22 Passed / 7 Failed / 3 Manual Check.</w:t>
      </w:r>
    </w:p>
    <w:p w:rsidR="196FAFB8" w:rsidP="7F278475" w:rsidRDefault="196FAFB8" w14:paraId="5C71FA6D" w14:textId="1F49DD12">
      <w:pPr>
        <w:pStyle w:val="Normal"/>
        <w:spacing w:after="150"/>
        <w:jc w:val="center"/>
        <w:rPr>
          <w:b w:val="1"/>
          <w:bCs w:val="1"/>
          <w:color w:val="000000" w:themeColor="text1" w:themeTint="FF" w:themeShade="FF"/>
          <w:sz w:val="16"/>
          <w:szCs w:val="16"/>
        </w:rPr>
      </w:pPr>
      <w:r w:rsidR="133470B7">
        <w:drawing>
          <wp:inline wp14:editId="27E9BF67" wp14:anchorId="79F4A327">
            <wp:extent cx="5943600" cy="3981450"/>
            <wp:effectExtent l="0" t="0" r="0" b="0"/>
            <wp:docPr id="8135957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13595740" name=""/>
                    <pic:cNvPicPr/>
                  </pic:nvPicPr>
                  <pic:blipFill>
                    <a:blip xmlns:r="http://schemas.openxmlformats.org/officeDocument/2006/relationships" r:embed="rId822938029">
                      <a:extLst>
                        <a:ext xmlns:a="http://schemas.openxmlformats.org/drawingml/2006/main"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p>
    <w:p w:rsidR="196FAFB8" w:rsidP="7F278475" w:rsidRDefault="196FAFB8" w14:paraId="1C605339" w14:textId="63FD990A">
      <w:pPr>
        <w:spacing w:after="150"/>
        <w:jc w:val="center"/>
        <w:rPr>
          <w:b w:val="1"/>
          <w:bCs w:val="1"/>
          <w:color w:val="000000" w:themeColor="text1" w:themeTint="FF" w:themeShade="FF"/>
          <w:sz w:val="16"/>
          <w:szCs w:val="16"/>
        </w:rPr>
      </w:pPr>
      <w:r w:rsidRPr="7F278475" w:rsidR="133470B7">
        <w:rPr>
          <w:b w:val="1"/>
          <w:bCs w:val="1"/>
          <w:color w:val="000000" w:themeColor="text1" w:themeTint="FF" w:themeShade="FF"/>
          <w:sz w:val="16"/>
          <w:szCs w:val="16"/>
        </w:rPr>
        <w:t>AT-005 – Lighthouse Accessibility Audit (Evidence)</w:t>
      </w:r>
    </w:p>
    <w:p w:rsidR="133470B7" w:rsidP="7F278475" w:rsidRDefault="133470B7" w14:paraId="7A48EB54" w14:textId="144731DD">
      <w:pPr>
        <w:pStyle w:val="Normal"/>
        <w:spacing w:after="150"/>
        <w:jc w:val="center"/>
        <w:rPr>
          <w:b w:val="1"/>
          <w:bCs w:val="1"/>
          <w:color w:val="000000" w:themeColor="text1" w:themeTint="FF" w:themeShade="FF"/>
          <w:sz w:val="16"/>
          <w:szCs w:val="16"/>
        </w:rPr>
      </w:pPr>
      <w:r w:rsidR="133470B7">
        <w:drawing>
          <wp:inline wp14:editId="335C092D" wp14:anchorId="07655C07">
            <wp:extent cx="4629150" cy="5943600"/>
            <wp:effectExtent l="0" t="0" r="0" b="0"/>
            <wp:docPr id="20125891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12589170" name=""/>
                    <pic:cNvPicPr/>
                  </pic:nvPicPr>
                  <pic:blipFill>
                    <a:blip xmlns:r="http://schemas.openxmlformats.org/officeDocument/2006/relationships" r:embed="rId1630950168">
                      <a:extLst>
                        <a:ext xmlns:a="http://schemas.openxmlformats.org/drawingml/2006/main" uri="{28A0092B-C50C-407E-A947-70E740481C1C}">
                          <a14:useLocalDpi xmlns:a14="http://schemas.microsoft.com/office/drawing/2010/main" val="0"/>
                        </a:ext>
                      </a:extLst>
                    </a:blip>
                    <a:stretch>
                      <a:fillRect/>
                    </a:stretch>
                  </pic:blipFill>
                  <pic:spPr>
                    <a:xfrm>
                      <a:off x="0" y="0"/>
                      <a:ext cx="4629150" cy="5943600"/>
                    </a:xfrm>
                    <a:prstGeom prst="rect">
                      <a:avLst/>
                    </a:prstGeom>
                  </pic:spPr>
                </pic:pic>
              </a:graphicData>
            </a:graphic>
          </wp:inline>
        </w:drawing>
      </w:r>
    </w:p>
    <w:p w:rsidR="70FA16F3" w:rsidP="7F278475" w:rsidRDefault="70FA16F3" w14:paraId="1EF80714" w14:textId="23E1BC24">
      <w:pPr>
        <w:pStyle w:val="Normal"/>
        <w:spacing w:after="150"/>
        <w:jc w:val="center"/>
        <w:rPr>
          <w:b w:val="1"/>
          <w:bCs w:val="1"/>
          <w:color w:val="000000" w:themeColor="text1" w:themeTint="FF" w:themeShade="FF"/>
          <w:sz w:val="16"/>
          <w:szCs w:val="16"/>
        </w:rPr>
      </w:pPr>
      <w:r w:rsidRPr="7F278475" w:rsidR="70FA16F3">
        <w:rPr>
          <w:b w:val="1"/>
          <w:bCs w:val="1"/>
          <w:color w:val="000000" w:themeColor="text1" w:themeTint="FF" w:themeShade="FF"/>
          <w:sz w:val="16"/>
          <w:szCs w:val="16"/>
        </w:rPr>
        <w:t>FigureL-2.</w:t>
      </w:r>
      <w:r>
        <w:tab/>
      </w:r>
      <w:r w:rsidRPr="7F278475" w:rsidR="70FA16F3">
        <w:rPr>
          <w:b w:val="1"/>
          <w:bCs w:val="1"/>
          <w:color w:val="000000" w:themeColor="text1" w:themeTint="FF" w:themeShade="FF"/>
          <w:sz w:val="16"/>
          <w:szCs w:val="16"/>
        </w:rPr>
        <w:t>Lighthouse report with Accessibility score=93 and contrast warning.</w:t>
      </w:r>
    </w:p>
    <w:p w:rsidR="196FAFB8" w:rsidP="282940AC" w:rsidRDefault="196FAFB8" w14:paraId="604C5E7E" w14:textId="6B254B74">
      <w:pPr>
        <w:pStyle w:val="Heading1"/>
      </w:pPr>
    </w:p>
    <w:p w:rsidR="196FAFB8" w:rsidP="06225601" w:rsidRDefault="196FAFB8" w14:paraId="438B5D92" w14:textId="331C8C81">
      <w:r>
        <w:br w:type="page"/>
      </w:r>
    </w:p>
    <w:p w:rsidR="196FAFB8" w:rsidP="282940AC" w:rsidRDefault="196FAFB8" w14:paraId="0A83A2C4" w14:textId="542E9362" w14:noSpellErr="1">
      <w:pPr>
        <w:pStyle w:val="Heading1"/>
        <w:rPr>
          <w:rFonts w:ascii="Aptos Display" w:hAnsi="Aptos Display" w:eastAsia="Aptos Display" w:cs="Aptos Display"/>
        </w:rPr>
      </w:pPr>
      <w:bookmarkStart w:name="_Toc1531653604" w:id="1541016929"/>
      <w:r w:rsidR="196FAFB8">
        <w:rPr/>
        <w:t>Risk Management and Mitigation</w:t>
      </w:r>
      <w:r w:rsidR="258B6BEF">
        <w:rPr/>
        <w:t xml:space="preserve"> – DJ Oakman</w:t>
      </w:r>
      <w:r w:rsidR="196FAFB8">
        <w:rPr/>
        <w:t>:</w:t>
      </w:r>
      <w:bookmarkEnd w:id="1541016929"/>
    </w:p>
    <w:p w:rsidR="2D41752F" w:rsidP="282940AC" w:rsidRDefault="2D41752F" w14:paraId="3F0694C1" w14:textId="23AE23AE">
      <w:pPr>
        <w:spacing w:before="240" w:after="240"/>
      </w:pPr>
      <w:r w:rsidRPr="282940AC">
        <w:rPr>
          <w:rFonts w:ascii="Aptos" w:hAnsi="Aptos" w:eastAsia="Aptos" w:cs="Aptos"/>
        </w:rPr>
        <w:t xml:space="preserve">For risk management in our project, we took several steps to ensure stability, security, and accountability throughout development. To begin with, we required that every contributor create a separate branch named with their initials followed by a description of the feature or fix (for example, </w:t>
      </w:r>
      <w:proofErr w:type="spellStart"/>
      <w:r w:rsidRPr="282940AC">
        <w:rPr>
          <w:rFonts w:ascii="Aptos" w:hAnsi="Aptos" w:eastAsia="Aptos" w:cs="Aptos"/>
          <w:i/>
          <w:iCs/>
        </w:rPr>
        <w:t>djo</w:t>
      </w:r>
      <w:proofErr w:type="spellEnd"/>
      <w:r w:rsidRPr="282940AC">
        <w:rPr>
          <w:rFonts w:ascii="Aptos" w:hAnsi="Aptos" w:eastAsia="Aptos" w:cs="Aptos"/>
          <w:i/>
          <w:iCs/>
        </w:rPr>
        <w:t>/branch-description</w:t>
      </w:r>
      <w:r w:rsidRPr="282940AC">
        <w:rPr>
          <w:rFonts w:ascii="Aptos" w:hAnsi="Aptos" w:eastAsia="Aptos" w:cs="Aptos"/>
        </w:rPr>
        <w:t>). This naming system allowed us to clearly identify who was working on what and to keep changes isolated until they were fully reviewed. We also enforced a strict pull request policy so that no one could push directly to the main branch, reducing the chance of errors or unreviewed code being introduced into production.</w:t>
      </w:r>
    </w:p>
    <w:p w:rsidR="2D41752F" w:rsidP="282940AC" w:rsidRDefault="2D41752F" w14:paraId="4D8B2C87" w14:textId="07EF95EE">
      <w:pPr>
        <w:spacing w:before="240" w:after="240"/>
      </w:pPr>
      <w:r w:rsidRPr="282940AC">
        <w:rPr>
          <w:rFonts w:ascii="Aptos" w:hAnsi="Aptos" w:eastAsia="Aptos" w:cs="Aptos"/>
        </w:rPr>
        <w:t xml:space="preserve">In terms of security, we implemented secret management practices through GitHub, ensuring that sensitive information was never exposed in the repository. We made use of a </w:t>
      </w:r>
      <w:r w:rsidRPr="282940AC">
        <w:rPr>
          <w:rFonts w:ascii="Consolas" w:hAnsi="Consolas" w:eastAsia="Consolas" w:cs="Consolas"/>
        </w:rPr>
        <w:t>.env</w:t>
      </w:r>
      <w:r w:rsidRPr="282940AC">
        <w:rPr>
          <w:rFonts w:ascii="Aptos" w:hAnsi="Aptos" w:eastAsia="Aptos" w:cs="Aptos"/>
        </w:rPr>
        <w:t xml:space="preserve"> file for deployment and included it in </w:t>
      </w:r>
      <w:r w:rsidRPr="282940AC">
        <w:rPr>
          <w:rFonts w:ascii="Consolas" w:hAnsi="Consolas" w:eastAsia="Consolas" w:cs="Consolas"/>
        </w:rPr>
        <w:t>.</w:t>
      </w:r>
      <w:proofErr w:type="spellStart"/>
      <w:r w:rsidRPr="282940AC">
        <w:rPr>
          <w:rFonts w:ascii="Consolas" w:hAnsi="Consolas" w:eastAsia="Consolas" w:cs="Consolas"/>
        </w:rPr>
        <w:t>gitignore</w:t>
      </w:r>
      <w:proofErr w:type="spellEnd"/>
      <w:r w:rsidRPr="282940AC">
        <w:rPr>
          <w:rFonts w:ascii="Aptos" w:hAnsi="Aptos" w:eastAsia="Aptos" w:cs="Aptos"/>
        </w:rPr>
        <w:t xml:space="preserve"> so that it would never be pushed to version control. On top of that, GitHub’s secret scanning system was enabled to automatically detect and validate that no secrets were leaked during the development process.</w:t>
      </w:r>
    </w:p>
    <w:p w:rsidR="2D41752F" w:rsidP="282940AC" w:rsidRDefault="2D41752F" w14:paraId="74AD0D38" w14:textId="15EB485B" w14:noSpellErr="1">
      <w:pPr>
        <w:spacing w:before="240" w:after="240"/>
      </w:pPr>
      <w:r w:rsidRPr="7F278475" w:rsidR="2D41752F">
        <w:rPr>
          <w:rFonts w:ascii="Aptos" w:hAnsi="Aptos" w:eastAsia="Aptos" w:cs="Aptos"/>
        </w:rPr>
        <w:t xml:space="preserve">Finally, we placed a strong emphasis on documentation and review. Every pull request </w:t>
      </w:r>
      <w:r w:rsidRPr="7F278475" w:rsidR="2D41752F">
        <w:rPr>
          <w:rFonts w:ascii="Aptos" w:hAnsi="Aptos" w:eastAsia="Aptos" w:cs="Aptos"/>
        </w:rPr>
        <w:t>was required</w:t>
      </w:r>
      <w:r w:rsidRPr="7F278475" w:rsidR="2D41752F">
        <w:rPr>
          <w:rFonts w:ascii="Aptos" w:hAnsi="Aptos" w:eastAsia="Aptos" w:cs="Aptos"/>
        </w:rPr>
        <w:t xml:space="preserve"> to have a detailed description of the changes being made, and we carefully reviewed each file before approving the </w:t>
      </w:r>
      <w:r w:rsidRPr="7F278475" w:rsidR="2D41752F">
        <w:rPr>
          <w:rFonts w:ascii="Aptos" w:hAnsi="Aptos" w:eastAsia="Aptos" w:cs="Aptos"/>
        </w:rPr>
        <w:t>merge</w:t>
      </w:r>
      <w:r w:rsidRPr="7F278475" w:rsidR="2D41752F">
        <w:rPr>
          <w:rFonts w:ascii="Aptos" w:hAnsi="Aptos" w:eastAsia="Aptos" w:cs="Aptos"/>
        </w:rPr>
        <w:t>. This thorough review process, combined with secret scanning and branch protections, provided a multi-layered approach to mitigating risks in both our codebase and workflow.</w:t>
      </w:r>
    </w:p>
    <w:p w:rsidR="282940AC" w:rsidP="282940AC" w:rsidRDefault="282940AC" w14:paraId="3D3AD51D" w14:textId="061CFF46">
      <w:pPr>
        <w:spacing w:before="240" w:after="240"/>
        <w:rPr>
          <w:rFonts w:ascii="Aptos" w:hAnsi="Aptos" w:eastAsia="Aptos" w:cs="Aptos"/>
        </w:rPr>
      </w:pPr>
    </w:p>
    <w:p w:rsidR="282940AC" w:rsidP="282940AC" w:rsidRDefault="282940AC" w14:paraId="29F06BCE" w14:textId="1A69305D">
      <w:pPr>
        <w:spacing w:before="240" w:after="240"/>
        <w:rPr>
          <w:rFonts w:ascii="Aptos" w:hAnsi="Aptos" w:eastAsia="Aptos" w:cs="Aptos"/>
        </w:rPr>
      </w:pPr>
    </w:p>
    <w:p w:rsidR="196FAFB8" w:rsidP="282940AC" w:rsidRDefault="196FAFB8" w14:paraId="7654B067" w14:textId="5D520E94">
      <w:pPr>
        <w:pStyle w:val="Heading1"/>
      </w:pPr>
    </w:p>
    <w:p w:rsidR="196FAFB8" w:rsidP="06225601" w:rsidRDefault="002577C6" w14:paraId="6297CB93" w14:textId="6D50083F">
      <w:r>
        <w:br w:type="page"/>
      </w:r>
    </w:p>
    <w:p w:rsidR="196FAFB8" w:rsidP="282940AC" w:rsidRDefault="002577C6" w14:paraId="06AF0EC5" w14:textId="6121A2AC" w14:noSpellErr="1">
      <w:pPr>
        <w:pStyle w:val="Heading1"/>
        <w:rPr>
          <w:rFonts w:ascii="Aptos Display" w:hAnsi="Aptos Display" w:eastAsia="Aptos Display" w:cs="Aptos Display"/>
        </w:rPr>
      </w:pPr>
      <w:bookmarkStart w:name="_Toc948440432" w:id="169826515"/>
      <w:r w:rsidR="002577C6">
        <w:rPr/>
        <w:t>Meeting Minutes</w:t>
      </w:r>
      <w:r w:rsidR="0BCCEB1A">
        <w:rPr/>
        <w:t xml:space="preserve"> – Kate Moreland</w:t>
      </w:r>
      <w:r w:rsidR="196FAFB8">
        <w:rPr/>
        <w:t>:</w:t>
      </w:r>
      <w:bookmarkEnd w:id="169826515"/>
    </w:p>
    <w:p w:rsidR="00F95F24" w:rsidP="00F95F24" w:rsidRDefault="00964F85" w14:paraId="0F12A796" w14:textId="0D5B615B">
      <w:r>
        <w:t>9/17/25</w:t>
      </w:r>
    </w:p>
    <w:p w:rsidR="00964F85" w:rsidP="00964F85" w:rsidRDefault="00964F85" w14:paraId="2D18145C" w14:textId="605571F4">
      <w:pPr>
        <w:pStyle w:val="ListParagraph"/>
        <w:numPr>
          <w:ilvl w:val="1"/>
          <w:numId w:val="12"/>
        </w:numPr>
      </w:pPr>
      <w:r>
        <w:t>Met with Tyler Hamilton (</w:t>
      </w:r>
      <w:r w:rsidR="007419B3">
        <w:t>on our sponsor’s team for the project)</w:t>
      </w:r>
    </w:p>
    <w:p w:rsidR="007419B3" w:rsidP="00964F85" w:rsidRDefault="000C51EA" w14:paraId="5BBB540A" w14:textId="595B8171">
      <w:pPr>
        <w:pStyle w:val="ListParagraph"/>
        <w:numPr>
          <w:ilvl w:val="1"/>
          <w:numId w:val="12"/>
        </w:numPr>
      </w:pPr>
      <w:r>
        <w:t>Showed our Demo</w:t>
      </w:r>
      <w:r w:rsidR="00486A62">
        <w:t xml:space="preserve"> with a locally hosted</w:t>
      </w:r>
      <w:r w:rsidR="00114418">
        <w:t xml:space="preserve"> web app (before we got it working publicly)</w:t>
      </w:r>
    </w:p>
    <w:p w:rsidR="00114418" w:rsidP="00964F85" w:rsidRDefault="00047640" w14:paraId="5A974187" w14:textId="5F38C3AA">
      <w:pPr>
        <w:pStyle w:val="ListParagraph"/>
        <w:numPr>
          <w:ilvl w:val="1"/>
          <w:numId w:val="12"/>
        </w:numPr>
      </w:pPr>
      <w:r>
        <w:t>Tyler suggested that we</w:t>
      </w:r>
      <w:r w:rsidR="007752DB">
        <w:t xml:space="preserve"> add a bulk option for multiple files</w:t>
      </w:r>
    </w:p>
    <w:p w:rsidR="00240AEC" w:rsidP="00240AEC" w:rsidRDefault="003B11D7" w14:paraId="1BB8C814" w14:textId="20D95DDA">
      <w:pPr>
        <w:pStyle w:val="ListParagraph"/>
        <w:numPr>
          <w:ilvl w:val="1"/>
          <w:numId w:val="12"/>
        </w:numPr>
      </w:pPr>
      <w:r>
        <w:t>Also,</w:t>
      </w:r>
      <w:r w:rsidR="00240AEC">
        <w:t xml:space="preserve"> </w:t>
      </w:r>
      <w:r>
        <w:t>it is suggested</w:t>
      </w:r>
      <w:r w:rsidR="00240AEC">
        <w:t xml:space="preserve"> that we add links to our site for other resources</w:t>
      </w:r>
    </w:p>
    <w:p w:rsidR="00240AEC" w:rsidP="00240AEC" w:rsidRDefault="00240AEC" w14:paraId="17FCE9FB" w14:textId="72D52142">
      <w:pPr>
        <w:pStyle w:val="ListParagraph"/>
        <w:numPr>
          <w:ilvl w:val="1"/>
          <w:numId w:val="12"/>
        </w:numPr>
      </w:pPr>
      <w:r>
        <w:t>Add the following goals for the next couple of weeks:</w:t>
      </w:r>
    </w:p>
    <w:p w:rsidR="00240AEC" w:rsidP="00240AEC" w:rsidRDefault="00240AEC" w14:paraId="7A5ACE98" w14:textId="67FE8EED">
      <w:pPr>
        <w:pStyle w:val="ListParagraph"/>
        <w:numPr>
          <w:ilvl w:val="2"/>
          <w:numId w:val="12"/>
        </w:numPr>
      </w:pPr>
      <w:r>
        <w:t>Start talking about the bulk option</w:t>
      </w:r>
    </w:p>
    <w:p w:rsidR="00240AEC" w:rsidP="00240AEC" w:rsidRDefault="00C17268" w14:paraId="37236C39" w14:textId="034CCA9D">
      <w:pPr>
        <w:pStyle w:val="ListParagraph"/>
        <w:numPr>
          <w:ilvl w:val="2"/>
          <w:numId w:val="12"/>
        </w:numPr>
      </w:pPr>
      <w:r>
        <w:t>Start the SSO process</w:t>
      </w:r>
    </w:p>
    <w:p w:rsidR="00C17268" w:rsidP="00240AEC" w:rsidRDefault="00C17268" w14:paraId="5441370F" w14:textId="22764002">
      <w:pPr>
        <w:pStyle w:val="ListParagraph"/>
        <w:numPr>
          <w:ilvl w:val="2"/>
          <w:numId w:val="12"/>
        </w:numPr>
      </w:pPr>
      <w:r>
        <w:t>Ensure that it is available to employees as well as students</w:t>
      </w:r>
    </w:p>
    <w:p w:rsidR="00AF3D30" w:rsidP="00AF3D30" w:rsidRDefault="00AF3D30" w14:paraId="01C9185B" w14:textId="38A03B10">
      <w:r>
        <w:t>9/</w:t>
      </w:r>
      <w:r w:rsidR="00F82E03">
        <w:t>19/25</w:t>
      </w:r>
    </w:p>
    <w:p w:rsidR="00F82E03" w:rsidP="00F82E03" w:rsidRDefault="00A51C6D" w14:paraId="75E9168F" w14:textId="7A95E873">
      <w:pPr>
        <w:pStyle w:val="ListParagraph"/>
        <w:numPr>
          <w:ilvl w:val="1"/>
          <w:numId w:val="12"/>
        </w:numPr>
      </w:pPr>
      <w:r>
        <w:t xml:space="preserve">Talked as a team about testing the new frontend site that is public and </w:t>
      </w:r>
      <w:r w:rsidR="00F378AF">
        <w:t>making</w:t>
      </w:r>
      <w:r>
        <w:t xml:space="preserve"> sure it is correct</w:t>
      </w:r>
    </w:p>
    <w:p w:rsidR="00A51C6D" w:rsidP="00F82E03" w:rsidRDefault="554EEBDB" w14:paraId="487A4809" w14:textId="68EA27C2">
      <w:pPr>
        <w:pStyle w:val="ListParagraph"/>
        <w:numPr>
          <w:ilvl w:val="1"/>
          <w:numId w:val="12"/>
        </w:numPr>
      </w:pPr>
      <w:r>
        <w:t xml:space="preserve">Take use of postman to ensure that </w:t>
      </w:r>
      <w:r w:rsidR="7A22E9E4">
        <w:t xml:space="preserve">it is talking to the correct </w:t>
      </w:r>
      <w:r w:rsidR="55AA81F5">
        <w:t>backend endpoint</w:t>
      </w:r>
    </w:p>
    <w:p w:rsidR="67465957" w:rsidP="61DB30D2" w:rsidRDefault="67465957" w14:paraId="71E828B3" w14:textId="09A6305D">
      <w:pPr>
        <w:pStyle w:val="ListParagraph"/>
        <w:numPr>
          <w:ilvl w:val="1"/>
          <w:numId w:val="12"/>
        </w:numPr>
      </w:pPr>
      <w:r>
        <w:t>Modified backend endpoint to return a regular HTTP response rather than a downloadable file.</w:t>
      </w:r>
    </w:p>
    <w:p w:rsidR="002822BE" w:rsidP="002822BE" w:rsidRDefault="002822BE" w14:paraId="2DC55086" w14:textId="0A07F30B">
      <w:r>
        <w:t>9/25/25</w:t>
      </w:r>
    </w:p>
    <w:p w:rsidR="002822BE" w:rsidP="002822BE" w:rsidRDefault="00380079" w14:paraId="1B839B64" w14:textId="08CF423A">
      <w:pPr>
        <w:pStyle w:val="ListParagraph"/>
        <w:numPr>
          <w:ilvl w:val="1"/>
          <w:numId w:val="12"/>
        </w:numPr>
      </w:pPr>
      <w:r>
        <w:t>Discussed what should be on our about page</w:t>
      </w:r>
    </w:p>
    <w:p w:rsidRPr="00F95F24" w:rsidR="00504FAE" w:rsidP="002822BE" w:rsidRDefault="6BF4A136" w14:paraId="44AC9789" w14:textId="32F92EF9">
      <w:pPr>
        <w:pStyle w:val="ListParagraph"/>
        <w:numPr>
          <w:ilvl w:val="1"/>
          <w:numId w:val="12"/>
        </w:numPr>
      </w:pPr>
      <w:r>
        <w:t>Created the about page and made sure that the links worked and that it was readable in both light and dark mode</w:t>
      </w:r>
    </w:p>
    <w:p w:rsidR="1C0679E1" w:rsidP="61DB30D2" w:rsidRDefault="1C0679E1" w14:paraId="7089D13F" w14:textId="41B04B20">
      <w:pPr>
        <w:pStyle w:val="ListParagraph"/>
        <w:numPr>
          <w:ilvl w:val="1"/>
          <w:numId w:val="12"/>
        </w:numPr>
      </w:pPr>
      <w:r>
        <w:t>Modified the front end to show new display format rather than downloadable.</w:t>
      </w:r>
    </w:p>
    <w:p w:rsidR="00AA1649" w:rsidP="00AA1649" w:rsidRDefault="00AA1649" w14:paraId="04105760" w14:textId="77777777">
      <w:r w:rsidRPr="00AA1649">
        <w:t>10/1/25</w:t>
      </w:r>
    </w:p>
    <w:p w:rsidR="00AA1649" w:rsidP="00AA1649" w:rsidRDefault="00AA1649" w14:paraId="369FBF32" w14:textId="77777777">
      <w:pPr>
        <w:pStyle w:val="ListParagraph"/>
        <w:numPr>
          <w:ilvl w:val="1"/>
          <w:numId w:val="12"/>
        </w:numPr>
      </w:pPr>
      <w:r w:rsidRPr="00AA1649">
        <w:t>Meet with our sponsor</w:t>
      </w:r>
    </w:p>
    <w:p w:rsidRPr="00AA1649" w:rsidR="00AA1649" w:rsidP="00AA1649" w:rsidRDefault="00AA1649" w14:paraId="4A2961F0" w14:textId="1F706A03">
      <w:pPr>
        <w:pStyle w:val="ListParagraph"/>
        <w:numPr>
          <w:ilvl w:val="1"/>
          <w:numId w:val="12"/>
        </w:numPr>
      </w:pPr>
      <w:r>
        <w:t>They want us to focus on only .docx files and have a remediated file ready for download</w:t>
      </w:r>
    </w:p>
    <w:p w:rsidR="06225601" w:rsidP="06225601" w:rsidRDefault="06225601" w14:paraId="02947787" w14:textId="447E779B"/>
    <w:p w:rsidR="06225601" w:rsidP="06225601" w:rsidRDefault="06225601" w14:paraId="18F47C07" w14:textId="7C59525C"/>
    <w:p w:rsidR="06225601" w:rsidP="06225601" w:rsidRDefault="06225601" w14:paraId="6C284E7A" w14:textId="5E9EA2E3">
      <w:pPr>
        <w:pStyle w:val="Heading1"/>
      </w:pPr>
    </w:p>
    <w:p w:rsidR="06225601" w:rsidRDefault="06225601" w14:paraId="0DA5AD7F" w14:textId="0C7BC9AF">
      <w:r>
        <w:br w:type="page"/>
      </w:r>
    </w:p>
    <w:p w:rsidR="7C711714" w:rsidP="06225601" w:rsidRDefault="7C711714" w14:paraId="7B809EA6" w14:noSpellErr="1" w14:textId="431CC84E">
      <w:pPr>
        <w:pStyle w:val="Heading1"/>
        <w:rPr>
          <w:b w:val="1"/>
          <w:bCs w:val="1"/>
          <w:color w:val="2A4B7E"/>
          <w:sz w:val="21"/>
          <w:szCs w:val="21"/>
        </w:rPr>
      </w:pPr>
      <w:bookmarkStart w:name="_Toc1598495195" w:id="1613207659"/>
      <w:r w:rsidR="7C711714">
        <w:rPr/>
        <w:t>Version Description</w:t>
      </w:r>
      <w:r w:rsidR="50A68E92">
        <w:rPr/>
        <w:t xml:space="preserve"> – Hoaran Ding</w:t>
      </w:r>
      <w:bookmarkEnd w:id="1613207659"/>
    </w:p>
    <w:tbl>
      <w:tblPr>
        <w:tblW w:w="0" w:type="auto"/>
        <w:tblLook w:val="06A0" w:firstRow="1" w:lastRow="0" w:firstColumn="1" w:lastColumn="0" w:noHBand="1" w:noVBand="1"/>
      </w:tblPr>
      <w:tblGrid>
        <w:gridCol w:w="3405"/>
        <w:gridCol w:w="3405"/>
      </w:tblGrid>
      <w:tr w:rsidR="06225601" w:rsidTr="06225601" w14:paraId="4982DA3C" w14:textId="77777777">
        <w:trPr>
          <w:trHeight w:val="165"/>
        </w:trPr>
        <w:tc>
          <w:tcPr>
            <w:tcW w:w="34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6225601" w:rsidP="06225601" w:rsidRDefault="06225601" w14:paraId="5B99D958" w14:textId="5E891DB8">
            <w:pPr>
              <w:spacing w:after="150"/>
              <w:rPr>
                <w:b/>
                <w:bCs/>
                <w:color w:val="000000" w:themeColor="text1"/>
                <w:sz w:val="16"/>
                <w:szCs w:val="16"/>
              </w:rPr>
            </w:pPr>
            <w:r w:rsidRPr="06225601">
              <w:rPr>
                <w:b/>
                <w:bCs/>
                <w:color w:val="000000" w:themeColor="text1"/>
                <w:sz w:val="16"/>
                <w:szCs w:val="16"/>
              </w:rPr>
              <w:t>Version Number</w:t>
            </w:r>
          </w:p>
        </w:tc>
        <w:tc>
          <w:tcPr>
            <w:tcW w:w="34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6225601" w:rsidP="06225601" w:rsidRDefault="06225601" w14:paraId="69D08287" w14:textId="4AFBB813">
            <w:pPr>
              <w:spacing w:after="0"/>
              <w:rPr>
                <w:b/>
                <w:bCs/>
                <w:color w:val="000000" w:themeColor="text1"/>
                <w:sz w:val="16"/>
                <w:szCs w:val="16"/>
              </w:rPr>
            </w:pPr>
            <w:r w:rsidRPr="06225601">
              <w:rPr>
                <w:b/>
                <w:bCs/>
                <w:color w:val="000000" w:themeColor="text1"/>
                <w:sz w:val="16"/>
                <w:szCs w:val="16"/>
              </w:rPr>
              <w:t>v0.1.0 (Dev)</w:t>
            </w:r>
          </w:p>
        </w:tc>
      </w:tr>
      <w:tr w:rsidR="06225601" w:rsidTr="06225601" w14:paraId="0C20189B" w14:textId="77777777">
        <w:trPr>
          <w:trHeight w:val="540"/>
        </w:trPr>
        <w:tc>
          <w:tcPr>
            <w:tcW w:w="34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6225601" w:rsidP="06225601" w:rsidRDefault="06225601" w14:paraId="102BA195" w14:textId="2C151510">
            <w:pPr>
              <w:spacing w:after="0"/>
              <w:rPr>
                <w:b/>
                <w:bCs/>
                <w:color w:val="000000" w:themeColor="text1"/>
                <w:sz w:val="16"/>
                <w:szCs w:val="16"/>
              </w:rPr>
            </w:pPr>
            <w:r w:rsidRPr="06225601">
              <w:rPr>
                <w:b/>
                <w:bCs/>
                <w:color w:val="000000" w:themeColor="text1"/>
                <w:sz w:val="16"/>
                <w:szCs w:val="16"/>
              </w:rPr>
              <w:t>Description of Application</w:t>
            </w:r>
          </w:p>
        </w:tc>
        <w:tc>
          <w:tcPr>
            <w:tcW w:w="34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6225601" w:rsidP="06225601" w:rsidRDefault="06225601" w14:paraId="066624A9" w14:textId="3CBB72D3">
            <w:pPr>
              <w:spacing w:after="0"/>
              <w:rPr>
                <w:color w:val="000000" w:themeColor="text1"/>
                <w:sz w:val="16"/>
                <w:szCs w:val="16"/>
              </w:rPr>
            </w:pPr>
            <w:r w:rsidRPr="06225601">
              <w:rPr>
                <w:color w:val="000000" w:themeColor="text1"/>
                <w:sz w:val="16"/>
                <w:szCs w:val="16"/>
              </w:rPr>
              <w:t>Angular front-end that uploads and analyzes PDF accessibility and displays results.</w:t>
            </w:r>
          </w:p>
        </w:tc>
      </w:tr>
      <w:tr w:rsidR="06225601" w:rsidTr="06225601" w14:paraId="45BDE360" w14:textId="77777777">
        <w:trPr>
          <w:trHeight w:val="540"/>
        </w:trPr>
        <w:tc>
          <w:tcPr>
            <w:tcW w:w="34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6225601" w:rsidP="06225601" w:rsidRDefault="06225601" w14:paraId="4BD11E4A" w14:textId="59F9BD74">
            <w:pPr>
              <w:spacing w:after="0"/>
              <w:rPr>
                <w:b/>
                <w:bCs/>
                <w:color w:val="000000" w:themeColor="text1"/>
                <w:sz w:val="16"/>
                <w:szCs w:val="16"/>
              </w:rPr>
            </w:pPr>
            <w:r w:rsidRPr="06225601">
              <w:rPr>
                <w:b/>
                <w:bCs/>
                <w:color w:val="000000" w:themeColor="text1"/>
                <w:sz w:val="16"/>
                <w:szCs w:val="16"/>
              </w:rPr>
              <w:t>Key Features</w:t>
            </w:r>
          </w:p>
        </w:tc>
        <w:tc>
          <w:tcPr>
            <w:tcW w:w="34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6225601" w:rsidP="06225601" w:rsidRDefault="06225601" w14:paraId="4EB7088D" w14:textId="3DA0F11C">
            <w:pPr>
              <w:spacing w:after="0"/>
              <w:rPr>
                <w:color w:val="000000" w:themeColor="text1"/>
                <w:sz w:val="16"/>
                <w:szCs w:val="16"/>
              </w:rPr>
            </w:pPr>
            <w:r w:rsidRPr="06225601">
              <w:rPr>
                <w:color w:val="000000" w:themeColor="text1"/>
                <w:sz w:val="16"/>
                <w:szCs w:val="16"/>
              </w:rPr>
              <w:t>PDF upload validation; processing &amp; results view; dark/light theme toggle; routing to Home/About.</w:t>
            </w:r>
          </w:p>
        </w:tc>
      </w:tr>
      <w:tr w:rsidR="06225601" w:rsidTr="06225601" w14:paraId="4848E126" w14:textId="77777777">
        <w:trPr>
          <w:trHeight w:val="540"/>
        </w:trPr>
        <w:tc>
          <w:tcPr>
            <w:tcW w:w="34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6225601" w:rsidP="06225601" w:rsidRDefault="06225601" w14:paraId="334786C1" w14:textId="7E25A7FD">
            <w:pPr>
              <w:spacing w:after="0"/>
              <w:rPr>
                <w:b/>
                <w:bCs/>
                <w:color w:val="000000" w:themeColor="text1"/>
                <w:sz w:val="16"/>
                <w:szCs w:val="16"/>
              </w:rPr>
            </w:pPr>
            <w:r w:rsidRPr="06225601">
              <w:rPr>
                <w:b/>
                <w:bCs/>
                <w:color w:val="000000" w:themeColor="text1"/>
                <w:sz w:val="16"/>
                <w:szCs w:val="16"/>
              </w:rPr>
              <w:t>Known Issues / Limits</w:t>
            </w:r>
          </w:p>
        </w:tc>
        <w:tc>
          <w:tcPr>
            <w:tcW w:w="34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60" w:type="dxa"/>
              <w:left w:w="60" w:type="dxa"/>
              <w:bottom w:w="60" w:type="dxa"/>
              <w:right w:w="60" w:type="dxa"/>
            </w:tcMar>
          </w:tcPr>
          <w:p w:rsidR="06225601" w:rsidP="06225601" w:rsidRDefault="06225601" w14:paraId="35B8ECC1" w14:textId="73C68348">
            <w:pPr>
              <w:spacing w:after="0"/>
              <w:rPr>
                <w:color w:val="000000" w:themeColor="text1"/>
                <w:sz w:val="16"/>
                <w:szCs w:val="16"/>
              </w:rPr>
            </w:pPr>
            <w:r w:rsidRPr="06225601">
              <w:rPr>
                <w:color w:val="000000" w:themeColor="text1"/>
                <w:sz w:val="16"/>
                <w:szCs w:val="16"/>
              </w:rPr>
              <w:t>Scanned (image-only) PDFs lack real text and often fail checks; large PDFs may affect performance; ruleset may require tuning.</w:t>
            </w:r>
          </w:p>
        </w:tc>
      </w:tr>
    </w:tbl>
    <w:p w:rsidR="7C711714" w:rsidP="06225601" w:rsidRDefault="7C711714" w14:paraId="64AA93A9" w14:textId="074BD460">
      <w:pPr>
        <w:spacing w:after="0"/>
        <w:rPr>
          <w:b/>
          <w:bCs/>
          <w:color w:val="2A4B7E"/>
          <w:sz w:val="21"/>
          <w:szCs w:val="21"/>
        </w:rPr>
      </w:pPr>
      <w:r w:rsidRPr="06225601">
        <w:rPr>
          <w:b/>
          <w:bCs/>
          <w:color w:val="2A4B7E"/>
          <w:sz w:val="21"/>
          <w:szCs w:val="21"/>
        </w:rPr>
        <w:t>References</w:t>
      </w:r>
    </w:p>
    <w:p w:rsidR="7C711714" w:rsidP="06225601" w:rsidRDefault="7C711714" w14:paraId="5B6DEE37" w14:textId="0303612D">
      <w:pPr>
        <w:spacing w:after="150"/>
      </w:pPr>
      <w:hyperlink r:id="rId11">
        <w:r w:rsidRPr="06225601">
          <w:rPr>
            <w:rStyle w:val="Hyperlink"/>
            <w:color w:val="0000FF"/>
            <w:sz w:val="16"/>
            <w:szCs w:val="16"/>
          </w:rPr>
          <w:t>W3C – Web Content Accessibility Guidelines (WCAG) 2.2</w:t>
        </w:r>
      </w:hyperlink>
    </w:p>
    <w:p w:rsidR="7C711714" w:rsidP="06225601" w:rsidRDefault="7C711714" w14:paraId="26AD889E" w14:textId="56F1A9EB">
      <w:pPr>
        <w:spacing w:after="150"/>
      </w:pPr>
      <w:hyperlink r:id="rId12">
        <w:r w:rsidRPr="06225601">
          <w:rPr>
            <w:rStyle w:val="Hyperlink"/>
            <w:color w:val="0000FF"/>
            <w:sz w:val="16"/>
            <w:szCs w:val="16"/>
          </w:rPr>
          <w:t>W3C WAI – What's new in WCAG 2.2</w:t>
        </w:r>
      </w:hyperlink>
    </w:p>
    <w:p w:rsidR="7C711714" w:rsidP="06225601" w:rsidRDefault="7C711714" w14:paraId="2FC03A33" w14:textId="599374EB">
      <w:pPr>
        <w:spacing w:after="150"/>
      </w:pPr>
      <w:hyperlink r:id="rId13">
        <w:r w:rsidRPr="06225601">
          <w:rPr>
            <w:rStyle w:val="Hyperlink"/>
            <w:color w:val="0000FF"/>
            <w:sz w:val="16"/>
            <w:szCs w:val="16"/>
          </w:rPr>
          <w:t>W3C – PDF Techniques for WCAG</w:t>
        </w:r>
      </w:hyperlink>
    </w:p>
    <w:p w:rsidR="7C711714" w:rsidP="06225601" w:rsidRDefault="7C711714" w14:paraId="6FF0CE0D" w14:textId="31530F2E">
      <w:pPr>
        <w:spacing w:after="150"/>
      </w:pPr>
      <w:hyperlink r:id="rId14">
        <w:r w:rsidRPr="06225601">
          <w:rPr>
            <w:rStyle w:val="Hyperlink"/>
            <w:color w:val="0000FF"/>
            <w:sz w:val="16"/>
            <w:szCs w:val="16"/>
          </w:rPr>
          <w:t>W3C WAI – Techniques for WCAG (PDF-specific items)</w:t>
        </w:r>
      </w:hyperlink>
    </w:p>
    <w:p w:rsidR="7C711714" w:rsidP="06225601" w:rsidRDefault="7C711714" w14:paraId="1455C886" w14:textId="6A7A5988">
      <w:pPr>
        <w:spacing w:after="150"/>
      </w:pPr>
      <w:hyperlink r:id="rId15">
        <w:r w:rsidRPr="06225601">
          <w:rPr>
            <w:rStyle w:val="Hyperlink"/>
            <w:color w:val="0000FF"/>
            <w:sz w:val="16"/>
            <w:szCs w:val="16"/>
          </w:rPr>
          <w:t>PDF Association – ISO 14289 (PDF/UA) overview</w:t>
        </w:r>
      </w:hyperlink>
    </w:p>
    <w:p w:rsidR="7C711714" w:rsidP="06225601" w:rsidRDefault="7C711714" w14:paraId="04FD3DFF" w14:textId="29D2D34A">
      <w:pPr>
        <w:spacing w:after="150"/>
      </w:pPr>
      <w:hyperlink r:id="rId16">
        <w:r w:rsidRPr="06225601">
          <w:rPr>
            <w:rStyle w:val="Hyperlink"/>
            <w:color w:val="0000FF"/>
            <w:sz w:val="16"/>
            <w:szCs w:val="16"/>
          </w:rPr>
          <w:t>PDF Association – PDF/UA Flyer</w:t>
        </w:r>
      </w:hyperlink>
    </w:p>
    <w:p w:rsidR="7C711714" w:rsidP="06225601" w:rsidRDefault="7C711714" w14:paraId="1B0D39C3" w14:textId="2CA95F3E">
      <w:pPr>
        <w:spacing w:after="150"/>
      </w:pPr>
      <w:hyperlink r:id="rId17">
        <w:r w:rsidRPr="06225601">
          <w:rPr>
            <w:rStyle w:val="Hyperlink"/>
            <w:color w:val="0000FF"/>
            <w:sz w:val="16"/>
            <w:szCs w:val="16"/>
          </w:rPr>
          <w:t>Adobe – Accessible PDF Demo Document</w:t>
        </w:r>
      </w:hyperlink>
    </w:p>
    <w:p w:rsidR="7C711714" w:rsidP="06225601" w:rsidRDefault="7C711714" w14:paraId="56128CE7" w14:textId="6E8E0329">
      <w:pPr>
        <w:spacing w:after="150"/>
      </w:pPr>
      <w:hyperlink r:id="rId18">
        <w:r w:rsidRPr="06225601">
          <w:rPr>
            <w:rStyle w:val="Hyperlink"/>
            <w:color w:val="0000FF"/>
            <w:sz w:val="16"/>
            <w:szCs w:val="16"/>
          </w:rPr>
          <w:t>Boise State – Inaccessible flyer sample (Gardening 101)</w:t>
        </w:r>
      </w:hyperlink>
    </w:p>
    <w:p w:rsidR="7C711714" w:rsidP="06225601" w:rsidRDefault="7C711714" w14:paraId="5AAE20E1" w14:textId="0150BEEA">
      <w:pPr>
        <w:spacing w:after="150"/>
      </w:pPr>
      <w:hyperlink r:id="rId19">
        <w:r w:rsidRPr="06225601">
          <w:rPr>
            <w:rStyle w:val="Hyperlink"/>
            <w:color w:val="0000FF"/>
            <w:sz w:val="16"/>
            <w:szCs w:val="16"/>
          </w:rPr>
          <w:t>Deque – axe-core documentation</w:t>
        </w:r>
      </w:hyperlink>
    </w:p>
    <w:p w:rsidR="7C711714" w:rsidP="06225601" w:rsidRDefault="7C711714" w14:paraId="591C1857" w14:textId="11143F53">
      <w:pPr>
        <w:spacing w:after="150"/>
      </w:pPr>
      <w:hyperlink r:id="rId20">
        <w:r w:rsidRPr="06225601">
          <w:rPr>
            <w:rStyle w:val="Hyperlink"/>
            <w:color w:val="0000FF"/>
            <w:sz w:val="16"/>
            <w:szCs w:val="16"/>
          </w:rPr>
          <w:t>Deque – axe API documentation</w:t>
        </w:r>
      </w:hyperlink>
    </w:p>
    <w:p w:rsidR="06225601" w:rsidP="06225601" w:rsidRDefault="06225601" w14:paraId="0BFD3F64" w14:textId="373BF337"/>
    <w:p w:rsidR="00AA1649" w:rsidP="00AA1649" w:rsidRDefault="00AA1649" w14:paraId="310088DB" w14:textId="77777777"/>
    <w:p w:rsidR="000E590B" w:rsidP="282940AC" w:rsidRDefault="000E590B" w14:noSpellErr="1" w14:paraId="57492ADE" w14:textId="6D5B2592">
      <w:pPr>
        <w:pStyle w:val="Heading1"/>
      </w:pPr>
    </w:p>
    <w:p w:rsidR="000E590B" w:rsidP="7F278475" w:rsidRDefault="000E590B" w14:paraId="7675A298" w14:textId="13D85A32">
      <w:pPr/>
      <w:r>
        <w:br w:type="page"/>
      </w:r>
    </w:p>
    <w:p w:rsidR="000E590B" w:rsidP="282940AC" w:rsidRDefault="000E590B" w14:paraId="6B238255" w14:textId="1B539DD3">
      <w:pPr>
        <w:pStyle w:val="Heading1"/>
        <w:rPr>
          <w:rFonts w:ascii="Aptos Display" w:hAnsi="Aptos Display" w:eastAsia="Aptos Display" w:cs="Aptos Display"/>
        </w:rPr>
      </w:pPr>
      <w:bookmarkStart w:name="_Toc1651723706" w:id="1353860518"/>
      <w:r w:rsidR="000E590B">
        <w:rPr/>
        <w:t>Source Code</w:t>
      </w:r>
      <w:r w:rsidR="4D5E87B0">
        <w:rPr/>
        <w:t xml:space="preserve"> </w:t>
      </w:r>
      <w:r w:rsidR="4F1DDA53">
        <w:rPr/>
        <w:t xml:space="preserve">- </w:t>
      </w:r>
      <w:r w:rsidR="4D5E87B0">
        <w:rPr/>
        <w:t>Kate</w:t>
      </w:r>
      <w:r w:rsidR="1593D677">
        <w:rPr/>
        <w:t xml:space="preserve"> </w:t>
      </w:r>
      <w:r w:rsidR="4D5E87B0">
        <w:rPr/>
        <w:t>Moreland</w:t>
      </w:r>
      <w:r w:rsidR="000E590B">
        <w:rPr/>
        <w:t>:</w:t>
      </w:r>
      <w:bookmarkEnd w:id="1353860518"/>
    </w:p>
    <w:p w:rsidR="00E466C0" w:rsidP="08E998AA" w:rsidRDefault="003F691A" w14:paraId="507FC8B8" w14:textId="2E68133A">
      <w:pPr>
        <w:spacing w:before="240" w:after="240"/>
      </w:pPr>
      <w:hyperlink w:history="1" r:id="rId21">
        <w:r w:rsidRPr="00104E74">
          <w:rPr>
            <w:rStyle w:val="Hyperlink"/>
          </w:rPr>
          <w:t>https://kmoreland126.github.io/Accessibility-Checker</w:t>
        </w:r>
      </w:hyperlink>
      <w:r>
        <w:t xml:space="preserve"> (Web app)</w:t>
      </w:r>
    </w:p>
    <w:bookmarkStart w:name="OLE_LINK1" w:id="14"/>
    <w:p w:rsidR="00216062" w:rsidP="08E998AA" w:rsidRDefault="00E466C0" w14:paraId="2B09F320" w14:textId="0C45A394">
      <w:pPr>
        <w:spacing w:before="240" w:after="240"/>
      </w:pPr>
      <w:r>
        <w:fldChar w:fldCharType="begin"/>
      </w:r>
      <w:r>
        <w:instrText>HYPERLINK "https://github.com/kmoreland126/Accessibility-Checker"</w:instrText>
      </w:r>
      <w:r>
        <w:fldChar w:fldCharType="separate"/>
      </w:r>
      <w:r w:rsidRPr="00104E74">
        <w:rPr>
          <w:rStyle w:val="Hyperlink"/>
        </w:rPr>
        <w:t>https://github.com/kmoreland126/Accessibility-Checker</w:t>
      </w:r>
      <w:r>
        <w:fldChar w:fldCharType="end"/>
      </w:r>
      <w:r>
        <w:t xml:space="preserve"> (Frontend</w:t>
      </w:r>
      <w:r w:rsidR="0086381A">
        <w:t xml:space="preserve"> code</w:t>
      </w:r>
      <w:r>
        <w:t>)</w:t>
      </w:r>
    </w:p>
    <w:bookmarkStart w:name="OLE_LINK2" w:id="15"/>
    <w:bookmarkEnd w:id="14"/>
    <w:p w:rsidR="000E590B" w:rsidP="08E998AA" w:rsidRDefault="00216062" w14:paraId="7F3D695A" w14:textId="2A2BD5A0">
      <w:pPr>
        <w:spacing w:before="240" w:after="240"/>
        <w:rPr>
          <w:rStyle w:val="eop"/>
          <w:color w:val="000000"/>
          <w:shd w:val="clear" w:color="auto" w:fill="FFFFFF"/>
        </w:rPr>
      </w:pPr>
      <w:r>
        <w:fldChar w:fldCharType="begin"/>
      </w:r>
      <w:r>
        <w:instrText>HYPERLINK "https://github.com/TiantangWangAUBURN/Architectural-Spike"</w:instrText>
      </w:r>
      <w:r>
        <w:fldChar w:fldCharType="separate"/>
      </w:r>
      <w:r w:rsidRPr="00104E74">
        <w:rPr>
          <w:rStyle w:val="Hyperlink"/>
          <w:shd w:val="clear" w:color="auto" w:fill="FFFFFF"/>
        </w:rPr>
        <w:t>https://github.com/TiantangWangAUBURN/Architectural-Spike</w:t>
      </w:r>
      <w:r>
        <w:fldChar w:fldCharType="end"/>
      </w:r>
      <w:r w:rsidR="00E466C0">
        <w:rPr>
          <w:rStyle w:val="eop"/>
          <w:color w:val="000000"/>
          <w:shd w:val="clear" w:color="auto" w:fill="FFFFFF"/>
        </w:rPr>
        <w:t xml:space="preserve"> (Backend</w:t>
      </w:r>
      <w:r w:rsidR="0086381A">
        <w:rPr>
          <w:rStyle w:val="eop"/>
          <w:color w:val="000000"/>
          <w:shd w:val="clear" w:color="auto" w:fill="FFFFFF"/>
        </w:rPr>
        <w:t xml:space="preserve"> code</w:t>
      </w:r>
      <w:r w:rsidR="00E466C0">
        <w:rPr>
          <w:rStyle w:val="eop"/>
          <w:color w:val="000000"/>
          <w:shd w:val="clear" w:color="auto" w:fill="FFFFFF"/>
        </w:rPr>
        <w:t>)</w:t>
      </w:r>
    </w:p>
    <w:bookmarkStart w:name="OLE_LINK3" w:id="16"/>
    <w:p w:rsidR="0086381A" w:rsidP="08E998AA" w:rsidRDefault="0086381A" w14:paraId="32AFB261" w14:textId="2C946DC9">
      <w:pPr>
        <w:spacing w:before="240" w:after="240"/>
        <w:rPr>
          <w:rStyle w:val="eop"/>
          <w:color w:val="000000"/>
          <w:shd w:val="clear" w:color="auto" w:fill="FFFFFF"/>
        </w:rPr>
      </w:pPr>
      <w:r>
        <w:rPr>
          <w:rStyle w:val="eop"/>
          <w:color w:val="000000"/>
          <w:shd w:val="clear" w:color="auto" w:fill="FFFFFF"/>
        </w:rPr>
        <w:fldChar w:fldCharType="begin"/>
      </w:r>
      <w:r>
        <w:rPr>
          <w:rStyle w:val="eop"/>
          <w:color w:val="000000"/>
          <w:shd w:val="clear" w:color="auto" w:fill="FFFFFF"/>
        </w:rPr>
        <w:instrText>HYPERLINK "</w:instrText>
      </w:r>
      <w:r w:rsidRPr="0086381A">
        <w:rPr>
          <w:rStyle w:val="eop"/>
          <w:color w:val="000000"/>
          <w:shd w:val="clear" w:color="auto" w:fill="FFFFFF"/>
        </w:rPr>
        <w:instrText>https://accessibility-checker-2sj3m9idk-kates-projects-e59a7a1b.vercel.app/</w:instrText>
      </w:r>
      <w:r>
        <w:rPr>
          <w:rStyle w:val="eop"/>
          <w:color w:val="000000"/>
          <w:shd w:val="clear" w:color="auto" w:fill="FFFFFF"/>
        </w:rPr>
        <w:instrText>"</w:instrText>
      </w:r>
      <w:r>
        <w:rPr>
          <w:rStyle w:val="eop"/>
          <w:color w:val="000000"/>
          <w:shd w:val="clear" w:color="auto" w:fill="FFFFFF"/>
        </w:rPr>
      </w:r>
      <w:r>
        <w:rPr>
          <w:rStyle w:val="eop"/>
          <w:color w:val="000000"/>
          <w:shd w:val="clear" w:color="auto" w:fill="FFFFFF"/>
        </w:rPr>
        <w:fldChar w:fldCharType="separate"/>
      </w:r>
      <w:r w:rsidRPr="0030334B" w:rsidR="0086381A">
        <w:rPr>
          <w:rStyle w:val="Hyperlink"/>
          <w:shd w:val="clear" w:color="auto" w:fill="FFFFFF"/>
        </w:rPr>
        <w:t>https://accessibility-checker-2sj3m9idk-kates-projects-e59a7a1b.vercel.app/</w:t>
      </w:r>
      <w:r>
        <w:rPr>
          <w:rStyle w:val="eop"/>
          <w:color w:val="000000"/>
          <w:shd w:val="clear" w:color="auto" w:fill="FFFFFF"/>
        </w:rPr>
        <w:fldChar w:fldCharType="end"/>
      </w:r>
      <w:r w:rsidR="0086381A">
        <w:rPr>
          <w:rStyle w:val="eop"/>
          <w:color w:val="000000"/>
          <w:shd w:val="clear" w:color="auto" w:fill="FFFFFF"/>
        </w:rPr>
        <w:t xml:space="preserve"> (Backend)</w:t>
      </w:r>
    </w:p>
    <w:bookmarkEnd w:id="15"/>
    <w:bookmarkEnd w:id="16"/>
    <w:p w:rsidR="08E998AA" w:rsidP="7F278475" w:rsidRDefault="08E998AA" w14:paraId="7A8E5F86" w14:textId="6BFACFE4">
      <w:pPr>
        <w:spacing w:before="240" w:after="240"/>
        <w:rPr>
          <w:rStyle w:val="eop"/>
          <w:color w:val="000000" w:themeColor="text1" w:themeTint="FF" w:themeShade="FF"/>
        </w:rPr>
      </w:pPr>
    </w:p>
    <w:p w:rsidR="08E998AA" w:rsidP="7F278475" w:rsidRDefault="08E998AA" w14:paraId="45EE5866" w14:textId="17D53524">
      <w:pPr>
        <w:spacing w:before="240" w:after="240"/>
        <w:rPr>
          <w:rStyle w:val="eop"/>
          <w:color w:val="000000" w:themeColor="text1" w:themeTint="FF" w:themeShade="FF"/>
        </w:rPr>
      </w:pPr>
    </w:p>
    <w:p w:rsidR="08E998AA" w:rsidP="08E998AA" w:rsidRDefault="08E998AA" w14:paraId="68B28775" w14:textId="132CD3BF">
      <w:pPr>
        <w:spacing w:before="240" w:after="240"/>
      </w:pPr>
      <w:r>
        <w:br w:type="page"/>
      </w:r>
    </w:p>
    <w:p w:rsidR="08E998AA" w:rsidP="7F278475" w:rsidRDefault="08E998AA" w14:paraId="0B1F9D11" w14:textId="438DE8C5">
      <w:pPr>
        <w:pStyle w:val="Heading1"/>
      </w:pPr>
      <w:bookmarkStart w:name="_Toc1182810600" w:id="1969223622"/>
      <w:r w:rsidR="76E5FB59">
        <w:rPr/>
        <w:t>Sponsor’s Approval:</w:t>
      </w:r>
      <w:bookmarkEnd w:id="1969223622"/>
    </w:p>
    <w:p w:rsidR="08E998AA" w:rsidP="7F278475" w:rsidRDefault="08E998AA" w14:paraId="15076067" w14:textId="07DA1E17">
      <w:pPr>
        <w:spacing w:before="240" w:after="240"/>
        <w:rPr>
          <w:rStyle w:val="eop"/>
          <w:color w:val="000000" w:themeColor="text1" w:themeTint="FF" w:themeShade="FF"/>
        </w:rPr>
      </w:pPr>
      <w:r w:rsidRPr="7F278475" w:rsidR="76E5FB59">
        <w:rPr>
          <w:rStyle w:val="eop"/>
          <w:color w:val="000000" w:themeColor="text1" w:themeTint="FF" w:themeShade="FF"/>
        </w:rPr>
        <w:t>Asim told Tyler Hamilton to approve for us and Tyler Hamilton said he sent an email confirming status report.</w:t>
      </w:r>
      <w:r>
        <w:br/>
      </w:r>
      <w:r w:rsidRPr="7F278475" w:rsidR="7ED3E9DE">
        <w:rPr>
          <w:rStyle w:val="eop"/>
          <w:color w:val="000000" w:themeColor="text1" w:themeTint="FF" w:themeShade="FF"/>
        </w:rPr>
        <w:t>Screenshots of this below:</w:t>
      </w:r>
    </w:p>
    <w:p w:rsidR="08E998AA" w:rsidP="7F278475" w:rsidRDefault="08E998AA" w14:paraId="00269C9B" w14:textId="5087FD0E">
      <w:pPr>
        <w:pStyle w:val="Normal"/>
        <w:spacing w:before="240" w:after="240"/>
      </w:pPr>
      <w:r w:rsidR="7ED3E9DE">
        <w:drawing>
          <wp:inline wp14:editId="603D2449" wp14:anchorId="11BE0E29">
            <wp:extent cx="2667000" cy="5943600"/>
            <wp:effectExtent l="0" t="0" r="0" b="0"/>
            <wp:docPr id="167349938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73499389" name=""/>
                    <pic:cNvPicPr/>
                  </pic:nvPicPr>
                  <pic:blipFill>
                    <a:blip xmlns:r="http://schemas.openxmlformats.org/officeDocument/2006/relationships" r:embed="rId291298994">
                      <a:extLst>
                        <a:ext xmlns:a="http://schemas.openxmlformats.org/drawingml/2006/main" uri="{28A0092B-C50C-407E-A947-70E740481C1C}">
                          <a14:useLocalDpi xmlns:a14="http://schemas.microsoft.com/office/drawing/2010/main" val="0"/>
                        </a:ext>
                      </a:extLst>
                    </a:blip>
                    <a:stretch>
                      <a:fillRect/>
                    </a:stretch>
                  </pic:blipFill>
                  <pic:spPr>
                    <a:xfrm>
                      <a:off x="0" y="0"/>
                      <a:ext cx="2667000" cy="5943600"/>
                    </a:xfrm>
                    <a:prstGeom prst="rect">
                      <a:avLst/>
                    </a:prstGeom>
                  </pic:spPr>
                </pic:pic>
              </a:graphicData>
            </a:graphic>
          </wp:inline>
        </w:drawing>
      </w:r>
      <w:r w:rsidR="7ED3E9DE">
        <w:drawing>
          <wp:inline wp14:editId="13517334" wp14:anchorId="481E6D14">
            <wp:extent cx="2667000" cy="5943600"/>
            <wp:effectExtent l="0" t="0" r="0" b="0"/>
            <wp:docPr id="63440926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34409265" name=""/>
                    <pic:cNvPicPr/>
                  </pic:nvPicPr>
                  <pic:blipFill>
                    <a:blip xmlns:r="http://schemas.openxmlformats.org/officeDocument/2006/relationships" r:embed="rId1318752510">
                      <a:extLst>
                        <a:ext xmlns:a="http://schemas.openxmlformats.org/drawingml/2006/main" uri="{28A0092B-C50C-407E-A947-70E740481C1C}">
                          <a14:useLocalDpi xmlns:a14="http://schemas.microsoft.com/office/drawing/2010/main" val="0"/>
                        </a:ext>
                      </a:extLst>
                    </a:blip>
                    <a:stretch>
                      <a:fillRect/>
                    </a:stretch>
                  </pic:blipFill>
                  <pic:spPr>
                    <a:xfrm>
                      <a:off x="0" y="0"/>
                      <a:ext cx="2667000" cy="5943600"/>
                    </a:xfrm>
                    <a:prstGeom prst="rect">
                      <a:avLst/>
                    </a:prstGeom>
                  </pic:spPr>
                </pic:pic>
              </a:graphicData>
            </a:graphic>
          </wp:inline>
        </w:drawing>
      </w:r>
    </w:p>
    <w:p w:rsidR="08E998AA" w:rsidP="7F278475" w:rsidRDefault="08E998AA" w14:paraId="17BFD498" w14:textId="5F4F5694">
      <w:pPr>
        <w:pStyle w:val="Normal"/>
        <w:spacing w:before="240" w:after="240"/>
      </w:pPr>
    </w:p>
    <w:p w:rsidR="5949BD63" w:rsidP="5949BD63" w:rsidRDefault="5949BD63" w14:paraId="39A4AF2B" w14:textId="21E2EE18">
      <w:pPr>
        <w:rPr>
          <w:rFonts w:ascii="Aptos" w:hAnsi="Aptos" w:eastAsia="Aptos" w:cs="Aptos"/>
        </w:rPr>
      </w:pPr>
    </w:p>
    <w:sectPr w:rsidR="5949BD6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iGqg9AuL" int2:invalidationBookmarkName="" int2:hashCode="9SaYwo8NIDZFDg" int2:id="RvftQr4i">
      <int2:state int2:type="gram"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1">
    <w:nsid w:val="27acdf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9E48EA"/>
    <w:multiLevelType w:val="multilevel"/>
    <w:tmpl w:val="ED4C2E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287418A"/>
    <w:multiLevelType w:val="hybridMultilevel"/>
    <w:tmpl w:val="1EE80D52"/>
    <w:lvl w:ilvl="0" w:tplc="6E4CC400">
      <w:start w:val="1"/>
      <w:numFmt w:val="bullet"/>
      <w:lvlText w:val=""/>
      <w:lvlJc w:val="left"/>
      <w:pPr>
        <w:ind w:left="720" w:hanging="360"/>
      </w:pPr>
      <w:rPr>
        <w:rFonts w:hint="default" w:ascii="Symbol" w:hAnsi="Symbol"/>
      </w:rPr>
    </w:lvl>
    <w:lvl w:ilvl="1" w:tplc="DD442EB4">
      <w:start w:val="1"/>
      <w:numFmt w:val="bullet"/>
      <w:lvlText w:val="o"/>
      <w:lvlJc w:val="left"/>
      <w:pPr>
        <w:ind w:left="1440" w:hanging="360"/>
      </w:pPr>
      <w:rPr>
        <w:rFonts w:hint="default" w:ascii="Courier New" w:hAnsi="Courier New"/>
      </w:rPr>
    </w:lvl>
    <w:lvl w:ilvl="2" w:tplc="1462570C">
      <w:start w:val="1"/>
      <w:numFmt w:val="bullet"/>
      <w:lvlText w:val=""/>
      <w:lvlJc w:val="left"/>
      <w:pPr>
        <w:ind w:left="2160" w:hanging="360"/>
      </w:pPr>
      <w:rPr>
        <w:rFonts w:hint="default" w:ascii="Wingdings" w:hAnsi="Wingdings"/>
      </w:rPr>
    </w:lvl>
    <w:lvl w:ilvl="3" w:tplc="D0C6B796">
      <w:start w:val="1"/>
      <w:numFmt w:val="bullet"/>
      <w:lvlText w:val=""/>
      <w:lvlJc w:val="left"/>
      <w:pPr>
        <w:ind w:left="2880" w:hanging="360"/>
      </w:pPr>
      <w:rPr>
        <w:rFonts w:hint="default" w:ascii="Symbol" w:hAnsi="Symbol"/>
      </w:rPr>
    </w:lvl>
    <w:lvl w:ilvl="4" w:tplc="754ECAA6">
      <w:start w:val="1"/>
      <w:numFmt w:val="bullet"/>
      <w:lvlText w:val="o"/>
      <w:lvlJc w:val="left"/>
      <w:pPr>
        <w:ind w:left="3600" w:hanging="360"/>
      </w:pPr>
      <w:rPr>
        <w:rFonts w:hint="default" w:ascii="Courier New" w:hAnsi="Courier New"/>
      </w:rPr>
    </w:lvl>
    <w:lvl w:ilvl="5" w:tplc="F45026A4">
      <w:start w:val="1"/>
      <w:numFmt w:val="bullet"/>
      <w:lvlText w:val=""/>
      <w:lvlJc w:val="left"/>
      <w:pPr>
        <w:ind w:left="4320" w:hanging="360"/>
      </w:pPr>
      <w:rPr>
        <w:rFonts w:hint="default" w:ascii="Wingdings" w:hAnsi="Wingdings"/>
      </w:rPr>
    </w:lvl>
    <w:lvl w:ilvl="6" w:tplc="ADDE9BBC">
      <w:start w:val="1"/>
      <w:numFmt w:val="bullet"/>
      <w:lvlText w:val=""/>
      <w:lvlJc w:val="left"/>
      <w:pPr>
        <w:ind w:left="5040" w:hanging="360"/>
      </w:pPr>
      <w:rPr>
        <w:rFonts w:hint="default" w:ascii="Symbol" w:hAnsi="Symbol"/>
      </w:rPr>
    </w:lvl>
    <w:lvl w:ilvl="7" w:tplc="E48C661C">
      <w:start w:val="1"/>
      <w:numFmt w:val="bullet"/>
      <w:lvlText w:val="o"/>
      <w:lvlJc w:val="left"/>
      <w:pPr>
        <w:ind w:left="5760" w:hanging="360"/>
      </w:pPr>
      <w:rPr>
        <w:rFonts w:hint="default" w:ascii="Courier New" w:hAnsi="Courier New"/>
      </w:rPr>
    </w:lvl>
    <w:lvl w:ilvl="8" w:tplc="A33CA27C">
      <w:start w:val="1"/>
      <w:numFmt w:val="bullet"/>
      <w:lvlText w:val=""/>
      <w:lvlJc w:val="left"/>
      <w:pPr>
        <w:ind w:left="6480" w:hanging="360"/>
      </w:pPr>
      <w:rPr>
        <w:rFonts w:hint="default" w:ascii="Wingdings" w:hAnsi="Wingdings"/>
      </w:rPr>
    </w:lvl>
  </w:abstractNum>
  <w:abstractNum w:abstractNumId="2" w15:restartNumberingAfterBreak="0">
    <w:nsid w:val="08CC18D3"/>
    <w:multiLevelType w:val="multilevel"/>
    <w:tmpl w:val="1C904A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97E8955"/>
    <w:multiLevelType w:val="hybridMultilevel"/>
    <w:tmpl w:val="FFFFFFFF"/>
    <w:lvl w:ilvl="0" w:tplc="04A6C9C8">
      <w:start w:val="1"/>
      <w:numFmt w:val="bullet"/>
      <w:lvlText w:val=""/>
      <w:lvlJc w:val="left"/>
      <w:pPr>
        <w:ind w:left="720" w:hanging="360"/>
      </w:pPr>
      <w:rPr>
        <w:rFonts w:hint="default" w:ascii="Symbol" w:hAnsi="Symbol"/>
      </w:rPr>
    </w:lvl>
    <w:lvl w:ilvl="1" w:tplc="87541796">
      <w:start w:val="1"/>
      <w:numFmt w:val="bullet"/>
      <w:lvlText w:val="o"/>
      <w:lvlJc w:val="left"/>
      <w:pPr>
        <w:ind w:left="1440" w:hanging="360"/>
      </w:pPr>
      <w:rPr>
        <w:rFonts w:hint="default" w:ascii="Symbol" w:hAnsi="Symbol"/>
      </w:rPr>
    </w:lvl>
    <w:lvl w:ilvl="2" w:tplc="48566B4A">
      <w:start w:val="1"/>
      <w:numFmt w:val="bullet"/>
      <w:lvlText w:val=""/>
      <w:lvlJc w:val="left"/>
      <w:pPr>
        <w:ind w:left="2160" w:hanging="360"/>
      </w:pPr>
      <w:rPr>
        <w:rFonts w:hint="default" w:ascii="Wingdings" w:hAnsi="Wingdings"/>
      </w:rPr>
    </w:lvl>
    <w:lvl w:ilvl="3" w:tplc="4D063BB2">
      <w:start w:val="1"/>
      <w:numFmt w:val="bullet"/>
      <w:lvlText w:val=""/>
      <w:lvlJc w:val="left"/>
      <w:pPr>
        <w:ind w:left="2880" w:hanging="360"/>
      </w:pPr>
      <w:rPr>
        <w:rFonts w:hint="default" w:ascii="Symbol" w:hAnsi="Symbol"/>
      </w:rPr>
    </w:lvl>
    <w:lvl w:ilvl="4" w:tplc="82D23832">
      <w:start w:val="1"/>
      <w:numFmt w:val="bullet"/>
      <w:lvlText w:val="o"/>
      <w:lvlJc w:val="left"/>
      <w:pPr>
        <w:ind w:left="3600" w:hanging="360"/>
      </w:pPr>
      <w:rPr>
        <w:rFonts w:hint="default" w:ascii="Courier New" w:hAnsi="Courier New"/>
      </w:rPr>
    </w:lvl>
    <w:lvl w:ilvl="5" w:tplc="65DE5654">
      <w:start w:val="1"/>
      <w:numFmt w:val="bullet"/>
      <w:lvlText w:val=""/>
      <w:lvlJc w:val="left"/>
      <w:pPr>
        <w:ind w:left="4320" w:hanging="360"/>
      </w:pPr>
      <w:rPr>
        <w:rFonts w:hint="default" w:ascii="Wingdings" w:hAnsi="Wingdings"/>
      </w:rPr>
    </w:lvl>
    <w:lvl w:ilvl="6" w:tplc="4B080714">
      <w:start w:val="1"/>
      <w:numFmt w:val="bullet"/>
      <w:lvlText w:val=""/>
      <w:lvlJc w:val="left"/>
      <w:pPr>
        <w:ind w:left="5040" w:hanging="360"/>
      </w:pPr>
      <w:rPr>
        <w:rFonts w:hint="default" w:ascii="Symbol" w:hAnsi="Symbol"/>
      </w:rPr>
    </w:lvl>
    <w:lvl w:ilvl="7" w:tplc="0E7298B4">
      <w:start w:val="1"/>
      <w:numFmt w:val="bullet"/>
      <w:lvlText w:val="o"/>
      <w:lvlJc w:val="left"/>
      <w:pPr>
        <w:ind w:left="5760" w:hanging="360"/>
      </w:pPr>
      <w:rPr>
        <w:rFonts w:hint="default" w:ascii="Courier New" w:hAnsi="Courier New"/>
      </w:rPr>
    </w:lvl>
    <w:lvl w:ilvl="8" w:tplc="AC78F138">
      <w:start w:val="1"/>
      <w:numFmt w:val="bullet"/>
      <w:lvlText w:val=""/>
      <w:lvlJc w:val="left"/>
      <w:pPr>
        <w:ind w:left="6480" w:hanging="360"/>
      </w:pPr>
      <w:rPr>
        <w:rFonts w:hint="default" w:ascii="Wingdings" w:hAnsi="Wingdings"/>
      </w:rPr>
    </w:lvl>
  </w:abstractNum>
  <w:abstractNum w:abstractNumId="4" w15:restartNumberingAfterBreak="0">
    <w:nsid w:val="0A40627D"/>
    <w:multiLevelType w:val="multilevel"/>
    <w:tmpl w:val="613800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E305655"/>
    <w:multiLevelType w:val="hybridMultilevel"/>
    <w:tmpl w:val="FFFFFFFF"/>
    <w:lvl w:ilvl="0" w:tplc="6524B630">
      <w:start w:val="9"/>
      <w:numFmt w:val="bullet"/>
      <w:lvlText w:val="-"/>
      <w:lvlJc w:val="left"/>
      <w:pPr>
        <w:ind w:left="720" w:hanging="360"/>
      </w:pPr>
      <w:rPr>
        <w:rFonts w:hint="default" w:ascii="Times New Roman" w:hAnsi="Times New Roman"/>
      </w:rPr>
    </w:lvl>
    <w:lvl w:ilvl="1" w:tplc="F8EC3112">
      <w:start w:val="1"/>
      <w:numFmt w:val="bullet"/>
      <w:lvlText w:val="o"/>
      <w:lvlJc w:val="left"/>
      <w:pPr>
        <w:ind w:left="1440" w:hanging="360"/>
      </w:pPr>
      <w:rPr>
        <w:rFonts w:hint="default" w:ascii="Courier New" w:hAnsi="Courier New"/>
      </w:rPr>
    </w:lvl>
    <w:lvl w:ilvl="2" w:tplc="F06295A0">
      <w:start w:val="1"/>
      <w:numFmt w:val="bullet"/>
      <w:lvlText w:val=""/>
      <w:lvlJc w:val="left"/>
      <w:pPr>
        <w:ind w:left="2160" w:hanging="360"/>
      </w:pPr>
      <w:rPr>
        <w:rFonts w:hint="default" w:ascii="Wingdings" w:hAnsi="Wingdings"/>
      </w:rPr>
    </w:lvl>
    <w:lvl w:ilvl="3" w:tplc="9C200298">
      <w:start w:val="1"/>
      <w:numFmt w:val="bullet"/>
      <w:lvlText w:val=""/>
      <w:lvlJc w:val="left"/>
      <w:pPr>
        <w:ind w:left="2880" w:hanging="360"/>
      </w:pPr>
      <w:rPr>
        <w:rFonts w:hint="default" w:ascii="Symbol" w:hAnsi="Symbol"/>
      </w:rPr>
    </w:lvl>
    <w:lvl w:ilvl="4" w:tplc="BDF610F4">
      <w:start w:val="1"/>
      <w:numFmt w:val="bullet"/>
      <w:lvlText w:val="o"/>
      <w:lvlJc w:val="left"/>
      <w:pPr>
        <w:ind w:left="3600" w:hanging="360"/>
      </w:pPr>
      <w:rPr>
        <w:rFonts w:hint="default" w:ascii="Courier New" w:hAnsi="Courier New"/>
      </w:rPr>
    </w:lvl>
    <w:lvl w:ilvl="5" w:tplc="D932DF84">
      <w:start w:val="1"/>
      <w:numFmt w:val="bullet"/>
      <w:lvlText w:val=""/>
      <w:lvlJc w:val="left"/>
      <w:pPr>
        <w:ind w:left="4320" w:hanging="360"/>
      </w:pPr>
      <w:rPr>
        <w:rFonts w:hint="default" w:ascii="Wingdings" w:hAnsi="Wingdings"/>
      </w:rPr>
    </w:lvl>
    <w:lvl w:ilvl="6" w:tplc="5F86F41C">
      <w:start w:val="1"/>
      <w:numFmt w:val="bullet"/>
      <w:lvlText w:val=""/>
      <w:lvlJc w:val="left"/>
      <w:pPr>
        <w:ind w:left="5040" w:hanging="360"/>
      </w:pPr>
      <w:rPr>
        <w:rFonts w:hint="default" w:ascii="Symbol" w:hAnsi="Symbol"/>
      </w:rPr>
    </w:lvl>
    <w:lvl w:ilvl="7" w:tplc="80887884">
      <w:start w:val="1"/>
      <w:numFmt w:val="bullet"/>
      <w:lvlText w:val="o"/>
      <w:lvlJc w:val="left"/>
      <w:pPr>
        <w:ind w:left="5760" w:hanging="360"/>
      </w:pPr>
      <w:rPr>
        <w:rFonts w:hint="default" w:ascii="Courier New" w:hAnsi="Courier New"/>
      </w:rPr>
    </w:lvl>
    <w:lvl w:ilvl="8" w:tplc="BDEEFF14">
      <w:start w:val="1"/>
      <w:numFmt w:val="bullet"/>
      <w:lvlText w:val=""/>
      <w:lvlJc w:val="left"/>
      <w:pPr>
        <w:ind w:left="6480" w:hanging="360"/>
      </w:pPr>
      <w:rPr>
        <w:rFonts w:hint="default" w:ascii="Wingdings" w:hAnsi="Wingdings"/>
      </w:rPr>
    </w:lvl>
  </w:abstractNum>
  <w:abstractNum w:abstractNumId="6" w15:restartNumberingAfterBreak="0">
    <w:nsid w:val="15FF1C33"/>
    <w:multiLevelType w:val="hybridMultilevel"/>
    <w:tmpl w:val="FFFFFFFF"/>
    <w:lvl w:ilvl="0" w:tplc="6A7A6C2A">
      <w:start w:val="1"/>
      <w:numFmt w:val="bullet"/>
      <w:lvlText w:val=""/>
      <w:lvlJc w:val="left"/>
      <w:pPr>
        <w:ind w:left="720" w:hanging="360"/>
      </w:pPr>
      <w:rPr>
        <w:rFonts w:hint="default" w:ascii="Symbol" w:hAnsi="Symbol"/>
      </w:rPr>
    </w:lvl>
    <w:lvl w:ilvl="1" w:tplc="19BA5770">
      <w:start w:val="1"/>
      <w:numFmt w:val="bullet"/>
      <w:lvlText w:val="o"/>
      <w:lvlJc w:val="left"/>
      <w:pPr>
        <w:ind w:left="1440" w:hanging="360"/>
      </w:pPr>
      <w:rPr>
        <w:rFonts w:hint="default" w:ascii="Symbol" w:hAnsi="Symbol"/>
      </w:rPr>
    </w:lvl>
    <w:lvl w:ilvl="2" w:tplc="E96C99A8">
      <w:start w:val="1"/>
      <w:numFmt w:val="bullet"/>
      <w:lvlText w:val=""/>
      <w:lvlJc w:val="left"/>
      <w:pPr>
        <w:ind w:left="2160" w:hanging="360"/>
      </w:pPr>
      <w:rPr>
        <w:rFonts w:hint="default" w:ascii="Wingdings" w:hAnsi="Wingdings"/>
      </w:rPr>
    </w:lvl>
    <w:lvl w:ilvl="3" w:tplc="408458F6">
      <w:start w:val="1"/>
      <w:numFmt w:val="bullet"/>
      <w:lvlText w:val=""/>
      <w:lvlJc w:val="left"/>
      <w:pPr>
        <w:ind w:left="2880" w:hanging="360"/>
      </w:pPr>
      <w:rPr>
        <w:rFonts w:hint="default" w:ascii="Symbol" w:hAnsi="Symbol"/>
      </w:rPr>
    </w:lvl>
    <w:lvl w:ilvl="4" w:tplc="515A4CE6">
      <w:start w:val="1"/>
      <w:numFmt w:val="bullet"/>
      <w:lvlText w:val="o"/>
      <w:lvlJc w:val="left"/>
      <w:pPr>
        <w:ind w:left="3600" w:hanging="360"/>
      </w:pPr>
      <w:rPr>
        <w:rFonts w:hint="default" w:ascii="Courier New" w:hAnsi="Courier New"/>
      </w:rPr>
    </w:lvl>
    <w:lvl w:ilvl="5" w:tplc="75640684">
      <w:start w:val="1"/>
      <w:numFmt w:val="bullet"/>
      <w:lvlText w:val=""/>
      <w:lvlJc w:val="left"/>
      <w:pPr>
        <w:ind w:left="4320" w:hanging="360"/>
      </w:pPr>
      <w:rPr>
        <w:rFonts w:hint="default" w:ascii="Wingdings" w:hAnsi="Wingdings"/>
      </w:rPr>
    </w:lvl>
    <w:lvl w:ilvl="6" w:tplc="489842E8">
      <w:start w:val="1"/>
      <w:numFmt w:val="bullet"/>
      <w:lvlText w:val=""/>
      <w:lvlJc w:val="left"/>
      <w:pPr>
        <w:ind w:left="5040" w:hanging="360"/>
      </w:pPr>
      <w:rPr>
        <w:rFonts w:hint="default" w:ascii="Symbol" w:hAnsi="Symbol"/>
      </w:rPr>
    </w:lvl>
    <w:lvl w:ilvl="7" w:tplc="1206E4EC">
      <w:start w:val="1"/>
      <w:numFmt w:val="bullet"/>
      <w:lvlText w:val="o"/>
      <w:lvlJc w:val="left"/>
      <w:pPr>
        <w:ind w:left="5760" w:hanging="360"/>
      </w:pPr>
      <w:rPr>
        <w:rFonts w:hint="default" w:ascii="Courier New" w:hAnsi="Courier New"/>
      </w:rPr>
    </w:lvl>
    <w:lvl w:ilvl="8" w:tplc="E698101A">
      <w:start w:val="1"/>
      <w:numFmt w:val="bullet"/>
      <w:lvlText w:val=""/>
      <w:lvlJc w:val="left"/>
      <w:pPr>
        <w:ind w:left="6480" w:hanging="360"/>
      </w:pPr>
      <w:rPr>
        <w:rFonts w:hint="default" w:ascii="Wingdings" w:hAnsi="Wingdings"/>
      </w:rPr>
    </w:lvl>
  </w:abstractNum>
  <w:abstractNum w:abstractNumId="7" w15:restartNumberingAfterBreak="0">
    <w:nsid w:val="1C5D4566"/>
    <w:multiLevelType w:val="multilevel"/>
    <w:tmpl w:val="31748B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F054324"/>
    <w:multiLevelType w:val="multilevel"/>
    <w:tmpl w:val="183CF7E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23E2370"/>
    <w:multiLevelType w:val="hybridMultilevel"/>
    <w:tmpl w:val="A7A295B6"/>
    <w:lvl w:ilvl="0" w:tplc="FFA02AC0">
      <w:start w:val="1"/>
      <w:numFmt w:val="bullet"/>
      <w:lvlText w:val=""/>
      <w:lvlJc w:val="left"/>
      <w:pPr>
        <w:ind w:left="720" w:hanging="360"/>
      </w:pPr>
      <w:rPr>
        <w:rFonts w:hint="default" w:ascii="Symbol" w:hAnsi="Symbol"/>
      </w:rPr>
    </w:lvl>
    <w:lvl w:ilvl="1" w:tplc="8182C90E">
      <w:start w:val="1"/>
      <w:numFmt w:val="bullet"/>
      <w:lvlText w:val="o"/>
      <w:lvlJc w:val="left"/>
      <w:pPr>
        <w:ind w:left="1440" w:hanging="360"/>
      </w:pPr>
      <w:rPr>
        <w:rFonts w:hint="default" w:ascii="Courier New" w:hAnsi="Courier New"/>
      </w:rPr>
    </w:lvl>
    <w:lvl w:ilvl="2" w:tplc="D478AC3C">
      <w:start w:val="1"/>
      <w:numFmt w:val="bullet"/>
      <w:lvlText w:val=""/>
      <w:lvlJc w:val="left"/>
      <w:pPr>
        <w:ind w:left="2160" w:hanging="360"/>
      </w:pPr>
      <w:rPr>
        <w:rFonts w:hint="default" w:ascii="Wingdings" w:hAnsi="Wingdings"/>
      </w:rPr>
    </w:lvl>
    <w:lvl w:ilvl="3" w:tplc="17B4BA7E">
      <w:start w:val="1"/>
      <w:numFmt w:val="bullet"/>
      <w:lvlText w:val=""/>
      <w:lvlJc w:val="left"/>
      <w:pPr>
        <w:ind w:left="2880" w:hanging="360"/>
      </w:pPr>
      <w:rPr>
        <w:rFonts w:hint="default" w:ascii="Symbol" w:hAnsi="Symbol"/>
      </w:rPr>
    </w:lvl>
    <w:lvl w:ilvl="4" w:tplc="087CE0BC">
      <w:start w:val="1"/>
      <w:numFmt w:val="bullet"/>
      <w:lvlText w:val="o"/>
      <w:lvlJc w:val="left"/>
      <w:pPr>
        <w:ind w:left="3600" w:hanging="360"/>
      </w:pPr>
      <w:rPr>
        <w:rFonts w:hint="default" w:ascii="Courier New" w:hAnsi="Courier New"/>
      </w:rPr>
    </w:lvl>
    <w:lvl w:ilvl="5" w:tplc="3814E630">
      <w:start w:val="1"/>
      <w:numFmt w:val="bullet"/>
      <w:lvlText w:val=""/>
      <w:lvlJc w:val="left"/>
      <w:pPr>
        <w:ind w:left="4320" w:hanging="360"/>
      </w:pPr>
      <w:rPr>
        <w:rFonts w:hint="default" w:ascii="Wingdings" w:hAnsi="Wingdings"/>
      </w:rPr>
    </w:lvl>
    <w:lvl w:ilvl="6" w:tplc="64966654">
      <w:start w:val="1"/>
      <w:numFmt w:val="bullet"/>
      <w:lvlText w:val=""/>
      <w:lvlJc w:val="left"/>
      <w:pPr>
        <w:ind w:left="5040" w:hanging="360"/>
      </w:pPr>
      <w:rPr>
        <w:rFonts w:hint="default" w:ascii="Symbol" w:hAnsi="Symbol"/>
      </w:rPr>
    </w:lvl>
    <w:lvl w:ilvl="7" w:tplc="13867562">
      <w:start w:val="1"/>
      <w:numFmt w:val="bullet"/>
      <w:lvlText w:val="o"/>
      <w:lvlJc w:val="left"/>
      <w:pPr>
        <w:ind w:left="5760" w:hanging="360"/>
      </w:pPr>
      <w:rPr>
        <w:rFonts w:hint="default" w:ascii="Courier New" w:hAnsi="Courier New"/>
      </w:rPr>
    </w:lvl>
    <w:lvl w:ilvl="8" w:tplc="CBC0F864">
      <w:start w:val="1"/>
      <w:numFmt w:val="bullet"/>
      <w:lvlText w:val=""/>
      <w:lvlJc w:val="left"/>
      <w:pPr>
        <w:ind w:left="6480" w:hanging="360"/>
      </w:pPr>
      <w:rPr>
        <w:rFonts w:hint="default" w:ascii="Wingdings" w:hAnsi="Wingdings"/>
      </w:rPr>
    </w:lvl>
  </w:abstractNum>
  <w:abstractNum w:abstractNumId="10" w15:restartNumberingAfterBreak="0">
    <w:nsid w:val="359C685F"/>
    <w:multiLevelType w:val="hybridMultilevel"/>
    <w:tmpl w:val="A0E26F0C"/>
    <w:lvl w:ilvl="0" w:tplc="881282B4">
      <w:start w:val="1"/>
      <w:numFmt w:val="bullet"/>
      <w:lvlText w:val="•"/>
      <w:lvlJc w:val="left"/>
      <w:pPr>
        <w:tabs>
          <w:tab w:val="num" w:pos="720"/>
        </w:tabs>
        <w:ind w:left="720" w:hanging="360"/>
      </w:pPr>
      <w:rPr>
        <w:rFonts w:hint="default" w:ascii="Arial" w:hAnsi="Arial"/>
      </w:rPr>
    </w:lvl>
    <w:lvl w:ilvl="1" w:tplc="B55C01FA" w:tentative="1">
      <w:start w:val="1"/>
      <w:numFmt w:val="bullet"/>
      <w:lvlText w:val="•"/>
      <w:lvlJc w:val="left"/>
      <w:pPr>
        <w:tabs>
          <w:tab w:val="num" w:pos="1440"/>
        </w:tabs>
        <w:ind w:left="1440" w:hanging="360"/>
      </w:pPr>
      <w:rPr>
        <w:rFonts w:hint="default" w:ascii="Arial" w:hAnsi="Arial"/>
      </w:rPr>
    </w:lvl>
    <w:lvl w:ilvl="2" w:tplc="1D188B0C" w:tentative="1">
      <w:start w:val="1"/>
      <w:numFmt w:val="bullet"/>
      <w:lvlText w:val="•"/>
      <w:lvlJc w:val="left"/>
      <w:pPr>
        <w:tabs>
          <w:tab w:val="num" w:pos="2160"/>
        </w:tabs>
        <w:ind w:left="2160" w:hanging="360"/>
      </w:pPr>
      <w:rPr>
        <w:rFonts w:hint="default" w:ascii="Arial" w:hAnsi="Arial"/>
      </w:rPr>
    </w:lvl>
    <w:lvl w:ilvl="3" w:tplc="C40A57B8" w:tentative="1">
      <w:start w:val="1"/>
      <w:numFmt w:val="bullet"/>
      <w:lvlText w:val="•"/>
      <w:lvlJc w:val="left"/>
      <w:pPr>
        <w:tabs>
          <w:tab w:val="num" w:pos="2880"/>
        </w:tabs>
        <w:ind w:left="2880" w:hanging="360"/>
      </w:pPr>
      <w:rPr>
        <w:rFonts w:hint="default" w:ascii="Arial" w:hAnsi="Arial"/>
      </w:rPr>
    </w:lvl>
    <w:lvl w:ilvl="4" w:tplc="C54EFC94" w:tentative="1">
      <w:start w:val="1"/>
      <w:numFmt w:val="bullet"/>
      <w:lvlText w:val="•"/>
      <w:lvlJc w:val="left"/>
      <w:pPr>
        <w:tabs>
          <w:tab w:val="num" w:pos="3600"/>
        </w:tabs>
        <w:ind w:left="3600" w:hanging="360"/>
      </w:pPr>
      <w:rPr>
        <w:rFonts w:hint="default" w:ascii="Arial" w:hAnsi="Arial"/>
      </w:rPr>
    </w:lvl>
    <w:lvl w:ilvl="5" w:tplc="50D8D5FA" w:tentative="1">
      <w:start w:val="1"/>
      <w:numFmt w:val="bullet"/>
      <w:lvlText w:val="•"/>
      <w:lvlJc w:val="left"/>
      <w:pPr>
        <w:tabs>
          <w:tab w:val="num" w:pos="4320"/>
        </w:tabs>
        <w:ind w:left="4320" w:hanging="360"/>
      </w:pPr>
      <w:rPr>
        <w:rFonts w:hint="default" w:ascii="Arial" w:hAnsi="Arial"/>
      </w:rPr>
    </w:lvl>
    <w:lvl w:ilvl="6" w:tplc="7ED417B2" w:tentative="1">
      <w:start w:val="1"/>
      <w:numFmt w:val="bullet"/>
      <w:lvlText w:val="•"/>
      <w:lvlJc w:val="left"/>
      <w:pPr>
        <w:tabs>
          <w:tab w:val="num" w:pos="5040"/>
        </w:tabs>
        <w:ind w:left="5040" w:hanging="360"/>
      </w:pPr>
      <w:rPr>
        <w:rFonts w:hint="default" w:ascii="Arial" w:hAnsi="Arial"/>
      </w:rPr>
    </w:lvl>
    <w:lvl w:ilvl="7" w:tplc="60BCA9A8" w:tentative="1">
      <w:start w:val="1"/>
      <w:numFmt w:val="bullet"/>
      <w:lvlText w:val="•"/>
      <w:lvlJc w:val="left"/>
      <w:pPr>
        <w:tabs>
          <w:tab w:val="num" w:pos="5760"/>
        </w:tabs>
        <w:ind w:left="5760" w:hanging="360"/>
      </w:pPr>
      <w:rPr>
        <w:rFonts w:hint="default" w:ascii="Arial" w:hAnsi="Arial"/>
      </w:rPr>
    </w:lvl>
    <w:lvl w:ilvl="8" w:tplc="30767E12"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3A6CF873"/>
    <w:multiLevelType w:val="hybridMultilevel"/>
    <w:tmpl w:val="9418E706"/>
    <w:lvl w:ilvl="0" w:tplc="6B1EFAC0">
      <w:start w:val="1"/>
      <w:numFmt w:val="bullet"/>
      <w:lvlText w:val=""/>
      <w:lvlJc w:val="left"/>
      <w:pPr>
        <w:ind w:left="720" w:hanging="360"/>
      </w:pPr>
      <w:rPr>
        <w:rFonts w:hint="default" w:ascii="Symbol" w:hAnsi="Symbol"/>
      </w:rPr>
    </w:lvl>
    <w:lvl w:ilvl="1" w:tplc="288CF4F6">
      <w:start w:val="1"/>
      <w:numFmt w:val="bullet"/>
      <w:lvlText w:val="o"/>
      <w:lvlJc w:val="left"/>
      <w:pPr>
        <w:ind w:left="1440" w:hanging="360"/>
      </w:pPr>
      <w:rPr>
        <w:rFonts w:hint="default" w:ascii="Courier New" w:hAnsi="Courier New"/>
      </w:rPr>
    </w:lvl>
    <w:lvl w:ilvl="2" w:tplc="1BD8AD46">
      <w:start w:val="1"/>
      <w:numFmt w:val="bullet"/>
      <w:lvlText w:val=""/>
      <w:lvlJc w:val="left"/>
      <w:pPr>
        <w:ind w:left="2160" w:hanging="360"/>
      </w:pPr>
      <w:rPr>
        <w:rFonts w:hint="default" w:ascii="Wingdings" w:hAnsi="Wingdings"/>
      </w:rPr>
    </w:lvl>
    <w:lvl w:ilvl="3" w:tplc="EBCEE19E">
      <w:start w:val="1"/>
      <w:numFmt w:val="bullet"/>
      <w:lvlText w:val=""/>
      <w:lvlJc w:val="left"/>
      <w:pPr>
        <w:ind w:left="2880" w:hanging="360"/>
      </w:pPr>
      <w:rPr>
        <w:rFonts w:hint="default" w:ascii="Symbol" w:hAnsi="Symbol"/>
      </w:rPr>
    </w:lvl>
    <w:lvl w:ilvl="4" w:tplc="00FAF560">
      <w:start w:val="1"/>
      <w:numFmt w:val="bullet"/>
      <w:lvlText w:val="o"/>
      <w:lvlJc w:val="left"/>
      <w:pPr>
        <w:ind w:left="3600" w:hanging="360"/>
      </w:pPr>
      <w:rPr>
        <w:rFonts w:hint="default" w:ascii="Courier New" w:hAnsi="Courier New"/>
      </w:rPr>
    </w:lvl>
    <w:lvl w:ilvl="5" w:tplc="2D0A68CC">
      <w:start w:val="1"/>
      <w:numFmt w:val="bullet"/>
      <w:lvlText w:val=""/>
      <w:lvlJc w:val="left"/>
      <w:pPr>
        <w:ind w:left="4320" w:hanging="360"/>
      </w:pPr>
      <w:rPr>
        <w:rFonts w:hint="default" w:ascii="Wingdings" w:hAnsi="Wingdings"/>
      </w:rPr>
    </w:lvl>
    <w:lvl w:ilvl="6" w:tplc="D308634A">
      <w:start w:val="1"/>
      <w:numFmt w:val="bullet"/>
      <w:lvlText w:val=""/>
      <w:lvlJc w:val="left"/>
      <w:pPr>
        <w:ind w:left="5040" w:hanging="360"/>
      </w:pPr>
      <w:rPr>
        <w:rFonts w:hint="default" w:ascii="Symbol" w:hAnsi="Symbol"/>
      </w:rPr>
    </w:lvl>
    <w:lvl w:ilvl="7" w:tplc="9E3ABE24">
      <w:start w:val="1"/>
      <w:numFmt w:val="bullet"/>
      <w:lvlText w:val="o"/>
      <w:lvlJc w:val="left"/>
      <w:pPr>
        <w:ind w:left="5760" w:hanging="360"/>
      </w:pPr>
      <w:rPr>
        <w:rFonts w:hint="default" w:ascii="Courier New" w:hAnsi="Courier New"/>
      </w:rPr>
    </w:lvl>
    <w:lvl w:ilvl="8" w:tplc="257C6212">
      <w:start w:val="1"/>
      <w:numFmt w:val="bullet"/>
      <w:lvlText w:val=""/>
      <w:lvlJc w:val="left"/>
      <w:pPr>
        <w:ind w:left="6480" w:hanging="360"/>
      </w:pPr>
      <w:rPr>
        <w:rFonts w:hint="default" w:ascii="Wingdings" w:hAnsi="Wingdings"/>
      </w:rPr>
    </w:lvl>
  </w:abstractNum>
  <w:abstractNum w:abstractNumId="12" w15:restartNumberingAfterBreak="0">
    <w:nsid w:val="40723D76"/>
    <w:multiLevelType w:val="hybridMultilevel"/>
    <w:tmpl w:val="A8044236"/>
    <w:lvl w:ilvl="0" w:tplc="889647D0">
      <w:start w:val="1"/>
      <w:numFmt w:val="bullet"/>
      <w:lvlText w:val=""/>
      <w:lvlJc w:val="left"/>
      <w:pPr>
        <w:ind w:left="720" w:hanging="360"/>
      </w:pPr>
      <w:rPr>
        <w:rFonts w:hint="default" w:ascii="Symbol" w:hAnsi="Symbol"/>
      </w:rPr>
    </w:lvl>
    <w:lvl w:ilvl="1" w:tplc="78582406">
      <w:start w:val="1"/>
      <w:numFmt w:val="bullet"/>
      <w:lvlText w:val="o"/>
      <w:lvlJc w:val="left"/>
      <w:pPr>
        <w:ind w:left="1440" w:hanging="360"/>
      </w:pPr>
      <w:rPr>
        <w:rFonts w:hint="default" w:ascii="Courier New" w:hAnsi="Courier New"/>
      </w:rPr>
    </w:lvl>
    <w:lvl w:ilvl="2" w:tplc="3D205F8E">
      <w:start w:val="1"/>
      <w:numFmt w:val="bullet"/>
      <w:lvlText w:val=""/>
      <w:lvlJc w:val="left"/>
      <w:pPr>
        <w:ind w:left="2160" w:hanging="360"/>
      </w:pPr>
      <w:rPr>
        <w:rFonts w:hint="default" w:ascii="Wingdings" w:hAnsi="Wingdings"/>
      </w:rPr>
    </w:lvl>
    <w:lvl w:ilvl="3" w:tplc="3B3AABC0">
      <w:start w:val="1"/>
      <w:numFmt w:val="bullet"/>
      <w:lvlText w:val=""/>
      <w:lvlJc w:val="left"/>
      <w:pPr>
        <w:ind w:left="2880" w:hanging="360"/>
      </w:pPr>
      <w:rPr>
        <w:rFonts w:hint="default" w:ascii="Symbol" w:hAnsi="Symbol"/>
      </w:rPr>
    </w:lvl>
    <w:lvl w:ilvl="4" w:tplc="88886686">
      <w:start w:val="1"/>
      <w:numFmt w:val="bullet"/>
      <w:lvlText w:val="o"/>
      <w:lvlJc w:val="left"/>
      <w:pPr>
        <w:ind w:left="3600" w:hanging="360"/>
      </w:pPr>
      <w:rPr>
        <w:rFonts w:hint="default" w:ascii="Courier New" w:hAnsi="Courier New"/>
      </w:rPr>
    </w:lvl>
    <w:lvl w:ilvl="5" w:tplc="792AE288">
      <w:start w:val="1"/>
      <w:numFmt w:val="bullet"/>
      <w:lvlText w:val=""/>
      <w:lvlJc w:val="left"/>
      <w:pPr>
        <w:ind w:left="4320" w:hanging="360"/>
      </w:pPr>
      <w:rPr>
        <w:rFonts w:hint="default" w:ascii="Wingdings" w:hAnsi="Wingdings"/>
      </w:rPr>
    </w:lvl>
    <w:lvl w:ilvl="6" w:tplc="025AB2D6">
      <w:start w:val="1"/>
      <w:numFmt w:val="bullet"/>
      <w:lvlText w:val=""/>
      <w:lvlJc w:val="left"/>
      <w:pPr>
        <w:ind w:left="5040" w:hanging="360"/>
      </w:pPr>
      <w:rPr>
        <w:rFonts w:hint="default" w:ascii="Symbol" w:hAnsi="Symbol"/>
      </w:rPr>
    </w:lvl>
    <w:lvl w:ilvl="7" w:tplc="568CAC4A">
      <w:start w:val="1"/>
      <w:numFmt w:val="bullet"/>
      <w:lvlText w:val="o"/>
      <w:lvlJc w:val="left"/>
      <w:pPr>
        <w:ind w:left="5760" w:hanging="360"/>
      </w:pPr>
      <w:rPr>
        <w:rFonts w:hint="default" w:ascii="Courier New" w:hAnsi="Courier New"/>
      </w:rPr>
    </w:lvl>
    <w:lvl w:ilvl="8" w:tplc="082609BA">
      <w:start w:val="1"/>
      <w:numFmt w:val="bullet"/>
      <w:lvlText w:val=""/>
      <w:lvlJc w:val="left"/>
      <w:pPr>
        <w:ind w:left="6480" w:hanging="360"/>
      </w:pPr>
      <w:rPr>
        <w:rFonts w:hint="default" w:ascii="Wingdings" w:hAnsi="Wingdings"/>
      </w:rPr>
    </w:lvl>
  </w:abstractNum>
  <w:abstractNum w:abstractNumId="13" w15:restartNumberingAfterBreak="0">
    <w:nsid w:val="4F301A3A"/>
    <w:multiLevelType w:val="multilevel"/>
    <w:tmpl w:val="CD3871A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50E2445C"/>
    <w:multiLevelType w:val="multilevel"/>
    <w:tmpl w:val="A43C268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5" w15:restartNumberingAfterBreak="0">
    <w:nsid w:val="53634168"/>
    <w:multiLevelType w:val="multilevel"/>
    <w:tmpl w:val="136EA372"/>
    <w:lvl w:ilvl="0">
      <w:start w:val="1"/>
      <w:numFmt w:val="bullet"/>
      <w:lvlText w:val="o"/>
      <w:lvlJc w:val="left"/>
      <w:pPr>
        <w:tabs>
          <w:tab w:val="num" w:pos="720"/>
        </w:tabs>
        <w:ind w:left="720" w:hanging="360"/>
      </w:pPr>
      <w:rPr>
        <w:rFonts w:hint="default" w:ascii="Courier New" w:hAnsi="Courier New"/>
        <w:sz w:val="20"/>
      </w:rPr>
    </w:lvl>
    <w:lvl w:ilvl="1">
      <w:numFmt w:val="bullet"/>
      <w:lvlText w:val="-"/>
      <w:lvlJc w:val="left"/>
      <w:pPr>
        <w:ind w:left="1440" w:hanging="360"/>
      </w:pPr>
      <w:rPr>
        <w:rFonts w:hint="default" w:ascii="Aptos" w:hAnsi="Aptos" w:eastAsiaTheme="minorEastAsia" w:cstheme="minorBidi"/>
      </w:rPr>
    </w:lvl>
    <w:lvl w:ilvl="2">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58F0A173"/>
    <w:multiLevelType w:val="hybridMultilevel"/>
    <w:tmpl w:val="FFFFFFFF"/>
    <w:lvl w:ilvl="0" w:tplc="9E4E7E04">
      <w:start w:val="1"/>
      <w:numFmt w:val="bullet"/>
      <w:lvlText w:val=""/>
      <w:lvlJc w:val="left"/>
      <w:pPr>
        <w:ind w:left="720" w:hanging="360"/>
      </w:pPr>
      <w:rPr>
        <w:rFonts w:hint="default" w:ascii="Symbol" w:hAnsi="Symbol"/>
      </w:rPr>
    </w:lvl>
    <w:lvl w:ilvl="1" w:tplc="CE5C2596">
      <w:start w:val="1"/>
      <w:numFmt w:val="bullet"/>
      <w:lvlText w:val="o"/>
      <w:lvlJc w:val="left"/>
      <w:pPr>
        <w:ind w:left="1440" w:hanging="360"/>
      </w:pPr>
      <w:rPr>
        <w:rFonts w:hint="default" w:ascii="Courier New" w:hAnsi="Courier New"/>
      </w:rPr>
    </w:lvl>
    <w:lvl w:ilvl="2" w:tplc="75F6FB42">
      <w:start w:val="1"/>
      <w:numFmt w:val="bullet"/>
      <w:lvlText w:val=""/>
      <w:lvlJc w:val="left"/>
      <w:pPr>
        <w:ind w:left="2160" w:hanging="360"/>
      </w:pPr>
      <w:rPr>
        <w:rFonts w:hint="default" w:ascii="Wingdings" w:hAnsi="Wingdings"/>
      </w:rPr>
    </w:lvl>
    <w:lvl w:ilvl="3" w:tplc="97DEB918">
      <w:start w:val="1"/>
      <w:numFmt w:val="bullet"/>
      <w:lvlText w:val=""/>
      <w:lvlJc w:val="left"/>
      <w:pPr>
        <w:ind w:left="2880" w:hanging="360"/>
      </w:pPr>
      <w:rPr>
        <w:rFonts w:hint="default" w:ascii="Symbol" w:hAnsi="Symbol"/>
      </w:rPr>
    </w:lvl>
    <w:lvl w:ilvl="4" w:tplc="61125FD8">
      <w:start w:val="1"/>
      <w:numFmt w:val="bullet"/>
      <w:lvlText w:val="o"/>
      <w:lvlJc w:val="left"/>
      <w:pPr>
        <w:ind w:left="3600" w:hanging="360"/>
      </w:pPr>
      <w:rPr>
        <w:rFonts w:hint="default" w:ascii="Courier New" w:hAnsi="Courier New"/>
      </w:rPr>
    </w:lvl>
    <w:lvl w:ilvl="5" w:tplc="39F85C12">
      <w:start w:val="1"/>
      <w:numFmt w:val="bullet"/>
      <w:lvlText w:val=""/>
      <w:lvlJc w:val="left"/>
      <w:pPr>
        <w:ind w:left="4320" w:hanging="360"/>
      </w:pPr>
      <w:rPr>
        <w:rFonts w:hint="default" w:ascii="Wingdings" w:hAnsi="Wingdings"/>
      </w:rPr>
    </w:lvl>
    <w:lvl w:ilvl="6" w:tplc="94C6148C">
      <w:start w:val="1"/>
      <w:numFmt w:val="bullet"/>
      <w:lvlText w:val=""/>
      <w:lvlJc w:val="left"/>
      <w:pPr>
        <w:ind w:left="5040" w:hanging="360"/>
      </w:pPr>
      <w:rPr>
        <w:rFonts w:hint="default" w:ascii="Symbol" w:hAnsi="Symbol"/>
      </w:rPr>
    </w:lvl>
    <w:lvl w:ilvl="7" w:tplc="9FA03DE4">
      <w:start w:val="1"/>
      <w:numFmt w:val="bullet"/>
      <w:lvlText w:val="o"/>
      <w:lvlJc w:val="left"/>
      <w:pPr>
        <w:ind w:left="5760" w:hanging="360"/>
      </w:pPr>
      <w:rPr>
        <w:rFonts w:hint="default" w:ascii="Courier New" w:hAnsi="Courier New"/>
      </w:rPr>
    </w:lvl>
    <w:lvl w:ilvl="8" w:tplc="E1FACD42">
      <w:start w:val="1"/>
      <w:numFmt w:val="bullet"/>
      <w:lvlText w:val=""/>
      <w:lvlJc w:val="left"/>
      <w:pPr>
        <w:ind w:left="6480" w:hanging="360"/>
      </w:pPr>
      <w:rPr>
        <w:rFonts w:hint="default" w:ascii="Wingdings" w:hAnsi="Wingdings"/>
      </w:rPr>
    </w:lvl>
  </w:abstractNum>
  <w:abstractNum w:abstractNumId="17" w15:restartNumberingAfterBreak="0">
    <w:nsid w:val="5F55D176"/>
    <w:multiLevelType w:val="hybridMultilevel"/>
    <w:tmpl w:val="FFFFFFFF"/>
    <w:lvl w:ilvl="0" w:tplc="B27CDD62">
      <w:start w:val="1"/>
      <w:numFmt w:val="bullet"/>
      <w:lvlText w:val=""/>
      <w:lvlJc w:val="left"/>
      <w:pPr>
        <w:ind w:left="720" w:hanging="360"/>
      </w:pPr>
      <w:rPr>
        <w:rFonts w:hint="default" w:ascii="Symbol" w:hAnsi="Symbol"/>
      </w:rPr>
    </w:lvl>
    <w:lvl w:ilvl="1" w:tplc="B60A2744">
      <w:start w:val="1"/>
      <w:numFmt w:val="bullet"/>
      <w:lvlText w:val="o"/>
      <w:lvlJc w:val="left"/>
      <w:pPr>
        <w:ind w:left="1440" w:hanging="360"/>
      </w:pPr>
      <w:rPr>
        <w:rFonts w:hint="default" w:ascii="Courier New" w:hAnsi="Courier New"/>
      </w:rPr>
    </w:lvl>
    <w:lvl w:ilvl="2" w:tplc="C6E02E76">
      <w:start w:val="1"/>
      <w:numFmt w:val="bullet"/>
      <w:lvlText w:val=""/>
      <w:lvlJc w:val="left"/>
      <w:pPr>
        <w:ind w:left="2160" w:hanging="360"/>
      </w:pPr>
      <w:rPr>
        <w:rFonts w:hint="default" w:ascii="Wingdings" w:hAnsi="Wingdings"/>
      </w:rPr>
    </w:lvl>
    <w:lvl w:ilvl="3" w:tplc="B448D99E">
      <w:start w:val="1"/>
      <w:numFmt w:val="bullet"/>
      <w:lvlText w:val=""/>
      <w:lvlJc w:val="left"/>
      <w:pPr>
        <w:ind w:left="2880" w:hanging="360"/>
      </w:pPr>
      <w:rPr>
        <w:rFonts w:hint="default" w:ascii="Symbol" w:hAnsi="Symbol"/>
      </w:rPr>
    </w:lvl>
    <w:lvl w:ilvl="4" w:tplc="3500BCF2">
      <w:start w:val="1"/>
      <w:numFmt w:val="bullet"/>
      <w:lvlText w:val="o"/>
      <w:lvlJc w:val="left"/>
      <w:pPr>
        <w:ind w:left="3600" w:hanging="360"/>
      </w:pPr>
      <w:rPr>
        <w:rFonts w:hint="default" w:ascii="Courier New" w:hAnsi="Courier New"/>
      </w:rPr>
    </w:lvl>
    <w:lvl w:ilvl="5" w:tplc="2286D564">
      <w:start w:val="1"/>
      <w:numFmt w:val="bullet"/>
      <w:lvlText w:val=""/>
      <w:lvlJc w:val="left"/>
      <w:pPr>
        <w:ind w:left="4320" w:hanging="360"/>
      </w:pPr>
      <w:rPr>
        <w:rFonts w:hint="default" w:ascii="Wingdings" w:hAnsi="Wingdings"/>
      </w:rPr>
    </w:lvl>
    <w:lvl w:ilvl="6" w:tplc="EA660872">
      <w:start w:val="1"/>
      <w:numFmt w:val="bullet"/>
      <w:lvlText w:val=""/>
      <w:lvlJc w:val="left"/>
      <w:pPr>
        <w:ind w:left="5040" w:hanging="360"/>
      </w:pPr>
      <w:rPr>
        <w:rFonts w:hint="default" w:ascii="Symbol" w:hAnsi="Symbol"/>
      </w:rPr>
    </w:lvl>
    <w:lvl w:ilvl="7" w:tplc="668091B0">
      <w:start w:val="1"/>
      <w:numFmt w:val="bullet"/>
      <w:lvlText w:val="o"/>
      <w:lvlJc w:val="left"/>
      <w:pPr>
        <w:ind w:left="5760" w:hanging="360"/>
      </w:pPr>
      <w:rPr>
        <w:rFonts w:hint="default" w:ascii="Courier New" w:hAnsi="Courier New"/>
      </w:rPr>
    </w:lvl>
    <w:lvl w:ilvl="8" w:tplc="BB541F14">
      <w:start w:val="1"/>
      <w:numFmt w:val="bullet"/>
      <w:lvlText w:val=""/>
      <w:lvlJc w:val="left"/>
      <w:pPr>
        <w:ind w:left="6480" w:hanging="360"/>
      </w:pPr>
      <w:rPr>
        <w:rFonts w:hint="default" w:ascii="Wingdings" w:hAnsi="Wingdings"/>
      </w:rPr>
    </w:lvl>
  </w:abstractNum>
  <w:abstractNum w:abstractNumId="18" w15:restartNumberingAfterBreak="0">
    <w:nsid w:val="643512EA"/>
    <w:multiLevelType w:val="multilevel"/>
    <w:tmpl w:val="813665A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6E404A7A"/>
    <w:multiLevelType w:val="multilevel"/>
    <w:tmpl w:val="E902AEC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0" w15:restartNumberingAfterBreak="0">
    <w:nsid w:val="73E62E23"/>
    <w:multiLevelType w:val="hybridMultilevel"/>
    <w:tmpl w:val="3FA4DC2A"/>
    <w:lvl w:ilvl="0" w:tplc="CBBA5C1A">
      <w:start w:val="1"/>
      <w:numFmt w:val="bullet"/>
      <w:lvlText w:val=""/>
      <w:lvlJc w:val="left"/>
      <w:pPr>
        <w:ind w:left="720" w:hanging="360"/>
      </w:pPr>
      <w:rPr>
        <w:rFonts w:hint="default" w:ascii="Symbol" w:hAnsi="Symbol"/>
      </w:rPr>
    </w:lvl>
    <w:lvl w:ilvl="1" w:tplc="E8E67F48">
      <w:start w:val="1"/>
      <w:numFmt w:val="bullet"/>
      <w:lvlText w:val="o"/>
      <w:lvlJc w:val="left"/>
      <w:pPr>
        <w:ind w:left="1440" w:hanging="360"/>
      </w:pPr>
      <w:rPr>
        <w:rFonts w:hint="default" w:ascii="Courier New" w:hAnsi="Courier New"/>
      </w:rPr>
    </w:lvl>
    <w:lvl w:ilvl="2" w:tplc="7110F40A">
      <w:start w:val="1"/>
      <w:numFmt w:val="bullet"/>
      <w:lvlText w:val=""/>
      <w:lvlJc w:val="left"/>
      <w:pPr>
        <w:ind w:left="2160" w:hanging="360"/>
      </w:pPr>
      <w:rPr>
        <w:rFonts w:hint="default" w:ascii="Wingdings" w:hAnsi="Wingdings"/>
      </w:rPr>
    </w:lvl>
    <w:lvl w:ilvl="3" w:tplc="CBB0B530">
      <w:start w:val="1"/>
      <w:numFmt w:val="bullet"/>
      <w:lvlText w:val=""/>
      <w:lvlJc w:val="left"/>
      <w:pPr>
        <w:ind w:left="2880" w:hanging="360"/>
      </w:pPr>
      <w:rPr>
        <w:rFonts w:hint="default" w:ascii="Symbol" w:hAnsi="Symbol"/>
      </w:rPr>
    </w:lvl>
    <w:lvl w:ilvl="4" w:tplc="A1F0FB6A">
      <w:start w:val="1"/>
      <w:numFmt w:val="bullet"/>
      <w:lvlText w:val="o"/>
      <w:lvlJc w:val="left"/>
      <w:pPr>
        <w:ind w:left="3600" w:hanging="360"/>
      </w:pPr>
      <w:rPr>
        <w:rFonts w:hint="default" w:ascii="Courier New" w:hAnsi="Courier New"/>
      </w:rPr>
    </w:lvl>
    <w:lvl w:ilvl="5" w:tplc="A17CC352">
      <w:start w:val="1"/>
      <w:numFmt w:val="bullet"/>
      <w:lvlText w:val=""/>
      <w:lvlJc w:val="left"/>
      <w:pPr>
        <w:ind w:left="4320" w:hanging="360"/>
      </w:pPr>
      <w:rPr>
        <w:rFonts w:hint="default" w:ascii="Wingdings" w:hAnsi="Wingdings"/>
      </w:rPr>
    </w:lvl>
    <w:lvl w:ilvl="6" w:tplc="BFBE9574">
      <w:start w:val="1"/>
      <w:numFmt w:val="bullet"/>
      <w:lvlText w:val=""/>
      <w:lvlJc w:val="left"/>
      <w:pPr>
        <w:ind w:left="5040" w:hanging="360"/>
      </w:pPr>
      <w:rPr>
        <w:rFonts w:hint="default" w:ascii="Symbol" w:hAnsi="Symbol"/>
      </w:rPr>
    </w:lvl>
    <w:lvl w:ilvl="7" w:tplc="1554ABC2">
      <w:start w:val="1"/>
      <w:numFmt w:val="bullet"/>
      <w:lvlText w:val="o"/>
      <w:lvlJc w:val="left"/>
      <w:pPr>
        <w:ind w:left="5760" w:hanging="360"/>
      </w:pPr>
      <w:rPr>
        <w:rFonts w:hint="default" w:ascii="Courier New" w:hAnsi="Courier New"/>
      </w:rPr>
    </w:lvl>
    <w:lvl w:ilvl="8" w:tplc="A3A8CF6A">
      <w:start w:val="1"/>
      <w:numFmt w:val="bullet"/>
      <w:lvlText w:val=""/>
      <w:lvlJc w:val="left"/>
      <w:pPr>
        <w:ind w:left="6480" w:hanging="360"/>
      </w:pPr>
      <w:rPr>
        <w:rFonts w:hint="default" w:ascii="Wingdings" w:hAnsi="Wingdings"/>
      </w:rPr>
    </w:lvl>
  </w:abstractNum>
  <w:num w:numId="22">
    <w:abstractNumId w:val="21"/>
  </w:num>
  <w:num w:numId="1" w16cid:durableId="1143348364">
    <w:abstractNumId w:val="5"/>
  </w:num>
  <w:num w:numId="2" w16cid:durableId="126553737">
    <w:abstractNumId w:val="3"/>
  </w:num>
  <w:num w:numId="3" w16cid:durableId="2097825162">
    <w:abstractNumId w:val="6"/>
  </w:num>
  <w:num w:numId="4" w16cid:durableId="842470509">
    <w:abstractNumId w:val="17"/>
  </w:num>
  <w:num w:numId="5" w16cid:durableId="495538955">
    <w:abstractNumId w:val="4"/>
  </w:num>
  <w:num w:numId="6" w16cid:durableId="724645498">
    <w:abstractNumId w:val="0"/>
  </w:num>
  <w:num w:numId="7" w16cid:durableId="1982422304">
    <w:abstractNumId w:val="8"/>
  </w:num>
  <w:num w:numId="8" w16cid:durableId="435448117">
    <w:abstractNumId w:val="13"/>
  </w:num>
  <w:num w:numId="9" w16cid:durableId="1854225366">
    <w:abstractNumId w:val="14"/>
  </w:num>
  <w:num w:numId="10" w16cid:durableId="1500535227">
    <w:abstractNumId w:val="2"/>
  </w:num>
  <w:num w:numId="11" w16cid:durableId="1918594954">
    <w:abstractNumId w:val="7"/>
  </w:num>
  <w:num w:numId="12" w16cid:durableId="1022852930">
    <w:abstractNumId w:val="15"/>
  </w:num>
  <w:num w:numId="13" w16cid:durableId="1411737729">
    <w:abstractNumId w:val="19"/>
  </w:num>
  <w:num w:numId="14" w16cid:durableId="932589272">
    <w:abstractNumId w:val="18"/>
  </w:num>
  <w:num w:numId="15" w16cid:durableId="1071151092">
    <w:abstractNumId w:val="1"/>
  </w:num>
  <w:num w:numId="16" w16cid:durableId="1635481466">
    <w:abstractNumId w:val="12"/>
  </w:num>
  <w:num w:numId="17" w16cid:durableId="1649555936">
    <w:abstractNumId w:val="20"/>
  </w:num>
  <w:num w:numId="18" w16cid:durableId="934438528">
    <w:abstractNumId w:val="9"/>
  </w:num>
  <w:num w:numId="19" w16cid:durableId="1575243918">
    <w:abstractNumId w:val="11"/>
  </w:num>
  <w:num w:numId="20" w16cid:durableId="1480725058">
    <w:abstractNumId w:val="16"/>
  </w:num>
  <w:num w:numId="21" w16cid:durableId="394052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73A795"/>
    <w:rsid w:val="000117B3"/>
    <w:rsid w:val="00015E69"/>
    <w:rsid w:val="00044850"/>
    <w:rsid w:val="00047481"/>
    <w:rsid w:val="00047640"/>
    <w:rsid w:val="0005340B"/>
    <w:rsid w:val="00060926"/>
    <w:rsid w:val="0006516B"/>
    <w:rsid w:val="00065B36"/>
    <w:rsid w:val="00067D7F"/>
    <w:rsid w:val="000706B3"/>
    <w:rsid w:val="000A192F"/>
    <w:rsid w:val="000B6378"/>
    <w:rsid w:val="000C379C"/>
    <w:rsid w:val="000C506C"/>
    <w:rsid w:val="000C51EA"/>
    <w:rsid w:val="000D04E3"/>
    <w:rsid w:val="000D1030"/>
    <w:rsid w:val="000E590B"/>
    <w:rsid w:val="000F0247"/>
    <w:rsid w:val="00102A60"/>
    <w:rsid w:val="00104509"/>
    <w:rsid w:val="00114418"/>
    <w:rsid w:val="00131E83"/>
    <w:rsid w:val="00135A58"/>
    <w:rsid w:val="00147425"/>
    <w:rsid w:val="00147FF4"/>
    <w:rsid w:val="00151656"/>
    <w:rsid w:val="00172FAC"/>
    <w:rsid w:val="0017344E"/>
    <w:rsid w:val="00191823"/>
    <w:rsid w:val="00192553"/>
    <w:rsid w:val="001A280A"/>
    <w:rsid w:val="001B2CC1"/>
    <w:rsid w:val="001B3955"/>
    <w:rsid w:val="001B5655"/>
    <w:rsid w:val="001F590F"/>
    <w:rsid w:val="002119E0"/>
    <w:rsid w:val="00216062"/>
    <w:rsid w:val="00217DFF"/>
    <w:rsid w:val="002256F8"/>
    <w:rsid w:val="00240AEC"/>
    <w:rsid w:val="00245AE9"/>
    <w:rsid w:val="00245E01"/>
    <w:rsid w:val="00257430"/>
    <w:rsid w:val="002577C6"/>
    <w:rsid w:val="0027014C"/>
    <w:rsid w:val="002822BE"/>
    <w:rsid w:val="002846A8"/>
    <w:rsid w:val="002879D6"/>
    <w:rsid w:val="002D5346"/>
    <w:rsid w:val="002E2A65"/>
    <w:rsid w:val="002E3E6D"/>
    <w:rsid w:val="002E6954"/>
    <w:rsid w:val="002F1559"/>
    <w:rsid w:val="002F5559"/>
    <w:rsid w:val="00323E4F"/>
    <w:rsid w:val="00331869"/>
    <w:rsid w:val="00333084"/>
    <w:rsid w:val="00361D92"/>
    <w:rsid w:val="0037208D"/>
    <w:rsid w:val="00372DD0"/>
    <w:rsid w:val="003764FF"/>
    <w:rsid w:val="00380079"/>
    <w:rsid w:val="00391AEB"/>
    <w:rsid w:val="00396C64"/>
    <w:rsid w:val="003B11D7"/>
    <w:rsid w:val="003C2A26"/>
    <w:rsid w:val="003C3A2A"/>
    <w:rsid w:val="003F691A"/>
    <w:rsid w:val="004114A5"/>
    <w:rsid w:val="004141BE"/>
    <w:rsid w:val="00425FEA"/>
    <w:rsid w:val="00452690"/>
    <w:rsid w:val="00453320"/>
    <w:rsid w:val="00457CFB"/>
    <w:rsid w:val="00482A53"/>
    <w:rsid w:val="0048375C"/>
    <w:rsid w:val="00486A62"/>
    <w:rsid w:val="00491A49"/>
    <w:rsid w:val="004B4C23"/>
    <w:rsid w:val="004E0D52"/>
    <w:rsid w:val="004F166A"/>
    <w:rsid w:val="004F2F01"/>
    <w:rsid w:val="00504FAE"/>
    <w:rsid w:val="005054A6"/>
    <w:rsid w:val="00516DA1"/>
    <w:rsid w:val="005173F8"/>
    <w:rsid w:val="0052001D"/>
    <w:rsid w:val="00536C3D"/>
    <w:rsid w:val="00541887"/>
    <w:rsid w:val="00543BEA"/>
    <w:rsid w:val="00557704"/>
    <w:rsid w:val="005820C3"/>
    <w:rsid w:val="005B1C51"/>
    <w:rsid w:val="005C0ECA"/>
    <w:rsid w:val="005D7155"/>
    <w:rsid w:val="005F414A"/>
    <w:rsid w:val="005F49B2"/>
    <w:rsid w:val="005F5D34"/>
    <w:rsid w:val="00600D14"/>
    <w:rsid w:val="0060725D"/>
    <w:rsid w:val="00613D74"/>
    <w:rsid w:val="00623222"/>
    <w:rsid w:val="006255FA"/>
    <w:rsid w:val="00633841"/>
    <w:rsid w:val="00654D42"/>
    <w:rsid w:val="006617E5"/>
    <w:rsid w:val="006852C6"/>
    <w:rsid w:val="00696563"/>
    <w:rsid w:val="006A2F6B"/>
    <w:rsid w:val="006A7699"/>
    <w:rsid w:val="006B0C1E"/>
    <w:rsid w:val="006B1DE0"/>
    <w:rsid w:val="006D15C5"/>
    <w:rsid w:val="006E62EB"/>
    <w:rsid w:val="006F198B"/>
    <w:rsid w:val="006F591D"/>
    <w:rsid w:val="006F5BF6"/>
    <w:rsid w:val="00702282"/>
    <w:rsid w:val="00734DC7"/>
    <w:rsid w:val="007419B3"/>
    <w:rsid w:val="00742F8A"/>
    <w:rsid w:val="00743C56"/>
    <w:rsid w:val="00747233"/>
    <w:rsid w:val="007624BD"/>
    <w:rsid w:val="0076367C"/>
    <w:rsid w:val="00767667"/>
    <w:rsid w:val="007752DB"/>
    <w:rsid w:val="007808D7"/>
    <w:rsid w:val="007852A5"/>
    <w:rsid w:val="0078551C"/>
    <w:rsid w:val="00795C1E"/>
    <w:rsid w:val="00796425"/>
    <w:rsid w:val="007E60FC"/>
    <w:rsid w:val="007E70A5"/>
    <w:rsid w:val="00801788"/>
    <w:rsid w:val="00814357"/>
    <w:rsid w:val="008161AE"/>
    <w:rsid w:val="00837C22"/>
    <w:rsid w:val="008446D4"/>
    <w:rsid w:val="00844D1E"/>
    <w:rsid w:val="0086080D"/>
    <w:rsid w:val="0086381A"/>
    <w:rsid w:val="00871128"/>
    <w:rsid w:val="00884669"/>
    <w:rsid w:val="008AC049"/>
    <w:rsid w:val="008B4985"/>
    <w:rsid w:val="008B6737"/>
    <w:rsid w:val="008C24C5"/>
    <w:rsid w:val="008C3CC1"/>
    <w:rsid w:val="0092445A"/>
    <w:rsid w:val="00930871"/>
    <w:rsid w:val="0093170D"/>
    <w:rsid w:val="00932BE2"/>
    <w:rsid w:val="0094215C"/>
    <w:rsid w:val="009538FB"/>
    <w:rsid w:val="0096343A"/>
    <w:rsid w:val="00964F85"/>
    <w:rsid w:val="00966BEF"/>
    <w:rsid w:val="00967434"/>
    <w:rsid w:val="0099343E"/>
    <w:rsid w:val="0099597A"/>
    <w:rsid w:val="009D0914"/>
    <w:rsid w:val="009F62FA"/>
    <w:rsid w:val="009F6812"/>
    <w:rsid w:val="009F777E"/>
    <w:rsid w:val="00A01A10"/>
    <w:rsid w:val="00A23076"/>
    <w:rsid w:val="00A33B65"/>
    <w:rsid w:val="00A4322A"/>
    <w:rsid w:val="00A51C6D"/>
    <w:rsid w:val="00A56C4F"/>
    <w:rsid w:val="00A612C2"/>
    <w:rsid w:val="00A76CD5"/>
    <w:rsid w:val="00A8332B"/>
    <w:rsid w:val="00AA1649"/>
    <w:rsid w:val="00AC271F"/>
    <w:rsid w:val="00AC6B4B"/>
    <w:rsid w:val="00AC740F"/>
    <w:rsid w:val="00AF3D30"/>
    <w:rsid w:val="00B0090A"/>
    <w:rsid w:val="00B43B3E"/>
    <w:rsid w:val="00B520C0"/>
    <w:rsid w:val="00B562DD"/>
    <w:rsid w:val="00B6633A"/>
    <w:rsid w:val="00B72EDE"/>
    <w:rsid w:val="00B77550"/>
    <w:rsid w:val="00B90AB7"/>
    <w:rsid w:val="00B935BA"/>
    <w:rsid w:val="00B950C6"/>
    <w:rsid w:val="00BA5527"/>
    <w:rsid w:val="00BB58DD"/>
    <w:rsid w:val="00BC4C8A"/>
    <w:rsid w:val="00BD354B"/>
    <w:rsid w:val="00BDC92C"/>
    <w:rsid w:val="00C13BC0"/>
    <w:rsid w:val="00C17268"/>
    <w:rsid w:val="00C41CE3"/>
    <w:rsid w:val="00C50211"/>
    <w:rsid w:val="00C530CF"/>
    <w:rsid w:val="00C724BC"/>
    <w:rsid w:val="00C7318A"/>
    <w:rsid w:val="00C764B6"/>
    <w:rsid w:val="00C96F30"/>
    <w:rsid w:val="00C97ED7"/>
    <w:rsid w:val="00CA13F6"/>
    <w:rsid w:val="00CA1C45"/>
    <w:rsid w:val="00CA3F23"/>
    <w:rsid w:val="00CB2180"/>
    <w:rsid w:val="00CB69AB"/>
    <w:rsid w:val="00CD00C5"/>
    <w:rsid w:val="00CD2424"/>
    <w:rsid w:val="00CE3066"/>
    <w:rsid w:val="00CE5417"/>
    <w:rsid w:val="00D21131"/>
    <w:rsid w:val="00D35A52"/>
    <w:rsid w:val="00D41CDA"/>
    <w:rsid w:val="00D53FED"/>
    <w:rsid w:val="00D93650"/>
    <w:rsid w:val="00D94053"/>
    <w:rsid w:val="00D95993"/>
    <w:rsid w:val="00D97444"/>
    <w:rsid w:val="00DB339E"/>
    <w:rsid w:val="00DB4B39"/>
    <w:rsid w:val="00DB67FF"/>
    <w:rsid w:val="00DC1F4A"/>
    <w:rsid w:val="00DC5B3E"/>
    <w:rsid w:val="00DE3FCF"/>
    <w:rsid w:val="00E01002"/>
    <w:rsid w:val="00E013B7"/>
    <w:rsid w:val="00E1165E"/>
    <w:rsid w:val="00E33F25"/>
    <w:rsid w:val="00E35D4E"/>
    <w:rsid w:val="00E466C0"/>
    <w:rsid w:val="00E60330"/>
    <w:rsid w:val="00E625AE"/>
    <w:rsid w:val="00E72606"/>
    <w:rsid w:val="00E90661"/>
    <w:rsid w:val="00E912D8"/>
    <w:rsid w:val="00E9502D"/>
    <w:rsid w:val="00E95630"/>
    <w:rsid w:val="00E95A89"/>
    <w:rsid w:val="00EA4087"/>
    <w:rsid w:val="00EA794E"/>
    <w:rsid w:val="00EB5BA0"/>
    <w:rsid w:val="00EC3C9F"/>
    <w:rsid w:val="00EE7AF2"/>
    <w:rsid w:val="00F1290B"/>
    <w:rsid w:val="00F378AF"/>
    <w:rsid w:val="00F53980"/>
    <w:rsid w:val="00F5435A"/>
    <w:rsid w:val="00F54E10"/>
    <w:rsid w:val="00F5731E"/>
    <w:rsid w:val="00F61695"/>
    <w:rsid w:val="00F804DA"/>
    <w:rsid w:val="00F82E03"/>
    <w:rsid w:val="00F84131"/>
    <w:rsid w:val="00F8444F"/>
    <w:rsid w:val="00F85428"/>
    <w:rsid w:val="00F91100"/>
    <w:rsid w:val="00F93234"/>
    <w:rsid w:val="00F95F24"/>
    <w:rsid w:val="00FA55D2"/>
    <w:rsid w:val="00FA6865"/>
    <w:rsid w:val="00FA7D71"/>
    <w:rsid w:val="00FD5EBC"/>
    <w:rsid w:val="00FD6627"/>
    <w:rsid w:val="00FE5162"/>
    <w:rsid w:val="012D486D"/>
    <w:rsid w:val="014EF71A"/>
    <w:rsid w:val="018FFDCD"/>
    <w:rsid w:val="020F0D3D"/>
    <w:rsid w:val="021883A7"/>
    <w:rsid w:val="0276DFC1"/>
    <w:rsid w:val="02D05EBA"/>
    <w:rsid w:val="02E7EE4D"/>
    <w:rsid w:val="03E6CE02"/>
    <w:rsid w:val="03F5A853"/>
    <w:rsid w:val="04560E8F"/>
    <w:rsid w:val="05CB096B"/>
    <w:rsid w:val="05D833AC"/>
    <w:rsid w:val="06225601"/>
    <w:rsid w:val="073DFFBB"/>
    <w:rsid w:val="08CA1A17"/>
    <w:rsid w:val="08E998AA"/>
    <w:rsid w:val="094BEA01"/>
    <w:rsid w:val="0994A2DB"/>
    <w:rsid w:val="09C4FC2B"/>
    <w:rsid w:val="09CE728D"/>
    <w:rsid w:val="09E010FE"/>
    <w:rsid w:val="0B6E04A8"/>
    <w:rsid w:val="0BAE8867"/>
    <w:rsid w:val="0BCCEB1A"/>
    <w:rsid w:val="0CB08273"/>
    <w:rsid w:val="0CBF174A"/>
    <w:rsid w:val="0D6558F2"/>
    <w:rsid w:val="0D6BABC0"/>
    <w:rsid w:val="0DB4F53E"/>
    <w:rsid w:val="0E7862E2"/>
    <w:rsid w:val="0E9DB0D2"/>
    <w:rsid w:val="0EF89137"/>
    <w:rsid w:val="0F43804C"/>
    <w:rsid w:val="0F5014AA"/>
    <w:rsid w:val="0FBF0DD1"/>
    <w:rsid w:val="0FC50D5A"/>
    <w:rsid w:val="101548D9"/>
    <w:rsid w:val="10681C19"/>
    <w:rsid w:val="108ED289"/>
    <w:rsid w:val="10F99DFF"/>
    <w:rsid w:val="112CAE0E"/>
    <w:rsid w:val="1186A5E0"/>
    <w:rsid w:val="12139BC3"/>
    <w:rsid w:val="1287B230"/>
    <w:rsid w:val="133470B7"/>
    <w:rsid w:val="1376399E"/>
    <w:rsid w:val="1387E2F0"/>
    <w:rsid w:val="1433C284"/>
    <w:rsid w:val="14398D43"/>
    <w:rsid w:val="1448FCA5"/>
    <w:rsid w:val="14FB9730"/>
    <w:rsid w:val="15554DCC"/>
    <w:rsid w:val="1593D677"/>
    <w:rsid w:val="16745C44"/>
    <w:rsid w:val="16BF8C7F"/>
    <w:rsid w:val="174CB0E3"/>
    <w:rsid w:val="18466520"/>
    <w:rsid w:val="18CD40A7"/>
    <w:rsid w:val="196E77FA"/>
    <w:rsid w:val="196FAFB8"/>
    <w:rsid w:val="1B2609F7"/>
    <w:rsid w:val="1C0679E1"/>
    <w:rsid w:val="1D4F3666"/>
    <w:rsid w:val="1E3F4FCC"/>
    <w:rsid w:val="1E66E918"/>
    <w:rsid w:val="1EC629D5"/>
    <w:rsid w:val="1EC6FD78"/>
    <w:rsid w:val="1F025BBF"/>
    <w:rsid w:val="1F068D0A"/>
    <w:rsid w:val="1F12AE51"/>
    <w:rsid w:val="1F82F745"/>
    <w:rsid w:val="20292322"/>
    <w:rsid w:val="209149B5"/>
    <w:rsid w:val="220E0242"/>
    <w:rsid w:val="22242127"/>
    <w:rsid w:val="22444793"/>
    <w:rsid w:val="2317311E"/>
    <w:rsid w:val="2330DC44"/>
    <w:rsid w:val="2364D3A1"/>
    <w:rsid w:val="24A99AF5"/>
    <w:rsid w:val="24C67424"/>
    <w:rsid w:val="251E5EB2"/>
    <w:rsid w:val="258B6BEF"/>
    <w:rsid w:val="25DC88AA"/>
    <w:rsid w:val="26102485"/>
    <w:rsid w:val="26287B58"/>
    <w:rsid w:val="2678C068"/>
    <w:rsid w:val="26A1438B"/>
    <w:rsid w:val="273C4876"/>
    <w:rsid w:val="27CDF947"/>
    <w:rsid w:val="2801A7E7"/>
    <w:rsid w:val="2807EBAE"/>
    <w:rsid w:val="282940AC"/>
    <w:rsid w:val="2899A081"/>
    <w:rsid w:val="28A7F506"/>
    <w:rsid w:val="28ED5C72"/>
    <w:rsid w:val="2910960B"/>
    <w:rsid w:val="29297179"/>
    <w:rsid w:val="2A635745"/>
    <w:rsid w:val="2ACD99DA"/>
    <w:rsid w:val="2B7C40FA"/>
    <w:rsid w:val="2BB02460"/>
    <w:rsid w:val="2BBF0820"/>
    <w:rsid w:val="2C773C12"/>
    <w:rsid w:val="2CC987A9"/>
    <w:rsid w:val="2D094BA6"/>
    <w:rsid w:val="2D41752F"/>
    <w:rsid w:val="2DB42D7B"/>
    <w:rsid w:val="2DF09E65"/>
    <w:rsid w:val="2E2E8F37"/>
    <w:rsid w:val="2E90C5D6"/>
    <w:rsid w:val="2EB23E7E"/>
    <w:rsid w:val="2EC2B8CA"/>
    <w:rsid w:val="2FDC4D79"/>
    <w:rsid w:val="30130585"/>
    <w:rsid w:val="3025F053"/>
    <w:rsid w:val="304187AF"/>
    <w:rsid w:val="30EECB07"/>
    <w:rsid w:val="312AB417"/>
    <w:rsid w:val="317B5F9E"/>
    <w:rsid w:val="31C0A344"/>
    <w:rsid w:val="32FA4489"/>
    <w:rsid w:val="3306B5F5"/>
    <w:rsid w:val="334638B2"/>
    <w:rsid w:val="3389827E"/>
    <w:rsid w:val="3462337D"/>
    <w:rsid w:val="349B17E7"/>
    <w:rsid w:val="3573A795"/>
    <w:rsid w:val="360FD44B"/>
    <w:rsid w:val="3722359D"/>
    <w:rsid w:val="3785BA01"/>
    <w:rsid w:val="378A675A"/>
    <w:rsid w:val="3825C4BF"/>
    <w:rsid w:val="387BA0FA"/>
    <w:rsid w:val="3884BC0D"/>
    <w:rsid w:val="395E787F"/>
    <w:rsid w:val="39804362"/>
    <w:rsid w:val="3A77FA28"/>
    <w:rsid w:val="3A8886D5"/>
    <w:rsid w:val="3AE6C0A0"/>
    <w:rsid w:val="3B3DE5CA"/>
    <w:rsid w:val="3C07D73F"/>
    <w:rsid w:val="3D3D2B2B"/>
    <w:rsid w:val="3D68FE99"/>
    <w:rsid w:val="3D92F2D5"/>
    <w:rsid w:val="3E2968B8"/>
    <w:rsid w:val="3E5E0431"/>
    <w:rsid w:val="3EB55782"/>
    <w:rsid w:val="3EF6F050"/>
    <w:rsid w:val="3EFF2F50"/>
    <w:rsid w:val="3EFFC18F"/>
    <w:rsid w:val="3F01E856"/>
    <w:rsid w:val="3F7EE6EA"/>
    <w:rsid w:val="3F914146"/>
    <w:rsid w:val="3FBA1D36"/>
    <w:rsid w:val="400B3FBC"/>
    <w:rsid w:val="40CEFEB4"/>
    <w:rsid w:val="419114AA"/>
    <w:rsid w:val="432025F1"/>
    <w:rsid w:val="4405CB5D"/>
    <w:rsid w:val="442275CB"/>
    <w:rsid w:val="44460520"/>
    <w:rsid w:val="446CB4D7"/>
    <w:rsid w:val="452DE0E7"/>
    <w:rsid w:val="457323D7"/>
    <w:rsid w:val="45A3F413"/>
    <w:rsid w:val="45A55A55"/>
    <w:rsid w:val="463521AF"/>
    <w:rsid w:val="46857084"/>
    <w:rsid w:val="468D24CF"/>
    <w:rsid w:val="46B97856"/>
    <w:rsid w:val="46FEAC41"/>
    <w:rsid w:val="47158BCF"/>
    <w:rsid w:val="47DF5E8D"/>
    <w:rsid w:val="47F16C64"/>
    <w:rsid w:val="48665DE1"/>
    <w:rsid w:val="48924F52"/>
    <w:rsid w:val="4993D6D5"/>
    <w:rsid w:val="49E380FA"/>
    <w:rsid w:val="4A1D221F"/>
    <w:rsid w:val="4A613B7C"/>
    <w:rsid w:val="4ACD87E1"/>
    <w:rsid w:val="4B781C14"/>
    <w:rsid w:val="4C25B845"/>
    <w:rsid w:val="4CD9567E"/>
    <w:rsid w:val="4CDAA996"/>
    <w:rsid w:val="4CE4425A"/>
    <w:rsid w:val="4D5E87B0"/>
    <w:rsid w:val="4D8CE3FE"/>
    <w:rsid w:val="4DB69FBA"/>
    <w:rsid w:val="4DF78413"/>
    <w:rsid w:val="4E3A8745"/>
    <w:rsid w:val="4EEDF04C"/>
    <w:rsid w:val="4F0C6245"/>
    <w:rsid w:val="4F1DDA53"/>
    <w:rsid w:val="4F24AA56"/>
    <w:rsid w:val="4FD77B95"/>
    <w:rsid w:val="505B7794"/>
    <w:rsid w:val="5066296D"/>
    <w:rsid w:val="50A68E92"/>
    <w:rsid w:val="51FF5491"/>
    <w:rsid w:val="52636EB1"/>
    <w:rsid w:val="53E47CFF"/>
    <w:rsid w:val="541F8596"/>
    <w:rsid w:val="5474E4FF"/>
    <w:rsid w:val="5478117F"/>
    <w:rsid w:val="55430474"/>
    <w:rsid w:val="554EEBDB"/>
    <w:rsid w:val="55AA81F5"/>
    <w:rsid w:val="561E25E5"/>
    <w:rsid w:val="56251898"/>
    <w:rsid w:val="56260D36"/>
    <w:rsid w:val="56A1ACD2"/>
    <w:rsid w:val="56C49274"/>
    <w:rsid w:val="57BFCD60"/>
    <w:rsid w:val="57D4C564"/>
    <w:rsid w:val="58175291"/>
    <w:rsid w:val="5832F973"/>
    <w:rsid w:val="5902C95C"/>
    <w:rsid w:val="5949BD63"/>
    <w:rsid w:val="59AF30BC"/>
    <w:rsid w:val="59F8F253"/>
    <w:rsid w:val="5A4287CE"/>
    <w:rsid w:val="5A54F8D6"/>
    <w:rsid w:val="5A8F5D38"/>
    <w:rsid w:val="5B4B6132"/>
    <w:rsid w:val="5B6FA4BE"/>
    <w:rsid w:val="5B709A88"/>
    <w:rsid w:val="5B8B8A67"/>
    <w:rsid w:val="5B8D5B39"/>
    <w:rsid w:val="5C39C0C0"/>
    <w:rsid w:val="5C3B716C"/>
    <w:rsid w:val="5C806704"/>
    <w:rsid w:val="5D8A9E67"/>
    <w:rsid w:val="5E016937"/>
    <w:rsid w:val="5E03C37B"/>
    <w:rsid w:val="5E25679F"/>
    <w:rsid w:val="5E58A21F"/>
    <w:rsid w:val="5E5FC4D4"/>
    <w:rsid w:val="5E6EED06"/>
    <w:rsid w:val="5EBA2A98"/>
    <w:rsid w:val="5F4B46BC"/>
    <w:rsid w:val="5FA21CB2"/>
    <w:rsid w:val="5FA4DEB8"/>
    <w:rsid w:val="5FDEE33B"/>
    <w:rsid w:val="5FEE2F22"/>
    <w:rsid w:val="6032E3F5"/>
    <w:rsid w:val="60A227DF"/>
    <w:rsid w:val="61DB30D2"/>
    <w:rsid w:val="61E443BC"/>
    <w:rsid w:val="61FBBB81"/>
    <w:rsid w:val="6231E21A"/>
    <w:rsid w:val="623C2051"/>
    <w:rsid w:val="624A0EAF"/>
    <w:rsid w:val="626EFAFB"/>
    <w:rsid w:val="62FFFFEA"/>
    <w:rsid w:val="6301802C"/>
    <w:rsid w:val="632ED984"/>
    <w:rsid w:val="63460B6F"/>
    <w:rsid w:val="63468A34"/>
    <w:rsid w:val="640F48DE"/>
    <w:rsid w:val="65285D16"/>
    <w:rsid w:val="65AAEB26"/>
    <w:rsid w:val="65E7DD35"/>
    <w:rsid w:val="67465957"/>
    <w:rsid w:val="6766C9F7"/>
    <w:rsid w:val="67729CEC"/>
    <w:rsid w:val="683B15F4"/>
    <w:rsid w:val="688B2F16"/>
    <w:rsid w:val="692FEFDA"/>
    <w:rsid w:val="69D046E2"/>
    <w:rsid w:val="6ACF044A"/>
    <w:rsid w:val="6ADC8216"/>
    <w:rsid w:val="6B0429C3"/>
    <w:rsid w:val="6BD04305"/>
    <w:rsid w:val="6BF4A136"/>
    <w:rsid w:val="6C06E249"/>
    <w:rsid w:val="6C840A0A"/>
    <w:rsid w:val="6CDDD6E2"/>
    <w:rsid w:val="6CFCDB21"/>
    <w:rsid w:val="6D3A81C2"/>
    <w:rsid w:val="6F960945"/>
    <w:rsid w:val="6FDE3680"/>
    <w:rsid w:val="702207AE"/>
    <w:rsid w:val="70261E58"/>
    <w:rsid w:val="704FED3A"/>
    <w:rsid w:val="70FA16F3"/>
    <w:rsid w:val="71A30E57"/>
    <w:rsid w:val="71BCFFCE"/>
    <w:rsid w:val="71D2B2DC"/>
    <w:rsid w:val="722C3517"/>
    <w:rsid w:val="72BF4166"/>
    <w:rsid w:val="73569FF5"/>
    <w:rsid w:val="739A6946"/>
    <w:rsid w:val="73C043D7"/>
    <w:rsid w:val="7400332A"/>
    <w:rsid w:val="740C6FD4"/>
    <w:rsid w:val="7456047C"/>
    <w:rsid w:val="75938A11"/>
    <w:rsid w:val="75B7C33D"/>
    <w:rsid w:val="75CCE71D"/>
    <w:rsid w:val="75F61B67"/>
    <w:rsid w:val="76747C8A"/>
    <w:rsid w:val="76C08C3A"/>
    <w:rsid w:val="76E5FB59"/>
    <w:rsid w:val="776D0647"/>
    <w:rsid w:val="7789B0FE"/>
    <w:rsid w:val="782B4C8D"/>
    <w:rsid w:val="78F576A0"/>
    <w:rsid w:val="79480BF7"/>
    <w:rsid w:val="79ACDD11"/>
    <w:rsid w:val="7A22E9E4"/>
    <w:rsid w:val="7A23F450"/>
    <w:rsid w:val="7A9F7D33"/>
    <w:rsid w:val="7AB9C7A2"/>
    <w:rsid w:val="7B4C7EF0"/>
    <w:rsid w:val="7BA1C125"/>
    <w:rsid w:val="7BDC9E7E"/>
    <w:rsid w:val="7C711714"/>
    <w:rsid w:val="7C7F1AE8"/>
    <w:rsid w:val="7D72BFCB"/>
    <w:rsid w:val="7DA19D34"/>
    <w:rsid w:val="7DEEBB1E"/>
    <w:rsid w:val="7E349313"/>
    <w:rsid w:val="7E3D3D2A"/>
    <w:rsid w:val="7ED3E9DE"/>
    <w:rsid w:val="7F0486BD"/>
    <w:rsid w:val="7F278475"/>
    <w:rsid w:val="7FAA2EE2"/>
    <w:rsid w:val="7FDAE2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A795"/>
  <w15:chartTrackingRefBased/>
  <w15:docId w15:val="{C3EBC5CB-2362-4C7B-AD3C-38E9C89B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5949BD6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70A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sid w:val="5949BD63"/>
    <w:pPr>
      <w:spacing w:after="80" w:line="240" w:lineRule="auto"/>
      <w:contextualSpacing/>
    </w:pPr>
    <w:rPr>
      <w:rFonts w:asciiTheme="majorHAnsi" w:hAnsiTheme="majorHAnsi" w:eastAsiaTheme="majorEastAsia" w:cstheme="majorBidi"/>
      <w:sz w:val="56"/>
      <w:szCs w:val="56"/>
    </w:rPr>
  </w:style>
  <w:style w:type="paragraph" w:styleId="ListParagraph">
    <w:name w:val="List Paragraph"/>
    <w:basedOn w:val="Normal"/>
    <w:uiPriority w:val="34"/>
    <w:qFormat/>
    <w:rsid w:val="5949BD63"/>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normaltextrun" w:customStyle="1">
    <w:name w:val="normaltextrun"/>
    <w:basedOn w:val="DefaultParagraphFont"/>
    <w:rsid w:val="007624BD"/>
  </w:style>
  <w:style w:type="character" w:styleId="eop" w:customStyle="1">
    <w:name w:val="eop"/>
    <w:basedOn w:val="DefaultParagraphFont"/>
    <w:rsid w:val="007624BD"/>
  </w:style>
  <w:style w:type="paragraph" w:styleId="paragraph" w:customStyle="1">
    <w:name w:val="paragraph"/>
    <w:basedOn w:val="Normal"/>
    <w:rsid w:val="00654D42"/>
    <w:pPr>
      <w:spacing w:before="100" w:beforeAutospacing="1" w:after="100" w:afterAutospacing="1" w:line="240" w:lineRule="auto"/>
    </w:pPr>
    <w:rPr>
      <w:rFonts w:ascii="Times New Roman" w:hAnsi="Times New Roman" w:eastAsia="Times New Roman" w:cs="Times New Roman"/>
      <w:lang w:eastAsia="en-US"/>
    </w:rPr>
  </w:style>
  <w:style w:type="character" w:styleId="Hyperlink">
    <w:name w:val="Hyperlink"/>
    <w:basedOn w:val="DefaultParagraphFont"/>
    <w:uiPriority w:val="99"/>
    <w:unhideWhenUsed/>
    <w:rsid w:val="00216062"/>
    <w:rPr>
      <w:color w:val="467886" w:themeColor="hyperlink"/>
      <w:u w:val="single"/>
    </w:rPr>
  </w:style>
  <w:style w:type="character" w:styleId="UnresolvedMention">
    <w:name w:val="Unresolved Mention"/>
    <w:basedOn w:val="DefaultParagraphFont"/>
    <w:uiPriority w:val="99"/>
    <w:semiHidden/>
    <w:unhideWhenUsed/>
    <w:rsid w:val="00216062"/>
    <w:rPr>
      <w:color w:val="605E5C"/>
      <w:shd w:val="clear" w:color="auto" w:fill="E1DFDD"/>
    </w:rPr>
  </w:style>
  <w:style w:type="character" w:styleId="Heading2Char" w:customStyle="1">
    <w:name w:val="Heading 2 Char"/>
    <w:basedOn w:val="DefaultParagraphFont"/>
    <w:link w:val="Heading2"/>
    <w:uiPriority w:val="9"/>
    <w:rsid w:val="007E70A5"/>
    <w:rPr>
      <w:rFonts w:asciiTheme="majorHAnsi" w:hAnsiTheme="majorHAnsi" w:eastAsiaTheme="majorEastAsia" w:cstheme="majorBidi"/>
      <w:color w:val="0F4761" w:themeColor="accent1" w:themeShade="BF"/>
      <w:sz w:val="32"/>
      <w:szCs w:val="32"/>
    </w:rPr>
  </w:style>
  <w:style w:type="paragraph" w:styleId="TOC1">
    <w:name w:val="toc 1"/>
    <w:basedOn w:val="Normal"/>
    <w:next w:val="Normal"/>
    <w:uiPriority w:val="39"/>
    <w:unhideWhenUsed/>
    <w:rsid w:val="007E70A5"/>
    <w:pPr>
      <w:spacing w:after="100"/>
    </w:pPr>
  </w:style>
  <w:style w:type="paragraph" w:styleId="TOC2">
    <w:name w:val="toc 2"/>
    <w:basedOn w:val="Normal"/>
    <w:next w:val="Normal"/>
    <w:uiPriority w:val="39"/>
    <w:unhideWhenUsed/>
    <w:rsid w:val="007E70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hyperlink" Target="https://www.w3.org/TR/WCAG20-TECHS/pdf" TargetMode="External" Id="rId13" /><Relationship Type="http://schemas.openxmlformats.org/officeDocument/2006/relationships/hyperlink" Target="https://www.boisestate.edu/webguide/wp-content/uploads/sites/16/2021/05/example-inaccessible-flyer.pdf" TargetMode="External" Id="rId18" /><Relationship Type="http://schemas.openxmlformats.org/officeDocument/2006/relationships/settings" Target="settings.xml" Id="rId3" /><Relationship Type="http://schemas.openxmlformats.org/officeDocument/2006/relationships/hyperlink" Target="https://kmoreland126.github.io/Accessibility-Checker" TargetMode="External" Id="rId21" /><Relationship Type="http://schemas.openxmlformats.org/officeDocument/2006/relationships/image" Target="media/image2.jpg" Id="rId7" /><Relationship Type="http://schemas.openxmlformats.org/officeDocument/2006/relationships/hyperlink" Target="https://www.w3.org/WAI/standards-guidelines/wcag/new-in-22/" TargetMode="External" Id="rId12" /><Relationship Type="http://schemas.openxmlformats.org/officeDocument/2006/relationships/hyperlink" Target="https://developer.adobe.com/document-services/docs/assets/b3b8ca5aad09665ff577cffb35ad98cf/Adobe_Accessibility_Auto_Tag_API_Sample.pdf" TargetMode="External" Id="rId17" /><Relationship Type="http://schemas.openxmlformats.org/officeDocument/2006/relationships/styles" Target="styles.xml" Id="rId2" /><Relationship Type="http://schemas.openxmlformats.org/officeDocument/2006/relationships/hyperlink" Target="https://pdfa.org/resource/pdfua-flyer/" TargetMode="External" Id="rId16" /><Relationship Type="http://schemas.openxmlformats.org/officeDocument/2006/relationships/hyperlink" Target="https://www.deque.com/axe/core-documentation/api-documentation/" TargetMode="External" Id="rId20" /><Relationship Type="http://schemas.openxmlformats.org/officeDocument/2006/relationships/numbering" Target="numbering.xml" Id="rId1" /><Relationship Type="http://schemas.openxmlformats.org/officeDocument/2006/relationships/hyperlink" Target="http://localhost:4200/Accessibility-Checker" TargetMode="External" Id="rId6" /><Relationship Type="http://schemas.openxmlformats.org/officeDocument/2006/relationships/hyperlink" Target="https://www.w3.org/TR/WCAG22/" TargetMode="External" Id="rId11" /><Relationship Type="http://schemas.microsoft.com/office/2020/10/relationships/intelligence" Target="intelligence2.xml" Id="rId24" /><Relationship Type="http://schemas.openxmlformats.org/officeDocument/2006/relationships/image" Target="media/image1.png" Id="rId5" /><Relationship Type="http://schemas.openxmlformats.org/officeDocument/2006/relationships/hyperlink" Target="https://pdfa.org/resource/iso-14289-pdfua/" TargetMode="External" Id="rId15" /><Relationship Type="http://schemas.openxmlformats.org/officeDocument/2006/relationships/theme" Target="theme/theme1.xml" Id="rId23" /><Relationship Type="http://schemas.openxmlformats.org/officeDocument/2006/relationships/image" Target="media/image5.jpg" Id="rId10" /><Relationship Type="http://schemas.openxmlformats.org/officeDocument/2006/relationships/hyperlink" Target="https://www.deque.com/axe/core-documentation/" TargetMode="External"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hyperlink" Target="https://www.w3.org/WAI/WCAG21/Techniques/" TargetMode="External" Id="rId14" /><Relationship Type="http://schemas.openxmlformats.org/officeDocument/2006/relationships/fontTable" Target="fontTable.xml" Id="rId22" /><Relationship Type="http://schemas.openxmlformats.org/officeDocument/2006/relationships/image" Target="/media/image4.png" Id="rId822938029" /><Relationship Type="http://schemas.openxmlformats.org/officeDocument/2006/relationships/image" Target="/media/image5.png" Id="rId1630950168" /><Relationship Type="http://schemas.openxmlformats.org/officeDocument/2006/relationships/image" Target="/media/image6.png" Id="rId291298994" /><Relationship Type="http://schemas.openxmlformats.org/officeDocument/2006/relationships/image" Target="/media/image7.png" Id="rId1318752510"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DJ Oakman</dc:creator>
  <keywords/>
  <dc:description/>
  <lastModifiedBy>DJ Oakman</lastModifiedBy>
  <revision>104</revision>
  <dcterms:created xsi:type="dcterms:W3CDTF">2025-09-29T18:26:00.0000000Z</dcterms:created>
  <dcterms:modified xsi:type="dcterms:W3CDTF">2025-10-02T03:37:56.2341299Z</dcterms:modified>
</coreProperties>
</file>