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E41E3" w14:textId="49156399" w:rsidR="001A6004" w:rsidRDefault="00CD47CA" w:rsidP="00E25E33">
      <w:pPr>
        <w:ind w:left="-567" w:right="-994" w:hanging="567"/>
        <w:rPr>
          <w:rFonts w:ascii="Neue Haas Grotesk Text Pro" w:hAnsi="Neue Haas Grotesk Text Pro"/>
          <w:b/>
          <w:bCs/>
          <w:sz w:val="44"/>
          <w:szCs w:val="48"/>
          <w:lang w:val="es-ES"/>
        </w:rPr>
      </w:pPr>
      <w:r w:rsidRPr="00E25E33">
        <w:rPr>
          <w:noProof/>
          <w:sz w:val="20"/>
          <w:szCs w:val="24"/>
          <w:lang w:val="es-ES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4CEB715C" wp14:editId="5C8C967D">
                <wp:simplePos x="0" y="0"/>
                <wp:positionH relativeFrom="column">
                  <wp:posOffset>2548408</wp:posOffset>
                </wp:positionH>
                <wp:positionV relativeFrom="paragraph">
                  <wp:posOffset>262967</wp:posOffset>
                </wp:positionV>
                <wp:extent cx="2084832" cy="830320"/>
                <wp:effectExtent l="0" t="0" r="0" b="82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4832" cy="83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6FE13" w14:textId="77777777" w:rsidR="00021DDD" w:rsidRDefault="004A39EA" w:rsidP="004A39EA">
                            <w:pPr>
                              <w:ind w:left="0"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A39EA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Calderón de la barca, 25 Barcelona 08032 Spain </w:t>
                            </w:r>
                          </w:p>
                          <w:p w14:paraId="395DC393" w14:textId="16FE984F" w:rsidR="004A39EA" w:rsidRPr="00E25E33" w:rsidRDefault="004A39EA" w:rsidP="00021DDD">
                            <w:pPr>
                              <w:ind w:left="0"/>
                              <w:rPr>
                                <w:lang w:val="es-ES"/>
                              </w:rPr>
                            </w:pPr>
                            <w:r w:rsidRPr="004A39EA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0034 </w:t>
                            </w:r>
                            <w:r w:rsidR="00021DDD">
                              <w:rPr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  <w:r w:rsidRPr="004A39EA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44 212 940 </w:t>
                            </w:r>
                            <w:r w:rsidRPr="004A39EA">
                              <w:rPr>
                                <w:b/>
                                <w:bCs/>
                                <w:lang w:val="es-ES"/>
                              </w:rPr>
                              <w:t>Kevin.morte@</w:t>
                            </w:r>
                            <w:r w:rsidR="00021DDD">
                              <w:rPr>
                                <w:b/>
                                <w:bCs/>
                                <w:lang w:val="es-ES"/>
                              </w:rPr>
                              <w:t>hot</w:t>
                            </w:r>
                            <w:r w:rsidRPr="004A39EA">
                              <w:rPr>
                                <w:b/>
                                <w:bCs/>
                                <w:lang w:val="es-ES"/>
                              </w:rPr>
                              <w:t>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EB715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00.65pt;margin-top:20.7pt;width:164.15pt;height:65.4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" stroked="f">
                <v:textbox>
                  <w:txbxContent>
                    <w:p w14:paraId="5996FE13" w14:textId="77777777" w:rsidR="00021DDD" w:rsidRDefault="004A39EA" w:rsidP="004A39EA">
                      <w:pPr>
                        <w:ind w:left="0"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4A39EA">
                        <w:rPr>
                          <w:sz w:val="20"/>
                          <w:szCs w:val="20"/>
                          <w:lang w:val="es-ES"/>
                        </w:rPr>
                        <w:t xml:space="preserve">Calderón de la barca, 25 Barcelona 08032 Spain </w:t>
                      </w:r>
                    </w:p>
                    <w:p w14:paraId="395DC393" w14:textId="16FE984F" w:rsidR="004A39EA" w:rsidRPr="00E25E33" w:rsidRDefault="004A39EA" w:rsidP="00021DDD">
                      <w:pPr>
                        <w:ind w:left="0"/>
                        <w:rPr>
                          <w:lang w:val="es-ES"/>
                        </w:rPr>
                      </w:pPr>
                      <w:r w:rsidRPr="004A39EA">
                        <w:rPr>
                          <w:sz w:val="20"/>
                          <w:szCs w:val="20"/>
                          <w:lang w:val="es-ES"/>
                        </w:rPr>
                        <w:t xml:space="preserve">0034 </w:t>
                      </w:r>
                      <w:r w:rsidR="00021DDD">
                        <w:rPr>
                          <w:sz w:val="20"/>
                          <w:szCs w:val="20"/>
                          <w:lang w:val="es-ES"/>
                        </w:rPr>
                        <w:t>6</w:t>
                      </w:r>
                      <w:r w:rsidRPr="004A39EA">
                        <w:rPr>
                          <w:sz w:val="20"/>
                          <w:szCs w:val="20"/>
                          <w:lang w:val="es-ES"/>
                        </w:rPr>
                        <w:t xml:space="preserve">44 212 940 </w:t>
                      </w:r>
                      <w:r w:rsidRPr="004A39EA">
                        <w:rPr>
                          <w:b/>
                          <w:bCs/>
                          <w:lang w:val="es-ES"/>
                        </w:rPr>
                        <w:t>Kevin.morte@</w:t>
                      </w:r>
                      <w:r w:rsidR="00021DDD">
                        <w:rPr>
                          <w:b/>
                          <w:bCs/>
                          <w:lang w:val="es-ES"/>
                        </w:rPr>
                        <w:t>hot</w:t>
                      </w:r>
                      <w:r w:rsidRPr="004A39EA">
                        <w:rPr>
                          <w:b/>
                          <w:bCs/>
                          <w:lang w:val="es-ES"/>
                        </w:rPr>
                        <w:t>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251B84FE" w14:textId="5B36317D" w:rsidR="00EB0DA8" w:rsidRPr="00E25E33" w:rsidRDefault="00E25E33" w:rsidP="00BE2901">
      <w:pPr>
        <w:ind w:left="-567" w:right="-994"/>
        <w:rPr>
          <w:rFonts w:ascii="Neue Haas Grotesk Text Pro" w:hAnsi="Neue Haas Grotesk Text Pro"/>
          <w:b/>
          <w:bCs/>
          <w:sz w:val="44"/>
          <w:szCs w:val="48"/>
          <w:lang w:val="es-ES"/>
        </w:rPr>
      </w:pPr>
      <w:r w:rsidRPr="00E25E33">
        <w:rPr>
          <w:rFonts w:ascii="Neue Haas Grotesk Text Pro" w:hAnsi="Neue Haas Grotesk Text Pro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3F4E0A7" wp14:editId="7438B38C">
            <wp:simplePos x="0" y="0"/>
            <wp:positionH relativeFrom="column">
              <wp:posOffset>4798704</wp:posOffset>
            </wp:positionH>
            <wp:positionV relativeFrom="paragraph">
              <wp:posOffset>-90805</wp:posOffset>
            </wp:positionV>
            <wp:extent cx="1352040" cy="1352040"/>
            <wp:effectExtent l="0" t="0" r="635" b="635"/>
            <wp:wrapNone/>
            <wp:docPr id="5" name="Imagen 5" descr="Editar f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ditar fot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040" cy="1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6B68" w:rsidRPr="00E25E33">
        <w:rPr>
          <w:rFonts w:ascii="Neue Haas Grotesk Text Pro" w:hAnsi="Neue Haas Grotesk Text Pro"/>
          <w:b/>
          <w:bCs/>
          <w:sz w:val="44"/>
          <w:szCs w:val="48"/>
          <w:lang w:val="es-ES"/>
        </w:rPr>
        <w:t>Kevin Morte</w:t>
      </w:r>
    </w:p>
    <w:p w14:paraId="4A62411A" w14:textId="3756C18B" w:rsidR="00856B68" w:rsidRDefault="00856B68" w:rsidP="00BE2901">
      <w:pPr>
        <w:ind w:left="-567" w:right="-994"/>
        <w:rPr>
          <w:sz w:val="20"/>
          <w:szCs w:val="24"/>
          <w:lang w:val="es-ES"/>
        </w:rPr>
      </w:pPr>
    </w:p>
    <w:p w14:paraId="49D4112B" w14:textId="08B66009" w:rsidR="004A39EA" w:rsidRDefault="004A39EA" w:rsidP="00BE2901">
      <w:pPr>
        <w:ind w:left="-567" w:right="-994"/>
        <w:rPr>
          <w:sz w:val="20"/>
          <w:szCs w:val="24"/>
          <w:lang w:val="es-ES"/>
        </w:rPr>
      </w:pPr>
    </w:p>
    <w:p w14:paraId="06DDC6B2" w14:textId="77777777" w:rsidR="004A39EA" w:rsidRPr="004A39EA" w:rsidRDefault="004A39EA" w:rsidP="00BE2901">
      <w:pPr>
        <w:ind w:left="-567" w:right="-994"/>
        <w:rPr>
          <w:rStyle w:val="Hipervnculo"/>
          <w:color w:val="auto"/>
          <w:sz w:val="20"/>
          <w:szCs w:val="24"/>
          <w:u w:val="none"/>
          <w:lang w:val="es-ES"/>
        </w:rPr>
      </w:pPr>
    </w:p>
    <w:p w14:paraId="0724A7C4" w14:textId="2444B331" w:rsidR="00E25E33" w:rsidRDefault="00E25E33" w:rsidP="00BE2901">
      <w:pPr>
        <w:ind w:left="-567" w:right="-994"/>
        <w:rPr>
          <w:rStyle w:val="Hipervnculo"/>
          <w:b/>
          <w:color w:val="auto"/>
          <w:u w:val="none"/>
          <w:lang w:val="es-ES"/>
        </w:rPr>
      </w:pPr>
    </w:p>
    <w:p w14:paraId="7A9B1FFC" w14:textId="3CA2D4DD" w:rsidR="00E25E33" w:rsidRDefault="00E25E33" w:rsidP="00BE2901">
      <w:pPr>
        <w:ind w:left="-567" w:right="-994"/>
        <w:rPr>
          <w:rStyle w:val="Hipervnculo"/>
          <w:b/>
          <w:color w:val="auto"/>
          <w:u w:val="none"/>
          <w:lang w:val="es-ES"/>
        </w:rPr>
      </w:pPr>
    </w:p>
    <w:p w14:paraId="4DCD074A" w14:textId="77777777" w:rsidR="009E34A9" w:rsidRDefault="009E34A9" w:rsidP="00BE2901">
      <w:pPr>
        <w:ind w:left="-567" w:right="-994"/>
        <w:rPr>
          <w:rStyle w:val="Hipervnculo"/>
          <w:b/>
          <w:color w:val="auto"/>
          <w:u w:val="none"/>
          <w:lang w:val="es-ES"/>
        </w:rPr>
      </w:pPr>
    </w:p>
    <w:p w14:paraId="2C89B790" w14:textId="77777777" w:rsidR="00733566" w:rsidRPr="00EE75DF" w:rsidRDefault="00733566" w:rsidP="00BE2901">
      <w:pPr>
        <w:ind w:left="-567" w:right="-994"/>
        <w:rPr>
          <w:rStyle w:val="Hipervnculo"/>
          <w:b/>
          <w:color w:val="auto"/>
          <w:u w:val="none"/>
          <w:lang w:val="es-ES"/>
        </w:rPr>
      </w:pPr>
    </w:p>
    <w:p w14:paraId="7D3B37A9" w14:textId="0B0E33B4" w:rsidR="004A39EA" w:rsidRDefault="00733566" w:rsidP="00CD47CA">
      <w:pPr>
        <w:spacing w:line="360" w:lineRule="auto"/>
        <w:ind w:left="-567" w:right="-994"/>
        <w:jc w:val="both"/>
        <w:rPr>
          <w:color w:val="FF9900"/>
          <w:spacing w:val="40"/>
          <w:sz w:val="24"/>
          <w:szCs w:val="24"/>
          <w:lang w:val="en-US"/>
        </w:rPr>
      </w:pPr>
      <w:r w:rsidRPr="00E431D1">
        <w:rPr>
          <w:color w:val="FF9900"/>
          <w:spacing w:val="40"/>
          <w:sz w:val="24"/>
          <w:szCs w:val="24"/>
          <w:lang w:val="en-US"/>
        </w:rPr>
        <w:t>EDUCATION</w:t>
      </w:r>
    </w:p>
    <w:p w14:paraId="1D4CE145" w14:textId="77777777" w:rsidR="00123FB4" w:rsidRPr="00123FB4" w:rsidRDefault="00123FB4" w:rsidP="00123FB4">
      <w:pPr>
        <w:spacing w:after="240"/>
        <w:ind w:left="-567" w:right="-994"/>
        <w:contextualSpacing/>
        <w:rPr>
          <w:b/>
          <w:bCs/>
          <w:sz w:val="24"/>
          <w:szCs w:val="28"/>
          <w:lang w:val="en-US"/>
        </w:rPr>
      </w:pPr>
      <w:r w:rsidRPr="00123FB4">
        <w:rPr>
          <w:b/>
          <w:bCs/>
          <w:sz w:val="24"/>
          <w:szCs w:val="28"/>
          <w:lang w:val="en-US"/>
        </w:rPr>
        <w:t>Universitat Oberta de Catalunya</w:t>
      </w:r>
    </w:p>
    <w:p w14:paraId="296AC838" w14:textId="27847416" w:rsidR="00123FB4" w:rsidRDefault="00123FB4" w:rsidP="00123FB4">
      <w:pPr>
        <w:spacing w:after="240"/>
        <w:ind w:left="-567" w:right="-994"/>
        <w:contextualSpacing/>
        <w:rPr>
          <w:szCs w:val="24"/>
          <w:lang w:val="en-US"/>
        </w:rPr>
      </w:pPr>
      <w:r w:rsidRPr="00E431D1">
        <w:rPr>
          <w:sz w:val="24"/>
          <w:szCs w:val="28"/>
          <w:lang w:val="en-US"/>
        </w:rPr>
        <w:t>MS</w:t>
      </w:r>
      <w:r>
        <w:rPr>
          <w:sz w:val="24"/>
          <w:szCs w:val="28"/>
          <w:lang w:val="en-US"/>
        </w:rPr>
        <w:t>c</w:t>
      </w:r>
      <w:r w:rsidRPr="00E431D1">
        <w:rPr>
          <w:sz w:val="24"/>
          <w:szCs w:val="28"/>
          <w:lang w:val="en-US"/>
        </w:rPr>
        <w:t xml:space="preserve">. Site and Web Applications Development </w:t>
      </w:r>
      <w:r>
        <w:rPr>
          <w:sz w:val="24"/>
          <w:szCs w:val="28"/>
          <w:lang w:val="en-US"/>
        </w:rPr>
        <w:tab/>
      </w:r>
      <w:r>
        <w:rPr>
          <w:sz w:val="24"/>
          <w:szCs w:val="28"/>
          <w:lang w:val="en-US"/>
        </w:rPr>
        <w:tab/>
      </w:r>
      <w:r>
        <w:rPr>
          <w:sz w:val="24"/>
          <w:szCs w:val="28"/>
          <w:lang w:val="en-US"/>
        </w:rPr>
        <w:tab/>
      </w:r>
      <w:r>
        <w:rPr>
          <w:sz w:val="24"/>
          <w:szCs w:val="28"/>
          <w:lang w:val="en-US"/>
        </w:rPr>
        <w:tab/>
      </w:r>
      <w:r>
        <w:rPr>
          <w:sz w:val="24"/>
          <w:szCs w:val="28"/>
          <w:lang w:val="en-US"/>
        </w:rPr>
        <w:tab/>
      </w:r>
      <w:r>
        <w:rPr>
          <w:sz w:val="24"/>
          <w:szCs w:val="28"/>
          <w:lang w:val="en-US"/>
        </w:rPr>
        <w:tab/>
      </w:r>
      <w:r w:rsidRPr="00123FB4">
        <w:rPr>
          <w:szCs w:val="24"/>
          <w:lang w:val="en-US"/>
        </w:rPr>
        <w:t xml:space="preserve">02.2021 </w:t>
      </w:r>
      <w:r>
        <w:rPr>
          <w:szCs w:val="24"/>
          <w:lang w:val="en-US"/>
        </w:rPr>
        <w:t>–</w:t>
      </w:r>
      <w:r w:rsidRPr="00123FB4">
        <w:rPr>
          <w:szCs w:val="24"/>
          <w:lang w:val="en-US"/>
        </w:rPr>
        <w:t xml:space="preserve"> 2022</w:t>
      </w:r>
    </w:p>
    <w:p w14:paraId="357D6B26" w14:textId="77777777" w:rsidR="00123FB4" w:rsidRDefault="00123FB4" w:rsidP="00123FB4">
      <w:pPr>
        <w:spacing w:after="240" w:line="120" w:lineRule="auto"/>
        <w:ind w:left="-567" w:right="-992"/>
        <w:contextualSpacing/>
        <w:rPr>
          <w:b/>
          <w:sz w:val="24"/>
          <w:szCs w:val="24"/>
          <w:lang w:val="en-GB"/>
        </w:rPr>
      </w:pPr>
    </w:p>
    <w:p w14:paraId="5E9797F2" w14:textId="59D5E190" w:rsidR="00E61BF4" w:rsidRPr="00E61BF4" w:rsidRDefault="00E61BF4" w:rsidP="00BE2901">
      <w:pPr>
        <w:spacing w:after="240" w:line="276" w:lineRule="auto"/>
        <w:ind w:left="-567" w:right="-994"/>
        <w:contextualSpacing/>
        <w:rPr>
          <w:b/>
          <w:sz w:val="24"/>
          <w:szCs w:val="24"/>
          <w:lang w:val="en-GB"/>
        </w:rPr>
      </w:pPr>
      <w:r w:rsidRPr="00E61BF4">
        <w:rPr>
          <w:b/>
          <w:sz w:val="24"/>
          <w:szCs w:val="24"/>
          <w:lang w:val="en-GB"/>
        </w:rPr>
        <w:t>Wharton School Online</w:t>
      </w:r>
    </w:p>
    <w:p w14:paraId="78AD0C62" w14:textId="24A72606" w:rsidR="0053449E" w:rsidRPr="0053449E" w:rsidRDefault="00E61BF4" w:rsidP="00BE2901">
      <w:pPr>
        <w:spacing w:after="240" w:line="276" w:lineRule="auto"/>
        <w:ind w:left="-567" w:right="-994"/>
        <w:contextualSpacing/>
        <w:rPr>
          <w:szCs w:val="24"/>
          <w:lang w:val="en-GB"/>
        </w:rPr>
      </w:pPr>
      <w:r>
        <w:rPr>
          <w:sz w:val="24"/>
          <w:szCs w:val="24"/>
          <w:lang w:val="en-GB"/>
        </w:rPr>
        <w:t>Operations Management</w:t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 w:rsidR="002B3B93">
        <w:rPr>
          <w:sz w:val="24"/>
          <w:szCs w:val="24"/>
          <w:lang w:val="en-GB"/>
        </w:rPr>
        <w:tab/>
      </w:r>
      <w:r w:rsidR="00312D37">
        <w:rPr>
          <w:sz w:val="24"/>
          <w:szCs w:val="24"/>
          <w:lang w:val="en-GB"/>
        </w:rPr>
        <w:tab/>
      </w:r>
      <w:r w:rsidRPr="00E61BF4">
        <w:rPr>
          <w:szCs w:val="24"/>
          <w:lang w:val="en-GB"/>
        </w:rPr>
        <w:t>02.2018 – 06.2018</w:t>
      </w:r>
    </w:p>
    <w:p w14:paraId="3D2D4D50" w14:textId="77777777" w:rsidR="004A39EA" w:rsidRDefault="004A39EA" w:rsidP="00BE2901">
      <w:pPr>
        <w:spacing w:after="240" w:line="120" w:lineRule="auto"/>
        <w:ind w:left="-567" w:right="-992"/>
        <w:contextualSpacing/>
        <w:rPr>
          <w:b/>
          <w:sz w:val="24"/>
          <w:szCs w:val="24"/>
          <w:lang w:val="en-GB"/>
        </w:rPr>
      </w:pPr>
    </w:p>
    <w:p w14:paraId="21C0F3E7" w14:textId="63D3533E" w:rsidR="00E61BF4" w:rsidRPr="00E61BF4" w:rsidRDefault="00E61BF4" w:rsidP="00BE2901">
      <w:pPr>
        <w:spacing w:after="240"/>
        <w:ind w:left="-567" w:right="-994"/>
        <w:contextualSpacing/>
        <w:rPr>
          <w:b/>
          <w:sz w:val="24"/>
          <w:szCs w:val="24"/>
          <w:lang w:val="en-GB"/>
        </w:rPr>
      </w:pPr>
      <w:r w:rsidRPr="00E61BF4">
        <w:rPr>
          <w:b/>
          <w:sz w:val="24"/>
          <w:szCs w:val="24"/>
          <w:lang w:val="en-GB"/>
        </w:rPr>
        <w:t>Wharton School Online</w:t>
      </w:r>
    </w:p>
    <w:p w14:paraId="0259B8C4" w14:textId="067BFF24" w:rsidR="00E61BF4" w:rsidRDefault="00E61BF4" w:rsidP="00BE2901">
      <w:pPr>
        <w:spacing w:after="240" w:line="276" w:lineRule="auto"/>
        <w:ind w:left="-567" w:right="-994"/>
        <w:contextualSpacing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Strategic Marketing</w:t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 w:rsidR="00312D37">
        <w:rPr>
          <w:sz w:val="24"/>
          <w:szCs w:val="24"/>
          <w:lang w:val="en-GB"/>
        </w:rPr>
        <w:tab/>
      </w:r>
      <w:r w:rsidRPr="00E61BF4">
        <w:rPr>
          <w:szCs w:val="24"/>
          <w:lang w:val="en-GB"/>
        </w:rPr>
        <w:t>09.2017 – 01.2018</w:t>
      </w:r>
    </w:p>
    <w:p w14:paraId="0D92230E" w14:textId="77777777" w:rsidR="004A39EA" w:rsidRDefault="004A39EA" w:rsidP="00BE2901">
      <w:pPr>
        <w:spacing w:after="240" w:line="120" w:lineRule="auto"/>
        <w:ind w:left="-567" w:right="-992"/>
        <w:contextualSpacing/>
        <w:rPr>
          <w:b/>
          <w:sz w:val="24"/>
          <w:szCs w:val="24"/>
          <w:lang w:val="en-US"/>
        </w:rPr>
      </w:pPr>
    </w:p>
    <w:p w14:paraId="4711F47F" w14:textId="5DB71052" w:rsidR="00C956D2" w:rsidRPr="00E25E33" w:rsidRDefault="00C956D2" w:rsidP="00BE2901">
      <w:pPr>
        <w:spacing w:after="240"/>
        <w:ind w:left="-567" w:right="-994"/>
        <w:contextualSpacing/>
        <w:rPr>
          <w:bCs/>
          <w:sz w:val="18"/>
          <w:szCs w:val="18"/>
          <w:lang w:val="en-US"/>
        </w:rPr>
      </w:pPr>
      <w:r w:rsidRPr="00E25E33">
        <w:rPr>
          <w:b/>
          <w:sz w:val="24"/>
          <w:szCs w:val="24"/>
          <w:lang w:val="en-US"/>
        </w:rPr>
        <w:t>Col·legi d’Economistes de Catalunya</w:t>
      </w:r>
      <w:r w:rsidR="005E6559" w:rsidRPr="00E25E33">
        <w:rPr>
          <w:b/>
          <w:sz w:val="24"/>
          <w:szCs w:val="24"/>
          <w:lang w:val="en-US"/>
        </w:rPr>
        <w:t xml:space="preserve"> </w:t>
      </w:r>
      <w:r w:rsidR="005E6559" w:rsidRPr="00E25E33">
        <w:rPr>
          <w:bCs/>
          <w:sz w:val="18"/>
          <w:szCs w:val="18"/>
          <w:lang w:val="en-US"/>
        </w:rPr>
        <w:t>(</w:t>
      </w:r>
      <w:r w:rsidR="00021DDD" w:rsidRPr="00E25E33">
        <w:rPr>
          <w:bCs/>
          <w:sz w:val="18"/>
          <w:szCs w:val="18"/>
          <w:lang w:val="en-US"/>
        </w:rPr>
        <w:t>Association</w:t>
      </w:r>
      <w:r w:rsidR="005E6559" w:rsidRPr="00E25E33">
        <w:rPr>
          <w:bCs/>
          <w:sz w:val="18"/>
          <w:szCs w:val="18"/>
          <w:lang w:val="en-US"/>
        </w:rPr>
        <w:t xml:space="preserve"> </w:t>
      </w:r>
      <w:r w:rsidR="00E25E33" w:rsidRPr="00E25E33">
        <w:rPr>
          <w:bCs/>
          <w:sz w:val="18"/>
          <w:szCs w:val="18"/>
          <w:lang w:val="en-US"/>
        </w:rPr>
        <w:t xml:space="preserve">of </w:t>
      </w:r>
      <w:r w:rsidR="00E25E33">
        <w:rPr>
          <w:bCs/>
          <w:sz w:val="18"/>
          <w:szCs w:val="18"/>
          <w:lang w:val="en-US"/>
        </w:rPr>
        <w:t>e</w:t>
      </w:r>
      <w:r w:rsidR="00E25E33" w:rsidRPr="00E25E33">
        <w:rPr>
          <w:bCs/>
          <w:sz w:val="18"/>
          <w:szCs w:val="18"/>
          <w:lang w:val="en-US"/>
        </w:rPr>
        <w:t>conomists)</w:t>
      </w:r>
    </w:p>
    <w:p w14:paraId="16DD75F2" w14:textId="73485F56" w:rsidR="00D84000" w:rsidRDefault="00C956D2" w:rsidP="00BE2901">
      <w:pPr>
        <w:spacing w:after="240" w:line="276" w:lineRule="auto"/>
        <w:ind w:left="-567" w:right="-994"/>
        <w:contextualSpacing/>
        <w:rPr>
          <w:szCs w:val="24"/>
          <w:lang w:val="en-GB"/>
        </w:rPr>
      </w:pPr>
      <w:r>
        <w:rPr>
          <w:sz w:val="24"/>
          <w:szCs w:val="24"/>
          <w:lang w:val="en-GB"/>
        </w:rPr>
        <w:t>Program in Management Control</w:t>
      </w:r>
      <w:r w:rsidR="00F26E47">
        <w:rPr>
          <w:sz w:val="24"/>
          <w:szCs w:val="24"/>
          <w:lang w:val="en-GB"/>
        </w:rPr>
        <w:t xml:space="preserve"> </w:t>
      </w:r>
      <w:r w:rsidR="005E6559">
        <w:rPr>
          <w:sz w:val="24"/>
          <w:szCs w:val="24"/>
          <w:lang w:val="en-GB"/>
        </w:rPr>
        <w:t>and Budgeting</w:t>
      </w:r>
      <w:r w:rsidR="00D84000">
        <w:rPr>
          <w:sz w:val="24"/>
          <w:szCs w:val="24"/>
          <w:lang w:val="en-GB"/>
        </w:rPr>
        <w:tab/>
      </w:r>
      <w:r w:rsidR="00D84000">
        <w:rPr>
          <w:sz w:val="24"/>
          <w:szCs w:val="24"/>
          <w:lang w:val="en-GB"/>
        </w:rPr>
        <w:tab/>
      </w:r>
      <w:r w:rsidR="00312D37">
        <w:rPr>
          <w:sz w:val="24"/>
          <w:szCs w:val="24"/>
          <w:lang w:val="en-GB"/>
        </w:rPr>
        <w:tab/>
      </w:r>
      <w:r w:rsidR="00F26E47">
        <w:rPr>
          <w:sz w:val="24"/>
          <w:szCs w:val="24"/>
          <w:lang w:val="en-GB"/>
        </w:rPr>
        <w:tab/>
      </w:r>
      <w:r w:rsidR="002B3B93">
        <w:rPr>
          <w:sz w:val="24"/>
          <w:szCs w:val="24"/>
          <w:lang w:val="en-GB"/>
        </w:rPr>
        <w:tab/>
      </w:r>
      <w:r w:rsidR="00D84000">
        <w:rPr>
          <w:sz w:val="24"/>
          <w:szCs w:val="24"/>
          <w:lang w:val="en-GB"/>
        </w:rPr>
        <w:tab/>
      </w:r>
      <w:r w:rsidR="00D84000" w:rsidRPr="00D84000">
        <w:rPr>
          <w:szCs w:val="24"/>
          <w:lang w:val="en-GB"/>
        </w:rPr>
        <w:t>09.2016 – 06.2017</w:t>
      </w:r>
    </w:p>
    <w:p w14:paraId="4A172038" w14:textId="77777777" w:rsidR="004A39EA" w:rsidRDefault="004A39EA" w:rsidP="00BE2901">
      <w:pPr>
        <w:spacing w:after="240" w:line="120" w:lineRule="auto"/>
        <w:ind w:left="-567" w:right="-992"/>
        <w:contextualSpacing/>
        <w:rPr>
          <w:b/>
          <w:sz w:val="24"/>
          <w:szCs w:val="24"/>
          <w:lang w:val="en-GB"/>
        </w:rPr>
      </w:pPr>
    </w:p>
    <w:p w14:paraId="49028C2C" w14:textId="3A5781B0" w:rsidR="002A0128" w:rsidRPr="001637A8" w:rsidRDefault="00D84000" w:rsidP="00BE2901">
      <w:pPr>
        <w:spacing w:after="240"/>
        <w:ind w:left="-567" w:right="-994"/>
        <w:contextualSpacing/>
        <w:rPr>
          <w:b/>
          <w:sz w:val="24"/>
          <w:szCs w:val="24"/>
          <w:lang w:val="es-ES"/>
        </w:rPr>
      </w:pPr>
      <w:r w:rsidRPr="001637A8">
        <w:rPr>
          <w:b/>
          <w:sz w:val="24"/>
          <w:szCs w:val="24"/>
          <w:lang w:val="es-ES"/>
        </w:rPr>
        <w:t>Universitat de Barcelona</w:t>
      </w:r>
    </w:p>
    <w:p w14:paraId="3F63B019" w14:textId="6E678D1D" w:rsidR="00E431D1" w:rsidRPr="001637A8" w:rsidRDefault="002A0128" w:rsidP="00E431D1">
      <w:pPr>
        <w:spacing w:after="240"/>
        <w:ind w:left="-567" w:right="-994"/>
        <w:contextualSpacing/>
        <w:rPr>
          <w:szCs w:val="24"/>
          <w:lang w:val="es-ES"/>
        </w:rPr>
      </w:pPr>
      <w:r w:rsidRPr="001637A8">
        <w:rPr>
          <w:sz w:val="24"/>
          <w:szCs w:val="24"/>
          <w:lang w:val="es-ES"/>
        </w:rPr>
        <w:t>BSc in Economics</w:t>
      </w:r>
      <w:r w:rsidRPr="001637A8">
        <w:rPr>
          <w:sz w:val="24"/>
          <w:szCs w:val="24"/>
          <w:lang w:val="es-ES"/>
        </w:rPr>
        <w:tab/>
      </w:r>
      <w:r w:rsidRPr="001637A8">
        <w:rPr>
          <w:sz w:val="24"/>
          <w:szCs w:val="24"/>
          <w:lang w:val="es-ES"/>
        </w:rPr>
        <w:tab/>
      </w:r>
      <w:r w:rsidRPr="001637A8">
        <w:rPr>
          <w:sz w:val="24"/>
          <w:szCs w:val="24"/>
          <w:lang w:val="es-ES"/>
        </w:rPr>
        <w:tab/>
      </w:r>
      <w:r w:rsidRPr="001637A8">
        <w:rPr>
          <w:sz w:val="24"/>
          <w:szCs w:val="24"/>
          <w:lang w:val="es-ES"/>
        </w:rPr>
        <w:tab/>
      </w:r>
      <w:r w:rsidRPr="001637A8">
        <w:rPr>
          <w:sz w:val="24"/>
          <w:szCs w:val="24"/>
          <w:lang w:val="es-ES"/>
        </w:rPr>
        <w:tab/>
      </w:r>
      <w:r w:rsidRPr="001637A8">
        <w:rPr>
          <w:sz w:val="24"/>
          <w:szCs w:val="24"/>
          <w:lang w:val="es-ES"/>
        </w:rPr>
        <w:tab/>
      </w:r>
      <w:r w:rsidRPr="001637A8">
        <w:rPr>
          <w:sz w:val="24"/>
          <w:szCs w:val="24"/>
          <w:lang w:val="es-ES"/>
        </w:rPr>
        <w:tab/>
      </w:r>
      <w:r w:rsidR="00312D37" w:rsidRPr="001637A8">
        <w:rPr>
          <w:sz w:val="24"/>
          <w:szCs w:val="24"/>
          <w:lang w:val="es-ES"/>
        </w:rPr>
        <w:tab/>
      </w:r>
      <w:r w:rsidR="002B3B93" w:rsidRPr="001637A8">
        <w:rPr>
          <w:sz w:val="24"/>
          <w:szCs w:val="24"/>
          <w:lang w:val="es-ES"/>
        </w:rPr>
        <w:tab/>
      </w:r>
      <w:r w:rsidRPr="001637A8">
        <w:rPr>
          <w:sz w:val="24"/>
          <w:szCs w:val="24"/>
          <w:lang w:val="es-ES"/>
        </w:rPr>
        <w:tab/>
      </w:r>
      <w:r w:rsidRPr="001637A8">
        <w:rPr>
          <w:szCs w:val="24"/>
          <w:lang w:val="es-ES"/>
        </w:rPr>
        <w:t>09.2007 – 02.2012</w:t>
      </w:r>
    </w:p>
    <w:p w14:paraId="47B21EC8" w14:textId="159D902B" w:rsidR="00792DB2" w:rsidRDefault="00792DB2" w:rsidP="00BE2901">
      <w:pPr>
        <w:spacing w:after="240"/>
        <w:ind w:left="-567" w:right="-994"/>
        <w:contextualSpacing/>
        <w:rPr>
          <w:szCs w:val="24"/>
          <w:lang w:val="es-ES"/>
        </w:rPr>
      </w:pPr>
    </w:p>
    <w:p w14:paraId="01C843DD" w14:textId="115E2FC6" w:rsidR="00856B68" w:rsidRPr="00E431D1" w:rsidRDefault="00D84000" w:rsidP="00BE2901">
      <w:pPr>
        <w:spacing w:after="240"/>
        <w:ind w:left="-567" w:right="-994"/>
        <w:contextualSpacing/>
        <w:rPr>
          <w:b/>
          <w:bCs/>
          <w:color w:val="FF9900"/>
          <w:sz w:val="24"/>
          <w:szCs w:val="24"/>
          <w:lang w:val="en-US"/>
        </w:rPr>
      </w:pPr>
      <w:r w:rsidRPr="00E431D1">
        <w:rPr>
          <w:b/>
          <w:sz w:val="28"/>
          <w:szCs w:val="24"/>
          <w:lang w:val="en-US"/>
        </w:rPr>
        <w:tab/>
      </w:r>
      <w:r w:rsidRPr="00E431D1">
        <w:rPr>
          <w:b/>
          <w:sz w:val="24"/>
          <w:szCs w:val="24"/>
          <w:lang w:val="en-US"/>
        </w:rPr>
        <w:tab/>
      </w:r>
      <w:r w:rsidRPr="00E431D1">
        <w:rPr>
          <w:b/>
          <w:sz w:val="24"/>
          <w:szCs w:val="24"/>
          <w:lang w:val="en-US"/>
        </w:rPr>
        <w:tab/>
      </w:r>
      <w:r w:rsidRPr="00E431D1">
        <w:rPr>
          <w:b/>
          <w:sz w:val="24"/>
          <w:szCs w:val="24"/>
          <w:lang w:val="en-US"/>
        </w:rPr>
        <w:tab/>
      </w:r>
      <w:r w:rsidRPr="00E431D1">
        <w:rPr>
          <w:b/>
          <w:sz w:val="24"/>
          <w:szCs w:val="24"/>
          <w:lang w:val="en-US"/>
        </w:rPr>
        <w:tab/>
      </w:r>
      <w:r w:rsidR="00D616C3" w:rsidRPr="00E431D1">
        <w:rPr>
          <w:b/>
          <w:sz w:val="24"/>
          <w:szCs w:val="24"/>
          <w:lang w:val="en-US"/>
        </w:rPr>
        <w:t xml:space="preserve">         </w:t>
      </w:r>
      <w:r w:rsidR="00792DB2" w:rsidRPr="00E431D1">
        <w:rPr>
          <w:b/>
          <w:sz w:val="24"/>
          <w:szCs w:val="24"/>
          <w:lang w:val="en-US"/>
        </w:rPr>
        <w:tab/>
      </w:r>
      <w:r w:rsidR="00792DB2" w:rsidRPr="00E431D1">
        <w:rPr>
          <w:b/>
          <w:sz w:val="24"/>
          <w:szCs w:val="24"/>
          <w:lang w:val="en-US"/>
        </w:rPr>
        <w:tab/>
      </w:r>
    </w:p>
    <w:p w14:paraId="01865590" w14:textId="3D0CD590" w:rsidR="00792DB2" w:rsidRPr="00733566" w:rsidRDefault="00733566" w:rsidP="00BE2901">
      <w:pPr>
        <w:spacing w:after="240" w:line="360" w:lineRule="auto"/>
        <w:ind w:left="-567" w:right="-994"/>
        <w:contextualSpacing/>
        <w:rPr>
          <w:color w:val="FF9900"/>
          <w:spacing w:val="40"/>
          <w:sz w:val="24"/>
          <w:szCs w:val="24"/>
          <w:lang w:val="en-US"/>
        </w:rPr>
      </w:pPr>
      <w:r w:rsidRPr="00733566">
        <w:rPr>
          <w:color w:val="FF9900"/>
          <w:spacing w:val="40"/>
          <w:sz w:val="24"/>
          <w:szCs w:val="24"/>
          <w:lang w:val="en-US"/>
        </w:rPr>
        <w:t>PROFESSIONAL EXPERIENCE</w:t>
      </w:r>
    </w:p>
    <w:p w14:paraId="7A5C17FE" w14:textId="56A7C1A4" w:rsidR="00F4455A" w:rsidRDefault="00C8526F" w:rsidP="00BE2901">
      <w:pPr>
        <w:ind w:left="-567" w:right="-994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AncoraDual</w:t>
      </w:r>
      <w:r w:rsidR="00F4455A" w:rsidRPr="41563CAA">
        <w:rPr>
          <w:b/>
          <w:bCs/>
          <w:sz w:val="24"/>
          <w:szCs w:val="24"/>
          <w:lang w:val="en-GB"/>
        </w:rPr>
        <w:t xml:space="preserve">                                                      </w:t>
      </w:r>
      <w:r w:rsidR="001F3AD1">
        <w:rPr>
          <w:i/>
          <w:iCs/>
          <w:lang w:val="en-GB"/>
        </w:rPr>
        <w:tab/>
      </w:r>
      <w:r w:rsidR="001F3AD1">
        <w:rPr>
          <w:i/>
          <w:iCs/>
          <w:lang w:val="en-GB"/>
        </w:rPr>
        <w:tab/>
      </w:r>
      <w:r w:rsidR="001F3AD1">
        <w:rPr>
          <w:i/>
          <w:iCs/>
          <w:lang w:val="en-GB"/>
        </w:rPr>
        <w:tab/>
      </w:r>
      <w:r w:rsidR="001F3AD1">
        <w:rPr>
          <w:i/>
          <w:iCs/>
          <w:lang w:val="en-GB"/>
        </w:rPr>
        <w:tab/>
      </w:r>
      <w:r w:rsidR="00F4455A" w:rsidRPr="001A6004">
        <w:rPr>
          <w:b/>
          <w:bCs/>
          <w:lang w:val="en-GB"/>
        </w:rPr>
        <w:tab/>
      </w:r>
      <w:r w:rsidR="00F4455A">
        <w:rPr>
          <w:b/>
          <w:bCs/>
          <w:sz w:val="24"/>
          <w:szCs w:val="24"/>
          <w:lang w:val="en-GB"/>
        </w:rPr>
        <w:tab/>
      </w:r>
      <w:r w:rsidR="00F4455A">
        <w:rPr>
          <w:b/>
          <w:bCs/>
          <w:sz w:val="24"/>
          <w:szCs w:val="24"/>
          <w:lang w:val="en-GB"/>
        </w:rPr>
        <w:tab/>
      </w:r>
      <w:r>
        <w:rPr>
          <w:lang w:val="en-GB"/>
        </w:rPr>
        <w:t>01</w:t>
      </w:r>
      <w:r w:rsidR="00F4455A" w:rsidRPr="41563CAA">
        <w:rPr>
          <w:lang w:val="en-GB"/>
        </w:rPr>
        <w:t>.20</w:t>
      </w:r>
      <w:r w:rsidR="00A17FC2">
        <w:rPr>
          <w:lang w:val="en-GB"/>
        </w:rPr>
        <w:t>20</w:t>
      </w:r>
      <w:r w:rsidR="00F4455A" w:rsidRPr="41563CAA">
        <w:rPr>
          <w:lang w:val="en-GB"/>
        </w:rPr>
        <w:t xml:space="preserve"> – </w:t>
      </w:r>
      <w:r w:rsidR="00A17FC2">
        <w:rPr>
          <w:lang w:val="en-GB"/>
        </w:rPr>
        <w:t>04</w:t>
      </w:r>
      <w:r w:rsidR="00F4455A">
        <w:rPr>
          <w:lang w:val="en-GB"/>
        </w:rPr>
        <w:t>.20</w:t>
      </w:r>
      <w:r w:rsidR="00A17FC2">
        <w:rPr>
          <w:lang w:val="en-GB"/>
        </w:rPr>
        <w:t>20</w:t>
      </w:r>
      <w:r w:rsidR="00F4455A" w:rsidRPr="41563CAA">
        <w:rPr>
          <w:b/>
          <w:bCs/>
          <w:sz w:val="24"/>
          <w:szCs w:val="24"/>
          <w:lang w:val="en-GB"/>
        </w:rPr>
        <w:t xml:space="preserve">    </w:t>
      </w:r>
    </w:p>
    <w:p w14:paraId="7DBC9E7D" w14:textId="77777777" w:rsidR="005C6390" w:rsidRDefault="009A77B4" w:rsidP="00D2018F">
      <w:pPr>
        <w:spacing w:line="276" w:lineRule="auto"/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Project Manager</w:t>
      </w:r>
      <w:r w:rsidR="00916D10" w:rsidRPr="00916D10">
        <w:rPr>
          <w:i/>
          <w:iCs/>
          <w:sz w:val="20"/>
          <w:szCs w:val="20"/>
          <w:lang w:val="en-GB"/>
        </w:rPr>
        <w:t xml:space="preserve"> part time</w:t>
      </w:r>
      <w:r w:rsidR="00F4455A">
        <w:rPr>
          <w:sz w:val="24"/>
          <w:szCs w:val="24"/>
          <w:lang w:val="en-GB"/>
        </w:rPr>
        <w:tab/>
      </w:r>
    </w:p>
    <w:p w14:paraId="3A116EC6" w14:textId="48191506" w:rsidR="00F4455A" w:rsidRPr="00752F75" w:rsidRDefault="005C6390" w:rsidP="00D2018F">
      <w:pPr>
        <w:spacing w:line="276" w:lineRule="auto"/>
        <w:ind w:left="-567" w:right="-994"/>
        <w:rPr>
          <w:i/>
          <w:iCs/>
          <w:sz w:val="24"/>
          <w:szCs w:val="24"/>
          <w:lang w:val="en-GB"/>
        </w:rPr>
      </w:pPr>
      <w:r w:rsidRPr="001A6004">
        <w:rPr>
          <w:i/>
          <w:iCs/>
          <w:lang w:val="en-GB"/>
        </w:rPr>
        <w:t>Engineering department</w:t>
      </w:r>
      <w:r w:rsidR="00F4455A">
        <w:rPr>
          <w:sz w:val="24"/>
          <w:szCs w:val="24"/>
          <w:lang w:val="en-GB"/>
        </w:rPr>
        <w:tab/>
      </w:r>
    </w:p>
    <w:p w14:paraId="49D37360" w14:textId="1D0BB344" w:rsidR="00F4455A" w:rsidRDefault="00F4455A" w:rsidP="00D2018F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="004229B6">
        <w:rPr>
          <w:sz w:val="24"/>
          <w:szCs w:val="24"/>
          <w:lang w:val="en-GB"/>
        </w:rPr>
        <w:t xml:space="preserve">Liaison </w:t>
      </w:r>
      <w:r w:rsidR="00647B60">
        <w:rPr>
          <w:sz w:val="24"/>
          <w:szCs w:val="24"/>
          <w:lang w:val="en-GB"/>
        </w:rPr>
        <w:t>between software developer teams and clients and users.</w:t>
      </w:r>
    </w:p>
    <w:p w14:paraId="4FFE14B9" w14:textId="36639817" w:rsidR="00F4455A" w:rsidRDefault="00F4455A" w:rsidP="00D2018F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="00647B60">
        <w:rPr>
          <w:sz w:val="24"/>
          <w:szCs w:val="24"/>
          <w:lang w:val="en-GB"/>
        </w:rPr>
        <w:t xml:space="preserve">Production controlling and </w:t>
      </w:r>
      <w:r w:rsidR="00253470">
        <w:rPr>
          <w:sz w:val="24"/>
          <w:szCs w:val="24"/>
          <w:lang w:val="en-GB"/>
        </w:rPr>
        <w:t>finance reporting</w:t>
      </w:r>
    </w:p>
    <w:p w14:paraId="616DD7CB" w14:textId="04A60BAC" w:rsidR="00F4455A" w:rsidRDefault="00F4455A" w:rsidP="00D2018F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="00813C04">
        <w:rPr>
          <w:sz w:val="24"/>
          <w:szCs w:val="24"/>
          <w:lang w:val="en-GB"/>
        </w:rPr>
        <w:t>Operations design in order to improve the control tasks and enhance pro</w:t>
      </w:r>
      <w:r w:rsidR="00DA24DB">
        <w:rPr>
          <w:sz w:val="24"/>
          <w:szCs w:val="24"/>
          <w:lang w:val="en-GB"/>
        </w:rPr>
        <w:t>ductivity (scrum m</w:t>
      </w:r>
      <w:r w:rsidR="000A354B">
        <w:rPr>
          <w:sz w:val="24"/>
          <w:szCs w:val="24"/>
          <w:lang w:val="en-GB"/>
        </w:rPr>
        <w:t>a</w:t>
      </w:r>
      <w:r w:rsidR="00DA24DB">
        <w:rPr>
          <w:sz w:val="24"/>
          <w:szCs w:val="24"/>
          <w:lang w:val="en-GB"/>
        </w:rPr>
        <w:t>ster)</w:t>
      </w:r>
    </w:p>
    <w:p w14:paraId="4E671505" w14:textId="77777777" w:rsidR="00DF3346" w:rsidRDefault="00DF3346" w:rsidP="00BE2901">
      <w:pPr>
        <w:spacing w:after="240"/>
        <w:ind w:left="-567" w:right="-994"/>
        <w:contextualSpacing/>
        <w:rPr>
          <w:sz w:val="24"/>
          <w:szCs w:val="24"/>
          <w:lang w:val="en-GB"/>
        </w:rPr>
      </w:pPr>
    </w:p>
    <w:p w14:paraId="7AE01A85" w14:textId="3B02AC25" w:rsidR="00A23160" w:rsidRDefault="41563CAA" w:rsidP="00BE2901">
      <w:pPr>
        <w:ind w:left="-567" w:right="-994"/>
        <w:rPr>
          <w:b/>
          <w:bCs/>
          <w:sz w:val="24"/>
          <w:szCs w:val="24"/>
          <w:lang w:val="en-GB"/>
        </w:rPr>
      </w:pPr>
      <w:r w:rsidRPr="41563CAA">
        <w:rPr>
          <w:b/>
          <w:bCs/>
          <w:sz w:val="24"/>
          <w:szCs w:val="24"/>
          <w:lang w:val="en-GB"/>
        </w:rPr>
        <w:t xml:space="preserve">Ona Hotels                                                      </w:t>
      </w:r>
      <w:r w:rsidR="001F3AD1">
        <w:rPr>
          <w:i/>
          <w:iCs/>
          <w:lang w:val="en-GB"/>
        </w:rPr>
        <w:tab/>
      </w:r>
      <w:r w:rsidR="001F3AD1">
        <w:rPr>
          <w:i/>
          <w:iCs/>
          <w:lang w:val="en-GB"/>
        </w:rPr>
        <w:tab/>
      </w:r>
      <w:r w:rsidR="001F3AD1">
        <w:rPr>
          <w:i/>
          <w:iCs/>
          <w:lang w:val="en-GB"/>
        </w:rPr>
        <w:tab/>
      </w:r>
      <w:r w:rsidR="001F3AD1">
        <w:rPr>
          <w:i/>
          <w:iCs/>
          <w:lang w:val="en-GB"/>
        </w:rPr>
        <w:tab/>
      </w:r>
      <w:r w:rsidR="00E03F83">
        <w:rPr>
          <w:b/>
          <w:bCs/>
          <w:sz w:val="24"/>
          <w:szCs w:val="24"/>
          <w:lang w:val="en-GB"/>
        </w:rPr>
        <w:tab/>
      </w:r>
      <w:r w:rsidR="00E03F83">
        <w:rPr>
          <w:b/>
          <w:bCs/>
          <w:sz w:val="24"/>
          <w:szCs w:val="24"/>
          <w:lang w:val="en-GB"/>
        </w:rPr>
        <w:tab/>
      </w:r>
      <w:r w:rsidR="00E03F83">
        <w:rPr>
          <w:b/>
          <w:bCs/>
          <w:sz w:val="24"/>
          <w:szCs w:val="24"/>
          <w:lang w:val="en-GB"/>
        </w:rPr>
        <w:tab/>
      </w:r>
      <w:r w:rsidRPr="41563CAA">
        <w:rPr>
          <w:lang w:val="en-GB"/>
        </w:rPr>
        <w:t xml:space="preserve">08.2018 – </w:t>
      </w:r>
      <w:r w:rsidR="00CD47CA">
        <w:rPr>
          <w:lang w:val="en-GB"/>
        </w:rPr>
        <w:t>09.2021</w:t>
      </w:r>
      <w:r w:rsidRPr="41563CAA">
        <w:rPr>
          <w:b/>
          <w:bCs/>
          <w:sz w:val="24"/>
          <w:szCs w:val="24"/>
          <w:lang w:val="en-GB"/>
        </w:rPr>
        <w:t xml:space="preserve">    </w:t>
      </w:r>
    </w:p>
    <w:p w14:paraId="7D3DE515" w14:textId="77777777" w:rsidR="005C6390" w:rsidRDefault="00A23160" w:rsidP="00D2018F">
      <w:pPr>
        <w:spacing w:line="276" w:lineRule="auto"/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Customer Support Manager</w:t>
      </w:r>
      <w:r w:rsidR="00752F75">
        <w:rPr>
          <w:sz w:val="24"/>
          <w:szCs w:val="24"/>
          <w:lang w:val="en-GB"/>
        </w:rPr>
        <w:tab/>
      </w:r>
    </w:p>
    <w:p w14:paraId="02666B17" w14:textId="4A8A4E70" w:rsidR="00A23160" w:rsidRPr="00752F75" w:rsidRDefault="005C6390" w:rsidP="00D2018F">
      <w:pPr>
        <w:spacing w:line="276" w:lineRule="auto"/>
        <w:ind w:left="-567" w:right="-994"/>
        <w:rPr>
          <w:i/>
          <w:iCs/>
          <w:sz w:val="24"/>
          <w:szCs w:val="24"/>
          <w:lang w:val="en-GB"/>
        </w:rPr>
      </w:pPr>
      <w:r w:rsidRPr="001A6004">
        <w:rPr>
          <w:i/>
          <w:iCs/>
          <w:lang w:val="en-GB"/>
        </w:rPr>
        <w:t>Operations department</w:t>
      </w:r>
      <w:r>
        <w:rPr>
          <w:b/>
          <w:bCs/>
          <w:sz w:val="24"/>
          <w:szCs w:val="24"/>
          <w:lang w:val="en-GB"/>
        </w:rPr>
        <w:tab/>
      </w:r>
      <w:r w:rsidR="00752F75">
        <w:rPr>
          <w:sz w:val="24"/>
          <w:szCs w:val="24"/>
          <w:lang w:val="en-GB"/>
        </w:rPr>
        <w:tab/>
      </w:r>
    </w:p>
    <w:p w14:paraId="2E2704D5" w14:textId="2F417E95" w:rsidR="00A23160" w:rsidRDefault="00A23160" w:rsidP="00D2018F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="00CD47CA">
        <w:rPr>
          <w:sz w:val="24"/>
          <w:szCs w:val="24"/>
          <w:lang w:val="en-GB"/>
        </w:rPr>
        <w:t>Business control, liaison with accounting and booking department. Mass communication operations, supervising call center ops.</w:t>
      </w:r>
    </w:p>
    <w:p w14:paraId="29F1310E" w14:textId="77777777" w:rsidR="00A23160" w:rsidRDefault="00A23160" w:rsidP="00D2018F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·Infrastructure design to manage and control internal operations</w:t>
      </w:r>
    </w:p>
    <w:p w14:paraId="24F3B01E" w14:textId="4EF93947" w:rsidR="00A23160" w:rsidRDefault="00A23160" w:rsidP="00D2018F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="00752F75">
        <w:rPr>
          <w:sz w:val="24"/>
          <w:szCs w:val="24"/>
          <w:lang w:val="en-GB"/>
        </w:rPr>
        <w:t>Counselling for Controlling department on ERP and SaaS implementation</w:t>
      </w:r>
    </w:p>
    <w:p w14:paraId="3DF2EB58" w14:textId="45EBAC01" w:rsidR="005E6559" w:rsidRDefault="00916D10" w:rsidP="00D2018F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="005E6559">
        <w:rPr>
          <w:sz w:val="24"/>
          <w:szCs w:val="24"/>
          <w:lang w:val="en-GB"/>
        </w:rPr>
        <w:t>Analytical accounting</w:t>
      </w:r>
    </w:p>
    <w:p w14:paraId="311A10A8" w14:textId="77777777" w:rsidR="00A65B9C" w:rsidRDefault="00A65B9C" w:rsidP="00BE2901">
      <w:pPr>
        <w:ind w:left="-567" w:right="-994"/>
        <w:rPr>
          <w:b/>
          <w:sz w:val="24"/>
          <w:szCs w:val="24"/>
          <w:lang w:val="en-GB"/>
        </w:rPr>
      </w:pPr>
    </w:p>
    <w:p w14:paraId="4FFDD8BE" w14:textId="6DB4EE3C" w:rsidR="00A65B9C" w:rsidRDefault="41563CAA" w:rsidP="00BE2901">
      <w:pPr>
        <w:spacing w:line="259" w:lineRule="auto"/>
        <w:ind w:left="-567" w:right="-994"/>
        <w:rPr>
          <w:lang w:val="en-GB"/>
        </w:rPr>
      </w:pPr>
      <w:r w:rsidRPr="41563CAA">
        <w:rPr>
          <w:b/>
          <w:bCs/>
          <w:sz w:val="24"/>
          <w:szCs w:val="24"/>
          <w:lang w:val="en-GB"/>
        </w:rPr>
        <w:t xml:space="preserve">CortiMarket, S.L              </w:t>
      </w:r>
      <w:r w:rsidR="008B08FD">
        <w:rPr>
          <w:b/>
          <w:bCs/>
          <w:sz w:val="24"/>
          <w:szCs w:val="24"/>
          <w:lang w:val="en-GB"/>
        </w:rPr>
        <w:tab/>
      </w:r>
      <w:r w:rsidR="00E03F83">
        <w:rPr>
          <w:b/>
          <w:bCs/>
          <w:sz w:val="24"/>
          <w:szCs w:val="24"/>
          <w:lang w:val="en-GB"/>
        </w:rPr>
        <w:tab/>
      </w:r>
      <w:r w:rsidR="00E03F83">
        <w:rPr>
          <w:b/>
          <w:bCs/>
          <w:sz w:val="24"/>
          <w:szCs w:val="24"/>
          <w:lang w:val="en-GB"/>
        </w:rPr>
        <w:tab/>
      </w:r>
      <w:r w:rsidR="001F3AD1">
        <w:rPr>
          <w:i/>
          <w:iCs/>
          <w:lang w:val="en-GB"/>
        </w:rPr>
        <w:tab/>
      </w:r>
      <w:r w:rsidR="001F3AD1">
        <w:rPr>
          <w:i/>
          <w:iCs/>
          <w:lang w:val="en-GB"/>
        </w:rPr>
        <w:tab/>
      </w:r>
      <w:r w:rsidR="001F3AD1">
        <w:rPr>
          <w:i/>
          <w:iCs/>
          <w:lang w:val="en-GB"/>
        </w:rPr>
        <w:tab/>
      </w:r>
      <w:r w:rsidR="00E03F83">
        <w:rPr>
          <w:i/>
          <w:iCs/>
          <w:sz w:val="24"/>
          <w:szCs w:val="24"/>
          <w:lang w:val="en-GB"/>
        </w:rPr>
        <w:tab/>
      </w:r>
      <w:r w:rsidR="00E03F83">
        <w:rPr>
          <w:i/>
          <w:iCs/>
          <w:sz w:val="24"/>
          <w:szCs w:val="24"/>
          <w:lang w:val="en-GB"/>
        </w:rPr>
        <w:tab/>
      </w:r>
      <w:r w:rsidR="00E03F83">
        <w:rPr>
          <w:i/>
          <w:iCs/>
          <w:sz w:val="24"/>
          <w:szCs w:val="24"/>
          <w:lang w:val="en-GB"/>
        </w:rPr>
        <w:tab/>
      </w:r>
      <w:r w:rsidRPr="41563CAA">
        <w:rPr>
          <w:lang w:val="en-GB"/>
        </w:rPr>
        <w:t>07.2016 – 05.2018</w:t>
      </w:r>
    </w:p>
    <w:p w14:paraId="7933991B" w14:textId="6929A8F0" w:rsidR="000E1B5A" w:rsidRDefault="00166091" w:rsidP="00BE2901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Budget and </w:t>
      </w:r>
      <w:r w:rsidR="000E1B5A">
        <w:rPr>
          <w:sz w:val="24"/>
          <w:szCs w:val="24"/>
          <w:lang w:val="en-GB"/>
        </w:rPr>
        <w:t>Controlling</w:t>
      </w:r>
    </w:p>
    <w:p w14:paraId="7E42FC77" w14:textId="6ADC560B" w:rsidR="005C6390" w:rsidRDefault="005C6390" w:rsidP="00BE2901">
      <w:pPr>
        <w:ind w:left="-567" w:right="-994"/>
        <w:rPr>
          <w:sz w:val="24"/>
          <w:szCs w:val="24"/>
          <w:lang w:val="en-GB"/>
        </w:rPr>
      </w:pPr>
      <w:r w:rsidRPr="001A6004">
        <w:rPr>
          <w:i/>
          <w:iCs/>
          <w:lang w:val="en-GB"/>
        </w:rPr>
        <w:t>Administration department</w:t>
      </w:r>
    </w:p>
    <w:p w14:paraId="4B859F23" w14:textId="799D15FD" w:rsidR="000E1B5A" w:rsidRPr="0056423C" w:rsidRDefault="000E1B5A" w:rsidP="00BE2901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="00830E75">
        <w:rPr>
          <w:sz w:val="24"/>
          <w:szCs w:val="24"/>
          <w:lang w:val="en-GB"/>
        </w:rPr>
        <w:t>Budget potential client's projects (</w:t>
      </w:r>
      <w:r w:rsidR="00F75BD1">
        <w:rPr>
          <w:sz w:val="24"/>
          <w:szCs w:val="24"/>
          <w:lang w:val="en-GB"/>
        </w:rPr>
        <w:t xml:space="preserve">libraries, </w:t>
      </w:r>
      <w:r w:rsidR="000F0BB3">
        <w:rPr>
          <w:sz w:val="24"/>
          <w:szCs w:val="24"/>
          <w:lang w:val="en-GB"/>
        </w:rPr>
        <w:t xml:space="preserve">hospitals, </w:t>
      </w:r>
      <w:r w:rsidR="00916D10">
        <w:rPr>
          <w:sz w:val="24"/>
          <w:szCs w:val="24"/>
          <w:lang w:val="en-GB"/>
        </w:rPr>
        <w:t>personal</w:t>
      </w:r>
      <w:r w:rsidR="000F0BB3">
        <w:rPr>
          <w:sz w:val="24"/>
          <w:szCs w:val="24"/>
          <w:lang w:val="en-GB"/>
        </w:rPr>
        <w:t xml:space="preserve"> </w:t>
      </w:r>
      <w:r w:rsidR="00916D10">
        <w:rPr>
          <w:sz w:val="24"/>
          <w:szCs w:val="24"/>
          <w:lang w:val="en-GB"/>
        </w:rPr>
        <w:t>residences</w:t>
      </w:r>
      <w:r w:rsidR="000F0BB3">
        <w:rPr>
          <w:sz w:val="24"/>
          <w:szCs w:val="24"/>
          <w:lang w:val="en-GB"/>
        </w:rPr>
        <w:t>, offices)</w:t>
      </w:r>
      <w:r w:rsidR="00FB15D2">
        <w:rPr>
          <w:sz w:val="24"/>
          <w:szCs w:val="24"/>
          <w:lang w:val="en-GB"/>
        </w:rPr>
        <w:t xml:space="preserve"> and cost control</w:t>
      </w:r>
    </w:p>
    <w:p w14:paraId="6036E525" w14:textId="0B9F2C1F" w:rsidR="000E1B5A" w:rsidRDefault="000E1B5A" w:rsidP="00BE2901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="00703346">
        <w:rPr>
          <w:sz w:val="24"/>
          <w:szCs w:val="24"/>
          <w:lang w:val="en-GB"/>
        </w:rPr>
        <w:t>Support in receivable and payable accounts</w:t>
      </w:r>
      <w:r>
        <w:rPr>
          <w:sz w:val="24"/>
          <w:szCs w:val="24"/>
          <w:lang w:val="en-GB"/>
        </w:rPr>
        <w:t xml:space="preserve"> </w:t>
      </w:r>
    </w:p>
    <w:p w14:paraId="129BAC74" w14:textId="746C4CA4" w:rsidR="000E1B5A" w:rsidRDefault="000E1B5A" w:rsidP="00BE2901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="00703346">
        <w:rPr>
          <w:sz w:val="24"/>
          <w:szCs w:val="24"/>
          <w:lang w:val="en-GB"/>
        </w:rPr>
        <w:t>Implement KPI and finance controlling</w:t>
      </w:r>
    </w:p>
    <w:p w14:paraId="697B9D4B" w14:textId="7198ADDF" w:rsidR="00B12E5B" w:rsidRDefault="00B12E5B" w:rsidP="00BE2901">
      <w:pPr>
        <w:ind w:left="-567" w:right="-994"/>
        <w:rPr>
          <w:sz w:val="24"/>
          <w:szCs w:val="24"/>
          <w:lang w:val="en-GB"/>
        </w:rPr>
      </w:pPr>
    </w:p>
    <w:p w14:paraId="09533AA0" w14:textId="58FCD448" w:rsidR="009E34A9" w:rsidRDefault="009E34A9" w:rsidP="00BE2901">
      <w:pPr>
        <w:ind w:left="-567" w:right="-994"/>
        <w:rPr>
          <w:sz w:val="24"/>
          <w:szCs w:val="24"/>
          <w:lang w:val="en-GB"/>
        </w:rPr>
      </w:pPr>
    </w:p>
    <w:p w14:paraId="7668A4EC" w14:textId="6CFC944A" w:rsidR="009E34A9" w:rsidRDefault="009E34A9" w:rsidP="00BE2901">
      <w:pPr>
        <w:ind w:left="-567" w:right="-994"/>
        <w:rPr>
          <w:sz w:val="24"/>
          <w:szCs w:val="24"/>
          <w:lang w:val="en-GB"/>
        </w:rPr>
      </w:pPr>
    </w:p>
    <w:p w14:paraId="30D1D23F" w14:textId="77777777" w:rsidR="00021DDD" w:rsidRDefault="00021DDD" w:rsidP="00BE2901">
      <w:pPr>
        <w:ind w:left="-567" w:right="-994"/>
        <w:rPr>
          <w:sz w:val="24"/>
          <w:szCs w:val="24"/>
          <w:lang w:val="en-GB"/>
        </w:rPr>
      </w:pPr>
    </w:p>
    <w:p w14:paraId="3B01C1A6" w14:textId="77777777" w:rsidR="009E34A9" w:rsidRPr="00416918" w:rsidRDefault="009E34A9" w:rsidP="00BE2901">
      <w:pPr>
        <w:ind w:left="-567" w:right="-994"/>
        <w:rPr>
          <w:sz w:val="24"/>
          <w:szCs w:val="24"/>
          <w:lang w:val="en-GB"/>
        </w:rPr>
      </w:pPr>
    </w:p>
    <w:p w14:paraId="33B8340F" w14:textId="32F33DA8" w:rsidR="003313C7" w:rsidRDefault="003313C7" w:rsidP="00BE2901">
      <w:pPr>
        <w:ind w:left="-567" w:right="-994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Lipotec </w:t>
      </w:r>
      <w:r w:rsidRPr="0053449E">
        <w:rPr>
          <w:b/>
          <w:szCs w:val="24"/>
          <w:lang w:val="en-GB"/>
        </w:rPr>
        <w:t>(Lubrizol Company)</w:t>
      </w:r>
      <w:r w:rsidR="00D84000">
        <w:rPr>
          <w:b/>
          <w:sz w:val="24"/>
          <w:szCs w:val="24"/>
          <w:lang w:val="en-GB"/>
        </w:rPr>
        <w:tab/>
      </w:r>
      <w:r w:rsidR="00D84000">
        <w:rPr>
          <w:b/>
          <w:sz w:val="24"/>
          <w:szCs w:val="24"/>
          <w:lang w:val="en-GB"/>
        </w:rPr>
        <w:tab/>
      </w:r>
      <w:r w:rsidR="00D84000">
        <w:rPr>
          <w:b/>
          <w:sz w:val="24"/>
          <w:szCs w:val="24"/>
          <w:lang w:val="en-GB"/>
        </w:rPr>
        <w:tab/>
      </w:r>
      <w:r w:rsidR="001F3AD1">
        <w:rPr>
          <w:i/>
          <w:lang w:val="en-GB"/>
        </w:rPr>
        <w:tab/>
      </w:r>
      <w:r w:rsidR="001F3AD1">
        <w:rPr>
          <w:i/>
          <w:lang w:val="en-GB"/>
        </w:rPr>
        <w:tab/>
      </w:r>
      <w:r w:rsidR="001F3AD1">
        <w:rPr>
          <w:i/>
          <w:lang w:val="en-GB"/>
        </w:rPr>
        <w:tab/>
      </w:r>
      <w:r w:rsidR="00D84000" w:rsidRPr="001A6004">
        <w:rPr>
          <w:b/>
          <w:lang w:val="en-GB"/>
        </w:rPr>
        <w:tab/>
      </w:r>
      <w:r w:rsidR="00D84000">
        <w:rPr>
          <w:b/>
          <w:sz w:val="24"/>
          <w:szCs w:val="24"/>
          <w:lang w:val="en-GB"/>
        </w:rPr>
        <w:tab/>
      </w:r>
      <w:r w:rsidR="002B3B93">
        <w:rPr>
          <w:b/>
          <w:sz w:val="24"/>
          <w:szCs w:val="24"/>
          <w:lang w:val="en-GB"/>
        </w:rPr>
        <w:tab/>
      </w:r>
      <w:r w:rsidR="00D84000" w:rsidRPr="00D84000">
        <w:rPr>
          <w:szCs w:val="24"/>
          <w:lang w:val="en-GB"/>
        </w:rPr>
        <w:t xml:space="preserve">01.2016 – 06.2016 </w:t>
      </w:r>
    </w:p>
    <w:p w14:paraId="3CB1F007" w14:textId="141085B6" w:rsidR="00856B68" w:rsidRDefault="00856B68" w:rsidP="00BE2901">
      <w:pPr>
        <w:ind w:left="-567" w:right="-994"/>
        <w:rPr>
          <w:sz w:val="24"/>
          <w:szCs w:val="24"/>
          <w:lang w:val="en-GB"/>
        </w:rPr>
      </w:pPr>
      <w:r w:rsidRPr="0091584C">
        <w:rPr>
          <w:sz w:val="24"/>
          <w:szCs w:val="24"/>
          <w:lang w:val="en-GB"/>
        </w:rPr>
        <w:t>Purchase officer</w:t>
      </w:r>
    </w:p>
    <w:p w14:paraId="58E65D53" w14:textId="18971A90" w:rsidR="005C6390" w:rsidRDefault="005C6390" w:rsidP="00BE2901">
      <w:pPr>
        <w:ind w:left="-567" w:right="-994"/>
        <w:rPr>
          <w:sz w:val="24"/>
          <w:szCs w:val="24"/>
          <w:lang w:val="en-GB"/>
        </w:rPr>
      </w:pPr>
      <w:r w:rsidRPr="001A6004">
        <w:rPr>
          <w:i/>
          <w:lang w:val="en-GB"/>
        </w:rPr>
        <w:t>Procurement department</w:t>
      </w:r>
    </w:p>
    <w:p w14:paraId="11520873" w14:textId="77777777" w:rsidR="00856B68" w:rsidRPr="0056423C" w:rsidRDefault="0038571B" w:rsidP="00BE2901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·Supervision of high t</w:t>
      </w:r>
      <w:r w:rsidR="00C8549D">
        <w:rPr>
          <w:sz w:val="24"/>
          <w:szCs w:val="24"/>
          <w:lang w:val="en-GB"/>
        </w:rPr>
        <w:t>echnology equipment negotiations and infrastructure projects</w:t>
      </w:r>
    </w:p>
    <w:p w14:paraId="131AD755" w14:textId="79C5364C" w:rsidR="00856B68" w:rsidRDefault="00214508" w:rsidP="00BE2901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="00C8549D">
        <w:rPr>
          <w:sz w:val="24"/>
          <w:szCs w:val="24"/>
          <w:lang w:val="en-GB"/>
        </w:rPr>
        <w:t xml:space="preserve">Manage purchasing activities reducing ABC </w:t>
      </w:r>
      <w:r w:rsidR="009A6C51">
        <w:rPr>
          <w:sz w:val="24"/>
          <w:szCs w:val="24"/>
          <w:lang w:val="en-GB"/>
        </w:rPr>
        <w:t xml:space="preserve">inventory </w:t>
      </w:r>
      <w:r w:rsidR="00C8549D">
        <w:rPr>
          <w:sz w:val="24"/>
          <w:szCs w:val="24"/>
          <w:lang w:val="en-GB"/>
        </w:rPr>
        <w:t xml:space="preserve">cost structure </w:t>
      </w:r>
    </w:p>
    <w:p w14:paraId="07C38A29" w14:textId="1DC0F23B" w:rsidR="00214508" w:rsidRDefault="00214508" w:rsidP="00BE2901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="009A6C51">
        <w:rPr>
          <w:sz w:val="24"/>
          <w:szCs w:val="24"/>
          <w:lang w:val="en-GB"/>
        </w:rPr>
        <w:t xml:space="preserve">Implement KPI controls and policies and activities in order to minimise provision risks </w:t>
      </w:r>
    </w:p>
    <w:p w14:paraId="60621536" w14:textId="77777777" w:rsidR="009A7A0F" w:rsidRPr="00BE2901" w:rsidRDefault="009A7A0F" w:rsidP="002B3B93">
      <w:pPr>
        <w:ind w:left="-567" w:right="-994" w:hanging="567"/>
        <w:rPr>
          <w:b/>
          <w:sz w:val="24"/>
          <w:szCs w:val="24"/>
          <w:lang w:val="en-US"/>
        </w:rPr>
      </w:pPr>
    </w:p>
    <w:p w14:paraId="7397F5CC" w14:textId="52404580" w:rsidR="00856B68" w:rsidRPr="00E431D1" w:rsidRDefault="00CE51B1" w:rsidP="00E165BB">
      <w:pPr>
        <w:ind w:left="-567" w:right="-994"/>
        <w:rPr>
          <w:sz w:val="24"/>
          <w:szCs w:val="24"/>
          <w:lang w:val="en-US"/>
        </w:rPr>
      </w:pPr>
      <w:r w:rsidRPr="00E431D1">
        <w:rPr>
          <w:b/>
          <w:sz w:val="24"/>
          <w:szCs w:val="24"/>
          <w:lang w:val="en-US"/>
        </w:rPr>
        <w:t>Universitat de Barcelona</w:t>
      </w:r>
      <w:r w:rsidRPr="00E431D1">
        <w:rPr>
          <w:b/>
          <w:sz w:val="24"/>
          <w:szCs w:val="24"/>
          <w:lang w:val="en-US"/>
        </w:rPr>
        <w:tab/>
      </w:r>
      <w:r w:rsidR="0053449E" w:rsidRPr="00E431D1">
        <w:rPr>
          <w:b/>
          <w:sz w:val="24"/>
          <w:szCs w:val="24"/>
          <w:lang w:val="en-US"/>
        </w:rPr>
        <w:tab/>
      </w:r>
      <w:r w:rsidR="0053449E" w:rsidRPr="00E431D1">
        <w:rPr>
          <w:b/>
          <w:sz w:val="24"/>
          <w:szCs w:val="24"/>
          <w:lang w:val="en-US"/>
        </w:rPr>
        <w:tab/>
      </w:r>
      <w:r w:rsidR="001F3AD1" w:rsidRPr="00E431D1">
        <w:rPr>
          <w:i/>
          <w:lang w:val="en-US"/>
        </w:rPr>
        <w:tab/>
      </w:r>
      <w:r w:rsidR="001F3AD1" w:rsidRPr="00E431D1">
        <w:rPr>
          <w:i/>
          <w:lang w:val="en-US"/>
        </w:rPr>
        <w:tab/>
      </w:r>
      <w:r w:rsidR="003313C7" w:rsidRPr="00E431D1">
        <w:rPr>
          <w:i/>
          <w:sz w:val="24"/>
          <w:szCs w:val="24"/>
          <w:lang w:val="en-US"/>
        </w:rPr>
        <w:tab/>
      </w:r>
      <w:r w:rsidR="003313C7" w:rsidRPr="00E431D1">
        <w:rPr>
          <w:i/>
          <w:sz w:val="24"/>
          <w:szCs w:val="24"/>
          <w:lang w:val="en-US"/>
        </w:rPr>
        <w:tab/>
      </w:r>
      <w:r w:rsidR="00312D37" w:rsidRPr="00E431D1">
        <w:rPr>
          <w:i/>
          <w:sz w:val="24"/>
          <w:szCs w:val="24"/>
          <w:lang w:val="en-US"/>
        </w:rPr>
        <w:tab/>
      </w:r>
      <w:r w:rsidR="002B3B93" w:rsidRPr="00E431D1">
        <w:rPr>
          <w:i/>
          <w:sz w:val="24"/>
          <w:szCs w:val="24"/>
          <w:lang w:val="en-US"/>
        </w:rPr>
        <w:tab/>
      </w:r>
      <w:r w:rsidR="003313C7" w:rsidRPr="00E431D1">
        <w:rPr>
          <w:szCs w:val="24"/>
          <w:lang w:val="en-US"/>
        </w:rPr>
        <w:t>12.2013 – 12.2015</w:t>
      </w:r>
    </w:p>
    <w:p w14:paraId="27BD8813" w14:textId="346CAF31" w:rsidR="00856B68" w:rsidRDefault="00856B68" w:rsidP="00E165BB">
      <w:pPr>
        <w:spacing w:line="276" w:lineRule="auto"/>
        <w:ind w:left="-567" w:right="-994"/>
        <w:rPr>
          <w:sz w:val="24"/>
          <w:szCs w:val="24"/>
          <w:lang w:val="en-GB"/>
        </w:rPr>
      </w:pPr>
      <w:r w:rsidRPr="0053449E">
        <w:rPr>
          <w:sz w:val="24"/>
          <w:szCs w:val="24"/>
          <w:lang w:val="en-GB"/>
        </w:rPr>
        <w:t>Finance Controller</w:t>
      </w:r>
    </w:p>
    <w:p w14:paraId="4889BA13" w14:textId="66B44B7C" w:rsidR="005C6390" w:rsidRPr="0053449E" w:rsidRDefault="005C6390" w:rsidP="00E165BB">
      <w:pPr>
        <w:spacing w:line="276" w:lineRule="auto"/>
        <w:ind w:left="-567" w:right="-994"/>
        <w:rPr>
          <w:sz w:val="24"/>
          <w:szCs w:val="24"/>
          <w:lang w:val="en-GB"/>
        </w:rPr>
      </w:pPr>
      <w:r w:rsidRPr="00E431D1">
        <w:rPr>
          <w:i/>
          <w:lang w:val="en-US"/>
        </w:rPr>
        <w:t>Finance department</w:t>
      </w:r>
    </w:p>
    <w:p w14:paraId="2D1A0936" w14:textId="77777777" w:rsidR="00856B68" w:rsidRPr="00CE51B1" w:rsidRDefault="00CE51B1" w:rsidP="002B3B93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="00856B68" w:rsidRPr="00CE51B1">
        <w:rPr>
          <w:sz w:val="24"/>
          <w:szCs w:val="24"/>
          <w:lang w:val="en-GB"/>
        </w:rPr>
        <w:t xml:space="preserve">Implementation and migration to SAP </w:t>
      </w:r>
      <w:r w:rsidRPr="00CE51B1">
        <w:rPr>
          <w:sz w:val="24"/>
          <w:szCs w:val="24"/>
          <w:lang w:val="en-GB"/>
        </w:rPr>
        <w:t xml:space="preserve">infrastructure and reporting Automation design </w:t>
      </w:r>
      <w:r w:rsidR="001C3B1A">
        <w:rPr>
          <w:sz w:val="24"/>
          <w:szCs w:val="24"/>
          <w:lang w:val="en-GB"/>
        </w:rPr>
        <w:t xml:space="preserve">(70% </w:t>
      </w:r>
      <w:r w:rsidRPr="00CE51B1">
        <w:rPr>
          <w:sz w:val="24"/>
          <w:szCs w:val="24"/>
          <w:lang w:val="en-GB"/>
        </w:rPr>
        <w:t xml:space="preserve">reporting among others time optimisation. </w:t>
      </w:r>
    </w:p>
    <w:p w14:paraId="5AE01AF5" w14:textId="77777777" w:rsidR="00CE51B1" w:rsidRPr="00CE51B1" w:rsidRDefault="00CE51B1" w:rsidP="002B3B93">
      <w:pPr>
        <w:ind w:left="0" w:right="-994" w:hanging="567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Pr="00CE51B1">
        <w:rPr>
          <w:sz w:val="24"/>
          <w:szCs w:val="24"/>
          <w:lang w:val="en-GB"/>
        </w:rPr>
        <w:t>Strategic business intelligence analysis (revenue)</w:t>
      </w:r>
    </w:p>
    <w:p w14:paraId="627707A3" w14:textId="77777777" w:rsidR="00CE51B1" w:rsidRPr="00CE51B1" w:rsidRDefault="00CE51B1" w:rsidP="002B3B93">
      <w:pPr>
        <w:ind w:left="0" w:right="-994" w:hanging="567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Pr="00CE51B1">
        <w:rPr>
          <w:sz w:val="24"/>
          <w:szCs w:val="24"/>
          <w:lang w:val="en-GB"/>
        </w:rPr>
        <w:t>Budget Planning (ms excel)</w:t>
      </w:r>
    </w:p>
    <w:p w14:paraId="0B6CE1DE" w14:textId="77777777" w:rsidR="00CE51B1" w:rsidRDefault="00CE51B1" w:rsidP="002B3B93">
      <w:pPr>
        <w:ind w:left="0" w:right="-994" w:hanging="567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Pr="00CE51B1">
        <w:rPr>
          <w:sz w:val="24"/>
          <w:szCs w:val="24"/>
          <w:lang w:val="en-GB"/>
        </w:rPr>
        <w:t>Cash account reconciliation</w:t>
      </w:r>
      <w:r>
        <w:rPr>
          <w:sz w:val="24"/>
          <w:szCs w:val="24"/>
          <w:lang w:val="en-GB"/>
        </w:rPr>
        <w:t xml:space="preserve"> (SAP)</w:t>
      </w:r>
    </w:p>
    <w:p w14:paraId="6B21B978" w14:textId="77777777" w:rsidR="00CE51B1" w:rsidRDefault="00CE51B1" w:rsidP="002B3B93">
      <w:pPr>
        <w:ind w:left="0" w:right="-994" w:hanging="567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·Cost controlling and account allocation</w:t>
      </w:r>
    </w:p>
    <w:p w14:paraId="07D516CD" w14:textId="77777777" w:rsidR="00CE51B1" w:rsidRDefault="00CE51B1" w:rsidP="002B3B93">
      <w:pPr>
        <w:ind w:left="0" w:right="-994" w:hanging="567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·Credit worthiness and credit analysis forecasting credit worthiness</w:t>
      </w:r>
    </w:p>
    <w:p w14:paraId="14D860A9" w14:textId="77777777" w:rsidR="00CE51B1" w:rsidRPr="00CE51B1" w:rsidRDefault="00CE51B1" w:rsidP="002B3B93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·Credit analysis in terms of solvency acting as a third party intermediate between students and financial institutions</w:t>
      </w:r>
    </w:p>
    <w:p w14:paraId="4C00F0FC" w14:textId="77777777" w:rsidR="003313C7" w:rsidRDefault="00CE51B1" w:rsidP="002B3B93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</w:t>
      </w:r>
      <w:r w:rsidR="00412C4D">
        <w:rPr>
          <w:sz w:val="24"/>
          <w:szCs w:val="24"/>
          <w:lang w:val="en-GB"/>
        </w:rPr>
        <w:t>Contracts and a</w:t>
      </w:r>
      <w:r w:rsidR="00856B68" w:rsidRPr="00CE51B1">
        <w:rPr>
          <w:sz w:val="24"/>
          <w:szCs w:val="24"/>
          <w:lang w:val="en-GB"/>
        </w:rPr>
        <w:t>greement verification</w:t>
      </w:r>
      <w:r w:rsidR="00412C4D">
        <w:rPr>
          <w:sz w:val="24"/>
          <w:szCs w:val="24"/>
          <w:lang w:val="en-GB"/>
        </w:rPr>
        <w:t xml:space="preserve"> and advising on economic matters  </w:t>
      </w:r>
    </w:p>
    <w:p w14:paraId="59D95D66" w14:textId="77777777" w:rsidR="00703346" w:rsidRDefault="00703346" w:rsidP="002B3B93">
      <w:pPr>
        <w:spacing w:line="276" w:lineRule="auto"/>
        <w:ind w:left="-567" w:right="-994" w:hanging="567"/>
        <w:rPr>
          <w:b/>
          <w:sz w:val="24"/>
          <w:szCs w:val="24"/>
          <w:lang w:val="en-GB"/>
        </w:rPr>
      </w:pPr>
    </w:p>
    <w:p w14:paraId="5B29D939" w14:textId="21305CF8" w:rsidR="003313C7" w:rsidRDefault="003313C7" w:rsidP="00E165BB">
      <w:pPr>
        <w:spacing w:line="276" w:lineRule="auto"/>
        <w:ind w:left="-567" w:right="-994"/>
        <w:rPr>
          <w:szCs w:val="24"/>
          <w:lang w:val="es-ES"/>
        </w:rPr>
      </w:pPr>
      <w:r w:rsidRPr="00EE75DF">
        <w:rPr>
          <w:b/>
          <w:sz w:val="24"/>
          <w:szCs w:val="24"/>
          <w:lang w:val="es-ES"/>
        </w:rPr>
        <w:t>Bolsas y MercadosEspañoles</w:t>
      </w:r>
      <w:r w:rsidR="0053449E" w:rsidRPr="00EE75DF">
        <w:rPr>
          <w:b/>
          <w:sz w:val="24"/>
          <w:szCs w:val="24"/>
          <w:lang w:val="es-ES"/>
        </w:rPr>
        <w:t xml:space="preserve"> </w:t>
      </w:r>
      <w:r w:rsidRPr="00EE75DF">
        <w:rPr>
          <w:szCs w:val="24"/>
          <w:lang w:val="es-ES"/>
        </w:rPr>
        <w:t>(IBEX-35)</w:t>
      </w:r>
      <w:r w:rsidRPr="00EE75DF">
        <w:rPr>
          <w:sz w:val="24"/>
          <w:szCs w:val="24"/>
          <w:lang w:val="es-ES"/>
        </w:rPr>
        <w:tab/>
      </w:r>
      <w:r w:rsidR="001F3AD1">
        <w:rPr>
          <w:i/>
          <w:lang w:val="es-ES"/>
        </w:rPr>
        <w:tab/>
      </w:r>
      <w:r w:rsidR="001F3AD1">
        <w:rPr>
          <w:i/>
          <w:lang w:val="es-ES"/>
        </w:rPr>
        <w:tab/>
      </w:r>
      <w:r w:rsidR="001F3AD1">
        <w:rPr>
          <w:i/>
          <w:lang w:val="es-ES"/>
        </w:rPr>
        <w:tab/>
      </w:r>
      <w:r w:rsidRPr="00EE75DF">
        <w:rPr>
          <w:sz w:val="24"/>
          <w:szCs w:val="24"/>
          <w:lang w:val="es-ES"/>
        </w:rPr>
        <w:tab/>
      </w:r>
      <w:r w:rsidR="00312D37" w:rsidRPr="00EE75DF">
        <w:rPr>
          <w:sz w:val="24"/>
          <w:szCs w:val="24"/>
          <w:lang w:val="es-ES"/>
        </w:rPr>
        <w:tab/>
      </w:r>
      <w:r w:rsidR="002B3B93" w:rsidRPr="00EE75DF">
        <w:rPr>
          <w:sz w:val="24"/>
          <w:szCs w:val="24"/>
          <w:lang w:val="es-ES"/>
        </w:rPr>
        <w:tab/>
      </w:r>
      <w:r w:rsidRPr="00EE75DF">
        <w:rPr>
          <w:szCs w:val="24"/>
          <w:lang w:val="es-ES"/>
        </w:rPr>
        <w:t>09.2012 – 03.2013</w:t>
      </w:r>
    </w:p>
    <w:p w14:paraId="1A24B135" w14:textId="0CAF078A" w:rsidR="001F3AD1" w:rsidRPr="00EE75DF" w:rsidRDefault="001F3AD1" w:rsidP="00E165BB">
      <w:pPr>
        <w:spacing w:line="276" w:lineRule="auto"/>
        <w:ind w:left="-567" w:right="-994"/>
        <w:rPr>
          <w:i/>
          <w:sz w:val="24"/>
          <w:szCs w:val="24"/>
          <w:lang w:val="es-ES"/>
        </w:rPr>
      </w:pPr>
      <w:r w:rsidRPr="001A6004">
        <w:rPr>
          <w:i/>
          <w:lang w:val="es-ES"/>
        </w:rPr>
        <w:t>Research department</w:t>
      </w:r>
      <w:r w:rsidRPr="001A6004">
        <w:rPr>
          <w:lang w:val="es-ES"/>
        </w:rPr>
        <w:tab/>
      </w:r>
    </w:p>
    <w:p w14:paraId="6F7F4C33" w14:textId="77777777" w:rsidR="0028356D" w:rsidRDefault="0028356D" w:rsidP="002B3B93">
      <w:pPr>
        <w:ind w:left="0" w:right="-994" w:hanging="567"/>
        <w:rPr>
          <w:sz w:val="24"/>
          <w:szCs w:val="24"/>
          <w:lang w:val="en-GB"/>
        </w:rPr>
      </w:pPr>
      <w:r w:rsidRPr="0028356D">
        <w:rPr>
          <w:sz w:val="24"/>
          <w:szCs w:val="24"/>
          <w:lang w:val="en-GB"/>
        </w:rPr>
        <w:t>·Report market performance within different entities</w:t>
      </w:r>
    </w:p>
    <w:p w14:paraId="019B4155" w14:textId="77777777" w:rsidR="0028356D" w:rsidRDefault="0028356D" w:rsidP="002B3B93">
      <w:pPr>
        <w:ind w:left="0" w:right="-994" w:hanging="567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·Financial asset research and corporate investigations</w:t>
      </w:r>
    </w:p>
    <w:p w14:paraId="3C2616A5" w14:textId="77777777" w:rsidR="0028356D" w:rsidRDefault="0028356D" w:rsidP="002B3B93">
      <w:pPr>
        <w:ind w:left="0" w:right="-994" w:hanging="567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·Updating data flow (positions feed)</w:t>
      </w:r>
    </w:p>
    <w:p w14:paraId="1C3F9DB3" w14:textId="77777777" w:rsidR="00C77213" w:rsidRDefault="0028356D" w:rsidP="002B3B93">
      <w:pPr>
        <w:ind w:left="0" w:right="-994" w:hanging="567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·Usage </w:t>
      </w:r>
      <w:r w:rsidR="00C77213">
        <w:rPr>
          <w:sz w:val="24"/>
          <w:szCs w:val="24"/>
          <w:lang w:val="en-GB"/>
        </w:rPr>
        <w:t xml:space="preserve">and command programming </w:t>
      </w:r>
      <w:r>
        <w:rPr>
          <w:sz w:val="24"/>
          <w:szCs w:val="24"/>
          <w:lang w:val="en-GB"/>
        </w:rPr>
        <w:t>of Reuter`s and Bloomberg consoles</w:t>
      </w:r>
      <w:r w:rsidR="00C77213">
        <w:rPr>
          <w:sz w:val="24"/>
          <w:szCs w:val="24"/>
          <w:lang w:val="en-GB"/>
        </w:rPr>
        <w:t>.</w:t>
      </w:r>
    </w:p>
    <w:p w14:paraId="440F1CB4" w14:textId="77777777" w:rsidR="00DF3346" w:rsidRDefault="00DF3346" w:rsidP="002B3B93">
      <w:pPr>
        <w:spacing w:line="276" w:lineRule="auto"/>
        <w:ind w:left="-567" w:right="-994" w:hanging="567"/>
        <w:rPr>
          <w:b/>
          <w:sz w:val="24"/>
          <w:szCs w:val="24"/>
          <w:lang w:val="en-GB"/>
        </w:rPr>
      </w:pPr>
    </w:p>
    <w:p w14:paraId="4F918E3B" w14:textId="061744CB" w:rsidR="00C77213" w:rsidRDefault="00C77213" w:rsidP="00E165BB">
      <w:pPr>
        <w:spacing w:line="276" w:lineRule="auto"/>
        <w:ind w:left="-567" w:right="-994"/>
        <w:rPr>
          <w:iCs/>
          <w:color w:val="000000" w:themeColor="text1"/>
          <w:lang w:val="en-GB"/>
        </w:rPr>
      </w:pPr>
      <w:r w:rsidRPr="00C77213">
        <w:rPr>
          <w:b/>
          <w:sz w:val="24"/>
          <w:szCs w:val="24"/>
          <w:lang w:val="en-GB"/>
        </w:rPr>
        <w:t>Sonostudi, S.A.</w:t>
      </w:r>
      <w:r w:rsidR="0053449E">
        <w:rPr>
          <w:b/>
          <w:sz w:val="24"/>
          <w:szCs w:val="24"/>
          <w:lang w:val="en-GB"/>
        </w:rPr>
        <w:tab/>
      </w:r>
      <w:r w:rsidR="0053449E">
        <w:rPr>
          <w:b/>
          <w:sz w:val="24"/>
          <w:szCs w:val="24"/>
          <w:lang w:val="en-GB"/>
        </w:rPr>
        <w:tab/>
      </w:r>
      <w:r w:rsidR="0053449E">
        <w:rPr>
          <w:b/>
          <w:sz w:val="24"/>
          <w:szCs w:val="24"/>
          <w:lang w:val="en-GB"/>
        </w:rPr>
        <w:tab/>
      </w:r>
      <w:r w:rsidR="0053449E">
        <w:rPr>
          <w:b/>
          <w:sz w:val="24"/>
          <w:szCs w:val="24"/>
          <w:lang w:val="en-GB"/>
        </w:rPr>
        <w:tab/>
      </w:r>
      <w:r w:rsidR="001F3AD1">
        <w:rPr>
          <w:i/>
          <w:color w:val="000000" w:themeColor="text1"/>
          <w:lang w:val="en-GB"/>
        </w:rPr>
        <w:tab/>
      </w:r>
      <w:r w:rsidR="001F3AD1">
        <w:rPr>
          <w:i/>
          <w:color w:val="000000" w:themeColor="text1"/>
          <w:lang w:val="en-GB"/>
        </w:rPr>
        <w:tab/>
      </w:r>
      <w:r w:rsidR="001F3AD1">
        <w:rPr>
          <w:i/>
          <w:color w:val="000000" w:themeColor="text1"/>
          <w:lang w:val="en-GB"/>
        </w:rPr>
        <w:tab/>
      </w:r>
      <w:r w:rsidR="00E165BB">
        <w:rPr>
          <w:i/>
          <w:color w:val="000000" w:themeColor="text1"/>
          <w:lang w:val="en-GB"/>
        </w:rPr>
        <w:tab/>
      </w:r>
      <w:r w:rsidR="00E165BB">
        <w:rPr>
          <w:i/>
          <w:color w:val="000000" w:themeColor="text1"/>
          <w:lang w:val="en-GB"/>
        </w:rPr>
        <w:tab/>
      </w:r>
      <w:r w:rsidR="00E165BB">
        <w:rPr>
          <w:i/>
          <w:color w:val="000000" w:themeColor="text1"/>
          <w:lang w:val="en-GB"/>
        </w:rPr>
        <w:tab/>
      </w:r>
      <w:r w:rsidR="00E165BB">
        <w:rPr>
          <w:iCs/>
          <w:color w:val="000000" w:themeColor="text1"/>
          <w:lang w:val="en-GB"/>
        </w:rPr>
        <w:t>09.2006 – 06.2007</w:t>
      </w:r>
    </w:p>
    <w:p w14:paraId="041EB5BF" w14:textId="292F20E7" w:rsidR="001F3AD1" w:rsidRPr="00E165BB" w:rsidRDefault="001F3AD1" w:rsidP="00E165BB">
      <w:pPr>
        <w:spacing w:line="276" w:lineRule="auto"/>
        <w:ind w:left="-567" w:right="-994"/>
        <w:rPr>
          <w:b/>
          <w:iCs/>
          <w:lang w:val="en-GB"/>
        </w:rPr>
      </w:pPr>
      <w:r w:rsidRPr="001A6004">
        <w:rPr>
          <w:i/>
          <w:color w:val="000000" w:themeColor="text1"/>
          <w:lang w:val="en-GB"/>
        </w:rPr>
        <w:t>Administration and Finance</w:t>
      </w:r>
    </w:p>
    <w:p w14:paraId="1E0A3BBC" w14:textId="77777777" w:rsidR="00CE51B1" w:rsidRDefault="00C77213" w:rsidP="002B3B93">
      <w:pPr>
        <w:ind w:left="0" w:right="-994" w:hanging="567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·SME regulation implementation: accounting procedures</w:t>
      </w:r>
    </w:p>
    <w:p w14:paraId="09A26E05" w14:textId="77777777" w:rsidR="00C77213" w:rsidRDefault="00C77213" w:rsidP="002B3B93">
      <w:pPr>
        <w:ind w:left="0" w:right="-994" w:hanging="567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·Inventory flow management</w:t>
      </w:r>
    </w:p>
    <w:p w14:paraId="37637DAC" w14:textId="77777777" w:rsidR="00C77213" w:rsidRDefault="00C77213" w:rsidP="002B3B93">
      <w:pPr>
        <w:ind w:left="0" w:right="-994" w:hanging="567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·Successfully dealing with struggling clients under pressure and time constraints</w:t>
      </w:r>
    </w:p>
    <w:p w14:paraId="7ED910BD" w14:textId="77777777" w:rsidR="00C77213" w:rsidRDefault="00C77213" w:rsidP="002B3B93">
      <w:pPr>
        <w:ind w:left="0" w:right="-994" w:hanging="567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·Accounting treasury handling liquidity forecasting management</w:t>
      </w:r>
    </w:p>
    <w:p w14:paraId="68641A05" w14:textId="77777777" w:rsidR="00376221" w:rsidRDefault="00376221" w:rsidP="00214508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·Handling liquidity situation from a cash flow POV</w:t>
      </w:r>
    </w:p>
    <w:p w14:paraId="6347194A" w14:textId="77777777" w:rsidR="00E86817" w:rsidRDefault="00E86817" w:rsidP="00214508">
      <w:pPr>
        <w:ind w:left="-567" w:right="-99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·Updating CRM software</w:t>
      </w:r>
    </w:p>
    <w:p w14:paraId="2BE76F23" w14:textId="77777777" w:rsidR="00D2121B" w:rsidRDefault="00D2121B" w:rsidP="0038571B">
      <w:pPr>
        <w:spacing w:line="360" w:lineRule="auto"/>
        <w:ind w:left="1557" w:right="-994"/>
        <w:jc w:val="center"/>
        <w:rPr>
          <w:sz w:val="24"/>
          <w:szCs w:val="24"/>
          <w:lang w:val="en-GB"/>
        </w:rPr>
      </w:pPr>
    </w:p>
    <w:p w14:paraId="12CCF305" w14:textId="0E569D91" w:rsidR="00DF3346" w:rsidRDefault="009E34A9" w:rsidP="0038571B">
      <w:pPr>
        <w:spacing w:line="360" w:lineRule="auto"/>
        <w:ind w:left="1557" w:right="-994"/>
        <w:jc w:val="center"/>
        <w:rPr>
          <w:sz w:val="24"/>
          <w:szCs w:val="24"/>
          <w:lang w:val="en-GB"/>
        </w:rPr>
      </w:pPr>
      <w:r w:rsidRPr="00325194">
        <w:rPr>
          <w:b/>
          <w:noProof/>
          <w:sz w:val="24"/>
          <w:szCs w:val="24"/>
          <w:lang w:val="en-GB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2BF30C0D" wp14:editId="7860452F">
                <wp:simplePos x="0" y="0"/>
                <wp:positionH relativeFrom="column">
                  <wp:posOffset>-424180</wp:posOffset>
                </wp:positionH>
                <wp:positionV relativeFrom="paragraph">
                  <wp:posOffset>321154</wp:posOffset>
                </wp:positionV>
                <wp:extent cx="3096883" cy="2579298"/>
                <wp:effectExtent l="0" t="0" r="889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6883" cy="25792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C034B" w14:textId="77777777" w:rsidR="00325194" w:rsidRPr="001B64B8" w:rsidRDefault="00325194" w:rsidP="001B64B8">
                            <w:pPr>
                              <w:spacing w:line="360" w:lineRule="auto"/>
                              <w:ind w:left="0" w:right="244"/>
                              <w:jc w:val="both"/>
                              <w:rPr>
                                <w:color w:val="FF9900"/>
                                <w:spacing w:val="100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1B64B8">
                              <w:rPr>
                                <w:color w:val="FF9900"/>
                                <w:spacing w:val="100"/>
                                <w:sz w:val="24"/>
                                <w:szCs w:val="24"/>
                                <w:lang w:val="en-GB"/>
                              </w:rPr>
                              <w:t>MARKATEBLE SKILLSETS</w:t>
                            </w:r>
                          </w:p>
                          <w:p w14:paraId="163744B7" w14:textId="138092F2" w:rsidR="00325194" w:rsidRPr="00856B68" w:rsidRDefault="00325194" w:rsidP="001B64B8">
                            <w:pPr>
                              <w:ind w:left="0" w:right="244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56423C">
                              <w:rPr>
                                <w:b/>
                                <w:sz w:val="24"/>
                                <w:szCs w:val="24"/>
                                <w:lang w:val="en-GB"/>
                              </w:rPr>
                              <w:t>Languages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Proficiency in English, Spanish and Catalan and </w:t>
                            </w:r>
                            <w:r w:rsidR="00E36411">
                              <w:rPr>
                                <w:sz w:val="24"/>
                                <w:szCs w:val="24"/>
                                <w:lang w:val="en-GB"/>
                              </w:rPr>
                              <w:t>intermediate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in German </w:t>
                            </w:r>
                            <w:r w:rsidRPr="0056423C">
                              <w:rPr>
                                <w:b/>
                                <w:sz w:val="24"/>
                                <w:szCs w:val="24"/>
                                <w:lang w:val="en-GB"/>
                              </w:rPr>
                              <w:t>Technologies</w:t>
                            </w:r>
                            <w:r w:rsidR="001B64B8">
                              <w:rPr>
                                <w:b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r w:rsidR="001B64B8">
                              <w:rPr>
                                <w:bCs/>
                                <w:sz w:val="24"/>
                                <w:szCs w:val="24"/>
                                <w:lang w:val="en-GB"/>
                              </w:rPr>
                              <w:t>Word,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Excel, Access, Reuter’s, Bloomberg, SAP, SAP BO </w:t>
                            </w:r>
                            <w:r w:rsidRPr="0056423C">
                              <w:rPr>
                                <w:b/>
                                <w:sz w:val="24"/>
                                <w:szCs w:val="24"/>
                                <w:lang w:val="en-GB"/>
                              </w:rPr>
                              <w:t>Interests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writing, gastronomy, arts &amp; design, marketing, software engineering</w:t>
                            </w:r>
                          </w:p>
                          <w:p w14:paraId="7BC508DD" w14:textId="6EEBAEC1" w:rsidR="00325194" w:rsidRDefault="00325194" w:rsidP="003251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30C0D" id="_x0000_s1027" type="#_x0000_t202" style="position:absolute;left:0;text-align:left;margin-left:-33.4pt;margin-top:25.3pt;width:243.85pt;height:203.1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" stroked="f">
                <v:textbox>
                  <w:txbxContent>
                    <w:p w14:paraId="629C034B" w14:textId="77777777" w:rsidR="00325194" w:rsidRPr="001B64B8" w:rsidRDefault="00325194" w:rsidP="001B64B8">
                      <w:pPr>
                        <w:spacing w:line="360" w:lineRule="auto"/>
                        <w:ind w:left="0" w:right="244"/>
                        <w:jc w:val="both"/>
                        <w:rPr>
                          <w:color w:val="FF9900"/>
                          <w:spacing w:val="100"/>
                          <w:sz w:val="24"/>
                          <w:szCs w:val="24"/>
                          <w:lang w:val="en-GB"/>
                        </w:rPr>
                      </w:pPr>
                      <w:r w:rsidRPr="001B64B8">
                        <w:rPr>
                          <w:color w:val="FF9900"/>
                          <w:spacing w:val="100"/>
                          <w:sz w:val="24"/>
                          <w:szCs w:val="24"/>
                          <w:lang w:val="en-GB"/>
                        </w:rPr>
                        <w:t>MARKATEBLE SKILLSETS</w:t>
                      </w:r>
                    </w:p>
                    <w:p w14:paraId="163744B7" w14:textId="138092F2" w:rsidR="00325194" w:rsidRPr="00856B68" w:rsidRDefault="00325194" w:rsidP="001B64B8">
                      <w:pPr>
                        <w:ind w:left="0" w:right="244"/>
                        <w:jc w:val="both"/>
                        <w:rPr>
                          <w:sz w:val="24"/>
                          <w:szCs w:val="24"/>
                        </w:rPr>
                      </w:pPr>
                      <w:r w:rsidRPr="0056423C">
                        <w:rPr>
                          <w:b/>
                          <w:sz w:val="24"/>
                          <w:szCs w:val="24"/>
                          <w:lang w:val="en-GB"/>
                        </w:rPr>
                        <w:t>Languages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 xml:space="preserve"> Proficiency in English, Spanish and Catalan and </w:t>
                      </w:r>
                      <w:r w:rsidR="00E36411">
                        <w:rPr>
                          <w:sz w:val="24"/>
                          <w:szCs w:val="24"/>
                          <w:lang w:val="en-GB"/>
                        </w:rPr>
                        <w:t>intermediate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 xml:space="preserve"> in German </w:t>
                      </w:r>
                      <w:r w:rsidRPr="0056423C">
                        <w:rPr>
                          <w:b/>
                          <w:sz w:val="24"/>
                          <w:szCs w:val="24"/>
                          <w:lang w:val="en-GB"/>
                        </w:rPr>
                        <w:t>Technologies</w:t>
                      </w:r>
                      <w:r w:rsidR="001B64B8">
                        <w:rPr>
                          <w:b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 w:rsidR="001B64B8">
                        <w:rPr>
                          <w:bCs/>
                          <w:sz w:val="24"/>
                          <w:szCs w:val="24"/>
                          <w:lang w:val="en-GB"/>
                        </w:rPr>
                        <w:t>Word,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 xml:space="preserve"> Excel, Access, Reuter’s, Bloomberg, SAP, SAP BO </w:t>
                      </w:r>
                      <w:r w:rsidRPr="0056423C">
                        <w:rPr>
                          <w:b/>
                          <w:sz w:val="24"/>
                          <w:szCs w:val="24"/>
                          <w:lang w:val="en-GB"/>
                        </w:rPr>
                        <w:t>Interests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 xml:space="preserve"> writing, gastronomy, arts &amp; design, marketing, software engineering</w:t>
                      </w:r>
                    </w:p>
                    <w:p w14:paraId="7BC508DD" w14:textId="6EEBAEC1" w:rsidR="00325194" w:rsidRDefault="00325194" w:rsidP="0032519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616C3">
        <w:rPr>
          <w:sz w:val="24"/>
          <w:szCs w:val="24"/>
          <w:lang w:val="en-GB"/>
        </w:rPr>
        <w:t xml:space="preserve"> </w:t>
      </w:r>
    </w:p>
    <w:p w14:paraId="1C9F03E2" w14:textId="32C73EFD" w:rsidR="00CE51B1" w:rsidRPr="001B64B8" w:rsidRDefault="00D616C3" w:rsidP="001B64B8">
      <w:pPr>
        <w:spacing w:line="360" w:lineRule="auto"/>
        <w:ind w:left="1557" w:right="-994"/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</w:t>
      </w:r>
    </w:p>
    <w:sectPr w:rsidR="00CE51B1" w:rsidRPr="001B64B8" w:rsidSect="00970FA1">
      <w:footerReference w:type="default" r:id="rId8"/>
      <w:pgSz w:w="11906" w:h="16838"/>
      <w:pgMar w:top="426" w:right="1701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5B22C" w14:textId="77777777" w:rsidR="00BE1656" w:rsidRDefault="00BE1656" w:rsidP="009A7A0F">
      <w:r>
        <w:separator/>
      </w:r>
    </w:p>
  </w:endnote>
  <w:endnote w:type="continuationSeparator" w:id="0">
    <w:p w14:paraId="37DDD8C9" w14:textId="77777777" w:rsidR="00BE1656" w:rsidRDefault="00BE1656" w:rsidP="009A7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ue Haas Grotesk Text Pro">
    <w:panose1 w:val="020B05040202020202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28857" w14:textId="442EF531" w:rsidR="009A7A0F" w:rsidRPr="00E6607C" w:rsidRDefault="009A7A0F" w:rsidP="001637A8">
    <w:pPr>
      <w:pStyle w:val="Piedepgina"/>
      <w:tabs>
        <w:tab w:val="clear" w:pos="8504"/>
      </w:tabs>
      <w:ind w:right="-852"/>
      <w:jc w:val="right"/>
      <w:rPr>
        <w:color w:val="C4BC96" w:themeColor="background2" w:themeShade="BF"/>
        <w:lang w:val="es-ES"/>
      </w:rPr>
    </w:pPr>
    <w:r w:rsidRPr="00E6607C">
      <w:rPr>
        <w:color w:val="C4BC96" w:themeColor="background2" w:themeShade="BF"/>
        <w:lang w:val="es-ES"/>
      </w:rPr>
      <w:t>August 10th,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CF441" w14:textId="77777777" w:rsidR="00BE1656" w:rsidRDefault="00BE1656" w:rsidP="009A7A0F">
      <w:r>
        <w:separator/>
      </w:r>
    </w:p>
  </w:footnote>
  <w:footnote w:type="continuationSeparator" w:id="0">
    <w:p w14:paraId="0D1E0326" w14:textId="77777777" w:rsidR="00BE1656" w:rsidRDefault="00BE1656" w:rsidP="009A7A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B68"/>
    <w:rsid w:val="00021DDD"/>
    <w:rsid w:val="000A1B91"/>
    <w:rsid w:val="000A354B"/>
    <w:rsid w:val="000C6104"/>
    <w:rsid w:val="000E1B5A"/>
    <w:rsid w:val="000F0BB3"/>
    <w:rsid w:val="001116D8"/>
    <w:rsid w:val="00123FB4"/>
    <w:rsid w:val="00140589"/>
    <w:rsid w:val="001637A8"/>
    <w:rsid w:val="001657C9"/>
    <w:rsid w:val="00166091"/>
    <w:rsid w:val="001A6004"/>
    <w:rsid w:val="001B64B8"/>
    <w:rsid w:val="001C3B1A"/>
    <w:rsid w:val="001D57DF"/>
    <w:rsid w:val="001F3AD1"/>
    <w:rsid w:val="00214508"/>
    <w:rsid w:val="00231F56"/>
    <w:rsid w:val="00253470"/>
    <w:rsid w:val="0028356D"/>
    <w:rsid w:val="00291507"/>
    <w:rsid w:val="002A0128"/>
    <w:rsid w:val="002B3B93"/>
    <w:rsid w:val="00312D37"/>
    <w:rsid w:val="00321E32"/>
    <w:rsid w:val="00325194"/>
    <w:rsid w:val="00327BE9"/>
    <w:rsid w:val="003313C7"/>
    <w:rsid w:val="00365B78"/>
    <w:rsid w:val="00376221"/>
    <w:rsid w:val="00380CBA"/>
    <w:rsid w:val="0038571B"/>
    <w:rsid w:val="003B0B25"/>
    <w:rsid w:val="00412C4D"/>
    <w:rsid w:val="00416918"/>
    <w:rsid w:val="00416934"/>
    <w:rsid w:val="004229B6"/>
    <w:rsid w:val="004746AC"/>
    <w:rsid w:val="004A39EA"/>
    <w:rsid w:val="004D1A61"/>
    <w:rsid w:val="0053449E"/>
    <w:rsid w:val="0056423C"/>
    <w:rsid w:val="005C6390"/>
    <w:rsid w:val="005E6559"/>
    <w:rsid w:val="00647B60"/>
    <w:rsid w:val="00703346"/>
    <w:rsid w:val="00704EA9"/>
    <w:rsid w:val="007272CB"/>
    <w:rsid w:val="00733566"/>
    <w:rsid w:val="007513A4"/>
    <w:rsid w:val="00752F75"/>
    <w:rsid w:val="00792DB2"/>
    <w:rsid w:val="007D1747"/>
    <w:rsid w:val="00813C04"/>
    <w:rsid w:val="00830E75"/>
    <w:rsid w:val="00856B68"/>
    <w:rsid w:val="008B08FD"/>
    <w:rsid w:val="009050A7"/>
    <w:rsid w:val="00907D49"/>
    <w:rsid w:val="0091584C"/>
    <w:rsid w:val="00916D10"/>
    <w:rsid w:val="00970FA1"/>
    <w:rsid w:val="009A6C51"/>
    <w:rsid w:val="009A77B4"/>
    <w:rsid w:val="009A7A0F"/>
    <w:rsid w:val="009E34A9"/>
    <w:rsid w:val="00A17FC2"/>
    <w:rsid w:val="00A22E35"/>
    <w:rsid w:val="00A23160"/>
    <w:rsid w:val="00A3015F"/>
    <w:rsid w:val="00A65B9C"/>
    <w:rsid w:val="00B12E5B"/>
    <w:rsid w:val="00BE1656"/>
    <w:rsid w:val="00BE2901"/>
    <w:rsid w:val="00C56D35"/>
    <w:rsid w:val="00C6598B"/>
    <w:rsid w:val="00C77213"/>
    <w:rsid w:val="00C8526F"/>
    <w:rsid w:val="00C8549D"/>
    <w:rsid w:val="00C956D2"/>
    <w:rsid w:val="00CD47CA"/>
    <w:rsid w:val="00CE51B1"/>
    <w:rsid w:val="00D12484"/>
    <w:rsid w:val="00D1547E"/>
    <w:rsid w:val="00D175A5"/>
    <w:rsid w:val="00D2018F"/>
    <w:rsid w:val="00D2121B"/>
    <w:rsid w:val="00D616C3"/>
    <w:rsid w:val="00D84000"/>
    <w:rsid w:val="00DA24DB"/>
    <w:rsid w:val="00DD6A61"/>
    <w:rsid w:val="00DF3246"/>
    <w:rsid w:val="00DF3346"/>
    <w:rsid w:val="00E03F83"/>
    <w:rsid w:val="00E12EFC"/>
    <w:rsid w:val="00E165BB"/>
    <w:rsid w:val="00E25E33"/>
    <w:rsid w:val="00E36411"/>
    <w:rsid w:val="00E431D1"/>
    <w:rsid w:val="00E61BF4"/>
    <w:rsid w:val="00E6607C"/>
    <w:rsid w:val="00E86817"/>
    <w:rsid w:val="00E90FD3"/>
    <w:rsid w:val="00EB0DA8"/>
    <w:rsid w:val="00EB69F0"/>
    <w:rsid w:val="00EE75DF"/>
    <w:rsid w:val="00F231B2"/>
    <w:rsid w:val="00F26E47"/>
    <w:rsid w:val="00F4455A"/>
    <w:rsid w:val="00F75BD1"/>
    <w:rsid w:val="00FB15D2"/>
    <w:rsid w:val="00FB2483"/>
    <w:rsid w:val="00FD7582"/>
    <w:rsid w:val="41563C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4B081"/>
  <w15:docId w15:val="{E5406C1C-9F7D-8B44-80F6-78CF713C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ind w:left="-90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4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56B68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154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547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A7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A7A0F"/>
  </w:style>
  <w:style w:type="paragraph" w:styleId="Piedepgina">
    <w:name w:val="footer"/>
    <w:basedOn w:val="Normal"/>
    <w:link w:val="PiedepginaCar"/>
    <w:uiPriority w:val="99"/>
    <w:unhideWhenUsed/>
    <w:rsid w:val="009A7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7A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CF377C-2E9F-4881-8CEB-8E83C79F4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499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Kevin Morte</cp:lastModifiedBy>
  <cp:revision>59</cp:revision>
  <cp:lastPrinted>2020-08-10T09:48:00Z</cp:lastPrinted>
  <dcterms:created xsi:type="dcterms:W3CDTF">2018-12-18T19:05:00Z</dcterms:created>
  <dcterms:modified xsi:type="dcterms:W3CDTF">2021-11-20T08:46:00Z</dcterms:modified>
</cp:coreProperties>
</file>