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D8EBC" w14:textId="77777777" w:rsidR="003577A8" w:rsidRDefault="00206B15">
      <w:pPr>
        <w:spacing w:before="2400" w:after="200"/>
        <w:jc w:val="center"/>
      </w:pPr>
      <w:r>
        <w:rPr>
          <w:b/>
          <w:bCs/>
          <w:color w:val="1F3864"/>
          <w:sz w:val="56"/>
          <w:szCs w:val="56"/>
        </w:rPr>
        <w:t>Relatório de Performance</w:t>
      </w:r>
    </w:p>
    <w:p w14:paraId="50D987E8" w14:textId="77777777" w:rsidR="003577A8" w:rsidRDefault="00206B15">
      <w:pPr>
        <w:spacing w:after="600"/>
        <w:jc w:val="center"/>
      </w:pPr>
      <w:r>
        <w:rPr>
          <w:color w:val="C2410C"/>
          <w:sz w:val="32"/>
          <w:szCs w:val="32"/>
        </w:rPr>
        <w:t>Pet&amp;Style — antes × depois das otimizações</w:t>
      </w:r>
    </w:p>
    <w:p w14:paraId="443F9F4E" w14:textId="77777777" w:rsidR="003577A8" w:rsidRDefault="00206B15">
      <w:pPr>
        <w:jc w:val="center"/>
      </w:pPr>
      <w:r>
        <w:rPr>
          <w:color w:val="595959"/>
        </w:rPr>
        <w:t>Atividade: Performance e Otimização para a Web (EBAC)</w:t>
      </w:r>
    </w:p>
    <w:p w14:paraId="57CF4CE0" w14:textId="77777777" w:rsidR="003577A8" w:rsidRDefault="00206B15">
      <w:pPr>
        <w:jc w:val="center"/>
      </w:pPr>
      <w:r>
        <w:rPr>
          <w:color w:val="595959"/>
        </w:rPr>
        <w:t>Autor: Luis Fernandes</w:t>
      </w:r>
    </w:p>
    <w:p w14:paraId="46C50989" w14:textId="77777777" w:rsidR="003577A8" w:rsidRDefault="00206B15">
      <w:pPr>
        <w:spacing w:after="1200"/>
        <w:jc w:val="center"/>
      </w:pPr>
      <w:r>
        <w:rPr>
          <w:color w:val="595959"/>
        </w:rPr>
        <w:t>Medições: 21/10/2026 — Lighthouse 13.5.0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38"/>
        <w:gridCol w:w="2600"/>
        <w:gridCol w:w="2800"/>
      </w:tblGrid>
      <w:tr w:rsidR="003577A8" w14:paraId="24F0680A" w14:textId="77777777">
        <w:trPr>
          <w:tblHeader/>
        </w:trPr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BB6A5" w14:textId="77777777" w:rsidR="003577A8" w:rsidRDefault="00206B15">
            <w:r>
              <w:rPr>
                <w:b/>
                <w:bCs/>
                <w:sz w:val="19"/>
                <w:szCs w:val="19"/>
              </w:rPr>
              <w:t>Indicador (Mobile)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AA4AB" w14:textId="77777777" w:rsidR="003577A8" w:rsidRDefault="00206B15">
            <w:r>
              <w:rPr>
                <w:b/>
                <w:bCs/>
                <w:sz w:val="19"/>
                <w:szCs w:val="19"/>
              </w:rPr>
              <w:t>Antes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C0DF7" w14:textId="77777777" w:rsidR="003577A8" w:rsidRDefault="00206B15">
            <w:r>
              <w:rPr>
                <w:b/>
                <w:bCs/>
                <w:sz w:val="19"/>
                <w:szCs w:val="19"/>
              </w:rPr>
              <w:t>Depois</w:t>
            </w:r>
          </w:p>
        </w:tc>
      </w:tr>
      <w:tr w:rsidR="003577A8" w14:paraId="4C6989BF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42106" w14:textId="77777777" w:rsidR="003577A8" w:rsidRDefault="00206B15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3B168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9AE88" w14:textId="77777777" w:rsidR="003577A8" w:rsidRDefault="00206B1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</w:t>
            </w:r>
          </w:p>
        </w:tc>
      </w:tr>
      <w:tr w:rsidR="003577A8" w14:paraId="1C65D633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6456C" w14:textId="77777777" w:rsidR="003577A8" w:rsidRDefault="00206B15">
            <w:r>
              <w:rPr>
                <w:sz w:val="19"/>
                <w:szCs w:val="19"/>
              </w:rPr>
              <w:t>LCP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1FC54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3,66 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9EFEB" w14:textId="77777777" w:rsidR="003577A8" w:rsidRDefault="00206B1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1,21 s</w:t>
            </w:r>
            <w:r>
              <w:rPr>
                <w:sz w:val="19"/>
                <w:szCs w:val="19"/>
              </w:rPr>
              <w:t xml:space="preserve"> (−67%)</w:t>
            </w:r>
          </w:p>
        </w:tc>
      </w:tr>
      <w:tr w:rsidR="003577A8" w14:paraId="289806C9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7357A" w14:textId="77777777" w:rsidR="003577A8" w:rsidRDefault="00206B15">
            <w:r>
              <w:rPr>
                <w:sz w:val="19"/>
                <w:szCs w:val="19"/>
              </w:rPr>
              <w:t>Peso da página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B3FB8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462,4 KB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84ABD" w14:textId="77777777" w:rsidR="003577A8" w:rsidRDefault="00206B1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98,8 KB</w:t>
            </w:r>
            <w:r>
              <w:rPr>
                <w:sz w:val="19"/>
                <w:szCs w:val="19"/>
              </w:rPr>
              <w:t xml:space="preserve"> (−79%)</w:t>
            </w:r>
          </w:p>
        </w:tc>
      </w:tr>
      <w:tr w:rsidR="003577A8" w14:paraId="579CBE02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9037D" w14:textId="77777777" w:rsidR="003577A8" w:rsidRDefault="00206B15">
            <w:r>
              <w:rPr>
                <w:sz w:val="19"/>
                <w:szCs w:val="19"/>
              </w:rPr>
              <w:t>Acessibilidade / Boas práticas / SEO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7D4A2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94 / 96 / 91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53F5E" w14:textId="77777777" w:rsidR="003577A8" w:rsidRDefault="00206B1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100 / 100 / 100</w:t>
            </w:r>
          </w:p>
        </w:tc>
      </w:tr>
    </w:tbl>
    <w:p w14:paraId="333229CB" w14:textId="77777777" w:rsidR="003577A8" w:rsidRDefault="00206B15">
      <w:r>
        <w:br w:type="page"/>
      </w:r>
    </w:p>
    <w:p w14:paraId="267A2D22" w14:textId="77777777" w:rsidR="003577A8" w:rsidRDefault="00206B15">
      <w:pPr>
        <w:spacing w:after="200"/>
      </w:pPr>
      <w:r>
        <w:rPr>
          <w:b/>
          <w:bCs/>
          <w:color w:val="1F3864"/>
          <w:sz w:val="32"/>
          <w:szCs w:val="32"/>
        </w:rPr>
        <w:t>Sumário</w:t>
      </w:r>
    </w:p>
    <w:sdt>
      <w:sdtPr>
        <w:alias w:val="Sumário"/>
        <w:id w:val="291571671"/>
      </w:sdtPr>
      <w:sdtEndPr/>
      <w:sdtContent>
        <w:p w14:paraId="6D11ABEE" w14:textId="042D6EFC" w:rsidR="00373CEA" w:rsidRDefault="00206B15">
          <w:pPr>
            <w:pStyle w:val="Sum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758895" w:history="1">
            <w:r w:rsidR="00373CEA" w:rsidRPr="00F96EB4">
              <w:rPr>
                <w:rStyle w:val="Hyperlink"/>
                <w:noProof/>
              </w:rPr>
              <w:t>1. Projeto</w:t>
            </w:r>
            <w:r w:rsidR="00373CEA">
              <w:rPr>
                <w:noProof/>
              </w:rPr>
              <w:tab/>
            </w:r>
            <w:r w:rsidR="00373CEA">
              <w:rPr>
                <w:noProof/>
              </w:rPr>
              <w:fldChar w:fldCharType="begin"/>
            </w:r>
            <w:r w:rsidR="00373CEA">
              <w:rPr>
                <w:noProof/>
              </w:rPr>
              <w:instrText xml:space="preserve"> PAGEREF _Toc243758895 \h </w:instrText>
            </w:r>
            <w:r w:rsidR="00373CEA">
              <w:rPr>
                <w:noProof/>
              </w:rPr>
            </w:r>
            <w:r w:rsidR="00373CEA">
              <w:rPr>
                <w:noProof/>
              </w:rPr>
              <w:fldChar w:fldCharType="separate"/>
            </w:r>
            <w:r w:rsidR="00373CEA">
              <w:rPr>
                <w:noProof/>
              </w:rPr>
              <w:t>3</w:t>
            </w:r>
            <w:r w:rsidR="00373CEA">
              <w:rPr>
                <w:noProof/>
              </w:rPr>
              <w:fldChar w:fldCharType="end"/>
            </w:r>
          </w:hyperlink>
        </w:p>
        <w:p w14:paraId="59FDC444" w14:textId="5FA05D52" w:rsidR="00373CEA" w:rsidRDefault="00373CEA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758896" w:history="1">
            <w:r w:rsidRPr="00F96EB4">
              <w:rPr>
                <w:rStyle w:val="Hyperlink"/>
                <w:noProof/>
              </w:rPr>
              <w:t>2. Metodologia de medição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5F59D0" w14:textId="0F745B57" w:rsidR="00373CEA" w:rsidRDefault="00373CEA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758897" w:history="1">
            <w:r w:rsidRPr="00F96EB4">
              <w:rPr>
                <w:rStyle w:val="Hyperlink"/>
                <w:noProof/>
              </w:rPr>
              <w:t>3. Relatório "antes"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057D18" w14:textId="32B1C26F" w:rsidR="00373CEA" w:rsidRDefault="00373CE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758898" w:history="1">
            <w:r w:rsidRPr="00F96EB4">
              <w:rPr>
                <w:rStyle w:val="Hyperlink"/>
                <w:noProof/>
              </w:rPr>
              <w:t>3.1 Medianas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D9CD75D" w14:textId="1A72D829" w:rsidR="00373CEA" w:rsidRDefault="00373CE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758899" w:history="1">
            <w:r w:rsidRPr="00F96EB4">
              <w:rPr>
                <w:rStyle w:val="Hyperlink"/>
                <w:noProof/>
              </w:rPr>
              <w:t>3.2 Elemento LCP e fases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FED5DD" w14:textId="742E0C98" w:rsidR="00373CEA" w:rsidRDefault="00373CE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758900" w:history="1">
            <w:r w:rsidRPr="00F96EB4">
              <w:rPr>
                <w:rStyle w:val="Hyperlink"/>
                <w:noProof/>
              </w:rPr>
              <w:t>3.3 Requisições (Mobile)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F5F5946" w14:textId="6E17A11B" w:rsidR="00373CEA" w:rsidRDefault="00373CE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758901" w:history="1">
            <w:r w:rsidRPr="00F96EB4">
              <w:rPr>
                <w:rStyle w:val="Hyperlink"/>
                <w:noProof/>
              </w:rPr>
              <w:t>3.4 Auditorias reprovadas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7F0B20A" w14:textId="7597161E" w:rsidR="00373CEA" w:rsidRDefault="00373CE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758902" w:history="1">
            <w:r w:rsidRPr="00F96EB4">
              <w:rPr>
                <w:rStyle w:val="Hyperlink"/>
                <w:noProof/>
              </w:rPr>
              <w:t>3.5 Gargalos identificados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7EAFAC9" w14:textId="512FCB42" w:rsidR="00373CEA" w:rsidRDefault="00373CEA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758903" w:history="1">
            <w:r w:rsidRPr="00F96EB4">
              <w:rPr>
                <w:rStyle w:val="Hyperlink"/>
                <w:noProof/>
              </w:rPr>
              <w:t>4. Otimizações aplicadas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A399A1" w14:textId="51A82FA7" w:rsidR="00373CEA" w:rsidRDefault="00373CE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758904" w:history="1">
            <w:r w:rsidRPr="00F96EB4">
              <w:rPr>
                <w:rStyle w:val="Hyperlink"/>
                <w:noProof/>
              </w:rPr>
              <w:t>4.1 Imagens (G1, G2, G3)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B49A090" w14:textId="728055C3" w:rsidR="00373CEA" w:rsidRDefault="00373CE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758905" w:history="1">
            <w:r w:rsidRPr="00F96EB4">
              <w:rPr>
                <w:rStyle w:val="Hyperlink"/>
                <w:noProof/>
              </w:rPr>
              <w:t>4.2 Minificação e código morto (G4, G5)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A17D72" w14:textId="4E228C88" w:rsidR="00373CEA" w:rsidRDefault="00373CE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758906" w:history="1">
            <w:r w:rsidRPr="00F96EB4">
              <w:rPr>
                <w:rStyle w:val="Hyperlink"/>
                <w:noProof/>
              </w:rPr>
              <w:t>4.3 Bônus (G6, G7)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563CAE" w14:textId="36E49557" w:rsidR="00373CEA" w:rsidRDefault="00373CEA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758907" w:history="1">
            <w:r w:rsidRPr="00F96EB4">
              <w:rPr>
                <w:rStyle w:val="Hyperlink"/>
                <w:noProof/>
              </w:rPr>
              <w:t>5. Relatório "depois"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62B6E1" w14:textId="4F4756E4" w:rsidR="00373CEA" w:rsidRDefault="00373CE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758908" w:history="1">
            <w:r w:rsidRPr="00F96EB4">
              <w:rPr>
                <w:rStyle w:val="Hyperlink"/>
                <w:noProof/>
              </w:rPr>
              <w:t>5.1 Medianas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90E9D25" w14:textId="09D1E61B" w:rsidR="00373CEA" w:rsidRDefault="00373CE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758909" w:history="1">
            <w:r w:rsidRPr="00F96EB4">
              <w:rPr>
                <w:rStyle w:val="Hyperlink"/>
                <w:noProof/>
              </w:rPr>
              <w:t>5.2 Fases do LCP (Mobile)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AF7241" w14:textId="34A9A99B" w:rsidR="00373CEA" w:rsidRDefault="00373CE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758910" w:history="1">
            <w:r w:rsidRPr="00F96EB4">
              <w:rPr>
                <w:rStyle w:val="Hyperlink"/>
                <w:noProof/>
              </w:rPr>
              <w:t>5.3 Requisições (Mobile)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BEEAFA" w14:textId="008E619B" w:rsidR="00373CEA" w:rsidRDefault="00373CEA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758911" w:history="1">
            <w:r w:rsidRPr="00F96EB4">
              <w:rPr>
                <w:rStyle w:val="Hyperlink"/>
                <w:noProof/>
              </w:rPr>
              <w:t>6. Comparativo antes × depois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849379D" w14:textId="39A7A8DD" w:rsidR="00373CEA" w:rsidRDefault="00373CE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758912" w:history="1">
            <w:r w:rsidRPr="00F96EB4">
              <w:rPr>
                <w:rStyle w:val="Hyperlink"/>
                <w:noProof/>
              </w:rPr>
              <w:t>6.1 Mobile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E73DC0" w14:textId="31F79505" w:rsidR="00373CEA" w:rsidRDefault="00373CE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758913" w:history="1">
            <w:r w:rsidRPr="00F96EB4">
              <w:rPr>
                <w:rStyle w:val="Hyperlink"/>
                <w:noProof/>
              </w:rPr>
              <w:t>6.2 Desktop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138E608" w14:textId="23DE08F2" w:rsidR="00373CEA" w:rsidRDefault="00373CE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758914" w:history="1">
            <w:r w:rsidRPr="00F96EB4">
              <w:rPr>
                <w:rStyle w:val="Hyperlink"/>
                <w:noProof/>
              </w:rPr>
              <w:t>6.3 Impacto de cada etapa (Mobile)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EDDC7B4" w14:textId="50EB040D" w:rsidR="00373CEA" w:rsidRDefault="00373CEA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758915" w:history="1">
            <w:r w:rsidRPr="00F96EB4">
              <w:rPr>
                <w:rStyle w:val="Hyperlink"/>
                <w:noProof/>
              </w:rPr>
              <w:t>7.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43158B" w14:textId="27A0CD5C" w:rsidR="00373CEA" w:rsidRDefault="00373CEA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758916" w:history="1">
            <w:r w:rsidRPr="00F96EB4">
              <w:rPr>
                <w:rStyle w:val="Hyperlink"/>
                <w:noProof/>
              </w:rPr>
              <w:t>Próximos passos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19E1E1B" w14:textId="2A7422DB" w:rsidR="00373CEA" w:rsidRDefault="00373CEA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758917" w:history="1">
            <w:r w:rsidRPr="00F96EB4">
              <w:rPr>
                <w:rStyle w:val="Hyperlink"/>
                <w:noProof/>
              </w:rPr>
              <w:t>Anexos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_Toc243758917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7D38C79" w14:textId="09F5DCE2" w:rsidR="003577A8" w:rsidRDefault="00206B15">
          <w:r>
            <w:fldChar w:fldCharType="end"/>
          </w:r>
        </w:p>
      </w:sdtContent>
    </w:sdt>
    <w:p w14:paraId="39C0EF06" w14:textId="77777777" w:rsidR="003577A8" w:rsidRDefault="00206B15">
      <w:r>
        <w:rPr>
          <w:i/>
          <w:iCs/>
          <w:color w:val="595959"/>
          <w:sz w:val="18"/>
          <w:szCs w:val="18"/>
        </w:rPr>
        <w:t>(Se editar os títulos: botão direito no sumário → Atualizar campo.)</w:t>
      </w:r>
    </w:p>
    <w:p w14:paraId="399E96B1" w14:textId="77777777" w:rsidR="003577A8" w:rsidRDefault="00206B15">
      <w:r>
        <w:br w:type="page"/>
      </w:r>
    </w:p>
    <w:p w14:paraId="1407D227" w14:textId="77777777" w:rsidR="003577A8" w:rsidRDefault="00206B15">
      <w:pPr>
        <w:pStyle w:val="Ttulo1"/>
      </w:pPr>
      <w:bookmarkStart w:id="0" w:name="_Toc243758895"/>
      <w:r>
        <w:t>1. Projeto</w:t>
      </w:r>
      <w:bookmarkEnd w:id="0"/>
    </w:p>
    <w:p w14:paraId="0B15F172" w14:textId="77777777" w:rsidR="003577A8" w:rsidRDefault="00206B15">
      <w:pPr>
        <w:spacing w:after="120"/>
      </w:pPr>
      <w:r>
        <w:t xml:space="preserve">O </w:t>
      </w:r>
      <w:r>
        <w:rPr>
          <w:b/>
          <w:bCs/>
        </w:rPr>
        <w:t>Pet&amp;Style</w:t>
      </w:r>
      <w:r>
        <w:t xml:space="preserve"> é uma landing page estática de produtos para pets: HTML + </w:t>
      </w:r>
      <w:r>
        <w:rPr>
          <w:b/>
          <w:bCs/>
        </w:rPr>
        <w:t>Tailwind CSS v4.3</w:t>
      </w:r>
      <w:r>
        <w:t>, sem JavaScript e com fontes do sistema. Ela tem um hero com imagem, quatro cards de produto, depoimentos e um formulário de contato.</w:t>
      </w:r>
    </w:p>
    <w:p w14:paraId="63DC5CA2" w14:textId="77777777" w:rsidR="003577A8" w:rsidRDefault="00206B15">
      <w:pPr>
        <w:spacing w:after="120"/>
      </w:pPr>
      <w:r>
        <w:t xml:space="preserve">O estado original foi congelado na tag </w:t>
      </w:r>
      <w:r>
        <w:rPr>
          <w:b/>
          <w:bCs/>
        </w:rPr>
        <w:t>antes</w:t>
      </w:r>
      <w:r>
        <w:t xml:space="preserve"> do repositório. Cada otimização foi feita num commit separado, o que permitiu medir o impacto de cada etapa.</w:t>
      </w:r>
    </w:p>
    <w:p w14:paraId="17DA91DD" w14:textId="77777777" w:rsidR="003577A8" w:rsidRDefault="00206B15">
      <w:pPr>
        <w:pStyle w:val="Ttulo1"/>
      </w:pPr>
      <w:bookmarkStart w:id="1" w:name="_Toc243758896"/>
      <w:r>
        <w:t>2. Metodologia de medição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7238"/>
      </w:tblGrid>
      <w:tr w:rsidR="003577A8" w14:paraId="30D0E10D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A8B0D" w14:textId="77777777" w:rsidR="003577A8" w:rsidRDefault="00206B15"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53B4E" w14:textId="77777777" w:rsidR="003577A8" w:rsidRDefault="00206B15">
            <w:r>
              <w:rPr>
                <w:b/>
                <w:bCs/>
                <w:sz w:val="19"/>
                <w:szCs w:val="19"/>
              </w:rPr>
              <w:t>Valor</w:t>
            </w:r>
          </w:p>
        </w:tc>
      </w:tr>
      <w:tr w:rsidR="003577A8" w14:paraId="63076030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566EA9" w14:textId="77777777" w:rsidR="003577A8" w:rsidRDefault="00206B15">
            <w:r>
              <w:rPr>
                <w:sz w:val="19"/>
                <w:szCs w:val="19"/>
              </w:rPr>
              <w:t>Ferramenta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396B" w14:textId="77777777" w:rsidR="003577A8" w:rsidRDefault="00206B15">
            <w:r>
              <w:rPr>
                <w:sz w:val="19"/>
                <w:szCs w:val="19"/>
              </w:rPr>
              <w:t>Lighthouse 13.5.0 (CLI): Performance, Acessibilidade, Boas práticas e SEO</w:t>
            </w:r>
          </w:p>
        </w:tc>
      </w:tr>
      <w:tr w:rsidR="003577A8" w14:paraId="3AF73BE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1F29F" w14:textId="77777777" w:rsidR="003577A8" w:rsidRDefault="00206B15">
            <w:r>
              <w:rPr>
                <w:sz w:val="19"/>
                <w:szCs w:val="19"/>
              </w:rPr>
              <w:t>Navegador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587CB" w14:textId="77777777" w:rsidR="003577A8" w:rsidRDefault="00206B15">
            <w:r>
              <w:rPr>
                <w:sz w:val="19"/>
                <w:szCs w:val="19"/>
              </w:rPr>
              <w:t>Microsoft Edge 155 (Chromium), headless</w:t>
            </w:r>
          </w:p>
        </w:tc>
      </w:tr>
      <w:tr w:rsidR="003577A8" w14:paraId="1952869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1FFDC" w14:textId="77777777" w:rsidR="003577A8" w:rsidRDefault="00206B15">
            <w:r>
              <w:rPr>
                <w:sz w:val="19"/>
                <w:szCs w:val="19"/>
              </w:rPr>
              <w:t>Máquina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66D3" w14:textId="77777777" w:rsidR="003577A8" w:rsidRDefault="00206B15">
            <w:r>
              <w:rPr>
                <w:sz w:val="19"/>
                <w:szCs w:val="19"/>
              </w:rPr>
              <w:t>Intel Core i7-1255U, 16 GB RAM, Windows 11 Pro</w:t>
            </w:r>
          </w:p>
        </w:tc>
      </w:tr>
      <w:tr w:rsidR="003577A8" w14:paraId="13029C4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14152" w14:textId="77777777" w:rsidR="003577A8" w:rsidRDefault="00206B15">
            <w:r>
              <w:rPr>
                <w:sz w:val="19"/>
                <w:szCs w:val="19"/>
              </w:rPr>
              <w:t>Servidor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395B1" w14:textId="77777777" w:rsidR="003577A8" w:rsidRDefault="00206B15">
            <w:r>
              <w:rPr>
                <w:sz w:val="19"/>
                <w:szCs w:val="19"/>
              </w:rPr>
              <w:t>serve com gzip ligado, em localhost (nunca file:// nem Live Server)</w:t>
            </w:r>
          </w:p>
        </w:tc>
      </w:tr>
      <w:tr w:rsidR="003577A8" w14:paraId="74B34AB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1A4EF" w14:textId="77777777" w:rsidR="003577A8" w:rsidRDefault="00206B15">
            <w:r>
              <w:rPr>
                <w:sz w:val="19"/>
                <w:szCs w:val="19"/>
              </w:rPr>
              <w:t>Execuções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14290" w14:textId="77777777" w:rsidR="003577A8" w:rsidRDefault="00206B15">
            <w:r>
              <w:rPr>
                <w:sz w:val="19"/>
                <w:szCs w:val="19"/>
              </w:rPr>
              <w:t>3× Mobile (Moto G Power emulado, 4G e CPU 4× mais lenta) + 3× Desktop; valor reportado = mediana</w:t>
            </w:r>
          </w:p>
        </w:tc>
      </w:tr>
      <w:tr w:rsidR="003577A8" w14:paraId="630D7C8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5C4AB" w14:textId="77777777" w:rsidR="003577A8" w:rsidRDefault="00206B15">
            <w:r>
              <w:rPr>
                <w:sz w:val="19"/>
                <w:szCs w:val="19"/>
              </w:rPr>
              <w:t>Condições</w:t>
            </w:r>
          </w:p>
        </w:tc>
        <w:tc>
          <w:tcPr>
            <w:tcW w:w="7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68F8B" w14:textId="77777777" w:rsidR="003577A8" w:rsidRDefault="00206B15">
            <w:r>
              <w:rPr>
                <w:sz w:val="19"/>
                <w:szCs w:val="19"/>
              </w:rPr>
              <w:t>Antes e depois medidos na mesma sessão, com o mesmo script (scripts/medir.mjs)</w:t>
            </w:r>
          </w:p>
        </w:tc>
      </w:tr>
    </w:tbl>
    <w:p w14:paraId="176FD16A" w14:textId="77777777" w:rsidR="003577A8" w:rsidRDefault="003577A8">
      <w:pPr>
        <w:spacing w:after="120"/>
      </w:pPr>
    </w:p>
    <w:p w14:paraId="37C19F15" w14:textId="77777777" w:rsidR="003577A8" w:rsidRDefault="00206B15">
      <w:pPr>
        <w:spacing w:after="120"/>
      </w:pPr>
      <w:r>
        <w:t>A mediana de 3 execuções reduz o efeito do ruído. Nas execuções do "antes", por exemplo, o TBT Mobile variou entre 27 e 63 ms sem nenhuma mudança no código.</w:t>
      </w:r>
    </w:p>
    <w:p w14:paraId="1A00BEB9" w14:textId="77777777" w:rsidR="003577A8" w:rsidRDefault="00206B15">
      <w:r>
        <w:br w:type="page"/>
      </w:r>
    </w:p>
    <w:p w14:paraId="29A18DBC" w14:textId="77777777" w:rsidR="003577A8" w:rsidRDefault="00206B15">
      <w:pPr>
        <w:pStyle w:val="Ttulo1"/>
      </w:pPr>
      <w:bookmarkStart w:id="2" w:name="_Toc243758897"/>
      <w:r>
        <w:t>3. Relatório "antes"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3577A8" w14:paraId="7231FE3D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C7268F" w14:textId="77777777" w:rsidR="003577A8" w:rsidRDefault="00206B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885627F" wp14:editId="10208352">
                  <wp:extent cx="2857500" cy="2857500"/>
                  <wp:effectExtent l="0" t="0" r="0" b="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F1DCE" w14:textId="77777777" w:rsidR="003577A8" w:rsidRDefault="00206B15">
            <w:pPr>
              <w:spacing w:after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Mobile — execução mediana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8C74A38" w14:textId="77777777" w:rsidR="003577A8" w:rsidRDefault="00206B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A5AAAD1" wp14:editId="1357FF73">
                  <wp:extent cx="2857500" cy="2857500"/>
                  <wp:effectExtent l="0" t="0" r="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770CC8" w14:textId="77777777" w:rsidR="003577A8" w:rsidRDefault="00206B15">
            <w:pPr>
              <w:spacing w:after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Desktop — execução mediana</w:t>
            </w:r>
          </w:p>
        </w:tc>
      </w:tr>
    </w:tbl>
    <w:p w14:paraId="02F3631A" w14:textId="77777777" w:rsidR="003577A8" w:rsidRDefault="00206B15">
      <w:pPr>
        <w:pStyle w:val="Ttulo2"/>
      </w:pPr>
      <w:bookmarkStart w:id="3" w:name="_Toc243758898"/>
      <w:r>
        <w:t>3.1 Medianas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38"/>
        <w:gridCol w:w="3000"/>
        <w:gridCol w:w="3000"/>
      </w:tblGrid>
      <w:tr w:rsidR="003577A8" w14:paraId="2762AC5B" w14:textId="77777777">
        <w:trPr>
          <w:tblHeader/>
        </w:trPr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D7B8A" w14:textId="77777777" w:rsidR="003577A8" w:rsidRDefault="00206B15">
            <w:r>
              <w:rPr>
                <w:b/>
                <w:bCs/>
                <w:sz w:val="19"/>
                <w:szCs w:val="19"/>
              </w:rPr>
              <w:t>Métrica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94596" w14:textId="77777777" w:rsidR="003577A8" w:rsidRDefault="00206B15">
            <w:r>
              <w:rPr>
                <w:b/>
                <w:bCs/>
                <w:sz w:val="19"/>
                <w:szCs w:val="19"/>
              </w:rPr>
              <w:t>Mobile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F5DEA" w14:textId="77777777" w:rsidR="003577A8" w:rsidRDefault="00206B15">
            <w:r>
              <w:rPr>
                <w:b/>
                <w:bCs/>
                <w:sz w:val="19"/>
                <w:szCs w:val="19"/>
              </w:rPr>
              <w:t>Desktop</w:t>
            </w:r>
          </w:p>
        </w:tc>
      </w:tr>
      <w:tr w:rsidR="003577A8" w14:paraId="271150F6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AEA71" w14:textId="77777777" w:rsidR="003577A8" w:rsidRDefault="00206B15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09A2F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7F29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</w:tr>
      <w:tr w:rsidR="003577A8" w14:paraId="4404341D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BAE41" w14:textId="77777777" w:rsidR="003577A8" w:rsidRDefault="00206B15">
            <w:r>
              <w:rPr>
                <w:sz w:val="19"/>
                <w:szCs w:val="19"/>
              </w:rPr>
              <w:t>Acessibilidade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8D8FD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94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958E5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94</w:t>
            </w:r>
          </w:p>
        </w:tc>
      </w:tr>
      <w:tr w:rsidR="003577A8" w14:paraId="5E0FD03B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1E17" w14:textId="77777777" w:rsidR="003577A8" w:rsidRDefault="00206B15">
            <w:r>
              <w:rPr>
                <w:sz w:val="19"/>
                <w:szCs w:val="19"/>
              </w:rPr>
              <w:t>Boas práticas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453A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96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F9911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96</w:t>
            </w:r>
          </w:p>
        </w:tc>
      </w:tr>
      <w:tr w:rsidR="003577A8" w14:paraId="531E7944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443F9" w14:textId="77777777" w:rsidR="003577A8" w:rsidRDefault="00206B15">
            <w:r>
              <w:rPr>
                <w:sz w:val="19"/>
                <w:szCs w:val="19"/>
              </w:rPr>
              <w:t>SEO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06772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91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D5EE6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91</w:t>
            </w:r>
          </w:p>
        </w:tc>
      </w:tr>
      <w:tr w:rsidR="003577A8" w14:paraId="7B127360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F0C21" w14:textId="77777777" w:rsidR="003577A8" w:rsidRDefault="00206B15">
            <w:r>
              <w:rPr>
                <w:sz w:val="19"/>
                <w:szCs w:val="19"/>
              </w:rPr>
              <w:t>FCP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1337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1,11 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F4DA5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0,30 s</w:t>
            </w:r>
          </w:p>
        </w:tc>
      </w:tr>
      <w:tr w:rsidR="003577A8" w14:paraId="7566EDC7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1322C" w14:textId="77777777" w:rsidR="003577A8" w:rsidRDefault="00206B15">
            <w:r>
              <w:rPr>
                <w:sz w:val="19"/>
                <w:szCs w:val="19"/>
              </w:rPr>
              <w:t>LCP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E850C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3,66 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2E6A4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0,72 s</w:t>
            </w:r>
          </w:p>
        </w:tc>
      </w:tr>
      <w:tr w:rsidR="003577A8" w14:paraId="5D1680E5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CE115" w14:textId="77777777" w:rsidR="003577A8" w:rsidRDefault="00206B15">
            <w:r>
              <w:rPr>
                <w:sz w:val="19"/>
                <w:szCs w:val="19"/>
              </w:rPr>
              <w:t>TBT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AAC9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27 ms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B7C9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 ms</w:t>
            </w:r>
          </w:p>
        </w:tc>
      </w:tr>
      <w:tr w:rsidR="003577A8" w14:paraId="36651BB7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BBA2B" w14:textId="77777777" w:rsidR="003577A8" w:rsidRDefault="00206B15">
            <w:r>
              <w:rPr>
                <w:sz w:val="19"/>
                <w:szCs w:val="19"/>
              </w:rPr>
              <w:t>CLS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1C975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0,000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4C12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0,000</w:t>
            </w:r>
          </w:p>
        </w:tc>
      </w:tr>
      <w:tr w:rsidR="003577A8" w14:paraId="309B1F9B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518C4" w14:textId="77777777" w:rsidR="003577A8" w:rsidRDefault="00206B15">
            <w:r>
              <w:rPr>
                <w:sz w:val="19"/>
                <w:szCs w:val="19"/>
              </w:rPr>
              <w:t>Speed Index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3F682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1,52 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4DB3B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0,70 s</w:t>
            </w:r>
          </w:p>
        </w:tc>
      </w:tr>
      <w:tr w:rsidR="003577A8" w14:paraId="37C124F7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8477D" w14:textId="77777777" w:rsidR="003577A8" w:rsidRDefault="00206B15">
            <w:r>
              <w:rPr>
                <w:sz w:val="19"/>
                <w:szCs w:val="19"/>
              </w:rPr>
              <w:t>Peso total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B5982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462,4 KB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949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462,4 KB</w:t>
            </w:r>
          </w:p>
        </w:tc>
      </w:tr>
      <w:tr w:rsidR="003577A8" w14:paraId="5207E098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3EA9B" w14:textId="77777777" w:rsidR="003577A8" w:rsidRDefault="00206B15">
            <w:r>
              <w:rPr>
                <w:sz w:val="19"/>
                <w:szCs w:val="19"/>
              </w:rPr>
              <w:t>Requisições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BEBBE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8AAD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</w:tr>
    </w:tbl>
    <w:p w14:paraId="13400794" w14:textId="77777777" w:rsidR="003577A8" w:rsidRDefault="003577A8">
      <w:pPr>
        <w:spacing w:after="120"/>
      </w:pPr>
    </w:p>
    <w:p w14:paraId="1A6F82DF" w14:textId="77777777" w:rsidR="003577A8" w:rsidRDefault="00206B15">
      <w:pPr>
        <w:pStyle w:val="Ttulo2"/>
      </w:pPr>
      <w:bookmarkStart w:id="4" w:name="_Toc243758899"/>
      <w:r>
        <w:t>3.2 Elemento LCP e fases</w:t>
      </w:r>
      <w:bookmarkEnd w:id="4"/>
    </w:p>
    <w:p w14:paraId="42FC7124" w14:textId="77777777" w:rsidR="003577A8" w:rsidRDefault="00206B15">
      <w:pPr>
        <w:spacing w:after="120"/>
      </w:pPr>
      <w:r>
        <w:t>Nas 6 execuções, o elemento LCP foi a imagem do hero (</w:t>
      </w:r>
      <w:r>
        <w:rPr>
          <w:b/>
          <w:bCs/>
        </w:rPr>
        <w:t>assets/produtos/hero.jpg</w:t>
      </w:r>
      <w:r>
        <w:t>), exibida com 380×256 px no Mobile. Abaixo estão as fases do LCP na execução mediana do Mobile, em tempos observados sem throttling.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8"/>
        <w:gridCol w:w="3000"/>
      </w:tblGrid>
      <w:tr w:rsidR="003577A8" w14:paraId="5256B0C0" w14:textId="77777777">
        <w:trPr>
          <w:tblHeader/>
        </w:trPr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D3A88" w14:textId="77777777" w:rsidR="003577A8" w:rsidRDefault="00206B15">
            <w:r>
              <w:rPr>
                <w:b/>
                <w:bCs/>
                <w:sz w:val="19"/>
                <w:szCs w:val="19"/>
              </w:rPr>
              <w:t>Fase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0B660B" w14:textId="77777777" w:rsidR="003577A8" w:rsidRDefault="00206B15">
            <w:r>
              <w:rPr>
                <w:b/>
                <w:bCs/>
                <w:sz w:val="19"/>
                <w:szCs w:val="19"/>
              </w:rPr>
              <w:t>Duração</w:t>
            </w:r>
          </w:p>
        </w:tc>
      </w:tr>
      <w:tr w:rsidR="003577A8" w14:paraId="00F92F46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7A025" w14:textId="77777777" w:rsidR="003577A8" w:rsidRDefault="00206B15">
            <w:r>
              <w:rPr>
                <w:sz w:val="19"/>
                <w:szCs w:val="19"/>
              </w:rPr>
              <w:t>Tempo até o primeiro byte (TTFB)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A8F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26 ms</w:t>
            </w:r>
          </w:p>
        </w:tc>
      </w:tr>
      <w:tr w:rsidR="003577A8" w14:paraId="4D7895A9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73E5C" w14:textId="77777777" w:rsidR="003577A8" w:rsidRDefault="00206B15">
            <w:r>
              <w:rPr>
                <w:sz w:val="19"/>
                <w:szCs w:val="19"/>
              </w:rPr>
              <w:t>Atraso para iniciar o download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03687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31 ms</w:t>
            </w:r>
          </w:p>
        </w:tc>
      </w:tr>
      <w:tr w:rsidR="003577A8" w14:paraId="274D1AF0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24C36" w14:textId="77777777" w:rsidR="003577A8" w:rsidRDefault="00206B15">
            <w:r>
              <w:rPr>
                <w:sz w:val="19"/>
                <w:szCs w:val="19"/>
              </w:rPr>
              <w:t>Duração do download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88F6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89 ms</w:t>
            </w:r>
          </w:p>
        </w:tc>
      </w:tr>
      <w:tr w:rsidR="003577A8" w14:paraId="53C16414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F2D4C" w14:textId="77777777" w:rsidR="003577A8" w:rsidRDefault="00206B15">
            <w:r>
              <w:rPr>
                <w:sz w:val="19"/>
                <w:szCs w:val="19"/>
              </w:rPr>
              <w:t>Atraso de renderização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99AB8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611 ms</w:t>
            </w:r>
          </w:p>
        </w:tc>
      </w:tr>
    </w:tbl>
    <w:p w14:paraId="3D2927EF" w14:textId="77777777" w:rsidR="003577A8" w:rsidRDefault="003577A8">
      <w:pPr>
        <w:spacing w:after="120"/>
      </w:pPr>
    </w:p>
    <w:p w14:paraId="6EEDDF67" w14:textId="77777777" w:rsidR="003577A8" w:rsidRDefault="00206B15">
      <w:pPr>
        <w:pStyle w:val="Ttulo2"/>
      </w:pPr>
      <w:bookmarkStart w:id="5" w:name="_Toc243758900"/>
      <w:r>
        <w:t>3.3 Requisições (Mobile)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38"/>
        <w:gridCol w:w="1700"/>
        <w:gridCol w:w="1800"/>
        <w:gridCol w:w="1900"/>
      </w:tblGrid>
      <w:tr w:rsidR="003577A8" w14:paraId="5FED9539" w14:textId="77777777">
        <w:trPr>
          <w:tblHeader/>
        </w:trPr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05B9E" w14:textId="77777777" w:rsidR="003577A8" w:rsidRDefault="00206B15">
            <w:r>
              <w:rPr>
                <w:b/>
                <w:bCs/>
                <w:sz w:val="19"/>
                <w:szCs w:val="19"/>
              </w:rPr>
              <w:t>Recurso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79723" w14:textId="77777777" w:rsidR="003577A8" w:rsidRDefault="00206B15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DF249" w14:textId="77777777" w:rsidR="003577A8" w:rsidRDefault="00206B15">
            <w:r>
              <w:rPr>
                <w:b/>
                <w:bCs/>
                <w:sz w:val="19"/>
                <w:szCs w:val="19"/>
              </w:rPr>
              <w:t>Transferido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48275" w14:textId="77777777" w:rsidR="003577A8" w:rsidRDefault="00206B15">
            <w:r>
              <w:rPr>
                <w:b/>
                <w:bCs/>
                <w:sz w:val="19"/>
                <w:szCs w:val="19"/>
              </w:rPr>
              <w:t>Prioridade</w:t>
            </w:r>
          </w:p>
        </w:tc>
      </w:tr>
      <w:tr w:rsidR="003577A8" w14:paraId="69037E5C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299ED" w14:textId="77777777" w:rsidR="003577A8" w:rsidRDefault="00206B15">
            <w:r>
              <w:rPr>
                <w:sz w:val="19"/>
                <w:szCs w:val="19"/>
              </w:rPr>
              <w:t>(documento HTML)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7FA5C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Document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C460F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2,5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86E7E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VeryHigh</w:t>
            </w:r>
          </w:p>
        </w:tc>
      </w:tr>
      <w:tr w:rsidR="003577A8" w14:paraId="70B1EB58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7E2A" w14:textId="77777777" w:rsidR="003577A8" w:rsidRDefault="00206B15">
            <w:r>
              <w:rPr>
                <w:sz w:val="19"/>
                <w:szCs w:val="19"/>
              </w:rPr>
              <w:t>src/output.css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BFCED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Stylesheet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310FA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4,1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F0A7B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VeryHigh</w:t>
            </w:r>
          </w:p>
        </w:tc>
      </w:tr>
      <w:tr w:rsidR="003577A8" w14:paraId="55582096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E86ED" w14:textId="77777777" w:rsidR="003577A8" w:rsidRDefault="00206B15">
            <w:r>
              <w:rPr>
                <w:sz w:val="19"/>
                <w:szCs w:val="19"/>
              </w:rPr>
              <w:t>assets/logo.png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B2AF6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Image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BD265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6,6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33AEC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</w:tr>
      <w:tr w:rsidR="003577A8" w14:paraId="58891045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704D1" w14:textId="77777777" w:rsidR="003577A8" w:rsidRDefault="00206B15">
            <w:r>
              <w:rPr>
                <w:sz w:val="19"/>
                <w:szCs w:val="19"/>
              </w:rPr>
              <w:t>assets/produtos/hero.jpg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0961A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Image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B248E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160,6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655DE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</w:tr>
      <w:tr w:rsidR="003577A8" w14:paraId="33E1AA24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21331" w14:textId="77777777" w:rsidR="003577A8" w:rsidRDefault="00206B15">
            <w:r>
              <w:rPr>
                <w:sz w:val="19"/>
                <w:szCs w:val="19"/>
              </w:rPr>
              <w:t>assets/produtos/caminha.jpg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6F667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Image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7785A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91,4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0F19B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</w:tr>
      <w:tr w:rsidR="003577A8" w14:paraId="239FD3DA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8F0F4" w14:textId="77777777" w:rsidR="003577A8" w:rsidRDefault="00206B15">
            <w:r>
              <w:rPr>
                <w:sz w:val="19"/>
                <w:szCs w:val="19"/>
              </w:rPr>
              <w:t>assets/produtos/brinquedo.jpg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0C497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Image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2A9C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74,1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6FCE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</w:tr>
      <w:tr w:rsidR="003577A8" w14:paraId="53D6DB15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F07B2" w14:textId="77777777" w:rsidR="003577A8" w:rsidRDefault="00206B15">
            <w:r>
              <w:rPr>
                <w:sz w:val="19"/>
                <w:szCs w:val="19"/>
              </w:rPr>
              <w:t>assets/produtos/coleira.jpg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705AB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Image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127F8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44,2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72D7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</w:tr>
      <w:tr w:rsidR="003577A8" w14:paraId="23E4CAA6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9F93B6" w14:textId="77777777" w:rsidR="003577A8" w:rsidRDefault="00206B15">
            <w:r>
              <w:rPr>
                <w:sz w:val="19"/>
                <w:szCs w:val="19"/>
              </w:rPr>
              <w:t>assets/produtos/roupinha.jpg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29A37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Image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2F56F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77,9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B22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</w:tr>
      <w:tr w:rsidR="003577A8" w14:paraId="6CAC945C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F054B" w14:textId="77777777" w:rsidR="003577A8" w:rsidRDefault="00206B15">
            <w:r>
              <w:rPr>
                <w:sz w:val="19"/>
                <w:szCs w:val="19"/>
              </w:rPr>
              <w:t>favicon.ico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D08E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Other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FCE46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0,9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9227B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</w:tr>
    </w:tbl>
    <w:p w14:paraId="33C478CC" w14:textId="77777777" w:rsidR="003577A8" w:rsidRDefault="003577A8">
      <w:pPr>
        <w:spacing w:after="120"/>
      </w:pPr>
    </w:p>
    <w:p w14:paraId="135AE8D4" w14:textId="77777777" w:rsidR="003577A8" w:rsidRDefault="00206B15">
      <w:pPr>
        <w:spacing w:after="120"/>
      </w:pPr>
      <w:r>
        <w:t xml:space="preserve">As imagens somavam </w:t>
      </w:r>
      <w:r>
        <w:rPr>
          <w:b/>
          <w:bCs/>
        </w:rPr>
        <w:t>~97% dos bytes</w:t>
      </w:r>
      <w:r>
        <w:t xml:space="preserve"> da página. As quatro fotos de produto baixavam com prioridade alta, junto com o hero.</w:t>
      </w:r>
    </w:p>
    <w:p w14:paraId="21A2C1C4" w14:textId="77777777" w:rsidR="003577A8" w:rsidRDefault="00206B15">
      <w:pPr>
        <w:pStyle w:val="Ttulo2"/>
      </w:pPr>
      <w:bookmarkStart w:id="6" w:name="_Toc243758901"/>
      <w:r>
        <w:t>3.4 Auditorias reprovadas</w:t>
      </w:r>
      <w:bookmarkEnd w:id="6"/>
    </w:p>
    <w:p w14:paraId="7BF0513E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Largest Contentful Paint</w:t>
      </w:r>
      <w:r>
        <w:t xml:space="preserve"> (3,7 s): era a principal perda de pontos em Performance.</w:t>
      </w:r>
    </w:p>
    <w:p w14:paraId="4D69BDF2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Render-blocking resources</w:t>
      </w:r>
      <w:r>
        <w:t>: o output.css bloqueava a renderização (~171 ms estimados).</w:t>
      </w:r>
    </w:p>
    <w:p w14:paraId="6CA8C1A8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color-contrast</w:t>
      </w:r>
      <w:r>
        <w:t>: o laranja (orange-500) tinha contraste de 2,88:1 sobre branco, abaixo do mínimo de 4,5:1.</w:t>
      </w:r>
    </w:p>
    <w:p w14:paraId="211A3495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errors-in-console</w:t>
      </w:r>
      <w:r>
        <w:t>: a requisição /favicon.ico retornava 404.</w:t>
      </w:r>
    </w:p>
    <w:p w14:paraId="055FF6FF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meta-description</w:t>
      </w:r>
      <w:r>
        <w:t>: a página não tinha descrição para os buscadores.</w:t>
      </w:r>
    </w:p>
    <w:p w14:paraId="4D935753" w14:textId="77777777" w:rsidR="003577A8" w:rsidRDefault="00206B15">
      <w:pPr>
        <w:pStyle w:val="Ttulo2"/>
      </w:pPr>
      <w:bookmarkStart w:id="7" w:name="_Toc243758902"/>
      <w:r>
        <w:t>3.5 Gargalos identificados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5538"/>
        <w:gridCol w:w="1900"/>
        <w:gridCol w:w="1500"/>
      </w:tblGrid>
      <w:tr w:rsidR="003577A8" w14:paraId="217811DD" w14:textId="77777777"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9D7F5" w14:textId="77777777" w:rsidR="003577A8" w:rsidRDefault="00206B15">
            <w:r>
              <w:rPr>
                <w:b/>
                <w:bCs/>
                <w:sz w:val="19"/>
                <w:szCs w:val="19"/>
              </w:rPr>
              <w:t>#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8C73" w14:textId="77777777" w:rsidR="003577A8" w:rsidRDefault="00206B15">
            <w:r>
              <w:rPr>
                <w:b/>
                <w:bCs/>
                <w:sz w:val="19"/>
                <w:szCs w:val="19"/>
              </w:rPr>
              <w:t>Gargalo (evidência)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EE554" w14:textId="77777777" w:rsidR="003577A8" w:rsidRDefault="00206B15">
            <w:r>
              <w:rPr>
                <w:b/>
                <w:bCs/>
                <w:sz w:val="19"/>
                <w:szCs w:val="19"/>
              </w:rPr>
              <w:t>Métricas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0A148" w14:textId="77777777" w:rsidR="003577A8" w:rsidRDefault="00206B15">
            <w:r>
              <w:rPr>
                <w:b/>
                <w:bCs/>
                <w:sz w:val="19"/>
                <w:szCs w:val="19"/>
              </w:rPr>
              <w:t>Impacto</w:t>
            </w:r>
          </w:p>
        </w:tc>
      </w:tr>
      <w:tr w:rsidR="003577A8" w14:paraId="1D6EF9FB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2026F" w14:textId="77777777" w:rsidR="003577A8" w:rsidRDefault="00206B15">
            <w:r>
              <w:rPr>
                <w:sz w:val="19"/>
                <w:szCs w:val="19"/>
              </w:rPr>
              <w:t>G1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2A2C" w14:textId="77777777" w:rsidR="003577A8" w:rsidRDefault="00206B15">
            <w:r>
              <w:rPr>
                <w:sz w:val="19"/>
                <w:szCs w:val="19"/>
              </w:rPr>
              <w:t>Hero: JPG 1200×1800 (160 KB), exibido com no máximo 540×384 px; sem fetchpriority nem width/height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2CF9F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LCP, SI, peso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E759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Alto</w:t>
            </w:r>
          </w:p>
        </w:tc>
      </w:tr>
      <w:tr w:rsidR="003577A8" w14:paraId="101EA530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8D1F3" w14:textId="77777777" w:rsidR="003577A8" w:rsidRDefault="00206B15">
            <w:r>
              <w:rPr>
                <w:sz w:val="19"/>
                <w:szCs w:val="19"/>
              </w:rPr>
              <w:t>G2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1B20DB" w14:textId="77777777" w:rsidR="003577A8" w:rsidRDefault="00206B15">
            <w:r>
              <w:rPr>
                <w:sz w:val="19"/>
                <w:szCs w:val="19"/>
              </w:rPr>
              <w:t>4 JPGs de produto (~288 KB) de até 800×1200, em cards de 192 px de altura, sem lazy loading e disputando banda com o hero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859A2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LCP, peso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38127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Alto</w:t>
            </w:r>
          </w:p>
        </w:tc>
      </w:tr>
      <w:tr w:rsidR="003577A8" w14:paraId="30587DD4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EB32" w14:textId="77777777" w:rsidR="003577A8" w:rsidRDefault="00206B15">
            <w:r>
              <w:rPr>
                <w:sz w:val="19"/>
                <w:szCs w:val="19"/>
              </w:rPr>
              <w:t>G3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29EF3" w14:textId="77777777" w:rsidR="003577A8" w:rsidRDefault="00206B15">
            <w:r>
              <w:rPr>
                <w:sz w:val="19"/>
                <w:szCs w:val="19"/>
              </w:rPr>
              <w:t>Logo PNG 447×447 exibido em 36×36 (6,6 KB)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8BC8D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peso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49C2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Baixo</w:t>
            </w:r>
          </w:p>
        </w:tc>
      </w:tr>
      <w:tr w:rsidR="003577A8" w14:paraId="6337FE5E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00C80" w14:textId="77777777" w:rsidR="003577A8" w:rsidRDefault="00206B15">
            <w:r>
              <w:rPr>
                <w:sz w:val="19"/>
                <w:szCs w:val="19"/>
              </w:rPr>
              <w:t>G4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C6637" w14:textId="77777777" w:rsidR="003577A8" w:rsidRDefault="00206B15">
            <w:r>
              <w:rPr>
                <w:sz w:val="19"/>
                <w:szCs w:val="19"/>
              </w:rPr>
              <w:t>CSS bloqueante sem minificação (16,9 KB) e 2 variáveis de tema sem uso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A0C0B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FCP, peso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CE772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Médio</w:t>
            </w:r>
          </w:p>
        </w:tc>
      </w:tr>
      <w:tr w:rsidR="003577A8" w14:paraId="6CB18F9A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64306" w14:textId="77777777" w:rsidR="003577A8" w:rsidRDefault="00206B15">
            <w:r>
              <w:rPr>
                <w:sz w:val="19"/>
                <w:szCs w:val="19"/>
              </w:rPr>
              <w:t>G5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62615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HTML sem minificação (9,9 KB)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FB27E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FCP, peso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F74D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Baixo</w:t>
            </w:r>
          </w:p>
        </w:tc>
      </w:tr>
      <w:tr w:rsidR="003577A8" w14:paraId="188753EA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EF5B0" w14:textId="77777777" w:rsidR="003577A8" w:rsidRDefault="00206B15">
            <w:r>
              <w:rPr>
                <w:sz w:val="19"/>
                <w:szCs w:val="19"/>
              </w:rPr>
              <w:t>G6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4CC2" w14:textId="77777777" w:rsidR="003577A8" w:rsidRDefault="00206B15">
            <w:r>
              <w:rPr>
                <w:sz w:val="19"/>
                <w:szCs w:val="19"/>
              </w:rPr>
              <w:t>Sem favicon (404 no console) e sem meta description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1970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Boas práticas, SEO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8AC3D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Médio</w:t>
            </w:r>
          </w:p>
        </w:tc>
      </w:tr>
      <w:tr w:rsidR="003577A8" w14:paraId="26368023" w14:textId="77777777"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AFED1" w14:textId="77777777" w:rsidR="003577A8" w:rsidRDefault="00206B15">
            <w:r>
              <w:rPr>
                <w:sz w:val="19"/>
                <w:szCs w:val="19"/>
              </w:rPr>
              <w:t>G7</w:t>
            </w:r>
          </w:p>
        </w:tc>
        <w:tc>
          <w:tcPr>
            <w:tcW w:w="55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FE645B" w14:textId="77777777" w:rsidR="003577A8" w:rsidRDefault="00206B15">
            <w:r>
              <w:rPr>
                <w:sz w:val="19"/>
                <w:szCs w:val="19"/>
              </w:rPr>
              <w:t>Contraste insuficiente do laranja (2,88:1)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CB506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Acessibilidade</w:t>
            </w:r>
          </w:p>
        </w:tc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98957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Médio</w:t>
            </w:r>
          </w:p>
        </w:tc>
      </w:tr>
    </w:tbl>
    <w:p w14:paraId="13DE74AB" w14:textId="77777777" w:rsidR="003577A8" w:rsidRDefault="003577A8">
      <w:pPr>
        <w:spacing w:after="120"/>
      </w:pPr>
    </w:p>
    <w:p w14:paraId="582E6F34" w14:textId="77777777" w:rsidR="003577A8" w:rsidRDefault="00206B15">
      <w:pPr>
        <w:spacing w:after="120"/>
      </w:pPr>
      <w:r>
        <w:rPr>
          <w:b/>
          <w:bCs/>
        </w:rPr>
        <w:t>Não se aplica:</w:t>
      </w:r>
      <w:r>
        <w:t xml:space="preserve"> a página não carrega JavaScript, bibliotecas externas nem fontes web. A lista de requisições acima tem só o documento, o CSS e as imagens. Por isso, a etapa "substituir bibliotecas pesadas" não teve o que trocar.</w:t>
      </w:r>
    </w:p>
    <w:p w14:paraId="086D08BE" w14:textId="77777777" w:rsidR="003577A8" w:rsidRDefault="00206B15">
      <w:r>
        <w:br w:type="page"/>
      </w:r>
    </w:p>
    <w:p w14:paraId="59F5153F" w14:textId="77777777" w:rsidR="003577A8" w:rsidRDefault="00206B15">
      <w:pPr>
        <w:pStyle w:val="Ttulo1"/>
      </w:pPr>
      <w:bookmarkStart w:id="8" w:name="_Toc243758903"/>
      <w:r>
        <w:t>4. Otimizações aplicadas</w:t>
      </w:r>
      <w:bookmarkEnd w:id="8"/>
    </w:p>
    <w:p w14:paraId="2A3D02E1" w14:textId="77777777" w:rsidR="003577A8" w:rsidRDefault="00206B15">
      <w:pPr>
        <w:pStyle w:val="Ttulo2"/>
      </w:pPr>
      <w:bookmarkStart w:id="9" w:name="_Toc243758904"/>
      <w:r>
        <w:t>4.1 Imagens (G1, G2, G3)</w:t>
      </w:r>
      <w:bookmarkEnd w:id="9"/>
    </w:p>
    <w:p w14:paraId="01A44849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 xml:space="preserve">Hero recortado em 3:2 e gerado em 480, 800 e 1080 px, em </w:t>
      </w:r>
      <w:r>
        <w:rPr>
          <w:b/>
          <w:bCs/>
        </w:rPr>
        <w:t>AVIF</w:t>
      </w:r>
      <w:r>
        <w:t xml:space="preserve"> e </w:t>
      </w:r>
      <w:r>
        <w:rPr>
          <w:b/>
          <w:bCs/>
        </w:rPr>
        <w:t>WebP</w:t>
      </w:r>
      <w:r>
        <w:t>, com &lt;picture&gt; + srcset/sizes calculados a partir do layout.</w:t>
      </w:r>
    </w:p>
    <w:p w14:paraId="1675C421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 xml:space="preserve">Hero com </w:t>
      </w:r>
      <w:r>
        <w:rPr>
          <w:b/>
          <w:bCs/>
        </w:rPr>
        <w:t>fetchpriority="high"</w:t>
      </w:r>
      <w:r>
        <w:t xml:space="preserve"> e width/height, sem lazy loading (é o elemento LCP).</w:t>
      </w:r>
    </w:p>
    <w:p w14:paraId="3EF1F4E4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 xml:space="preserve">Produtos em 400 e 800 px (AVIF + WebP), com </w:t>
      </w:r>
      <w:r>
        <w:rPr>
          <w:b/>
          <w:bCs/>
        </w:rPr>
        <w:t>loading="lazy"</w:t>
      </w:r>
      <w:r>
        <w:t>, decoding="async" e width/height.</w:t>
      </w:r>
    </w:p>
    <w:p w14:paraId="634C9812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>Logo convertido para WebP 72×72 (2× os 36 px exibidos).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8"/>
        <w:gridCol w:w="3700"/>
        <w:gridCol w:w="3700"/>
      </w:tblGrid>
      <w:tr w:rsidR="003577A8" w14:paraId="7ED64EF7" w14:textId="77777777">
        <w:trPr>
          <w:tblHeader/>
        </w:trPr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2C668" w14:textId="77777777" w:rsidR="003577A8" w:rsidRDefault="00206B15">
            <w:r>
              <w:rPr>
                <w:b/>
                <w:bCs/>
                <w:sz w:val="19"/>
                <w:szCs w:val="19"/>
              </w:rPr>
              <w:t>Imagem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22B6C" w14:textId="77777777" w:rsidR="003577A8" w:rsidRDefault="00206B15">
            <w:r>
              <w:rPr>
                <w:b/>
                <w:bCs/>
                <w:sz w:val="19"/>
                <w:szCs w:val="19"/>
              </w:rPr>
              <w:t>Antes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B88515" w14:textId="77777777" w:rsidR="003577A8" w:rsidRDefault="00206B15">
            <w:r>
              <w:rPr>
                <w:b/>
                <w:bCs/>
                <w:sz w:val="19"/>
                <w:szCs w:val="19"/>
              </w:rPr>
              <w:t>Depois (Mobile)</w:t>
            </w:r>
          </w:p>
        </w:tc>
      </w:tr>
      <w:tr w:rsidR="003577A8" w14:paraId="4AAB28F0" w14:textId="77777777"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05FD9" w14:textId="77777777" w:rsidR="003577A8" w:rsidRDefault="00206B15">
            <w:r>
              <w:rPr>
                <w:sz w:val="19"/>
                <w:szCs w:val="19"/>
              </w:rPr>
              <w:t>hero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A0D6D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JPG 1200×1800 — 160,6 KB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209B4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AVIF 800×533 — 18,3 KB</w:t>
            </w:r>
          </w:p>
        </w:tc>
      </w:tr>
      <w:tr w:rsidR="003577A8" w14:paraId="66570F8E" w14:textId="77777777"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E646B" w14:textId="77777777" w:rsidR="003577A8" w:rsidRDefault="00206B15">
            <w:r>
              <w:rPr>
                <w:sz w:val="19"/>
                <w:szCs w:val="19"/>
              </w:rPr>
              <w:t>caminha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1F8F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JPG 800×1200 — 91,4 KB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A7DC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AVIF 800×533 — 13,8 KB</w:t>
            </w:r>
          </w:p>
        </w:tc>
      </w:tr>
      <w:tr w:rsidR="003577A8" w14:paraId="20A5504B" w14:textId="77777777"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CAE80" w14:textId="77777777" w:rsidR="003577A8" w:rsidRDefault="00206B15">
            <w:r>
              <w:rPr>
                <w:sz w:val="19"/>
                <w:szCs w:val="19"/>
              </w:rPr>
              <w:t>brinquedo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F3E4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JPG 800×533 — 74,1 KB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48168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AVIF 800×533 — 31,5 KB</w:t>
            </w:r>
          </w:p>
        </w:tc>
      </w:tr>
      <w:tr w:rsidR="003577A8" w14:paraId="59451A0D" w14:textId="77777777"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61B1A" w14:textId="77777777" w:rsidR="003577A8" w:rsidRDefault="00206B15">
            <w:r>
              <w:rPr>
                <w:sz w:val="19"/>
                <w:szCs w:val="19"/>
              </w:rPr>
              <w:t>coleira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A5D5B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JPG 800×534 — 44,2 KB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C4CA4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AVIF 800×533 — 16,4 KB</w:t>
            </w:r>
          </w:p>
        </w:tc>
      </w:tr>
      <w:tr w:rsidR="003577A8" w14:paraId="72D5CFF8" w14:textId="77777777"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542D5" w14:textId="77777777" w:rsidR="003577A8" w:rsidRDefault="00206B15">
            <w:r>
              <w:rPr>
                <w:sz w:val="19"/>
                <w:szCs w:val="19"/>
              </w:rPr>
              <w:t>roupinha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1C49D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JPG 800×1200 — 77,9 KB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08FB5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AVIF 800×533 — 9,4 KB</w:t>
            </w:r>
          </w:p>
        </w:tc>
      </w:tr>
      <w:tr w:rsidR="003577A8" w14:paraId="2E2A3FD6" w14:textId="77777777"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8464C" w14:textId="77777777" w:rsidR="003577A8" w:rsidRDefault="00206B15">
            <w:r>
              <w:rPr>
                <w:sz w:val="19"/>
                <w:szCs w:val="19"/>
              </w:rPr>
              <w:t>logo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D85FC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PNG 447×447 — 6,6 KB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9ED1C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WebP 72×72 — 1,6 KB</w:t>
            </w:r>
          </w:p>
        </w:tc>
      </w:tr>
      <w:tr w:rsidR="003577A8" w14:paraId="746DE93F" w14:textId="77777777">
        <w:tc>
          <w:tcPr>
            <w:tcW w:w="2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FC777" w14:textId="77777777" w:rsidR="003577A8" w:rsidRDefault="00206B15">
            <w:r>
              <w:rPr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E817" w14:textId="77777777" w:rsidR="003577A8" w:rsidRDefault="00206B1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455 KB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B753F" w14:textId="77777777" w:rsidR="003577A8" w:rsidRDefault="00206B1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91 KB (−80%)</w:t>
            </w:r>
          </w:p>
        </w:tc>
      </w:tr>
    </w:tbl>
    <w:p w14:paraId="3799FD5D" w14:textId="77777777" w:rsidR="003577A8" w:rsidRDefault="003577A8">
      <w:pPr>
        <w:spacing w:after="120"/>
      </w:pPr>
    </w:p>
    <w:p w14:paraId="2999ACC8" w14:textId="77777777" w:rsidR="003577A8" w:rsidRDefault="00206B15">
      <w:pPr>
        <w:pStyle w:val="Ttulo2"/>
      </w:pPr>
      <w:bookmarkStart w:id="10" w:name="_Toc243758905"/>
      <w:r>
        <w:t>4.2 Minificação e código morto (G4, G5)</w:t>
      </w:r>
      <w:bookmarkEnd w:id="10"/>
    </w:p>
    <w:p w14:paraId="07863FE3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>CSS gerado com tailwindcss --minify: 16,9 → 13,5 KB (gzip 3,8 → 3,5 KB). As duas variáveis de tema sem uso sumiram.</w:t>
      </w:r>
    </w:p>
    <w:p w14:paraId="444DA907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>Varredura do Tailwind restrita ao HTML da página (source(none) + @source), para as classes da documentação não entrarem no CSS.</w:t>
      </w:r>
    </w:p>
    <w:p w14:paraId="725A48E8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>HTML minificado com html-minifier-terser, a partir de uma fonte legível em src/index.html.</w:t>
      </w:r>
    </w:p>
    <w:p w14:paraId="0CABE48B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>Imagens originais, que não eram mais referenciadas, removidas do repositório.</w:t>
      </w:r>
    </w:p>
    <w:p w14:paraId="396B7081" w14:textId="77777777" w:rsidR="003577A8" w:rsidRDefault="00206B15">
      <w:pPr>
        <w:pStyle w:val="Ttulo2"/>
      </w:pPr>
      <w:bookmarkStart w:id="11" w:name="_Toc243758906"/>
      <w:r>
        <w:t>4.3 Bônus (G6, G7)</w:t>
      </w:r>
      <w:bookmarkEnd w:id="11"/>
    </w:p>
    <w:p w14:paraId="69C7CDB1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>CSS embutido no &lt;head&gt;: com 3,5 KB comprimido, isso elimina o único recurso que bloqueava a renderização.</w:t>
      </w:r>
    </w:p>
    <w:p w14:paraId="312AEE6C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>Favicon 32×32 e meta description adicionados.</w:t>
      </w:r>
    </w:p>
    <w:p w14:paraId="57096705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>Contraste corrigido: orange-500 → orange-700.</w:t>
      </w:r>
    </w:p>
    <w:p w14:paraId="1EC21717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>Preload do LCP avaliado e descartado: a imagem já está no HTML com fetchpriority="high", e o atraso para iniciar o download ficou em 9 ms.</w:t>
      </w:r>
    </w:p>
    <w:p w14:paraId="16FC92E4" w14:textId="77777777" w:rsidR="003577A8" w:rsidRDefault="00206B15">
      <w:r>
        <w:br w:type="page"/>
      </w:r>
    </w:p>
    <w:p w14:paraId="729BFDE1" w14:textId="77777777" w:rsidR="003577A8" w:rsidRDefault="00206B15">
      <w:pPr>
        <w:pStyle w:val="Ttulo1"/>
      </w:pPr>
      <w:bookmarkStart w:id="12" w:name="_Toc243758907"/>
      <w:r>
        <w:t>5. Relatório "depois"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3577A8" w14:paraId="22F332AE" w14:textId="77777777"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67A4C3" w14:textId="77777777" w:rsidR="003577A8" w:rsidRDefault="00206B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1EFAB5B" wp14:editId="528D8DF6">
                  <wp:extent cx="2857500" cy="2857500"/>
                  <wp:effectExtent l="0" t="0" r="0" b="0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8A8C7" w14:textId="77777777" w:rsidR="003577A8" w:rsidRDefault="00206B15">
            <w:pPr>
              <w:spacing w:after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Mobile — execução mediana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6DFAF43" w14:textId="77777777" w:rsidR="003577A8" w:rsidRDefault="00206B1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B8BF049" wp14:editId="628DD2CB">
                  <wp:extent cx="2857500" cy="285750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53766E" w14:textId="77777777" w:rsidR="003577A8" w:rsidRDefault="00206B15">
            <w:pPr>
              <w:spacing w:after="200"/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Desktop — execução mediana</w:t>
            </w:r>
          </w:p>
        </w:tc>
      </w:tr>
    </w:tbl>
    <w:p w14:paraId="66EBF315" w14:textId="77777777" w:rsidR="003577A8" w:rsidRDefault="00206B15">
      <w:pPr>
        <w:pStyle w:val="Ttulo2"/>
      </w:pPr>
      <w:bookmarkStart w:id="13" w:name="_Toc243758908"/>
      <w:r>
        <w:t>5.1 Medianas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38"/>
        <w:gridCol w:w="3000"/>
        <w:gridCol w:w="3000"/>
      </w:tblGrid>
      <w:tr w:rsidR="003577A8" w14:paraId="56E58A31" w14:textId="77777777">
        <w:trPr>
          <w:tblHeader/>
        </w:trPr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95D7A" w14:textId="77777777" w:rsidR="003577A8" w:rsidRDefault="00206B15">
            <w:r>
              <w:rPr>
                <w:b/>
                <w:bCs/>
                <w:sz w:val="19"/>
                <w:szCs w:val="19"/>
              </w:rPr>
              <w:t>Métrica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3B391" w14:textId="77777777" w:rsidR="003577A8" w:rsidRDefault="00206B15">
            <w:r>
              <w:rPr>
                <w:b/>
                <w:bCs/>
                <w:sz w:val="19"/>
                <w:szCs w:val="19"/>
              </w:rPr>
              <w:t>Mobile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C7587" w14:textId="77777777" w:rsidR="003577A8" w:rsidRDefault="00206B15">
            <w:r>
              <w:rPr>
                <w:b/>
                <w:bCs/>
                <w:sz w:val="19"/>
                <w:szCs w:val="19"/>
              </w:rPr>
              <w:t>Desktop</w:t>
            </w:r>
          </w:p>
        </w:tc>
      </w:tr>
      <w:tr w:rsidR="003577A8" w14:paraId="444E5CA4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364F3" w14:textId="77777777" w:rsidR="003577A8" w:rsidRDefault="00206B15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48E61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6D96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</w:tr>
      <w:tr w:rsidR="003577A8" w14:paraId="6BDAAF18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4E9D4" w14:textId="77777777" w:rsidR="003577A8" w:rsidRDefault="00206B15">
            <w:r>
              <w:rPr>
                <w:sz w:val="19"/>
                <w:szCs w:val="19"/>
              </w:rPr>
              <w:t>Acessibilidade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B3339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8D6F1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</w:tr>
      <w:tr w:rsidR="003577A8" w14:paraId="1B23CA20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C19DD" w14:textId="77777777" w:rsidR="003577A8" w:rsidRDefault="00206B15">
            <w:r>
              <w:rPr>
                <w:sz w:val="19"/>
                <w:szCs w:val="19"/>
              </w:rPr>
              <w:t>Boas práticas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90DBA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0554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</w:tr>
      <w:tr w:rsidR="003577A8" w14:paraId="7261A1E2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DFEEC" w14:textId="77777777" w:rsidR="003577A8" w:rsidRDefault="00206B15">
            <w:r>
              <w:rPr>
                <w:sz w:val="19"/>
                <w:szCs w:val="19"/>
              </w:rPr>
              <w:t>SEO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980A4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91CC6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</w:tr>
      <w:tr w:rsidR="003577A8" w14:paraId="43172D3C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3FA8" w14:textId="77777777" w:rsidR="003577A8" w:rsidRDefault="00206B15">
            <w:r>
              <w:rPr>
                <w:sz w:val="19"/>
                <w:szCs w:val="19"/>
              </w:rPr>
              <w:t>FCP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2E0E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0,68 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F13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0,19 s</w:t>
            </w:r>
          </w:p>
        </w:tc>
      </w:tr>
      <w:tr w:rsidR="003577A8" w14:paraId="4DC5BB2B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F2C70" w14:textId="77777777" w:rsidR="003577A8" w:rsidRDefault="00206B15">
            <w:r>
              <w:rPr>
                <w:sz w:val="19"/>
                <w:szCs w:val="19"/>
              </w:rPr>
              <w:t>LCP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C8B622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1,21 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FEA21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0,27 s</w:t>
            </w:r>
          </w:p>
        </w:tc>
      </w:tr>
      <w:tr w:rsidR="003577A8" w14:paraId="46B029E5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A4FE4" w14:textId="77777777" w:rsidR="003577A8" w:rsidRDefault="00206B15">
            <w:r>
              <w:rPr>
                <w:sz w:val="19"/>
                <w:szCs w:val="19"/>
              </w:rPr>
              <w:t>TBT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7AD8D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 ms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9DE41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 ms</w:t>
            </w:r>
          </w:p>
        </w:tc>
      </w:tr>
      <w:tr w:rsidR="003577A8" w14:paraId="45749318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41E90" w14:textId="77777777" w:rsidR="003577A8" w:rsidRDefault="00206B15">
            <w:r>
              <w:rPr>
                <w:sz w:val="19"/>
                <w:szCs w:val="19"/>
              </w:rPr>
              <w:t>CLS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57B7E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0,000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F49F2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0,000</w:t>
            </w:r>
          </w:p>
        </w:tc>
      </w:tr>
      <w:tr w:rsidR="003577A8" w14:paraId="29590125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D2D1" w14:textId="77777777" w:rsidR="003577A8" w:rsidRDefault="00206B15">
            <w:r>
              <w:rPr>
                <w:sz w:val="19"/>
                <w:szCs w:val="19"/>
              </w:rPr>
              <w:t>Speed Index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3604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0,68 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B6FE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0,21 s</w:t>
            </w:r>
          </w:p>
        </w:tc>
      </w:tr>
      <w:tr w:rsidR="003577A8" w14:paraId="15F95C0F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DBE3C" w14:textId="77777777" w:rsidR="003577A8" w:rsidRDefault="00206B15">
            <w:r>
              <w:rPr>
                <w:sz w:val="19"/>
                <w:szCs w:val="19"/>
              </w:rPr>
              <w:t>Peso total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7DCD1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98,8 KB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EE95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53,9 KB</w:t>
            </w:r>
          </w:p>
        </w:tc>
      </w:tr>
      <w:tr w:rsidR="003577A8" w14:paraId="0936DB78" w14:textId="77777777">
        <w:tc>
          <w:tcPr>
            <w:tcW w:w="3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D758E" w14:textId="77777777" w:rsidR="003577A8" w:rsidRDefault="00206B15">
            <w:r>
              <w:rPr>
                <w:sz w:val="19"/>
                <w:szCs w:val="19"/>
              </w:rPr>
              <w:t>Requisições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394B7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CF8F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</w:tr>
    </w:tbl>
    <w:p w14:paraId="188E3AA0" w14:textId="77777777" w:rsidR="003577A8" w:rsidRDefault="003577A8">
      <w:pPr>
        <w:spacing w:after="120"/>
      </w:pPr>
    </w:p>
    <w:p w14:paraId="236BD029" w14:textId="77777777" w:rsidR="003577A8" w:rsidRDefault="00206B15">
      <w:pPr>
        <w:pStyle w:val="Ttulo2"/>
      </w:pPr>
      <w:bookmarkStart w:id="14" w:name="_Toc243758909"/>
      <w:r>
        <w:t>5.2 Fases do LCP (Mobile)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8"/>
        <w:gridCol w:w="3000"/>
      </w:tblGrid>
      <w:tr w:rsidR="003577A8" w14:paraId="31C78692" w14:textId="77777777">
        <w:trPr>
          <w:tblHeader/>
        </w:trPr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D8C08" w14:textId="77777777" w:rsidR="003577A8" w:rsidRDefault="00206B15">
            <w:r>
              <w:rPr>
                <w:b/>
                <w:bCs/>
                <w:sz w:val="19"/>
                <w:szCs w:val="19"/>
              </w:rPr>
              <w:t>Fase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18A0" w14:textId="77777777" w:rsidR="003577A8" w:rsidRDefault="00206B15">
            <w:r>
              <w:rPr>
                <w:b/>
                <w:bCs/>
                <w:sz w:val="19"/>
                <w:szCs w:val="19"/>
              </w:rPr>
              <w:t>Duração</w:t>
            </w:r>
          </w:p>
        </w:tc>
      </w:tr>
      <w:tr w:rsidR="003577A8" w14:paraId="378A60D3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25DB7" w14:textId="77777777" w:rsidR="003577A8" w:rsidRDefault="00206B15">
            <w:r>
              <w:rPr>
                <w:sz w:val="19"/>
                <w:szCs w:val="19"/>
              </w:rPr>
              <w:t>Tempo até o primeiro byte (TTFB)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204AD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 ms</w:t>
            </w:r>
          </w:p>
        </w:tc>
      </w:tr>
      <w:tr w:rsidR="003577A8" w14:paraId="17855840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161C8" w14:textId="77777777" w:rsidR="003577A8" w:rsidRDefault="00206B15">
            <w:r>
              <w:rPr>
                <w:sz w:val="19"/>
                <w:szCs w:val="19"/>
              </w:rPr>
              <w:t>Atraso para iniciar o download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11B68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 ms</w:t>
            </w:r>
          </w:p>
        </w:tc>
      </w:tr>
      <w:tr w:rsidR="003577A8" w14:paraId="4BFA3BF1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73F47" w14:textId="77777777" w:rsidR="003577A8" w:rsidRDefault="00206B15">
            <w:r>
              <w:rPr>
                <w:sz w:val="19"/>
                <w:szCs w:val="19"/>
              </w:rPr>
              <w:t>Duração do download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637131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5 ms</w:t>
            </w:r>
          </w:p>
        </w:tc>
      </w:tr>
      <w:tr w:rsidR="003577A8" w14:paraId="2D714D81" w14:textId="77777777">
        <w:tc>
          <w:tcPr>
            <w:tcW w:w="66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A6FE8" w14:textId="77777777" w:rsidR="003577A8" w:rsidRDefault="00206B15">
            <w:r>
              <w:rPr>
                <w:sz w:val="19"/>
                <w:szCs w:val="19"/>
              </w:rPr>
              <w:t>Atraso de renderização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3EB94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145 ms</w:t>
            </w:r>
          </w:p>
        </w:tc>
      </w:tr>
    </w:tbl>
    <w:p w14:paraId="6EB7254D" w14:textId="77777777" w:rsidR="003577A8" w:rsidRDefault="003577A8">
      <w:pPr>
        <w:spacing w:after="120"/>
      </w:pPr>
    </w:p>
    <w:p w14:paraId="031EFA34" w14:textId="77777777" w:rsidR="003577A8" w:rsidRDefault="00206B15">
      <w:pPr>
        <w:pStyle w:val="Ttulo2"/>
      </w:pPr>
      <w:bookmarkStart w:id="15" w:name="_Toc243758910"/>
      <w:r>
        <w:t>5.3 Requisições (Mobile)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38"/>
        <w:gridCol w:w="1700"/>
        <w:gridCol w:w="1800"/>
        <w:gridCol w:w="1900"/>
      </w:tblGrid>
      <w:tr w:rsidR="003577A8" w14:paraId="4596CF21" w14:textId="77777777">
        <w:trPr>
          <w:tblHeader/>
        </w:trPr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160D9" w14:textId="77777777" w:rsidR="003577A8" w:rsidRDefault="00206B15">
            <w:r>
              <w:rPr>
                <w:b/>
                <w:bCs/>
                <w:sz w:val="19"/>
                <w:szCs w:val="19"/>
              </w:rPr>
              <w:t>Recurso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D5B5F" w14:textId="77777777" w:rsidR="003577A8" w:rsidRDefault="00206B15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723A0" w14:textId="77777777" w:rsidR="003577A8" w:rsidRDefault="00206B15">
            <w:r>
              <w:rPr>
                <w:b/>
                <w:bCs/>
                <w:sz w:val="19"/>
                <w:szCs w:val="19"/>
              </w:rPr>
              <w:t>Transferido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EA258" w14:textId="77777777" w:rsidR="003577A8" w:rsidRDefault="00206B15">
            <w:r>
              <w:rPr>
                <w:b/>
                <w:bCs/>
                <w:sz w:val="19"/>
                <w:szCs w:val="19"/>
              </w:rPr>
              <w:t>Prioridade</w:t>
            </w:r>
          </w:p>
        </w:tc>
      </w:tr>
      <w:tr w:rsidR="003577A8" w14:paraId="70CABD89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F191" w14:textId="77777777" w:rsidR="003577A8" w:rsidRDefault="00206B15">
            <w:r>
              <w:rPr>
                <w:sz w:val="19"/>
                <w:szCs w:val="19"/>
              </w:rPr>
              <w:t>(documento HTML)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4139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Document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FEEAD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6,1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461DA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VeryHigh</w:t>
            </w:r>
          </w:p>
        </w:tc>
      </w:tr>
      <w:tr w:rsidR="003577A8" w14:paraId="694F255B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62CB4" w14:textId="77777777" w:rsidR="003577A8" w:rsidRDefault="00206B15">
            <w:r>
              <w:rPr>
                <w:sz w:val="19"/>
                <w:szCs w:val="19"/>
              </w:rPr>
              <w:t>assets/logo-72.webp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DB9A7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Image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8015B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1,6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8B0B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</w:tr>
      <w:tr w:rsidR="003577A8" w14:paraId="3B045AC1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8F099" w14:textId="77777777" w:rsidR="003577A8" w:rsidRDefault="00206B15">
            <w:r>
              <w:rPr>
                <w:sz w:val="19"/>
                <w:szCs w:val="19"/>
              </w:rPr>
              <w:t>assets/produtos/hero-800.avif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2DD9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Image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B0886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18,3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D865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</w:tr>
      <w:tr w:rsidR="003577A8" w14:paraId="3915CF2C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8391" w14:textId="77777777" w:rsidR="003577A8" w:rsidRDefault="00206B15">
            <w:r>
              <w:rPr>
                <w:sz w:val="19"/>
                <w:szCs w:val="19"/>
              </w:rPr>
              <w:t>assets/produtos/caminha-800.avif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362944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Image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9FC8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13,8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8C2CB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</w:tr>
      <w:tr w:rsidR="003577A8" w14:paraId="503AD769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99444" w14:textId="77777777" w:rsidR="003577A8" w:rsidRDefault="00206B15">
            <w:r>
              <w:rPr>
                <w:sz w:val="19"/>
                <w:szCs w:val="19"/>
              </w:rPr>
              <w:t>assets/produtos/brinquedo-800.avif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C0E8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Image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A53B5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31,5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A0EE9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</w:tr>
      <w:tr w:rsidR="003577A8" w14:paraId="403292A3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6BE05" w14:textId="77777777" w:rsidR="003577A8" w:rsidRDefault="00206B15">
            <w:r>
              <w:rPr>
                <w:sz w:val="19"/>
                <w:szCs w:val="19"/>
              </w:rPr>
              <w:t>assets/produtos/coleira-800.avif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4AEB8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Image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F87B5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16,4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613CD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</w:tr>
      <w:tr w:rsidR="003577A8" w14:paraId="3F3231D0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05818" w14:textId="77777777" w:rsidR="003577A8" w:rsidRDefault="00206B15">
            <w:r>
              <w:rPr>
                <w:sz w:val="19"/>
                <w:szCs w:val="19"/>
              </w:rPr>
              <w:t>assets/produtos/roupinha-800.avif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08B9A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Image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E86898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9,4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33EE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Low</w:t>
            </w:r>
          </w:p>
        </w:tc>
      </w:tr>
      <w:tr w:rsidR="003577A8" w14:paraId="3E462492" w14:textId="77777777">
        <w:tc>
          <w:tcPr>
            <w:tcW w:w="4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DD840" w14:textId="77777777" w:rsidR="003577A8" w:rsidRDefault="00206B15">
            <w:r>
              <w:rPr>
                <w:sz w:val="19"/>
                <w:szCs w:val="19"/>
              </w:rPr>
              <w:t>assets/favicon.png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DC101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Other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20E38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1,8 KB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83F6D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</w:tr>
    </w:tbl>
    <w:p w14:paraId="23F5C524" w14:textId="77777777" w:rsidR="003577A8" w:rsidRDefault="003577A8">
      <w:pPr>
        <w:spacing w:after="120"/>
      </w:pPr>
    </w:p>
    <w:p w14:paraId="2698B039" w14:textId="77777777" w:rsidR="003577A8" w:rsidRDefault="00206B15">
      <w:pPr>
        <w:spacing w:after="120"/>
      </w:pPr>
      <w:r>
        <w:t xml:space="preserve">As imagens dos produtos agora baixam com prioridade </w:t>
      </w:r>
      <w:r>
        <w:rPr>
          <w:b/>
          <w:bCs/>
        </w:rPr>
        <w:t>Low</w:t>
      </w:r>
      <w:r>
        <w:t xml:space="preserve"> e deixaram de competir com o hero. Elas ainda aparecem na lista porque estão dentro da margem em que o Chromium antecipa o carregamento lazy.</w:t>
      </w:r>
    </w:p>
    <w:p w14:paraId="4AAD52BF" w14:textId="77777777" w:rsidR="003577A8" w:rsidRDefault="00206B15">
      <w:r>
        <w:br w:type="page"/>
      </w:r>
    </w:p>
    <w:p w14:paraId="764C53A2" w14:textId="77777777" w:rsidR="003577A8" w:rsidRDefault="00206B15">
      <w:pPr>
        <w:pStyle w:val="Ttulo1"/>
      </w:pPr>
      <w:bookmarkStart w:id="16" w:name="_Toc243758911"/>
      <w:r>
        <w:t>6. Comparativo antes × depois</w:t>
      </w:r>
      <w:bookmarkEnd w:id="16"/>
    </w:p>
    <w:p w14:paraId="69315D6B" w14:textId="77777777" w:rsidR="003577A8" w:rsidRDefault="00206B15">
      <w:pPr>
        <w:pStyle w:val="Ttulo2"/>
      </w:pPr>
      <w:bookmarkStart w:id="17" w:name="_Toc243758912"/>
      <w:r>
        <w:t>6.1 Mobile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8"/>
        <w:gridCol w:w="2100"/>
        <w:gridCol w:w="2100"/>
        <w:gridCol w:w="2200"/>
      </w:tblGrid>
      <w:tr w:rsidR="003577A8" w14:paraId="2667F242" w14:textId="77777777">
        <w:trPr>
          <w:tblHeader/>
        </w:trPr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9BD8C" w14:textId="77777777" w:rsidR="003577A8" w:rsidRDefault="00206B15">
            <w:r>
              <w:rPr>
                <w:b/>
                <w:bCs/>
                <w:sz w:val="19"/>
                <w:szCs w:val="19"/>
              </w:rPr>
              <w:t>Métrica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95803" w14:textId="77777777" w:rsidR="003577A8" w:rsidRDefault="00206B15">
            <w:r>
              <w:rPr>
                <w:b/>
                <w:bCs/>
                <w:sz w:val="19"/>
                <w:szCs w:val="19"/>
              </w:rPr>
              <w:t>Antes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22EBF" w14:textId="77777777" w:rsidR="003577A8" w:rsidRDefault="00206B15">
            <w:r>
              <w:rPr>
                <w:b/>
                <w:bCs/>
                <w:sz w:val="19"/>
                <w:szCs w:val="19"/>
              </w:rPr>
              <w:t>Depois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8566A" w14:textId="77777777" w:rsidR="003577A8" w:rsidRDefault="00206B15">
            <w:r>
              <w:rPr>
                <w:b/>
                <w:bCs/>
                <w:sz w:val="19"/>
                <w:szCs w:val="19"/>
              </w:rPr>
              <w:t>Variação</w:t>
            </w:r>
          </w:p>
        </w:tc>
      </w:tr>
      <w:tr w:rsidR="003577A8" w14:paraId="6C184564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87F8" w14:textId="77777777" w:rsidR="003577A8" w:rsidRDefault="00206B15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E259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3D18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9846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+10</w:t>
            </w:r>
          </w:p>
        </w:tc>
      </w:tr>
      <w:tr w:rsidR="003577A8" w14:paraId="4A089EE5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B0A75" w14:textId="77777777" w:rsidR="003577A8" w:rsidRDefault="00206B15">
            <w:r>
              <w:rPr>
                <w:sz w:val="19"/>
                <w:szCs w:val="19"/>
              </w:rPr>
              <w:t>Acessibilidade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D1187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94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65EF5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59A99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+6</w:t>
            </w:r>
          </w:p>
        </w:tc>
      </w:tr>
      <w:tr w:rsidR="003577A8" w14:paraId="259A6930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C4A3B0" w14:textId="77777777" w:rsidR="003577A8" w:rsidRDefault="00206B15">
            <w:r>
              <w:rPr>
                <w:sz w:val="19"/>
                <w:szCs w:val="19"/>
              </w:rPr>
              <w:t>Boas práticas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8716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96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252EE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4533E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+4</w:t>
            </w:r>
          </w:p>
        </w:tc>
      </w:tr>
      <w:tr w:rsidR="003577A8" w14:paraId="685EE23C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C20D10" w14:textId="77777777" w:rsidR="003577A8" w:rsidRDefault="00206B15">
            <w:r>
              <w:rPr>
                <w:sz w:val="19"/>
                <w:szCs w:val="19"/>
              </w:rPr>
              <w:t>SEO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BE24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91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770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965B1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+9</w:t>
            </w:r>
          </w:p>
        </w:tc>
      </w:tr>
      <w:tr w:rsidR="003577A8" w14:paraId="0E5DA7E7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9F4B6" w14:textId="77777777" w:rsidR="003577A8" w:rsidRDefault="00206B15">
            <w:r>
              <w:rPr>
                <w:sz w:val="19"/>
                <w:szCs w:val="19"/>
              </w:rPr>
              <w:t>FCP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DA695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1,11 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C925F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0,68 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82418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39%</w:t>
            </w:r>
          </w:p>
        </w:tc>
      </w:tr>
      <w:tr w:rsidR="003577A8" w14:paraId="76B6D8C1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F1412" w14:textId="77777777" w:rsidR="003577A8" w:rsidRDefault="00206B15">
            <w:r>
              <w:rPr>
                <w:b/>
                <w:bCs/>
                <w:sz w:val="19"/>
                <w:szCs w:val="19"/>
              </w:rPr>
              <w:t>LCP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B1D78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3,66 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4FEA1" w14:textId="77777777" w:rsidR="003577A8" w:rsidRDefault="00206B1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1,21 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911A7" w14:textId="77777777" w:rsidR="003577A8" w:rsidRDefault="00206B1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−</w:t>
            </w:r>
            <w:r>
              <w:rPr>
                <w:b/>
                <w:bCs/>
                <w:sz w:val="19"/>
                <w:szCs w:val="19"/>
              </w:rPr>
              <w:t>67%</w:t>
            </w:r>
          </w:p>
        </w:tc>
      </w:tr>
      <w:tr w:rsidR="003577A8" w14:paraId="41B36EAD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660F2" w14:textId="77777777" w:rsidR="003577A8" w:rsidRDefault="00206B15">
            <w:r>
              <w:rPr>
                <w:sz w:val="19"/>
                <w:szCs w:val="19"/>
              </w:rPr>
              <w:t>TBT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2060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27 ms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0CD88F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 ms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CC662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-27 ms</w:t>
            </w:r>
          </w:p>
        </w:tc>
      </w:tr>
      <w:tr w:rsidR="003577A8" w14:paraId="4549F090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9AADB" w14:textId="77777777" w:rsidR="003577A8" w:rsidRDefault="00206B15">
            <w:r>
              <w:rPr>
                <w:sz w:val="19"/>
                <w:szCs w:val="19"/>
              </w:rPr>
              <w:t>CLS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C5C6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0,000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3116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0,000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4DAC8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=</w:t>
            </w:r>
          </w:p>
        </w:tc>
      </w:tr>
      <w:tr w:rsidR="003577A8" w14:paraId="713FDD77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EB036" w14:textId="77777777" w:rsidR="003577A8" w:rsidRDefault="00206B15">
            <w:r>
              <w:rPr>
                <w:sz w:val="19"/>
                <w:szCs w:val="19"/>
              </w:rPr>
              <w:t>Speed Index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AD0AD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1,52 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43425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0,68 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14B3A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55%</w:t>
            </w:r>
          </w:p>
        </w:tc>
      </w:tr>
      <w:tr w:rsidR="003577A8" w14:paraId="46A3443D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FFF90" w14:textId="77777777" w:rsidR="003577A8" w:rsidRDefault="00206B15">
            <w:r>
              <w:rPr>
                <w:b/>
                <w:bCs/>
                <w:sz w:val="19"/>
                <w:szCs w:val="19"/>
              </w:rPr>
              <w:t>Peso total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C0F5A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462,4 KB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5D9F2" w14:textId="77777777" w:rsidR="003577A8" w:rsidRDefault="00206B1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98,8 KB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6E244" w14:textId="77777777" w:rsidR="003577A8" w:rsidRDefault="00206B1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−</w:t>
            </w:r>
            <w:r>
              <w:rPr>
                <w:b/>
                <w:bCs/>
                <w:sz w:val="19"/>
                <w:szCs w:val="19"/>
              </w:rPr>
              <w:t>79%</w:t>
            </w:r>
          </w:p>
        </w:tc>
      </w:tr>
      <w:tr w:rsidR="003577A8" w14:paraId="62ACA5CE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DA39E" w14:textId="77777777" w:rsidR="003577A8" w:rsidRDefault="00206B15">
            <w:r>
              <w:rPr>
                <w:sz w:val="19"/>
                <w:szCs w:val="19"/>
              </w:rPr>
              <w:t>Requisições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A948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FE3DF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59A48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-1</w:t>
            </w:r>
          </w:p>
        </w:tc>
      </w:tr>
    </w:tbl>
    <w:p w14:paraId="1461AE06" w14:textId="77777777" w:rsidR="003577A8" w:rsidRDefault="003577A8">
      <w:pPr>
        <w:spacing w:after="120"/>
      </w:pPr>
    </w:p>
    <w:p w14:paraId="025DDC06" w14:textId="77777777" w:rsidR="003577A8" w:rsidRDefault="00206B15">
      <w:pPr>
        <w:pStyle w:val="Ttulo2"/>
      </w:pPr>
      <w:bookmarkStart w:id="18" w:name="_Toc243758913"/>
      <w:r>
        <w:t>6.2 Desktop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8"/>
        <w:gridCol w:w="2100"/>
        <w:gridCol w:w="2100"/>
        <w:gridCol w:w="2200"/>
      </w:tblGrid>
      <w:tr w:rsidR="003577A8" w14:paraId="273EAF89" w14:textId="77777777">
        <w:trPr>
          <w:tblHeader/>
        </w:trPr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E7C5D" w14:textId="77777777" w:rsidR="003577A8" w:rsidRDefault="00206B15">
            <w:r>
              <w:rPr>
                <w:b/>
                <w:bCs/>
                <w:sz w:val="19"/>
                <w:szCs w:val="19"/>
              </w:rPr>
              <w:t>Métrica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5DFBE" w14:textId="77777777" w:rsidR="003577A8" w:rsidRDefault="00206B15">
            <w:r>
              <w:rPr>
                <w:b/>
                <w:bCs/>
                <w:sz w:val="19"/>
                <w:szCs w:val="19"/>
              </w:rPr>
              <w:t>Antes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55257" w14:textId="77777777" w:rsidR="003577A8" w:rsidRDefault="00206B15">
            <w:r>
              <w:rPr>
                <w:b/>
                <w:bCs/>
                <w:sz w:val="19"/>
                <w:szCs w:val="19"/>
              </w:rPr>
              <w:t>Depois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4B70A" w14:textId="77777777" w:rsidR="003577A8" w:rsidRDefault="00206B15">
            <w:r>
              <w:rPr>
                <w:b/>
                <w:bCs/>
                <w:sz w:val="19"/>
                <w:szCs w:val="19"/>
              </w:rPr>
              <w:t>Variação</w:t>
            </w:r>
          </w:p>
        </w:tc>
      </w:tr>
      <w:tr w:rsidR="003577A8" w14:paraId="0CDEAC27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0D763" w14:textId="77777777" w:rsidR="003577A8" w:rsidRDefault="00206B15">
            <w:r>
              <w:rPr>
                <w:sz w:val="19"/>
                <w:szCs w:val="19"/>
              </w:rPr>
              <w:t>Performance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3C8C9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A7600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DB391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+0</w:t>
            </w:r>
          </w:p>
        </w:tc>
      </w:tr>
      <w:tr w:rsidR="003577A8" w14:paraId="420CE370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F0BEA" w14:textId="77777777" w:rsidR="003577A8" w:rsidRDefault="00206B15">
            <w:r>
              <w:rPr>
                <w:sz w:val="19"/>
                <w:szCs w:val="19"/>
              </w:rPr>
              <w:t>FCP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8EF3F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0,30 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EF231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0,19 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E2562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35%</w:t>
            </w:r>
          </w:p>
        </w:tc>
      </w:tr>
      <w:tr w:rsidR="003577A8" w14:paraId="22768F58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1A6E" w14:textId="77777777" w:rsidR="003577A8" w:rsidRDefault="00206B15">
            <w:r>
              <w:rPr>
                <w:b/>
                <w:bCs/>
                <w:sz w:val="19"/>
                <w:szCs w:val="19"/>
              </w:rPr>
              <w:t>LCP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8A02A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0,72 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3990" w14:textId="77777777" w:rsidR="003577A8" w:rsidRDefault="00206B1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0,27 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DF5AB" w14:textId="77777777" w:rsidR="003577A8" w:rsidRDefault="00206B1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−</w:t>
            </w:r>
            <w:r>
              <w:rPr>
                <w:b/>
                <w:bCs/>
                <w:sz w:val="19"/>
                <w:szCs w:val="19"/>
              </w:rPr>
              <w:t>62%</w:t>
            </w:r>
          </w:p>
        </w:tc>
      </w:tr>
      <w:tr w:rsidR="003577A8" w14:paraId="43D460AB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5DDF0" w14:textId="77777777" w:rsidR="003577A8" w:rsidRDefault="00206B15">
            <w:r>
              <w:rPr>
                <w:sz w:val="19"/>
                <w:szCs w:val="19"/>
              </w:rPr>
              <w:t>TBT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01828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 ms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B7372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 ms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8D01A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 ms</w:t>
            </w:r>
          </w:p>
        </w:tc>
      </w:tr>
      <w:tr w:rsidR="003577A8" w14:paraId="1C6D99E2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D5730" w14:textId="77777777" w:rsidR="003577A8" w:rsidRDefault="00206B15">
            <w:r>
              <w:rPr>
                <w:sz w:val="19"/>
                <w:szCs w:val="19"/>
              </w:rPr>
              <w:t>CLS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A8D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0,000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77F11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0,000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295E7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=</w:t>
            </w:r>
          </w:p>
        </w:tc>
      </w:tr>
      <w:tr w:rsidR="003577A8" w14:paraId="7EDAC433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53A36" w14:textId="77777777" w:rsidR="003577A8" w:rsidRDefault="00206B15">
            <w:r>
              <w:rPr>
                <w:sz w:val="19"/>
                <w:szCs w:val="19"/>
              </w:rPr>
              <w:t>Speed Index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6EB8E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0,70 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77A6F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0,21 s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0B19D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−</w:t>
            </w:r>
            <w:r>
              <w:rPr>
                <w:sz w:val="19"/>
                <w:szCs w:val="19"/>
              </w:rPr>
              <w:t>70%</w:t>
            </w:r>
          </w:p>
        </w:tc>
      </w:tr>
      <w:tr w:rsidR="003577A8" w14:paraId="44B67712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5D596" w14:textId="77777777" w:rsidR="003577A8" w:rsidRDefault="00206B15">
            <w:r>
              <w:rPr>
                <w:b/>
                <w:bCs/>
                <w:sz w:val="19"/>
                <w:szCs w:val="19"/>
              </w:rPr>
              <w:t>Peso total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F951C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462,4 KB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084729" w14:textId="77777777" w:rsidR="003577A8" w:rsidRDefault="00206B1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53,9 KB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ED0A2" w14:textId="77777777" w:rsidR="003577A8" w:rsidRDefault="00206B1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−</w:t>
            </w:r>
            <w:r>
              <w:rPr>
                <w:b/>
                <w:bCs/>
                <w:sz w:val="19"/>
                <w:szCs w:val="19"/>
              </w:rPr>
              <w:t>88%</w:t>
            </w:r>
          </w:p>
        </w:tc>
      </w:tr>
      <w:tr w:rsidR="003577A8" w14:paraId="2AFA78EA" w14:textId="77777777">
        <w:tc>
          <w:tcPr>
            <w:tcW w:w="32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2CB6D" w14:textId="77777777" w:rsidR="003577A8" w:rsidRDefault="00206B15">
            <w:r>
              <w:rPr>
                <w:sz w:val="19"/>
                <w:szCs w:val="19"/>
              </w:rPr>
              <w:t>Requisições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2EA64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6D757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01CB7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-1</w:t>
            </w:r>
          </w:p>
        </w:tc>
      </w:tr>
    </w:tbl>
    <w:p w14:paraId="65FD7A14" w14:textId="77777777" w:rsidR="003577A8" w:rsidRDefault="003577A8">
      <w:pPr>
        <w:spacing w:after="120"/>
      </w:pPr>
    </w:p>
    <w:p w14:paraId="48413FA3" w14:textId="77777777" w:rsidR="003577A8" w:rsidRDefault="00206B15">
      <w:pPr>
        <w:pStyle w:val="Ttulo2"/>
      </w:pPr>
      <w:bookmarkStart w:id="19" w:name="_Toc243758914"/>
      <w:r>
        <w:t>6.3 Impacto de cada etapa (Mobile)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8"/>
        <w:gridCol w:w="1300"/>
        <w:gridCol w:w="1600"/>
        <w:gridCol w:w="1600"/>
        <w:gridCol w:w="1700"/>
      </w:tblGrid>
      <w:tr w:rsidR="003577A8" w14:paraId="5275B813" w14:textId="77777777">
        <w:trPr>
          <w:tblHeader/>
        </w:trPr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3190C" w14:textId="77777777" w:rsidR="003577A8" w:rsidRDefault="00206B15">
            <w:r>
              <w:rPr>
                <w:b/>
                <w:bCs/>
                <w:sz w:val="19"/>
                <w:szCs w:val="19"/>
              </w:rPr>
              <w:t>Etapa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4AA1D" w14:textId="77777777" w:rsidR="003577A8" w:rsidRDefault="00206B15">
            <w:r>
              <w:rPr>
                <w:b/>
                <w:bCs/>
                <w:sz w:val="19"/>
                <w:szCs w:val="19"/>
              </w:rPr>
              <w:t>Score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F02AF" w14:textId="77777777" w:rsidR="003577A8" w:rsidRDefault="00206B15">
            <w:r>
              <w:rPr>
                <w:b/>
                <w:bCs/>
                <w:sz w:val="19"/>
                <w:szCs w:val="19"/>
              </w:rPr>
              <w:t>FCP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E6DFD8" w14:textId="77777777" w:rsidR="003577A8" w:rsidRDefault="00206B15">
            <w:r>
              <w:rPr>
                <w:b/>
                <w:bCs/>
                <w:sz w:val="19"/>
                <w:szCs w:val="19"/>
              </w:rPr>
              <w:t>LCP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64D71" w14:textId="77777777" w:rsidR="003577A8" w:rsidRDefault="00206B15">
            <w:r>
              <w:rPr>
                <w:b/>
                <w:bCs/>
                <w:sz w:val="19"/>
                <w:szCs w:val="19"/>
              </w:rPr>
              <w:t>Peso</w:t>
            </w:r>
          </w:p>
        </w:tc>
      </w:tr>
      <w:tr w:rsidR="003577A8" w14:paraId="56B1E35A" w14:textId="77777777"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38A72" w14:textId="77777777" w:rsidR="003577A8" w:rsidRDefault="00206B15">
            <w:r>
              <w:rPr>
                <w:sz w:val="19"/>
                <w:szCs w:val="19"/>
              </w:rPr>
              <w:t>Antes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82ED37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31A7E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1,11 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207F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3,66 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7A857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462,4 KB</w:t>
            </w:r>
          </w:p>
        </w:tc>
      </w:tr>
      <w:tr w:rsidR="003577A8" w14:paraId="0F3113EB" w14:textId="77777777"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D40F" w14:textId="77777777" w:rsidR="003577A8" w:rsidRDefault="00206B15">
            <w:r>
              <w:rPr>
                <w:sz w:val="19"/>
                <w:szCs w:val="19"/>
              </w:rPr>
              <w:t>+ Imagens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E731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C0EEF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1,01 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5946C" w14:textId="77777777" w:rsidR="003577A8" w:rsidRDefault="00206B1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1,32 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2F0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BA7CC" w14:textId="77777777" w:rsidR="003577A8" w:rsidRDefault="00206B15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98,8 KB</w:t>
            </w:r>
          </w:p>
        </w:tc>
      </w:tr>
      <w:tr w:rsidR="003577A8" w14:paraId="227A44F5" w14:textId="77777777"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5CF39" w14:textId="77777777" w:rsidR="003577A8" w:rsidRDefault="00206B15">
            <w:r>
              <w:rPr>
                <w:sz w:val="19"/>
                <w:szCs w:val="19"/>
              </w:rPr>
              <w:t>+ Minificação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BA807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98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A0B15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0,93 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7E5E5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1,31 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B3DAF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98,3 KB</w:t>
            </w:r>
          </w:p>
        </w:tc>
      </w:tr>
      <w:tr w:rsidR="003577A8" w14:paraId="0528A036" w14:textId="77777777"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3170" w14:textId="77777777" w:rsidR="003577A8" w:rsidRDefault="00206B15">
            <w:r>
              <w:rPr>
                <w:sz w:val="19"/>
                <w:szCs w:val="19"/>
              </w:rPr>
              <w:t>+ CSS inline, favicon, meta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965A2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99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CF0C9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0,90 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E2F4E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1,24 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798679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98,8 KB</w:t>
            </w:r>
          </w:p>
        </w:tc>
      </w:tr>
      <w:tr w:rsidR="003577A8" w14:paraId="2014AFB9" w14:textId="77777777">
        <w:tc>
          <w:tcPr>
            <w:tcW w:w="3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D957" w14:textId="77777777" w:rsidR="003577A8" w:rsidRDefault="00206B15">
            <w:r>
              <w:rPr>
                <w:sz w:val="19"/>
                <w:szCs w:val="19"/>
              </w:rPr>
              <w:t>Final (+ contraste e limpeza)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1C880A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D2A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0,68 s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C6A18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1,21 s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AEDB03" w14:textId="77777777" w:rsidR="003577A8" w:rsidRDefault="00206B15">
            <w:pPr>
              <w:jc w:val="center"/>
            </w:pPr>
            <w:r>
              <w:rPr>
                <w:sz w:val="19"/>
                <w:szCs w:val="19"/>
              </w:rPr>
              <w:t>98,8 KB</w:t>
            </w:r>
          </w:p>
        </w:tc>
      </w:tr>
    </w:tbl>
    <w:p w14:paraId="54A6176F" w14:textId="77777777" w:rsidR="003577A8" w:rsidRDefault="003577A8">
      <w:pPr>
        <w:spacing w:after="120"/>
      </w:pPr>
    </w:p>
    <w:p w14:paraId="02DDE541" w14:textId="77777777" w:rsidR="003577A8" w:rsidRDefault="00206B15">
      <w:pPr>
        <w:spacing w:after="120"/>
      </w:pPr>
      <w:r>
        <w:t>A etapa de imagens concentra a melhoria: só ela levou o LCP de 3,66 s para 1,32 s e o peso de 462 KB para 99 KB. As oscilações de score, FCP e TBT entre as etapas seguintes ficam dentro do ruído entre execuções. A queda do FCP na última linha não deve ser atribuída ao commit de contraste, que só trocou cores.</w:t>
      </w:r>
    </w:p>
    <w:p w14:paraId="15B09F9F" w14:textId="77777777" w:rsidR="003577A8" w:rsidRDefault="00206B15">
      <w:pPr>
        <w:pStyle w:val="Ttulo1"/>
      </w:pPr>
      <w:bookmarkStart w:id="20" w:name="_Toc243758915"/>
      <w:r>
        <w:t>7. Conclusão</w:t>
      </w:r>
      <w:bookmarkEnd w:id="20"/>
    </w:p>
    <w:p w14:paraId="33E8424C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O maior impacto veio das imagens.</w:t>
      </w:r>
      <w:r>
        <w:t xml:space="preserve"> O hero era cerca de 3× maior que o necessário em cada dimensão, num formato antigo, e ainda disputava banda com quatro fotos fora da tela. Redimensionar, converter para AVIF e ajustar as prioridades resolveu os dois problemas.</w:t>
      </w:r>
    </w:p>
    <w:p w14:paraId="70443C8A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A minificação teve ganho real, mas pequeno</w:t>
      </w:r>
      <w:r>
        <w:t>, porque o servidor já comprimia com gzip. O maior benefício foi tirar código morto do CSS.</w:t>
      </w:r>
    </w:p>
    <w:p w14:paraId="04D37FA9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rPr>
          <w:b/>
          <w:bCs/>
        </w:rPr>
        <w:t>CSS inline e os ajustes bônus</w:t>
      </w:r>
      <w:r>
        <w:t xml:space="preserve"> zeraram os recursos que bloqueavam a renderização e levaram Acessibilidade, Boas práticas e SEO a 100.</w:t>
      </w:r>
    </w:p>
    <w:p w14:paraId="40D51DE2" w14:textId="77777777" w:rsidR="003577A8" w:rsidRDefault="00206B15">
      <w:pPr>
        <w:pStyle w:val="Ttulo2"/>
      </w:pPr>
      <w:bookmarkStart w:id="21" w:name="_Toc243758916"/>
      <w:r>
        <w:t>Próximos passos</w:t>
      </w:r>
      <w:bookmarkEnd w:id="21"/>
    </w:p>
    <w:p w14:paraId="4AE83660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>Publicar no GitHub Pages e conferir os dados de campo no PageSpeed Insights.</w:t>
      </w:r>
    </w:p>
    <w:p w14:paraId="497AE175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>Servir com Brotli e cache longo para assets/, com nomes de arquivo versionados.</w:t>
      </w:r>
    </w:p>
    <w:p w14:paraId="0A282484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>Se o site ganhar mais páginas, voltar a ter o CSS em arquivo e embutir só o CSS crítico.</w:t>
      </w:r>
    </w:p>
    <w:p w14:paraId="410D9BB8" w14:textId="77777777" w:rsidR="003577A8" w:rsidRDefault="00206B15">
      <w:pPr>
        <w:pStyle w:val="Ttulo1"/>
      </w:pPr>
      <w:bookmarkStart w:id="22" w:name="_Toc243758917"/>
      <w:r>
        <w:t>Anexos</w:t>
      </w:r>
      <w:bookmarkEnd w:id="22"/>
    </w:p>
    <w:p w14:paraId="421BAB6C" w14:textId="77777777" w:rsidR="003577A8" w:rsidRDefault="00206B15">
      <w:pPr>
        <w:spacing w:after="120"/>
      </w:pPr>
      <w:r>
        <w:t>Os relatórios completos do Lighthouse (HTML de cada execução e PDF da execução mediana) estão no repositório:</w:t>
      </w:r>
    </w:p>
    <w:p w14:paraId="3A8C364F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>docs/relatorios/antes/: antes-mobile.pdf, antes-desktop.pdf, antes-*.report.html e resumo.md</w:t>
      </w:r>
    </w:p>
    <w:p w14:paraId="300C5A01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>docs/relatorios/depois/: depois-mobile.pdf, depois-desktop.pdf, depois-*.report.html e resumo.md</w:t>
      </w:r>
    </w:p>
    <w:p w14:paraId="64E5A204" w14:textId="77777777" w:rsidR="003577A8" w:rsidRDefault="00206B15">
      <w:pPr>
        <w:pStyle w:val="PargrafodaLista"/>
        <w:numPr>
          <w:ilvl w:val="0"/>
          <w:numId w:val="2"/>
        </w:numPr>
        <w:spacing w:after="60"/>
      </w:pPr>
      <w:r>
        <w:t>docs/relatorios/etapas/: medianas após cada etapa de otimização</w:t>
      </w:r>
    </w:p>
    <w:sectPr w:rsidR="003577A8"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B3ADE0" w14:textId="77777777" w:rsidR="00206B15" w:rsidRDefault="00206B15">
      <w:r>
        <w:separator/>
      </w:r>
    </w:p>
  </w:endnote>
  <w:endnote w:type="continuationSeparator" w:id="0">
    <w:p w14:paraId="65CDCF38" w14:textId="77777777" w:rsidR="00206B15" w:rsidRDefault="00206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376B0" w14:textId="77777777" w:rsidR="003577A8" w:rsidRDefault="00206B15">
    <w:pPr>
      <w:jc w:val="right"/>
    </w:pPr>
    <w:r>
      <w:rPr>
        <w:color w:val="595959"/>
        <w:sz w:val="16"/>
        <w:szCs w:val="16"/>
      </w:rPr>
      <w:t xml:space="preserve">Pet&amp;Style — Relatório de Performance · 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373CE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B41FC" w14:textId="77777777" w:rsidR="00206B15" w:rsidRDefault="00206B15">
      <w:r>
        <w:separator/>
      </w:r>
    </w:p>
  </w:footnote>
  <w:footnote w:type="continuationSeparator" w:id="0">
    <w:p w14:paraId="5A6216FA" w14:textId="77777777" w:rsidR="00206B15" w:rsidRDefault="00206B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778A"/>
    <w:multiLevelType w:val="hybridMultilevel"/>
    <w:tmpl w:val="5D5CF3B0"/>
    <w:lvl w:ilvl="0" w:tplc="39C6DC44">
      <w:start w:val="1"/>
      <w:numFmt w:val="bullet"/>
      <w:lvlText w:val="•"/>
      <w:lvlJc w:val="left"/>
      <w:pPr>
        <w:ind w:left="540" w:hanging="270"/>
      </w:pPr>
    </w:lvl>
    <w:lvl w:ilvl="1" w:tplc="CED0886C">
      <w:numFmt w:val="decimal"/>
      <w:lvlText w:val=""/>
      <w:lvlJc w:val="left"/>
    </w:lvl>
    <w:lvl w:ilvl="2" w:tplc="02E43186">
      <w:numFmt w:val="decimal"/>
      <w:lvlText w:val=""/>
      <w:lvlJc w:val="left"/>
    </w:lvl>
    <w:lvl w:ilvl="3" w:tplc="40927348">
      <w:numFmt w:val="decimal"/>
      <w:lvlText w:val=""/>
      <w:lvlJc w:val="left"/>
    </w:lvl>
    <w:lvl w:ilvl="4" w:tplc="EBF0DDFE">
      <w:numFmt w:val="decimal"/>
      <w:lvlText w:val=""/>
      <w:lvlJc w:val="left"/>
    </w:lvl>
    <w:lvl w:ilvl="5" w:tplc="D5804828">
      <w:numFmt w:val="decimal"/>
      <w:lvlText w:val=""/>
      <w:lvlJc w:val="left"/>
    </w:lvl>
    <w:lvl w:ilvl="6" w:tplc="B442CD64">
      <w:numFmt w:val="decimal"/>
      <w:lvlText w:val=""/>
      <w:lvlJc w:val="left"/>
    </w:lvl>
    <w:lvl w:ilvl="7" w:tplc="06BCB718">
      <w:numFmt w:val="decimal"/>
      <w:lvlText w:val=""/>
      <w:lvlJc w:val="left"/>
    </w:lvl>
    <w:lvl w:ilvl="8" w:tplc="8FA2CB0C">
      <w:numFmt w:val="decimal"/>
      <w:lvlText w:val=""/>
      <w:lvlJc w:val="left"/>
    </w:lvl>
  </w:abstractNum>
  <w:abstractNum w:abstractNumId="1" w15:restartNumberingAfterBreak="0">
    <w:nsid w:val="402E6CB0"/>
    <w:multiLevelType w:val="hybridMultilevel"/>
    <w:tmpl w:val="D45C639E"/>
    <w:lvl w:ilvl="0" w:tplc="3146DA28" w:tentative="1">
      <w:start w:val="1"/>
      <w:numFmt w:val="bullet"/>
      <w:lvlText w:val="●"/>
      <w:lvlJc w:val="left"/>
      <w:pPr>
        <w:ind w:left="720" w:hanging="360"/>
      </w:pPr>
    </w:lvl>
    <w:lvl w:ilvl="1" w:tplc="F3E8CCBC" w:tentative="1">
      <w:start w:val="1"/>
      <w:numFmt w:val="bullet"/>
      <w:lvlText w:val="○"/>
      <w:lvlJc w:val="left"/>
      <w:pPr>
        <w:ind w:left="1440" w:hanging="360"/>
      </w:pPr>
    </w:lvl>
    <w:lvl w:ilvl="2" w:tplc="C5C46D96" w:tentative="1">
      <w:start w:val="1"/>
      <w:numFmt w:val="bullet"/>
      <w:lvlText w:val="■"/>
      <w:lvlJc w:val="left"/>
      <w:pPr>
        <w:ind w:left="2160" w:hanging="360"/>
      </w:pPr>
    </w:lvl>
    <w:lvl w:ilvl="3" w:tplc="99889C60" w:tentative="1">
      <w:start w:val="1"/>
      <w:numFmt w:val="bullet"/>
      <w:lvlText w:val="●"/>
      <w:lvlJc w:val="left"/>
      <w:pPr>
        <w:ind w:left="2880" w:hanging="360"/>
      </w:pPr>
    </w:lvl>
    <w:lvl w:ilvl="4" w:tplc="B526F0D2" w:tentative="1">
      <w:start w:val="1"/>
      <w:numFmt w:val="bullet"/>
      <w:lvlText w:val="○"/>
      <w:lvlJc w:val="left"/>
      <w:pPr>
        <w:ind w:left="3600" w:hanging="360"/>
      </w:pPr>
    </w:lvl>
    <w:lvl w:ilvl="5" w:tplc="5D4CB6CC" w:tentative="1">
      <w:start w:val="1"/>
      <w:numFmt w:val="bullet"/>
      <w:lvlText w:val="■"/>
      <w:lvlJc w:val="left"/>
      <w:pPr>
        <w:ind w:left="4320" w:hanging="360"/>
      </w:pPr>
    </w:lvl>
    <w:lvl w:ilvl="6" w:tplc="2B887CC4" w:tentative="1">
      <w:start w:val="1"/>
      <w:numFmt w:val="bullet"/>
      <w:lvlText w:val="●"/>
      <w:lvlJc w:val="left"/>
      <w:pPr>
        <w:ind w:left="5040" w:hanging="360"/>
      </w:pPr>
    </w:lvl>
    <w:lvl w:ilvl="7" w:tplc="D33C3056" w:tentative="1">
      <w:start w:val="1"/>
      <w:numFmt w:val="bullet"/>
      <w:lvlText w:val="●"/>
      <w:lvlJc w:val="left"/>
      <w:pPr>
        <w:ind w:left="5760" w:hanging="360"/>
      </w:pPr>
    </w:lvl>
    <w:lvl w:ilvl="8" w:tplc="D480EA0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45446722">
    <w:abstractNumId w:val="1"/>
    <w:lvlOverride w:ilvl="0">
      <w:startOverride w:val="1"/>
    </w:lvlOverride>
  </w:num>
  <w:num w:numId="2" w16cid:durableId="16290475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77A8"/>
    <w:rsid w:val="00206B15"/>
    <w:rsid w:val="003577A8"/>
    <w:rsid w:val="00373CEA"/>
    <w:rsid w:val="00CB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D5233"/>
  <w15:docId w15:val="{498E88A8-BF03-4C0E-8D5F-8423408FD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C2410C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373C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73CE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1763</Words>
  <Characters>9523</Characters>
  <Application>Microsoft Office Word</Application>
  <DocSecurity>0</DocSecurity>
  <Lines>79</Lines>
  <Paragraphs>22</Paragraphs>
  <ScaleCrop>false</ScaleCrop>
  <Company/>
  <LinksUpToDate>false</LinksUpToDate>
  <CharactersWithSpaces>11264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de Performance — Pet&amp;Style</dc:title>
  <dc:creator>Luis Fernandes</dc:creator>
  <cp:lastModifiedBy>Luis Gustavo Fernandes</cp:lastModifiedBy>
  <cp:revision>2</cp:revision>
  <dcterms:created xsi:type="dcterms:W3CDTF">2026-10-24T21:27:00Z</dcterms:created>
  <dcterms:modified xsi:type="dcterms:W3CDTF">2026-10-24T21:27:00Z</dcterms:modified>
</cp:coreProperties>
</file>