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26C00" w14:textId="689CFE1E" w:rsidR="00AB0DF7" w:rsidRPr="00AB0DF7" w:rsidRDefault="00AB0DF7" w:rsidP="00AB0DF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B0DF7">
        <w:rPr>
          <w:rFonts w:ascii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AB0DF7">
        <w:rPr>
          <w:rFonts w:ascii="Times New Roman" w:hAnsi="Times New Roman" w:cs="Times New Roman"/>
          <w:sz w:val="28"/>
          <w:szCs w:val="28"/>
          <w:lang w:eastAsia="ru-RU"/>
        </w:rPr>
        <w:t xml:space="preserve"> Введение</w:t>
      </w:r>
    </w:p>
    <w:p w14:paraId="2F86250D" w14:textId="77777777" w:rsidR="00AB0DF7" w:rsidRPr="00AB0DF7" w:rsidRDefault="00AB0DF7" w:rsidP="00AB0DF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B0DF7">
        <w:rPr>
          <w:rFonts w:ascii="Times New Roman" w:hAnsi="Times New Roman" w:cs="Times New Roman"/>
          <w:sz w:val="28"/>
          <w:szCs w:val="28"/>
          <w:lang w:eastAsia="ru-RU"/>
        </w:rPr>
        <w:t>Национальная безопасность — защищенность жизненно важных интересов личности, общества и государства в </w:t>
      </w:r>
      <w:proofErr w:type="gramStart"/>
      <w:r w:rsidRPr="00AB0DF7">
        <w:rPr>
          <w:rFonts w:ascii="Times New Roman" w:hAnsi="Times New Roman" w:cs="Times New Roman"/>
          <w:sz w:val="28"/>
          <w:szCs w:val="28"/>
          <w:lang w:eastAsia="ru-RU"/>
        </w:rPr>
        <w:t>различных  сферах</w:t>
      </w:r>
      <w:proofErr w:type="gramEnd"/>
      <w:r w:rsidRPr="00AB0DF7">
        <w:rPr>
          <w:rFonts w:ascii="Times New Roman" w:hAnsi="Times New Roman" w:cs="Times New Roman"/>
          <w:sz w:val="28"/>
          <w:szCs w:val="28"/>
          <w:lang w:eastAsia="ru-RU"/>
        </w:rPr>
        <w:t xml:space="preserve"> жизнедеятельности от внешних и внутренних угроз, обеспечивающая устойчивое развитие страны.</w:t>
      </w:r>
    </w:p>
    <w:p w14:paraId="484830AD" w14:textId="77777777" w:rsidR="00AB0DF7" w:rsidRPr="00AB0DF7" w:rsidRDefault="00AB0DF7" w:rsidP="00AB0DF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B0DF7">
        <w:rPr>
          <w:rFonts w:ascii="Times New Roman" w:hAnsi="Times New Roman" w:cs="Times New Roman"/>
          <w:sz w:val="28"/>
          <w:szCs w:val="28"/>
          <w:lang w:eastAsia="ru-RU"/>
        </w:rPr>
        <w:t>Национальная безопасность включает в себя:</w:t>
      </w:r>
    </w:p>
    <w:p w14:paraId="1480253B" w14:textId="4EDF9CF8" w:rsidR="00AB0DF7" w:rsidRPr="00AB0DF7" w:rsidRDefault="00AB0DF7" w:rsidP="00AB0DF7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Pr="00AB0DF7">
        <w:rPr>
          <w:rFonts w:ascii="Times New Roman" w:hAnsi="Times New Roman" w:cs="Times New Roman"/>
          <w:sz w:val="28"/>
          <w:szCs w:val="28"/>
          <w:lang w:eastAsia="ru-RU"/>
        </w:rPr>
        <w:t>государственную безопасность</w:t>
      </w:r>
    </w:p>
    <w:p w14:paraId="13210DBF" w14:textId="7395A5D1" w:rsidR="00AB0DF7" w:rsidRPr="00AB0DF7" w:rsidRDefault="00AB0DF7" w:rsidP="00AB0DF7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Pr="00AB0DF7">
        <w:rPr>
          <w:rFonts w:ascii="Times New Roman" w:hAnsi="Times New Roman" w:cs="Times New Roman"/>
          <w:sz w:val="28"/>
          <w:szCs w:val="28"/>
          <w:lang w:eastAsia="ru-RU"/>
        </w:rPr>
        <w:t>общественную безопасность</w:t>
      </w:r>
    </w:p>
    <w:p w14:paraId="76190C89" w14:textId="4F0726F4" w:rsidR="00AB0DF7" w:rsidRPr="00AB0DF7" w:rsidRDefault="00AB0DF7" w:rsidP="00AB0DF7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Pr="00AB0DF7">
        <w:rPr>
          <w:rFonts w:ascii="Times New Roman" w:hAnsi="Times New Roman" w:cs="Times New Roman"/>
          <w:sz w:val="28"/>
          <w:szCs w:val="28"/>
          <w:lang w:eastAsia="ru-RU"/>
        </w:rPr>
        <w:t>техногенную безопасность</w:t>
      </w:r>
    </w:p>
    <w:p w14:paraId="3A02CDCB" w14:textId="606E4B5C" w:rsidR="00AB0DF7" w:rsidRPr="00AB0DF7" w:rsidRDefault="00AB0DF7" w:rsidP="00AB0DF7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Pr="00AB0DF7">
        <w:rPr>
          <w:rFonts w:ascii="Times New Roman" w:hAnsi="Times New Roman" w:cs="Times New Roman"/>
          <w:sz w:val="28"/>
          <w:szCs w:val="28"/>
          <w:lang w:eastAsia="ru-RU"/>
        </w:rPr>
        <w:t>экологическую безопасность</w:t>
      </w:r>
    </w:p>
    <w:p w14:paraId="189DBF7D" w14:textId="024DF7C5" w:rsidR="00AB0DF7" w:rsidRPr="00AB0DF7" w:rsidRDefault="00AB0DF7" w:rsidP="00AB0DF7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Pr="00AB0DF7">
        <w:rPr>
          <w:rFonts w:ascii="Times New Roman" w:hAnsi="Times New Roman" w:cs="Times New Roman"/>
          <w:sz w:val="28"/>
          <w:szCs w:val="28"/>
          <w:lang w:eastAsia="ru-RU"/>
        </w:rPr>
        <w:t>экономическую безопасность</w:t>
      </w:r>
    </w:p>
    <w:p w14:paraId="76C7D09C" w14:textId="0426F0E6" w:rsidR="00AB0DF7" w:rsidRPr="00AB0DF7" w:rsidRDefault="00AB0DF7" w:rsidP="00AB0DF7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Pr="00AB0DF7">
        <w:rPr>
          <w:rFonts w:ascii="Times New Roman" w:hAnsi="Times New Roman" w:cs="Times New Roman"/>
          <w:sz w:val="28"/>
          <w:szCs w:val="28"/>
          <w:lang w:eastAsia="ru-RU"/>
        </w:rPr>
        <w:t>энергетическую безопасность</w:t>
      </w:r>
    </w:p>
    <w:p w14:paraId="6A9AE555" w14:textId="64F4611A" w:rsidR="00AB0DF7" w:rsidRPr="00AB0DF7" w:rsidRDefault="00AB0DF7" w:rsidP="00AB0DF7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Pr="00AB0DF7">
        <w:rPr>
          <w:rFonts w:ascii="Times New Roman" w:hAnsi="Times New Roman" w:cs="Times New Roman"/>
          <w:sz w:val="28"/>
          <w:szCs w:val="28"/>
          <w:lang w:eastAsia="ru-RU"/>
        </w:rPr>
        <w:t>информационную безопасность</w:t>
      </w:r>
    </w:p>
    <w:p w14:paraId="535CE709" w14:textId="0E3E001A" w:rsidR="00AB0DF7" w:rsidRPr="00AB0DF7" w:rsidRDefault="00AB0DF7" w:rsidP="00AB0DF7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Pr="00AB0DF7">
        <w:rPr>
          <w:rFonts w:ascii="Times New Roman" w:hAnsi="Times New Roman" w:cs="Times New Roman"/>
          <w:sz w:val="28"/>
          <w:szCs w:val="28"/>
          <w:lang w:eastAsia="ru-RU"/>
        </w:rPr>
        <w:t>безопасность личности</w:t>
      </w:r>
    </w:p>
    <w:p w14:paraId="2E183975" w14:textId="77777777" w:rsidR="00AB0DF7" w:rsidRPr="00AB0DF7" w:rsidRDefault="00AB0DF7" w:rsidP="00AB0DF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B0DF7">
        <w:rPr>
          <w:rFonts w:ascii="Times New Roman" w:hAnsi="Times New Roman" w:cs="Times New Roman"/>
          <w:sz w:val="28"/>
          <w:szCs w:val="28"/>
          <w:lang w:eastAsia="ru-RU"/>
        </w:rPr>
        <w:t> </w:t>
      </w:r>
    </w:p>
    <w:p w14:paraId="72611AA3" w14:textId="77777777" w:rsidR="00AB0DF7" w:rsidRPr="00AB0DF7" w:rsidRDefault="00AB0DF7" w:rsidP="00AB0DF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B0DF7">
        <w:rPr>
          <w:rFonts w:ascii="Times New Roman" w:hAnsi="Times New Roman" w:cs="Times New Roman"/>
          <w:sz w:val="28"/>
          <w:szCs w:val="28"/>
          <w:lang w:eastAsia="ru-RU"/>
        </w:rPr>
        <w:t xml:space="preserve">Обеспечение национальной безопасности — комплекс политических, экономических, социальных, здравоохранительных, </w:t>
      </w:r>
      <w:proofErr w:type="gramStart"/>
      <w:r w:rsidRPr="00AB0DF7">
        <w:rPr>
          <w:rFonts w:ascii="Times New Roman" w:hAnsi="Times New Roman" w:cs="Times New Roman"/>
          <w:sz w:val="28"/>
          <w:szCs w:val="28"/>
          <w:lang w:eastAsia="ru-RU"/>
        </w:rPr>
        <w:t>военных  и</w:t>
      </w:r>
      <w:proofErr w:type="gramEnd"/>
      <w:r w:rsidRPr="00AB0DF7">
        <w:rPr>
          <w:rFonts w:ascii="Times New Roman" w:hAnsi="Times New Roman" w:cs="Times New Roman"/>
          <w:sz w:val="28"/>
          <w:szCs w:val="28"/>
          <w:lang w:eastAsia="ru-RU"/>
        </w:rPr>
        <w:t> правовых мероприятий, направленных на обеспечение нормальной жизнедеятельности нации, устранение возможных угроз.</w:t>
      </w:r>
    </w:p>
    <w:p w14:paraId="1247D6F4" w14:textId="77777777" w:rsidR="00AB0DF7" w:rsidRPr="00AB0DF7" w:rsidRDefault="00AB0DF7" w:rsidP="00AB0DF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B0DF7">
        <w:rPr>
          <w:rFonts w:ascii="Times New Roman" w:hAnsi="Times New Roman" w:cs="Times New Roman"/>
          <w:sz w:val="28"/>
          <w:szCs w:val="28"/>
          <w:lang w:eastAsia="ru-RU"/>
        </w:rPr>
        <w:t>Обеспечение национальной безопасности включает в себя:</w:t>
      </w:r>
    </w:p>
    <w:p w14:paraId="690E0C4E" w14:textId="7B968B95" w:rsidR="00AB0DF7" w:rsidRPr="00AB0DF7" w:rsidRDefault="00AB0DF7" w:rsidP="00AB0DF7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Pr="00AB0DF7">
        <w:rPr>
          <w:rFonts w:ascii="Times New Roman" w:hAnsi="Times New Roman" w:cs="Times New Roman"/>
          <w:sz w:val="28"/>
          <w:szCs w:val="28"/>
          <w:lang w:eastAsia="ru-RU"/>
        </w:rPr>
        <w:t>защиту государственного строя;</w:t>
      </w:r>
    </w:p>
    <w:p w14:paraId="5AFAF8FB" w14:textId="5975BE6D" w:rsidR="00AB0DF7" w:rsidRPr="00AB0DF7" w:rsidRDefault="00AB0DF7" w:rsidP="00AB0DF7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Pr="00AB0DF7">
        <w:rPr>
          <w:rFonts w:ascii="Times New Roman" w:hAnsi="Times New Roman" w:cs="Times New Roman"/>
          <w:sz w:val="28"/>
          <w:szCs w:val="28"/>
          <w:lang w:eastAsia="ru-RU"/>
        </w:rPr>
        <w:t>защиту общественного строя;</w:t>
      </w:r>
    </w:p>
    <w:p w14:paraId="692E9D8E" w14:textId="151739A3" w:rsidR="00AB0DF7" w:rsidRPr="00AB0DF7" w:rsidRDefault="00AB0DF7" w:rsidP="00AB0DF7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Pr="00AB0DF7">
        <w:rPr>
          <w:rFonts w:ascii="Times New Roman" w:hAnsi="Times New Roman" w:cs="Times New Roman"/>
          <w:sz w:val="28"/>
          <w:szCs w:val="28"/>
          <w:lang w:eastAsia="ru-RU"/>
        </w:rPr>
        <w:t>обеспечение территориальной неприкосновенности и суверенитета;</w:t>
      </w:r>
    </w:p>
    <w:p w14:paraId="3C5F51C3" w14:textId="370AD41E" w:rsidR="00AB0DF7" w:rsidRPr="00AB0DF7" w:rsidRDefault="00AB0DF7" w:rsidP="00AB0DF7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Pr="00AB0DF7">
        <w:rPr>
          <w:rFonts w:ascii="Times New Roman" w:hAnsi="Times New Roman" w:cs="Times New Roman"/>
          <w:sz w:val="28"/>
          <w:szCs w:val="28"/>
          <w:lang w:eastAsia="ru-RU"/>
        </w:rPr>
        <w:t>обеспечение политической и экономической независимости нации;</w:t>
      </w:r>
    </w:p>
    <w:p w14:paraId="2FD08560" w14:textId="35785BB0" w:rsidR="00AB0DF7" w:rsidRPr="00AB0DF7" w:rsidRDefault="00AB0DF7" w:rsidP="00AB0DF7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Pr="00AB0DF7">
        <w:rPr>
          <w:rFonts w:ascii="Times New Roman" w:hAnsi="Times New Roman" w:cs="Times New Roman"/>
          <w:sz w:val="28"/>
          <w:szCs w:val="28"/>
          <w:lang w:eastAsia="ru-RU"/>
        </w:rPr>
        <w:t>обеспечение здоровья нации;</w:t>
      </w:r>
    </w:p>
    <w:p w14:paraId="6D997E0D" w14:textId="65625224" w:rsidR="00AB0DF7" w:rsidRPr="00AB0DF7" w:rsidRDefault="00AB0DF7" w:rsidP="00AB0DF7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Pr="00AB0DF7">
        <w:rPr>
          <w:rFonts w:ascii="Times New Roman" w:hAnsi="Times New Roman" w:cs="Times New Roman"/>
          <w:sz w:val="28"/>
          <w:szCs w:val="28"/>
          <w:lang w:eastAsia="ru-RU"/>
        </w:rPr>
        <w:t>охрана общественного порядка;</w:t>
      </w:r>
    </w:p>
    <w:p w14:paraId="3485B22F" w14:textId="07F61BCE" w:rsidR="00AB0DF7" w:rsidRPr="00AB0DF7" w:rsidRDefault="00AB0DF7" w:rsidP="00AB0DF7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Pr="00AB0DF7">
        <w:rPr>
          <w:rFonts w:ascii="Times New Roman" w:hAnsi="Times New Roman" w:cs="Times New Roman"/>
          <w:sz w:val="28"/>
          <w:szCs w:val="28"/>
          <w:lang w:eastAsia="ru-RU"/>
        </w:rPr>
        <w:t>борьба с преступностью.</w:t>
      </w:r>
    </w:p>
    <w:p w14:paraId="0811797D" w14:textId="063C48D6" w:rsidR="00AB0DF7" w:rsidRPr="00AB0DF7" w:rsidRDefault="00AB0DF7" w:rsidP="00AB0DF7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Pr="00AB0DF7">
        <w:rPr>
          <w:rFonts w:ascii="Times New Roman" w:hAnsi="Times New Roman" w:cs="Times New Roman"/>
          <w:sz w:val="28"/>
          <w:szCs w:val="28"/>
          <w:lang w:eastAsia="ru-RU"/>
        </w:rPr>
        <w:t xml:space="preserve">обеспечение техногенной безопасности и защита от угроз </w:t>
      </w:r>
      <w:proofErr w:type="gramStart"/>
      <w:r w:rsidRPr="00AB0DF7">
        <w:rPr>
          <w:rFonts w:ascii="Times New Roman" w:hAnsi="Times New Roman" w:cs="Times New Roman"/>
          <w:sz w:val="28"/>
          <w:szCs w:val="28"/>
          <w:lang w:eastAsia="ru-RU"/>
        </w:rPr>
        <w:t xml:space="preserve">стихийных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B0DF7">
        <w:rPr>
          <w:rFonts w:ascii="Times New Roman" w:hAnsi="Times New Roman" w:cs="Times New Roman"/>
          <w:sz w:val="28"/>
          <w:szCs w:val="28"/>
          <w:lang w:eastAsia="ru-RU"/>
        </w:rPr>
        <w:t>бедствий</w:t>
      </w:r>
      <w:proofErr w:type="gramEnd"/>
      <w:r w:rsidRPr="00AB0DF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16E5DAB" w14:textId="77777777" w:rsidR="00AB0DF7" w:rsidRPr="00AB0DF7" w:rsidRDefault="00AB0DF7" w:rsidP="00AB0DF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B0DF7">
        <w:rPr>
          <w:rFonts w:ascii="Times New Roman" w:hAnsi="Times New Roman" w:cs="Times New Roman"/>
          <w:sz w:val="28"/>
          <w:szCs w:val="28"/>
          <w:lang w:eastAsia="ru-RU"/>
        </w:rPr>
        <w:t> </w:t>
      </w:r>
    </w:p>
    <w:p w14:paraId="220C37DF" w14:textId="6A12A6FC" w:rsidR="00AB0DF7" w:rsidRPr="00AB0DF7" w:rsidRDefault="00AB0DF7" w:rsidP="00AB0DF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B0DF7">
        <w:rPr>
          <w:rFonts w:ascii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AB0DF7">
        <w:rPr>
          <w:rFonts w:ascii="Times New Roman" w:hAnsi="Times New Roman" w:cs="Times New Roman"/>
          <w:sz w:val="28"/>
          <w:szCs w:val="28"/>
          <w:lang w:eastAsia="ru-RU"/>
        </w:rPr>
        <w:t xml:space="preserve"> Обеспечение национальной безопасности</w:t>
      </w:r>
    </w:p>
    <w:p w14:paraId="49C83C2E" w14:textId="3EFC248A" w:rsidR="00AB0DF7" w:rsidRPr="00AB0DF7" w:rsidRDefault="00AB0DF7" w:rsidP="00AB0DF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B0DF7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2.1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Pr="00AB0DF7">
        <w:rPr>
          <w:rFonts w:ascii="Times New Roman" w:hAnsi="Times New Roman" w:cs="Times New Roman"/>
          <w:sz w:val="28"/>
          <w:szCs w:val="28"/>
          <w:lang w:eastAsia="ru-RU"/>
        </w:rPr>
        <w:t>Механизм обеспечения национальной безопасности.</w:t>
      </w:r>
    </w:p>
    <w:p w14:paraId="21B98635" w14:textId="77777777" w:rsidR="00AB0DF7" w:rsidRPr="00AB0DF7" w:rsidRDefault="00AB0DF7" w:rsidP="00AB0DF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B0DF7">
        <w:rPr>
          <w:rFonts w:ascii="Times New Roman" w:hAnsi="Times New Roman" w:cs="Times New Roman"/>
          <w:sz w:val="28"/>
          <w:szCs w:val="28"/>
          <w:lang w:eastAsia="ru-RU"/>
        </w:rPr>
        <w:t>Закон "О безопасности” </w:t>
      </w:r>
      <w:proofErr w:type="gramStart"/>
      <w:r w:rsidRPr="00AB0DF7">
        <w:rPr>
          <w:rFonts w:ascii="Times New Roman" w:hAnsi="Times New Roman" w:cs="Times New Roman"/>
          <w:sz w:val="28"/>
          <w:szCs w:val="28"/>
          <w:lang w:eastAsia="ru-RU"/>
        </w:rPr>
        <w:t>определяя  систему</w:t>
      </w:r>
      <w:proofErr w:type="gramEnd"/>
      <w:r w:rsidRPr="00AB0DF7">
        <w:rPr>
          <w:rFonts w:ascii="Times New Roman" w:hAnsi="Times New Roman" w:cs="Times New Roman"/>
          <w:sz w:val="28"/>
          <w:szCs w:val="28"/>
          <w:lang w:eastAsia="ru-RU"/>
        </w:rPr>
        <w:t> безопасности, относит к  ней органы законодательной, исполнительной и судебной властей, государственные, общественные и иные организации  и объединения, граждан, принимающих участие в обеспечении безопасности в соответствии с законом, а также законодательство, регламентирующее отношения в сфере безопасности. Являясь основным субъектом обеспечения национальной безопасности, выступает ее гарантом и, следовательно, осуществляет основные функции организации и руководства данной сферой деятельности.</w:t>
      </w:r>
    </w:p>
    <w:p w14:paraId="655E5C65" w14:textId="77777777" w:rsidR="00AB0DF7" w:rsidRPr="00AB0DF7" w:rsidRDefault="00AB0DF7" w:rsidP="00AB0DF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B0DF7">
        <w:rPr>
          <w:rFonts w:ascii="Times New Roman" w:hAnsi="Times New Roman" w:cs="Times New Roman"/>
          <w:sz w:val="28"/>
          <w:szCs w:val="28"/>
          <w:lang w:eastAsia="ru-RU"/>
        </w:rPr>
        <w:t>Основополагающим </w:t>
      </w:r>
      <w:proofErr w:type="gramStart"/>
      <w:r w:rsidRPr="00AB0DF7">
        <w:rPr>
          <w:rFonts w:ascii="Times New Roman" w:hAnsi="Times New Roman" w:cs="Times New Roman"/>
          <w:sz w:val="28"/>
          <w:szCs w:val="28"/>
          <w:lang w:eastAsia="ru-RU"/>
        </w:rPr>
        <w:t>принципом  государственного</w:t>
      </w:r>
      <w:proofErr w:type="gramEnd"/>
      <w:r w:rsidRPr="00AB0DF7">
        <w:rPr>
          <w:rFonts w:ascii="Times New Roman" w:hAnsi="Times New Roman" w:cs="Times New Roman"/>
          <w:sz w:val="28"/>
          <w:szCs w:val="28"/>
          <w:lang w:eastAsia="ru-RU"/>
        </w:rPr>
        <w:t xml:space="preserve"> регулирования в  сфере обеспечения национальной безопасности является ориентация на государственно - правовой механизм противодействия угрозам национальной безопасности и реализация национальных интересов и целей.</w:t>
      </w:r>
    </w:p>
    <w:p w14:paraId="700B70EB" w14:textId="77777777" w:rsidR="00AB0DF7" w:rsidRPr="00AB0DF7" w:rsidRDefault="00AB0DF7" w:rsidP="00AB0DF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B0DF7">
        <w:rPr>
          <w:rFonts w:ascii="Times New Roman" w:hAnsi="Times New Roman" w:cs="Times New Roman"/>
          <w:sz w:val="28"/>
          <w:szCs w:val="28"/>
          <w:lang w:eastAsia="ru-RU"/>
        </w:rPr>
        <w:t xml:space="preserve">Исполняя политическую и социальную функции, Российское </w:t>
      </w:r>
      <w:proofErr w:type="gramStart"/>
      <w:r w:rsidRPr="00AB0DF7">
        <w:rPr>
          <w:rFonts w:ascii="Times New Roman" w:hAnsi="Times New Roman" w:cs="Times New Roman"/>
          <w:sz w:val="28"/>
          <w:szCs w:val="28"/>
          <w:lang w:eastAsia="ru-RU"/>
        </w:rPr>
        <w:t>государство  целенаправленно</w:t>
      </w:r>
      <w:proofErr w:type="gramEnd"/>
      <w:r w:rsidRPr="00AB0DF7">
        <w:rPr>
          <w:rFonts w:ascii="Times New Roman" w:hAnsi="Times New Roman" w:cs="Times New Roman"/>
          <w:sz w:val="28"/>
          <w:szCs w:val="28"/>
          <w:lang w:eastAsia="ru-RU"/>
        </w:rPr>
        <w:t> воздействует на сферу  обеспечения национальной безопасности с помощью определенных средств и системы своих органов - в этом проявляется сущность государственного регулирования деятельности по обеспечению национальной безопасности.</w:t>
      </w:r>
    </w:p>
    <w:p w14:paraId="01F7EC99" w14:textId="77777777" w:rsidR="00AB0DF7" w:rsidRPr="00AB0DF7" w:rsidRDefault="00AB0DF7" w:rsidP="00AB0DF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B0DF7">
        <w:rPr>
          <w:rFonts w:ascii="Times New Roman" w:hAnsi="Times New Roman" w:cs="Times New Roman"/>
          <w:sz w:val="28"/>
          <w:szCs w:val="28"/>
          <w:lang w:eastAsia="ru-RU"/>
        </w:rPr>
        <w:t xml:space="preserve">Система </w:t>
      </w:r>
      <w:proofErr w:type="gramStart"/>
      <w:r w:rsidRPr="00AB0DF7">
        <w:rPr>
          <w:rFonts w:ascii="Times New Roman" w:hAnsi="Times New Roman" w:cs="Times New Roman"/>
          <w:sz w:val="28"/>
          <w:szCs w:val="28"/>
          <w:lang w:eastAsia="ru-RU"/>
        </w:rPr>
        <w:t>государственных  органов</w:t>
      </w:r>
      <w:proofErr w:type="gramEnd"/>
      <w:r w:rsidRPr="00AB0DF7">
        <w:rPr>
          <w:rFonts w:ascii="Times New Roman" w:hAnsi="Times New Roman" w:cs="Times New Roman"/>
          <w:sz w:val="28"/>
          <w:szCs w:val="28"/>
          <w:lang w:eastAsia="ru-RU"/>
        </w:rPr>
        <w:t>, с помощью которых обеспечивается устранение или нейтрализация угроз  национально-государственным интересам страны и самому ее существованию, защищаются права и свободы человека, материальные и духовные ценности общества, и составляет государственно-правовой механизм обеспечения безопасности страны.</w:t>
      </w:r>
    </w:p>
    <w:p w14:paraId="1F3C5B90" w14:textId="77777777" w:rsidR="00AB0DF7" w:rsidRPr="00AB0DF7" w:rsidRDefault="00AB0DF7" w:rsidP="00AB0DF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B0DF7">
        <w:rPr>
          <w:rFonts w:ascii="Times New Roman" w:hAnsi="Times New Roman" w:cs="Times New Roman"/>
          <w:sz w:val="28"/>
          <w:szCs w:val="28"/>
          <w:lang w:eastAsia="ru-RU"/>
        </w:rPr>
        <w:t xml:space="preserve">Основываясь на </w:t>
      </w:r>
      <w:proofErr w:type="gramStart"/>
      <w:r w:rsidRPr="00AB0DF7">
        <w:rPr>
          <w:rFonts w:ascii="Times New Roman" w:hAnsi="Times New Roman" w:cs="Times New Roman"/>
          <w:sz w:val="28"/>
          <w:szCs w:val="28"/>
          <w:lang w:eastAsia="ru-RU"/>
        </w:rPr>
        <w:t>понятии  механизма</w:t>
      </w:r>
      <w:proofErr w:type="gramEnd"/>
      <w:r w:rsidRPr="00AB0DF7">
        <w:rPr>
          <w:rFonts w:ascii="Times New Roman" w:hAnsi="Times New Roman" w:cs="Times New Roman"/>
          <w:sz w:val="28"/>
          <w:szCs w:val="28"/>
          <w:lang w:eastAsia="ru-RU"/>
        </w:rPr>
        <w:t> правового государства, можно определить механизм обеспечения национальной безопасности как единство организационно оформленных государством специальных органов, которые в соответствии с интересами человека, общества и государства решают.</w:t>
      </w:r>
    </w:p>
    <w:p w14:paraId="69915CB5" w14:textId="77777777" w:rsidR="00AB0DF7" w:rsidRPr="00AB0DF7" w:rsidRDefault="00AB0DF7" w:rsidP="00AB0DF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B0DF7">
        <w:rPr>
          <w:rFonts w:ascii="Times New Roman" w:hAnsi="Times New Roman" w:cs="Times New Roman"/>
          <w:sz w:val="28"/>
          <w:szCs w:val="28"/>
          <w:lang w:eastAsia="ru-RU"/>
        </w:rPr>
        <w:t> </w:t>
      </w:r>
    </w:p>
    <w:p w14:paraId="089E81D8" w14:textId="58427F39" w:rsidR="00AB0DF7" w:rsidRPr="00AB0DF7" w:rsidRDefault="00AB0DF7" w:rsidP="00AB0DF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B0DF7">
        <w:rPr>
          <w:rFonts w:ascii="Times New Roman" w:hAnsi="Times New Roman" w:cs="Times New Roman"/>
          <w:sz w:val="28"/>
          <w:szCs w:val="28"/>
          <w:lang w:eastAsia="ru-RU"/>
        </w:rPr>
        <w:t>2.2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AB0DF7">
        <w:rPr>
          <w:rFonts w:ascii="Times New Roman" w:hAnsi="Times New Roman" w:cs="Times New Roman"/>
          <w:sz w:val="28"/>
          <w:szCs w:val="28"/>
          <w:lang w:eastAsia="ru-RU"/>
        </w:rPr>
        <w:t xml:space="preserve"> Функции национальной безопасности</w:t>
      </w:r>
    </w:p>
    <w:p w14:paraId="43E7F923" w14:textId="77777777" w:rsidR="00AB0DF7" w:rsidRPr="00AB0DF7" w:rsidRDefault="00AB0DF7" w:rsidP="00AB0DF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B0DF7">
        <w:rPr>
          <w:rFonts w:ascii="Times New Roman" w:hAnsi="Times New Roman" w:cs="Times New Roman"/>
          <w:sz w:val="28"/>
          <w:szCs w:val="28"/>
          <w:lang w:eastAsia="ru-RU"/>
        </w:rPr>
        <w:t> </w:t>
      </w:r>
    </w:p>
    <w:p w14:paraId="354D7A00" w14:textId="77777777" w:rsidR="00AB0DF7" w:rsidRPr="00AB0DF7" w:rsidRDefault="00AB0DF7" w:rsidP="00AB0DF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B0DF7">
        <w:rPr>
          <w:rFonts w:ascii="Times New Roman" w:hAnsi="Times New Roman" w:cs="Times New Roman"/>
          <w:sz w:val="28"/>
          <w:szCs w:val="28"/>
          <w:lang w:eastAsia="ru-RU"/>
        </w:rPr>
        <w:t>выявление, объективный и всесторонний анализ, прогнозирование угроз национальной безопасности во всех сферах их проявления;</w:t>
      </w:r>
    </w:p>
    <w:p w14:paraId="784E1402" w14:textId="77777777" w:rsidR="00AB0DF7" w:rsidRPr="00AB0DF7" w:rsidRDefault="00AB0DF7" w:rsidP="00AB0DF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B0DF7">
        <w:rPr>
          <w:rFonts w:ascii="Times New Roman" w:hAnsi="Times New Roman" w:cs="Times New Roman"/>
          <w:sz w:val="28"/>
          <w:szCs w:val="28"/>
          <w:lang w:eastAsia="ru-RU"/>
        </w:rPr>
        <w:t xml:space="preserve">определение критериев национальной безопасности и их пороговых значений, выработка комплекса мер и механизмов обеспечения </w:t>
      </w:r>
      <w:r w:rsidRPr="00AB0DF7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национальной безопасности в сферах экономики, внутренней и внешней политики, общественной безопасности и правопорядка, обороны, в информационной и духовной сферах;</w:t>
      </w:r>
    </w:p>
    <w:p w14:paraId="666291E7" w14:textId="03E350B7" w:rsidR="00AB0DF7" w:rsidRPr="00AB0DF7" w:rsidRDefault="00AB0DF7" w:rsidP="00AB0DF7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- </w:t>
      </w:r>
      <w:r w:rsidRPr="00AB0DF7">
        <w:rPr>
          <w:rFonts w:ascii="Times New Roman" w:hAnsi="Times New Roman" w:cs="Times New Roman"/>
          <w:sz w:val="28"/>
          <w:szCs w:val="28"/>
          <w:lang w:eastAsia="ru-RU"/>
        </w:rPr>
        <w:t>поддержание на необходимом уровне стратегических и мобилизационных ресурсов государства;</w:t>
      </w:r>
    </w:p>
    <w:p w14:paraId="6E842A73" w14:textId="429C326E" w:rsidR="00AB0DF7" w:rsidRPr="00AB0DF7" w:rsidRDefault="00AB0DF7" w:rsidP="00AB0DF7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- </w:t>
      </w:r>
      <w:r w:rsidRPr="00AB0DF7">
        <w:rPr>
          <w:rFonts w:ascii="Times New Roman" w:hAnsi="Times New Roman" w:cs="Times New Roman"/>
          <w:sz w:val="28"/>
          <w:szCs w:val="28"/>
          <w:lang w:eastAsia="ru-RU"/>
        </w:rPr>
        <w:t>организация работы законодательных (представительных) и исполнительных органов государственной власти России по реализации комплекса мер, направленных на предотвращение или ослабление угроз национальным интересам;</w:t>
      </w:r>
    </w:p>
    <w:p w14:paraId="5F5D6E51" w14:textId="7D477768" w:rsidR="00AB0DF7" w:rsidRPr="00AB0DF7" w:rsidRDefault="00AB0DF7" w:rsidP="00AB0DF7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- </w:t>
      </w:r>
      <w:r w:rsidRPr="00AB0DF7">
        <w:rPr>
          <w:rFonts w:ascii="Times New Roman" w:hAnsi="Times New Roman" w:cs="Times New Roman"/>
          <w:sz w:val="28"/>
          <w:szCs w:val="28"/>
          <w:lang w:eastAsia="ru-RU"/>
        </w:rPr>
        <w:t>создание и поддержание в готовности сил и средств обеспечения безопасности;</w:t>
      </w:r>
    </w:p>
    <w:p w14:paraId="1E5E1309" w14:textId="39BCBBA1" w:rsidR="00AB0DF7" w:rsidRPr="00AB0DF7" w:rsidRDefault="00AB0DF7" w:rsidP="00AB0DF7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- </w:t>
      </w:r>
      <w:r w:rsidRPr="00AB0DF7">
        <w:rPr>
          <w:rFonts w:ascii="Times New Roman" w:hAnsi="Times New Roman" w:cs="Times New Roman"/>
          <w:sz w:val="28"/>
          <w:szCs w:val="28"/>
          <w:lang w:eastAsia="ru-RU"/>
        </w:rPr>
        <w:t>управление силами и средствами обеспечения безопасности в повседневных условиях и при чрезвычайных обстоятельствах;</w:t>
      </w:r>
    </w:p>
    <w:p w14:paraId="1A0D128B" w14:textId="1876EA3B" w:rsidR="00AB0DF7" w:rsidRPr="00AB0DF7" w:rsidRDefault="00AB0DF7" w:rsidP="00AB0DF7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- </w:t>
      </w:r>
      <w:r w:rsidRPr="00AB0DF7">
        <w:rPr>
          <w:rFonts w:ascii="Times New Roman" w:hAnsi="Times New Roman" w:cs="Times New Roman"/>
          <w:sz w:val="28"/>
          <w:szCs w:val="28"/>
          <w:lang w:eastAsia="ru-RU"/>
        </w:rPr>
        <w:t>осуществление системы мер по восстановлению нормального функционирования объектов безопасности в регионах, пострадавших в результате возникновения ЧС;</w:t>
      </w:r>
    </w:p>
    <w:p w14:paraId="028D22E9" w14:textId="25048BA3" w:rsidR="00AB0DF7" w:rsidRPr="00AB0DF7" w:rsidRDefault="00AB0DF7" w:rsidP="00AB0DF7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- </w:t>
      </w:r>
      <w:r w:rsidRPr="00AB0DF7">
        <w:rPr>
          <w:rFonts w:ascii="Times New Roman" w:hAnsi="Times New Roman" w:cs="Times New Roman"/>
          <w:sz w:val="28"/>
          <w:szCs w:val="28"/>
          <w:lang w:eastAsia="ru-RU"/>
        </w:rPr>
        <w:t>участие в мероприятиях по обеспечению безопасности за пределами России в соответствии с международными договорами и соглашениями, заключенными или признанными Российской Федерацией.</w:t>
      </w:r>
    </w:p>
    <w:p w14:paraId="7B80F1E6" w14:textId="77777777" w:rsidR="00AB0DF7" w:rsidRPr="00AB0DF7" w:rsidRDefault="00AB0DF7" w:rsidP="00AB0DF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B0DF7">
        <w:rPr>
          <w:rFonts w:ascii="Times New Roman" w:hAnsi="Times New Roman" w:cs="Times New Roman"/>
          <w:sz w:val="28"/>
          <w:szCs w:val="28"/>
          <w:lang w:eastAsia="ru-RU"/>
        </w:rPr>
        <w:t> </w:t>
      </w:r>
    </w:p>
    <w:p w14:paraId="1CCCF9AC" w14:textId="5D562322" w:rsidR="00AB0DF7" w:rsidRDefault="00AB0DF7" w:rsidP="00AB0DF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B0DF7">
        <w:rPr>
          <w:rFonts w:ascii="Times New Roman" w:hAnsi="Times New Roman" w:cs="Times New Roman"/>
          <w:sz w:val="28"/>
          <w:szCs w:val="28"/>
          <w:lang w:eastAsia="ru-RU"/>
        </w:rPr>
        <w:t>Успешное функционирование системы безопасности предполагает активную управленческую и иную деятельность государственных структур, наделенных строго определенными полномочиями.</w:t>
      </w:r>
    </w:p>
    <w:p w14:paraId="4C8EBF25" w14:textId="1B47C895" w:rsidR="00AB0DF7" w:rsidRDefault="00AB0DF7" w:rsidP="00AB0DF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2BE6C350" w14:textId="77777777" w:rsidR="00AB0DF7" w:rsidRPr="00AB0DF7" w:rsidRDefault="00AB0DF7" w:rsidP="00AB0DF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7E93024A" w14:textId="77777777" w:rsidR="00AB0DF7" w:rsidRPr="00AB0DF7" w:rsidRDefault="00AB0DF7" w:rsidP="00AB0DF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B0DF7">
        <w:rPr>
          <w:rFonts w:ascii="Times New Roman" w:hAnsi="Times New Roman" w:cs="Times New Roman"/>
          <w:sz w:val="28"/>
          <w:szCs w:val="28"/>
          <w:lang w:eastAsia="ru-RU"/>
        </w:rPr>
        <w:t>2.3 Задачи национальной безопасности</w:t>
      </w:r>
    </w:p>
    <w:p w14:paraId="68CBC3AC" w14:textId="77777777" w:rsidR="00AB0DF7" w:rsidRPr="00AB0DF7" w:rsidRDefault="00AB0DF7" w:rsidP="00AB0DF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B0DF7">
        <w:rPr>
          <w:rFonts w:ascii="Times New Roman" w:hAnsi="Times New Roman" w:cs="Times New Roman"/>
          <w:sz w:val="28"/>
          <w:szCs w:val="28"/>
          <w:lang w:eastAsia="ru-RU"/>
        </w:rPr>
        <w:t>Основными задачами в области </w:t>
      </w:r>
      <w:proofErr w:type="gramStart"/>
      <w:r w:rsidRPr="00AB0DF7">
        <w:rPr>
          <w:rFonts w:ascii="Times New Roman" w:hAnsi="Times New Roman" w:cs="Times New Roman"/>
          <w:sz w:val="28"/>
          <w:szCs w:val="28"/>
          <w:lang w:eastAsia="ru-RU"/>
        </w:rPr>
        <w:t>обеспечения  национальной</w:t>
      </w:r>
      <w:proofErr w:type="gramEnd"/>
      <w:r w:rsidRPr="00AB0DF7">
        <w:rPr>
          <w:rFonts w:ascii="Times New Roman" w:hAnsi="Times New Roman" w:cs="Times New Roman"/>
          <w:sz w:val="28"/>
          <w:szCs w:val="28"/>
          <w:lang w:eastAsia="ru-RU"/>
        </w:rPr>
        <w:t xml:space="preserve"> безопасности Российской Федерации являются:</w:t>
      </w:r>
    </w:p>
    <w:p w14:paraId="6C1E81D0" w14:textId="1E992CAD" w:rsidR="00AB0DF7" w:rsidRPr="00AB0DF7" w:rsidRDefault="00AB0DF7" w:rsidP="00AB0DF7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- </w:t>
      </w:r>
      <w:r w:rsidRPr="00AB0DF7">
        <w:rPr>
          <w:rFonts w:ascii="Times New Roman" w:hAnsi="Times New Roman" w:cs="Times New Roman"/>
          <w:sz w:val="28"/>
          <w:szCs w:val="28"/>
          <w:lang w:eastAsia="ru-RU"/>
        </w:rPr>
        <w:t>своевременное прогнозирование и выявление внешних и внутренних угроз национальной безопасности Российской Федерации;</w:t>
      </w:r>
    </w:p>
    <w:p w14:paraId="6966EAB7" w14:textId="26AECAA6" w:rsidR="00AB0DF7" w:rsidRPr="00AB0DF7" w:rsidRDefault="00AB0DF7" w:rsidP="00AB0DF7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- </w:t>
      </w:r>
      <w:r w:rsidRPr="00AB0DF7">
        <w:rPr>
          <w:rFonts w:ascii="Times New Roman" w:hAnsi="Times New Roman" w:cs="Times New Roman"/>
          <w:sz w:val="28"/>
          <w:szCs w:val="28"/>
          <w:lang w:eastAsia="ru-RU"/>
        </w:rPr>
        <w:t>реализация оперативных и долгосрочных мер по предупреждению и нейтрализации внутренних и внешних угроз;</w:t>
      </w:r>
    </w:p>
    <w:p w14:paraId="2C476CE3" w14:textId="3074181E" w:rsidR="00AB0DF7" w:rsidRPr="00AB0DF7" w:rsidRDefault="00AB0DF7" w:rsidP="00AB0DF7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- </w:t>
      </w:r>
      <w:r w:rsidRPr="00AB0DF7">
        <w:rPr>
          <w:rFonts w:ascii="Times New Roman" w:hAnsi="Times New Roman" w:cs="Times New Roman"/>
          <w:sz w:val="28"/>
          <w:szCs w:val="28"/>
          <w:lang w:eastAsia="ru-RU"/>
        </w:rPr>
        <w:t>обеспечение суверенитета и территориальной целостности Российской Федерации, безопасности ее пограничного пространства;</w:t>
      </w:r>
    </w:p>
    <w:p w14:paraId="4B290459" w14:textId="293A58CE" w:rsidR="00AB0DF7" w:rsidRPr="00AB0DF7" w:rsidRDefault="00AB0DF7" w:rsidP="00AB0DF7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- </w:t>
      </w:r>
      <w:r w:rsidRPr="00AB0DF7">
        <w:rPr>
          <w:rFonts w:ascii="Times New Roman" w:hAnsi="Times New Roman" w:cs="Times New Roman"/>
          <w:sz w:val="28"/>
          <w:szCs w:val="28"/>
          <w:lang w:eastAsia="ru-RU"/>
        </w:rPr>
        <w:t>подъем экономики страны, проведение независимого и социально ориентированного экономического курса;</w:t>
      </w:r>
    </w:p>
    <w:p w14:paraId="7F98B9E6" w14:textId="35DD7754" w:rsidR="00AB0DF7" w:rsidRPr="00AB0DF7" w:rsidRDefault="00AB0DF7" w:rsidP="00AB0DF7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- </w:t>
      </w:r>
      <w:r w:rsidRPr="00AB0DF7">
        <w:rPr>
          <w:rFonts w:ascii="Times New Roman" w:hAnsi="Times New Roman" w:cs="Times New Roman"/>
          <w:sz w:val="28"/>
          <w:szCs w:val="28"/>
          <w:lang w:eastAsia="ru-RU"/>
        </w:rPr>
        <w:t>преодоление научно-технической и технологической зависимости Российской Федерации от внешних источников;</w:t>
      </w:r>
    </w:p>
    <w:p w14:paraId="21209827" w14:textId="4FAFA87A" w:rsidR="00AB0DF7" w:rsidRPr="00AB0DF7" w:rsidRDefault="00AB0DF7" w:rsidP="00AB0DF7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- </w:t>
      </w:r>
      <w:r w:rsidRPr="00AB0DF7">
        <w:rPr>
          <w:rFonts w:ascii="Times New Roman" w:hAnsi="Times New Roman" w:cs="Times New Roman"/>
          <w:sz w:val="28"/>
          <w:szCs w:val="28"/>
          <w:lang w:eastAsia="ru-RU"/>
        </w:rPr>
        <w:t>обеспечение на территории России личной безопасности человека и гражданина, его конституционных прав и свобод;</w:t>
      </w:r>
    </w:p>
    <w:p w14:paraId="7A79E3B6" w14:textId="3012EE05" w:rsidR="00AB0DF7" w:rsidRPr="00AB0DF7" w:rsidRDefault="00AB0DF7" w:rsidP="00AB0DF7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- </w:t>
      </w:r>
      <w:r w:rsidRPr="00AB0DF7">
        <w:rPr>
          <w:rFonts w:ascii="Times New Roman" w:hAnsi="Times New Roman" w:cs="Times New Roman"/>
          <w:sz w:val="28"/>
          <w:szCs w:val="28"/>
          <w:lang w:eastAsia="ru-RU"/>
        </w:rPr>
        <w:t>совершенствование системы государственной власти Российской Федерации, федеративных отношений, местного самоуправления и законодательства Российской Федерации, формирование гармоничных межнациональных отношений, укрепление правопорядка и сохранение социально-политической стабильности общества;</w:t>
      </w:r>
    </w:p>
    <w:p w14:paraId="3121AB43" w14:textId="3C57291D" w:rsidR="00AB0DF7" w:rsidRPr="00AB0DF7" w:rsidRDefault="00AB0DF7" w:rsidP="00AB0DF7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- </w:t>
      </w:r>
      <w:r w:rsidRPr="00AB0DF7">
        <w:rPr>
          <w:rFonts w:ascii="Times New Roman" w:hAnsi="Times New Roman" w:cs="Times New Roman"/>
          <w:sz w:val="28"/>
          <w:szCs w:val="28"/>
          <w:lang w:eastAsia="ru-RU"/>
        </w:rPr>
        <w:t>обеспечение неукоснительного соблюдения законодательства Российской Федерации всеми гражданами, должностными лицами, государственными органами, политическими партиями, общественными и религиозными организациями;</w:t>
      </w:r>
    </w:p>
    <w:p w14:paraId="73B403C7" w14:textId="4B36152E" w:rsidR="00AB0DF7" w:rsidRPr="00AB0DF7" w:rsidRDefault="00AB0DF7" w:rsidP="00AB0DF7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- </w:t>
      </w:r>
      <w:r w:rsidRPr="00AB0DF7">
        <w:rPr>
          <w:rFonts w:ascii="Times New Roman" w:hAnsi="Times New Roman" w:cs="Times New Roman"/>
          <w:sz w:val="28"/>
          <w:szCs w:val="28"/>
          <w:lang w:eastAsia="ru-RU"/>
        </w:rPr>
        <w:t>обеспечение равноправного и взаимовыгодного сотрудничества России прежде всего с ведущими государствами мира;</w:t>
      </w:r>
    </w:p>
    <w:p w14:paraId="5C01CC59" w14:textId="06E96558" w:rsidR="00AB0DF7" w:rsidRPr="00AB0DF7" w:rsidRDefault="00AB0DF7" w:rsidP="00AB0DF7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- </w:t>
      </w:r>
      <w:r w:rsidRPr="00AB0DF7">
        <w:rPr>
          <w:rFonts w:ascii="Times New Roman" w:hAnsi="Times New Roman" w:cs="Times New Roman"/>
          <w:sz w:val="28"/>
          <w:szCs w:val="28"/>
          <w:lang w:eastAsia="ru-RU"/>
        </w:rPr>
        <w:t>подъем и поддержание на достаточно высоком уровне военного потенциала государства;</w:t>
      </w:r>
    </w:p>
    <w:p w14:paraId="4C095144" w14:textId="646D1B0C" w:rsidR="00AB0DF7" w:rsidRPr="00AB0DF7" w:rsidRDefault="00AB0DF7" w:rsidP="00AB0DF7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- </w:t>
      </w:r>
      <w:r w:rsidRPr="00AB0DF7">
        <w:rPr>
          <w:rFonts w:ascii="Times New Roman" w:hAnsi="Times New Roman" w:cs="Times New Roman"/>
          <w:sz w:val="28"/>
          <w:szCs w:val="28"/>
          <w:lang w:eastAsia="ru-RU"/>
        </w:rPr>
        <w:t>укрепление режима нераспространения оружия массового уничтожения и средств его доставки;</w:t>
      </w:r>
    </w:p>
    <w:p w14:paraId="1C7F7CDD" w14:textId="2B7B0AF9" w:rsidR="00AB0DF7" w:rsidRPr="00AB0DF7" w:rsidRDefault="00AB0DF7" w:rsidP="00AB0DF7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- </w:t>
      </w:r>
      <w:r w:rsidRPr="00AB0DF7">
        <w:rPr>
          <w:rFonts w:ascii="Times New Roman" w:hAnsi="Times New Roman" w:cs="Times New Roman"/>
          <w:sz w:val="28"/>
          <w:szCs w:val="28"/>
          <w:lang w:eastAsia="ru-RU"/>
        </w:rPr>
        <w:t>принятие эффективных мер по выявлению, предупреждению и пресечению разведывательной и подрывной деятельности иностранных государств, направленной против Российской Федерации;</w:t>
      </w:r>
    </w:p>
    <w:p w14:paraId="61E5F7FC" w14:textId="5A3A82F1" w:rsidR="00AB0DF7" w:rsidRPr="00AB0DF7" w:rsidRDefault="00AB0DF7" w:rsidP="00AB0DF7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- </w:t>
      </w:r>
      <w:r w:rsidRPr="00AB0DF7">
        <w:rPr>
          <w:rFonts w:ascii="Times New Roman" w:hAnsi="Times New Roman" w:cs="Times New Roman"/>
          <w:sz w:val="28"/>
          <w:szCs w:val="28"/>
          <w:lang w:eastAsia="ru-RU"/>
        </w:rPr>
        <w:t>коренное улучшение экологической ситуации в стране.</w:t>
      </w:r>
    </w:p>
    <w:p w14:paraId="4E67663F" w14:textId="77777777" w:rsidR="00AB0DF7" w:rsidRPr="00AB0DF7" w:rsidRDefault="00AB0DF7" w:rsidP="00AB0DF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B0DF7">
        <w:rPr>
          <w:rFonts w:ascii="Times New Roman" w:hAnsi="Times New Roman" w:cs="Times New Roman"/>
          <w:sz w:val="28"/>
          <w:szCs w:val="28"/>
          <w:lang w:eastAsia="ru-RU"/>
        </w:rPr>
        <w:t> </w:t>
      </w:r>
    </w:p>
    <w:p w14:paraId="3F084E7C" w14:textId="77777777" w:rsidR="00AB0DF7" w:rsidRPr="00AB0DF7" w:rsidRDefault="00AB0DF7" w:rsidP="00AB0DF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B0DF7">
        <w:rPr>
          <w:rFonts w:ascii="Times New Roman" w:hAnsi="Times New Roman" w:cs="Times New Roman"/>
          <w:sz w:val="28"/>
          <w:szCs w:val="28"/>
          <w:lang w:eastAsia="ru-RU"/>
        </w:rPr>
        <w:t> </w:t>
      </w:r>
    </w:p>
    <w:p w14:paraId="3CB7C317" w14:textId="77777777" w:rsidR="00AB0DF7" w:rsidRPr="00AB0DF7" w:rsidRDefault="00AB0DF7" w:rsidP="00AB0DF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B0DF7">
        <w:rPr>
          <w:rFonts w:ascii="Times New Roman" w:hAnsi="Times New Roman" w:cs="Times New Roman"/>
          <w:sz w:val="28"/>
          <w:szCs w:val="28"/>
          <w:lang w:eastAsia="ru-RU"/>
        </w:rPr>
        <w:t>2.5 Силы обеспечения национальной безопасности</w:t>
      </w:r>
    </w:p>
    <w:p w14:paraId="70C40D3D" w14:textId="77777777" w:rsidR="00AB0DF7" w:rsidRPr="00AB0DF7" w:rsidRDefault="00AB0DF7" w:rsidP="00AB0DF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B0DF7">
        <w:rPr>
          <w:rFonts w:ascii="Times New Roman" w:hAnsi="Times New Roman" w:cs="Times New Roman"/>
          <w:sz w:val="28"/>
          <w:szCs w:val="28"/>
          <w:lang w:eastAsia="ru-RU"/>
        </w:rPr>
        <w:t>Силы обеспечения безопасности включают в себя:</w:t>
      </w:r>
    </w:p>
    <w:p w14:paraId="2C3CCCBB" w14:textId="77777777" w:rsidR="00AB0DF7" w:rsidRPr="00AB0DF7" w:rsidRDefault="00AB0DF7" w:rsidP="00AB0DF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B0DF7">
        <w:rPr>
          <w:rFonts w:ascii="Times New Roman" w:hAnsi="Times New Roman" w:cs="Times New Roman"/>
          <w:sz w:val="28"/>
          <w:szCs w:val="28"/>
          <w:lang w:eastAsia="ru-RU"/>
        </w:rPr>
        <w:t xml:space="preserve">Вооруженные Силы, </w:t>
      </w:r>
      <w:proofErr w:type="gramStart"/>
      <w:r w:rsidRPr="00AB0DF7">
        <w:rPr>
          <w:rFonts w:ascii="Times New Roman" w:hAnsi="Times New Roman" w:cs="Times New Roman"/>
          <w:sz w:val="28"/>
          <w:szCs w:val="28"/>
          <w:lang w:eastAsia="ru-RU"/>
        </w:rPr>
        <w:t>федеральные  органы</w:t>
      </w:r>
      <w:proofErr w:type="gramEnd"/>
      <w:r w:rsidRPr="00AB0DF7">
        <w:rPr>
          <w:rFonts w:ascii="Times New Roman" w:hAnsi="Times New Roman" w:cs="Times New Roman"/>
          <w:sz w:val="28"/>
          <w:szCs w:val="28"/>
          <w:lang w:eastAsia="ru-RU"/>
        </w:rPr>
        <w:t xml:space="preserve"> безопасности, органы внутренних дел, внешней разведки, обеспечения  безопасности органов законодательной, исполнительной и судебной властей  и их высших должностных лиц, налоговой  службы; службы ликвидации последствий чрезвычайных ситуаций, формирования гражданской обороны;</w:t>
      </w:r>
    </w:p>
    <w:p w14:paraId="3386E73E" w14:textId="77777777" w:rsidR="00AB0DF7" w:rsidRPr="00AB0DF7" w:rsidRDefault="00AB0DF7" w:rsidP="00AB0DF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B0DF7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пограничные войска, внутренние войска; органы, обеспечивающие безопасное ведение работ в промышленности, энергетике, на транспорте, в сельском хозяйстве; службы обеспечения безопасности средств связи и информации, таможни, природоохранные органы, органы охраны здоровья населения и другие государственные органы обеспечения безопасности, действующие на основании законодательства.</w:t>
      </w:r>
    </w:p>
    <w:p w14:paraId="59621009" w14:textId="77777777" w:rsidR="00AB0DF7" w:rsidRPr="00AB0DF7" w:rsidRDefault="00AB0DF7" w:rsidP="00AB0DF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B0DF7">
        <w:rPr>
          <w:rFonts w:ascii="Times New Roman" w:hAnsi="Times New Roman" w:cs="Times New Roman"/>
          <w:sz w:val="28"/>
          <w:szCs w:val="28"/>
          <w:lang w:eastAsia="ru-RU"/>
        </w:rPr>
        <w:t>Службы органов безопасности России, министерства внутренних дел и иные органы исполнительной власти, использующие в своей деятельности специальные силы и средства, действуют только в пределах своей компетенции и в соответствии с законодательством.</w:t>
      </w:r>
    </w:p>
    <w:p w14:paraId="220E134C" w14:textId="77777777" w:rsidR="00AB0DF7" w:rsidRPr="00AB0DF7" w:rsidRDefault="00AB0DF7" w:rsidP="00AB0DF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B0DF7">
        <w:rPr>
          <w:rFonts w:ascii="Times New Roman" w:hAnsi="Times New Roman" w:cs="Times New Roman"/>
          <w:sz w:val="28"/>
          <w:szCs w:val="28"/>
          <w:lang w:eastAsia="ru-RU"/>
        </w:rPr>
        <w:t>Все они под руководством Совета Безопасности Российской Федерации, на основе Конституции Российской Федерации, законов и других нормативных актов России нацелены на защиту жизненно важных интересов человека, общества и государства.</w:t>
      </w:r>
    </w:p>
    <w:p w14:paraId="1106FEEA" w14:textId="77777777" w:rsidR="00AB0DF7" w:rsidRPr="00AB0DF7" w:rsidRDefault="00AB0DF7" w:rsidP="00AB0DF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B0DF7">
        <w:rPr>
          <w:rFonts w:ascii="Times New Roman" w:hAnsi="Times New Roman" w:cs="Times New Roman"/>
          <w:sz w:val="28"/>
          <w:szCs w:val="28"/>
          <w:lang w:eastAsia="ru-RU"/>
        </w:rPr>
        <w:t> </w:t>
      </w:r>
    </w:p>
    <w:p w14:paraId="620F9B38" w14:textId="77777777" w:rsidR="00AB0DF7" w:rsidRPr="00AB0DF7" w:rsidRDefault="00AB0DF7" w:rsidP="00AB0DF7">
      <w:pPr>
        <w:rPr>
          <w:rFonts w:ascii="Times New Roman" w:hAnsi="Times New Roman" w:cs="Times New Roman"/>
          <w:sz w:val="28"/>
          <w:szCs w:val="28"/>
        </w:rPr>
      </w:pPr>
      <w:r w:rsidRPr="00AB0DF7">
        <w:rPr>
          <w:rFonts w:ascii="Times New Roman" w:hAnsi="Times New Roman" w:cs="Times New Roman"/>
          <w:sz w:val="28"/>
          <w:szCs w:val="28"/>
          <w:lang w:eastAsia="ru-RU"/>
        </w:rPr>
        <w:t xml:space="preserve">2.6 </w:t>
      </w:r>
      <w:r w:rsidRPr="00AB0DF7">
        <w:rPr>
          <w:rFonts w:ascii="Times New Roman" w:hAnsi="Times New Roman" w:cs="Times New Roman"/>
          <w:sz w:val="28"/>
          <w:szCs w:val="28"/>
        </w:rPr>
        <w:t>Угрозы национальной безопасности Российской Федерации.</w:t>
      </w:r>
    </w:p>
    <w:p w14:paraId="0BC2B08D" w14:textId="705EADDA" w:rsidR="00AB0DF7" w:rsidRPr="00AB0DF7" w:rsidRDefault="00AB0DF7" w:rsidP="00AB0DF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B0DF7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B0DF7">
        <w:rPr>
          <w:rFonts w:ascii="Times New Roman" w:hAnsi="Times New Roman" w:cs="Times New Roman"/>
          <w:sz w:val="28"/>
          <w:szCs w:val="28"/>
          <w:lang w:eastAsia="ru-RU"/>
        </w:rPr>
        <w:t>Состояние отечественной экономики,</w:t>
      </w:r>
    </w:p>
    <w:p w14:paraId="46FBD8B4" w14:textId="7B407F4D" w:rsidR="00AB0DF7" w:rsidRPr="00AB0DF7" w:rsidRDefault="00AB0DF7" w:rsidP="00AB0DF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B0DF7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B0DF7">
        <w:rPr>
          <w:rFonts w:ascii="Times New Roman" w:hAnsi="Times New Roman" w:cs="Times New Roman"/>
          <w:sz w:val="28"/>
          <w:szCs w:val="28"/>
          <w:lang w:eastAsia="ru-RU"/>
        </w:rPr>
        <w:t>несовершенство системы организации государственной власти и гражданского общества,</w:t>
      </w:r>
    </w:p>
    <w:p w14:paraId="46B5562B" w14:textId="74609798" w:rsidR="00AB0DF7" w:rsidRPr="00AB0DF7" w:rsidRDefault="00AB0DF7" w:rsidP="00AB0DF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B0DF7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B0DF7">
        <w:rPr>
          <w:rFonts w:ascii="Times New Roman" w:hAnsi="Times New Roman" w:cs="Times New Roman"/>
          <w:sz w:val="28"/>
          <w:szCs w:val="28"/>
          <w:lang w:eastAsia="ru-RU"/>
        </w:rPr>
        <w:t>социально-политическая поляризация российского общества и криминализация общественных отношений,</w:t>
      </w:r>
    </w:p>
    <w:p w14:paraId="35B7953A" w14:textId="38A48E57" w:rsidR="00AB0DF7" w:rsidRPr="00AB0DF7" w:rsidRDefault="00AB0DF7" w:rsidP="00AB0DF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B0DF7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B0DF7">
        <w:rPr>
          <w:rFonts w:ascii="Times New Roman" w:hAnsi="Times New Roman" w:cs="Times New Roman"/>
          <w:sz w:val="28"/>
          <w:szCs w:val="28"/>
          <w:lang w:eastAsia="ru-RU"/>
        </w:rPr>
        <w:t>рост организованной преступности и увеличение масштабов терроризма,</w:t>
      </w:r>
    </w:p>
    <w:p w14:paraId="5EE4913C" w14:textId="1BF57DA5" w:rsidR="00AB0DF7" w:rsidRPr="00AB0DF7" w:rsidRDefault="00AB0DF7" w:rsidP="00AB0DF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B0DF7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B0DF7">
        <w:rPr>
          <w:rFonts w:ascii="Times New Roman" w:hAnsi="Times New Roman" w:cs="Times New Roman"/>
          <w:sz w:val="28"/>
          <w:szCs w:val="28"/>
          <w:lang w:eastAsia="ru-RU"/>
        </w:rPr>
        <w:t>обострение межнациональных и осложнение международных отношений</w:t>
      </w:r>
    </w:p>
    <w:p w14:paraId="01A4895C" w14:textId="33E1D4D8" w:rsidR="00AB0DF7" w:rsidRDefault="00AB0DF7" w:rsidP="00AB0DF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B0DF7">
        <w:rPr>
          <w:rFonts w:ascii="Times New Roman" w:hAnsi="Times New Roman" w:cs="Times New Roman"/>
          <w:sz w:val="28"/>
          <w:szCs w:val="28"/>
          <w:lang w:eastAsia="ru-RU"/>
        </w:rPr>
        <w:t>- все эти факторы создают в совокупности широкий спектр внутренних и внешних угроз национальной безопасности страны.</w:t>
      </w:r>
    </w:p>
    <w:p w14:paraId="79AF3B41" w14:textId="5281362E" w:rsidR="00AB0DF7" w:rsidRDefault="00AB0DF7" w:rsidP="00AB0DF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47063F4" w14:textId="1C9776C8" w:rsidR="00AB0DF7" w:rsidRPr="00AB0DF7" w:rsidRDefault="00AB0DF7" w:rsidP="00AB0DF7">
      <w:pPr>
        <w:rPr>
          <w:rFonts w:ascii="Times New Roman" w:hAnsi="Times New Roman" w:cs="Times New Roman"/>
          <w:sz w:val="28"/>
          <w:szCs w:val="28"/>
        </w:rPr>
      </w:pPr>
      <w:r w:rsidRPr="00AB0DF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B0DF7">
        <w:rPr>
          <w:rFonts w:ascii="Times New Roman" w:hAnsi="Times New Roman" w:cs="Times New Roman"/>
          <w:sz w:val="28"/>
          <w:szCs w:val="28"/>
        </w:rPr>
        <w:t xml:space="preserve"> Заключение</w:t>
      </w:r>
    </w:p>
    <w:p w14:paraId="26B76C92" w14:textId="77777777" w:rsidR="00AB0DF7" w:rsidRPr="00AB0DF7" w:rsidRDefault="00AB0DF7" w:rsidP="00AB0DF7">
      <w:pPr>
        <w:rPr>
          <w:rFonts w:ascii="Times New Roman" w:hAnsi="Times New Roman" w:cs="Times New Roman"/>
          <w:sz w:val="28"/>
          <w:szCs w:val="28"/>
        </w:rPr>
      </w:pPr>
      <w:r w:rsidRPr="00AB0DF7">
        <w:rPr>
          <w:rFonts w:ascii="Times New Roman" w:hAnsi="Times New Roman" w:cs="Times New Roman"/>
          <w:sz w:val="28"/>
          <w:szCs w:val="28"/>
        </w:rPr>
        <w:t xml:space="preserve">Национальная безопасность </w:t>
      </w:r>
      <w:proofErr w:type="gramStart"/>
      <w:r w:rsidRPr="00AB0DF7">
        <w:rPr>
          <w:rFonts w:ascii="Times New Roman" w:hAnsi="Times New Roman" w:cs="Times New Roman"/>
          <w:sz w:val="28"/>
          <w:szCs w:val="28"/>
        </w:rPr>
        <w:t>вбирает  в</w:t>
      </w:r>
      <w:proofErr w:type="gramEnd"/>
      <w:r w:rsidRPr="00AB0DF7">
        <w:rPr>
          <w:rFonts w:ascii="Times New Roman" w:hAnsi="Times New Roman" w:cs="Times New Roman"/>
          <w:sz w:val="28"/>
          <w:szCs w:val="28"/>
        </w:rPr>
        <w:t> себя все виды безопасности личности, общества и государства. Она выражается в потребности личности, общества и государства в устойчивом развитии; имеет свою историю, закономерности и законы развития. В демократических странах безопасность личности является приоритетной по отношению к безопасности общества и государства.</w:t>
      </w:r>
    </w:p>
    <w:p w14:paraId="65CCEA37" w14:textId="77777777" w:rsidR="00AB0DF7" w:rsidRPr="00AB0DF7" w:rsidRDefault="00AB0DF7" w:rsidP="00AB0DF7">
      <w:pPr>
        <w:rPr>
          <w:rFonts w:ascii="Times New Roman" w:hAnsi="Times New Roman" w:cs="Times New Roman"/>
          <w:sz w:val="28"/>
          <w:szCs w:val="28"/>
        </w:rPr>
      </w:pPr>
      <w:r w:rsidRPr="00AB0DF7">
        <w:rPr>
          <w:rFonts w:ascii="Times New Roman" w:hAnsi="Times New Roman" w:cs="Times New Roman"/>
          <w:sz w:val="28"/>
          <w:szCs w:val="28"/>
        </w:rPr>
        <w:t xml:space="preserve">Государство является главным субъектом обеспечения безопасности личности и общества. Цель государства – обеспечить нормальную </w:t>
      </w:r>
      <w:r w:rsidRPr="00AB0DF7">
        <w:rPr>
          <w:rFonts w:ascii="Times New Roman" w:hAnsi="Times New Roman" w:cs="Times New Roman"/>
          <w:sz w:val="28"/>
          <w:szCs w:val="28"/>
        </w:rPr>
        <w:lastRenderedPageBreak/>
        <w:t>жизнедеятельность людей и их безопасность. Основными принципами государственной политики по обеспечению безопасности личности и общества являются: справедливость, законность, достаточность сил и средств, гуманность, своевременность и адекватность мер обеспечения безопасности, от внешних и внутренних угроз национальным интересам.</w:t>
      </w:r>
    </w:p>
    <w:p w14:paraId="363C8D07" w14:textId="77777777" w:rsidR="00AB0DF7" w:rsidRPr="00AB0DF7" w:rsidRDefault="00AB0DF7" w:rsidP="00AB0DF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01A45F6B" w14:textId="20364ABE" w:rsidR="00874A23" w:rsidRPr="00AB0DF7" w:rsidRDefault="00874A23" w:rsidP="00AB0DF7">
      <w:pPr>
        <w:rPr>
          <w:rFonts w:ascii="Times New Roman" w:hAnsi="Times New Roman" w:cs="Times New Roman"/>
        </w:rPr>
      </w:pPr>
    </w:p>
    <w:sectPr w:rsidR="00874A23" w:rsidRPr="00AB0D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5204"/>
    <w:multiLevelType w:val="multilevel"/>
    <w:tmpl w:val="30F23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517BA8"/>
    <w:multiLevelType w:val="multilevel"/>
    <w:tmpl w:val="390CE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342F8B"/>
    <w:multiLevelType w:val="multilevel"/>
    <w:tmpl w:val="599C3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A45A3F"/>
    <w:multiLevelType w:val="multilevel"/>
    <w:tmpl w:val="D73A7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F302B9"/>
    <w:multiLevelType w:val="multilevel"/>
    <w:tmpl w:val="51C20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2BA1F9C"/>
    <w:multiLevelType w:val="multilevel"/>
    <w:tmpl w:val="C2D2A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64152730">
    <w:abstractNumId w:val="5"/>
  </w:num>
  <w:num w:numId="2" w16cid:durableId="62723221">
    <w:abstractNumId w:val="2"/>
  </w:num>
  <w:num w:numId="3" w16cid:durableId="1217740718">
    <w:abstractNumId w:val="4"/>
  </w:num>
  <w:num w:numId="4" w16cid:durableId="1134103032">
    <w:abstractNumId w:val="0"/>
  </w:num>
  <w:num w:numId="5" w16cid:durableId="512844130">
    <w:abstractNumId w:val="1"/>
  </w:num>
  <w:num w:numId="6" w16cid:durableId="7843018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DF7"/>
    <w:rsid w:val="00874A23"/>
    <w:rsid w:val="009D2647"/>
    <w:rsid w:val="00AB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7BE46"/>
  <w15:chartTrackingRefBased/>
  <w15:docId w15:val="{3230CE2A-B9E0-49C9-9E26-17F1A651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B0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ge-item">
    <w:name w:val="page-item"/>
    <w:basedOn w:val="a"/>
    <w:rsid w:val="00AB0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B0DF7"/>
    <w:rPr>
      <w:color w:val="0000FF"/>
      <w:u w:val="single"/>
    </w:rPr>
  </w:style>
  <w:style w:type="character" w:customStyle="1" w:styleId="d-none">
    <w:name w:val="d-none"/>
    <w:basedOn w:val="a0"/>
    <w:rsid w:val="00AB0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1328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Ксандр</dc:creator>
  <cp:keywords/>
  <dc:description/>
  <cp:lastModifiedBy>Ксандр</cp:lastModifiedBy>
  <cp:revision>1</cp:revision>
  <dcterms:created xsi:type="dcterms:W3CDTF">2022-10-25T20:53:00Z</dcterms:created>
  <dcterms:modified xsi:type="dcterms:W3CDTF">2022-10-25T21:29:00Z</dcterms:modified>
</cp:coreProperties>
</file>