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E506" w14:textId="77777777" w:rsidR="009D3FFE" w:rsidRDefault="00000000">
      <w:pPr>
        <w:pStyle w:val="Title"/>
      </w:pPr>
      <w:r>
        <w:t>ANA 515 Assignment 2: Loading/Saving/Describing Driving Data</w:t>
      </w:r>
    </w:p>
    <w:p w14:paraId="211AF8E3" w14:textId="77777777" w:rsidR="009D3FFE" w:rsidRDefault="00000000">
      <w:pPr>
        <w:pStyle w:val="Author"/>
      </w:pPr>
      <w:r>
        <w:t>Kevin M Rabidou</w:t>
      </w:r>
    </w:p>
    <w:p w14:paraId="22CAF0E9" w14:textId="77777777" w:rsidR="009D3FFE" w:rsidRDefault="00000000">
      <w:pPr>
        <w:pStyle w:val="Date"/>
      </w:pPr>
      <w:r>
        <w:t>2023-06-15</w:t>
      </w:r>
    </w:p>
    <w:p w14:paraId="5E88E951" w14:textId="77777777" w:rsidR="009D3FFE" w:rsidRDefault="00000000">
      <w:pPr>
        <w:pStyle w:val="Heading1"/>
      </w:pPr>
      <w:bookmarkStart w:id="0" w:name="driving-data-description"/>
      <w:r>
        <w:t>Driving Data Description</w:t>
      </w:r>
    </w:p>
    <w:p w14:paraId="456BBDFD" w14:textId="77777777" w:rsidR="009D3FFE" w:rsidRDefault="00000000">
      <w:pPr>
        <w:pStyle w:val="FirstParagraph"/>
      </w:pPr>
      <w:r>
        <w:t>The dataset contains information on all 50 states as well as the District of Colombia for driving data. The intent of setting up this data was to look at what states have the best and worst drivers. The focus of the data is broken down into two sections; accident reports and insurance. Accidents are broken down by their potential causes and insurance looks at claims and payouts. Through this assignment, the focus is going to be on the accidents and looking at the differences of probabilities of a certain event whether alcohol, speeding, etc is more common in fatal accidents. The bad drivers data file was sourced as a csv file therefore it has a comma delimiter. As the file was found on GitHub, it can easily be read into RStudio through the url link with taking notice of the delimiter properly.</w:t>
      </w:r>
    </w:p>
    <w:p w14:paraId="51646C86" w14:textId="77777777" w:rsidR="009D3FFE" w:rsidRDefault="00000000">
      <w:pPr>
        <w:pStyle w:val="Heading1"/>
      </w:pPr>
      <w:bookmarkStart w:id="1" w:name="uploading-and-cleaning-data"/>
      <w:bookmarkEnd w:id="0"/>
      <w:r>
        <w:t>Uploading and Cleaning Data</w:t>
      </w:r>
    </w:p>
    <w:p w14:paraId="14A433D0" w14:textId="77777777" w:rsidR="009D3FFE" w:rsidRDefault="00000000">
      <w:pPr>
        <w:pStyle w:val="SourceCode"/>
      </w:pPr>
      <w:r>
        <w:rPr>
          <w:rStyle w:val="CommentTok"/>
        </w:rPr>
        <w:t># Section 2</w:t>
      </w:r>
      <w:r>
        <w:br/>
      </w:r>
      <w:r>
        <w:rPr>
          <w:rStyle w:val="CommentTok"/>
        </w:rPr>
        <w:t># Name the link then create a new set after uploading the file</w:t>
      </w:r>
      <w:r>
        <w:br/>
      </w:r>
      <w:r>
        <w:rPr>
          <w:rStyle w:val="NormalTok"/>
        </w:rPr>
        <w:t xml:space="preserve">url </w:t>
      </w:r>
      <w:r>
        <w:rPr>
          <w:rStyle w:val="OtherTok"/>
        </w:rPr>
        <w:t>&lt;-</w:t>
      </w:r>
      <w:r>
        <w:rPr>
          <w:rStyle w:val="NormalTok"/>
        </w:rPr>
        <w:t xml:space="preserve"> </w:t>
      </w:r>
      <w:r>
        <w:rPr>
          <w:rStyle w:val="StringTok"/>
        </w:rPr>
        <w:t>"https://raw.githubusercontent.com/fivethirtyeight/data/master/bad-drivers/bad-drivers.csv"</w:t>
      </w:r>
      <w:r>
        <w:br/>
      </w:r>
      <w:r>
        <w:rPr>
          <w:rStyle w:val="NormalTok"/>
        </w:rPr>
        <w:t xml:space="preserve">DrivingData </w:t>
      </w:r>
      <w:r>
        <w:rPr>
          <w:rStyle w:val="OtherTok"/>
        </w:rPr>
        <w:t>&lt;-</w:t>
      </w:r>
      <w:r>
        <w:rPr>
          <w:rStyle w:val="NormalTok"/>
        </w:rPr>
        <w:t xml:space="preserve"> </w:t>
      </w:r>
      <w:r>
        <w:rPr>
          <w:rStyle w:val="FunctionTok"/>
        </w:rPr>
        <w:t>read_csv</w:t>
      </w:r>
      <w:r>
        <w:rPr>
          <w:rStyle w:val="NormalTok"/>
        </w:rPr>
        <w:t>(url)</w:t>
      </w:r>
      <w:r>
        <w:br/>
      </w:r>
      <w:r>
        <w:rPr>
          <w:rStyle w:val="CommentTok"/>
        </w:rPr>
        <w:t xml:space="preserve"># As the dataset was set as a csv file from GitHub, I found it best to use read.csv to read in the data. This reading function requires the "readr" package. This function also takes care of noticing the headers (row/column names) as well as the delimiter which in this case was a comma. Using read_csv() also allows for the column names to not be changed if there are spaces. </w:t>
      </w:r>
    </w:p>
    <w:p w14:paraId="7A6471F3" w14:textId="77777777" w:rsidR="009D3FFE" w:rsidRDefault="00000000">
      <w:pPr>
        <w:pStyle w:val="SourceCode"/>
      </w:pPr>
      <w:r>
        <w:rPr>
          <w:rStyle w:val="CommentTok"/>
        </w:rPr>
        <w:t># Section 3</w:t>
      </w:r>
      <w:r>
        <w:br/>
      </w:r>
      <w:r>
        <w:rPr>
          <w:rStyle w:val="CommentTok"/>
        </w:rPr>
        <w:t xml:space="preserve"># I am first going to rename some of the columns and use short hand as they have the majority of the same beginning phrase just a different category of driving. </w:t>
      </w:r>
      <w:r>
        <w:br/>
      </w:r>
      <w:r>
        <w:rPr>
          <w:rStyle w:val="CommentTok"/>
        </w:rPr>
        <w:t xml:space="preserve"># Short hand examples: </w:t>
      </w:r>
      <w:r>
        <w:br/>
      </w:r>
      <w:r>
        <w:rPr>
          <w:rStyle w:val="CommentTok"/>
        </w:rPr>
        <w:t># Number of drivers involved in fatal collisions per billion miles = NoDiFC_perBillionMiles</w:t>
      </w:r>
      <w:r>
        <w:br/>
      </w:r>
      <w:r>
        <w:rPr>
          <w:rStyle w:val="CommentTok"/>
        </w:rPr>
        <w:t># Percentage Of Drivers Involved In Fatal Collisions Who Were Speeding = PoDiFC_Speeding ...(PoDIFC will be the same for the columns with the cuase cahnging after underscore)</w:t>
      </w:r>
      <w:r>
        <w:br/>
      </w:r>
      <w:r>
        <w:br/>
      </w:r>
      <w:r>
        <w:rPr>
          <w:rStyle w:val="NormalTok"/>
        </w:rPr>
        <w:lastRenderedPageBreak/>
        <w:t xml:space="preserve">renamedDrivingData </w:t>
      </w:r>
      <w:r>
        <w:rPr>
          <w:rStyle w:val="OtherTok"/>
        </w:rPr>
        <w:t>&lt;-</w:t>
      </w:r>
      <w:r>
        <w:rPr>
          <w:rStyle w:val="NormalTok"/>
        </w:rPr>
        <w:t xml:space="preserve"> DrivingData </w:t>
      </w:r>
      <w:r>
        <w:rPr>
          <w:rStyle w:val="SpecialCharTok"/>
        </w:rPr>
        <w:t>%&gt;%</w:t>
      </w:r>
      <w:r>
        <w:rPr>
          <w:rStyle w:val="NormalTok"/>
        </w:rPr>
        <w:t xml:space="preserve"> </w:t>
      </w:r>
      <w:r>
        <w:rPr>
          <w:rStyle w:val="FunctionTok"/>
        </w:rPr>
        <w:t>rename</w:t>
      </w:r>
      <w:r>
        <w:rPr>
          <w:rStyle w:val="NormalTok"/>
        </w:rPr>
        <w:t>(</w:t>
      </w:r>
      <w:r>
        <w:rPr>
          <w:rStyle w:val="StringTok"/>
        </w:rPr>
        <w:t>"NoDiFC_perBillionMiles"</w:t>
      </w:r>
      <w:r>
        <w:rPr>
          <w:rStyle w:val="NormalTok"/>
        </w:rPr>
        <w:t xml:space="preserve"> </w:t>
      </w:r>
      <w:r>
        <w:rPr>
          <w:rStyle w:val="OtherTok"/>
        </w:rPr>
        <w:t>=</w:t>
      </w:r>
      <w:r>
        <w:rPr>
          <w:rStyle w:val="NormalTok"/>
        </w:rPr>
        <w:t xml:space="preserve"> </w:t>
      </w:r>
      <w:r>
        <w:rPr>
          <w:rStyle w:val="StringTok"/>
        </w:rPr>
        <w:t>"Number of drivers involved in fatal collisions per billion miles"</w:t>
      </w:r>
      <w:r>
        <w:rPr>
          <w:rStyle w:val="NormalTok"/>
        </w:rPr>
        <w:t xml:space="preserve">, </w:t>
      </w:r>
      <w:r>
        <w:rPr>
          <w:rStyle w:val="StringTok"/>
        </w:rPr>
        <w:t>"PoDiFC_Speeding"</w:t>
      </w:r>
      <w:r>
        <w:rPr>
          <w:rStyle w:val="NormalTok"/>
        </w:rPr>
        <w:t xml:space="preserve"> </w:t>
      </w:r>
      <w:r>
        <w:rPr>
          <w:rStyle w:val="OtherTok"/>
        </w:rPr>
        <w:t>=</w:t>
      </w:r>
      <w:r>
        <w:rPr>
          <w:rStyle w:val="NormalTok"/>
        </w:rPr>
        <w:t xml:space="preserve"> </w:t>
      </w:r>
      <w:r>
        <w:rPr>
          <w:rStyle w:val="StringTok"/>
        </w:rPr>
        <w:t>"Percentage Of Drivers Involved In Fatal Collisions Who Were Speeding"</w:t>
      </w:r>
      <w:r>
        <w:rPr>
          <w:rStyle w:val="NormalTok"/>
        </w:rPr>
        <w:t xml:space="preserve">, </w:t>
      </w:r>
      <w:r>
        <w:rPr>
          <w:rStyle w:val="StringTok"/>
        </w:rPr>
        <w:t>"PoDiFC_AlcoholImpaired"</w:t>
      </w:r>
      <w:r>
        <w:rPr>
          <w:rStyle w:val="NormalTok"/>
        </w:rPr>
        <w:t xml:space="preserve"> </w:t>
      </w:r>
      <w:r>
        <w:rPr>
          <w:rStyle w:val="OtherTok"/>
        </w:rPr>
        <w:t>=</w:t>
      </w:r>
      <w:r>
        <w:rPr>
          <w:rStyle w:val="NormalTok"/>
        </w:rPr>
        <w:t xml:space="preserve"> </w:t>
      </w:r>
      <w:r>
        <w:rPr>
          <w:rStyle w:val="StringTok"/>
        </w:rPr>
        <w:t>"Percentage Of Drivers Involved In Fatal Collisions Who Were Alcohol-Impaired"</w:t>
      </w:r>
      <w:r>
        <w:rPr>
          <w:rStyle w:val="NormalTok"/>
        </w:rPr>
        <w:t xml:space="preserve"> , </w:t>
      </w:r>
      <w:r>
        <w:rPr>
          <w:rStyle w:val="StringTok"/>
        </w:rPr>
        <w:t>"PoDiFC_NotDistracted"</w:t>
      </w:r>
      <w:r>
        <w:rPr>
          <w:rStyle w:val="NormalTok"/>
        </w:rPr>
        <w:t xml:space="preserve"> </w:t>
      </w:r>
      <w:r>
        <w:rPr>
          <w:rStyle w:val="OtherTok"/>
        </w:rPr>
        <w:t>=</w:t>
      </w:r>
      <w:r>
        <w:rPr>
          <w:rStyle w:val="NormalTok"/>
        </w:rPr>
        <w:t xml:space="preserve"> </w:t>
      </w:r>
      <w:r>
        <w:rPr>
          <w:rStyle w:val="StringTok"/>
        </w:rPr>
        <w:t>"Percentage Of Drivers Involved In Fatal Collisions Who Were Not Distracted"</w:t>
      </w:r>
      <w:r>
        <w:rPr>
          <w:rStyle w:val="NormalTok"/>
        </w:rPr>
        <w:t xml:space="preserve"> , </w:t>
      </w:r>
      <w:r>
        <w:rPr>
          <w:rStyle w:val="StringTok"/>
        </w:rPr>
        <w:t>"PoDiFC_NoPreviousAccidents"</w:t>
      </w:r>
      <w:r>
        <w:rPr>
          <w:rStyle w:val="NormalTok"/>
        </w:rPr>
        <w:t xml:space="preserve"> </w:t>
      </w:r>
      <w:r>
        <w:rPr>
          <w:rStyle w:val="OtherTok"/>
        </w:rPr>
        <w:t>=</w:t>
      </w:r>
      <w:r>
        <w:rPr>
          <w:rStyle w:val="NormalTok"/>
        </w:rPr>
        <w:t xml:space="preserve"> </w:t>
      </w:r>
      <w:r>
        <w:rPr>
          <w:rStyle w:val="StringTok"/>
        </w:rPr>
        <w:t>"Percentage Of Drivers Involved In Fatal Collisions Who Had Not Been Involved In Any Previous Accidents"</w:t>
      </w:r>
      <w:r>
        <w:rPr>
          <w:rStyle w:val="NormalTok"/>
        </w:rPr>
        <w:t>)</w:t>
      </w:r>
      <w:r>
        <w:br/>
      </w:r>
      <w:r>
        <w:br/>
      </w:r>
      <w:r>
        <w:rPr>
          <w:rStyle w:val="CommentTok"/>
        </w:rPr>
        <w:t xml:space="preserve"># To simplify the data and look at only the percentages I am going to remove the insurance premiums and payouts (subsetting the renamed data file). Just looking to focus on the amount of people involved in accidents and there causes. </w:t>
      </w:r>
      <w:r>
        <w:br/>
      </w:r>
      <w:r>
        <w:br/>
      </w:r>
      <w:r>
        <w:rPr>
          <w:rStyle w:val="NormalTok"/>
        </w:rPr>
        <w:t xml:space="preserve">subsettedDrivingData </w:t>
      </w:r>
      <w:r>
        <w:rPr>
          <w:rStyle w:val="OtherTok"/>
        </w:rPr>
        <w:t>&lt;-</w:t>
      </w:r>
      <w:r>
        <w:rPr>
          <w:rStyle w:val="NormalTok"/>
        </w:rPr>
        <w:t xml:space="preserve"> renamedDrivingData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StringTok"/>
        </w:rPr>
        <w:t>`</w:t>
      </w:r>
      <w:r>
        <w:rPr>
          <w:rStyle w:val="AttributeTok"/>
        </w:rPr>
        <w:t>Car Insurance Premiums ($)</w:t>
      </w:r>
      <w:r>
        <w:rPr>
          <w:rStyle w:val="StringTok"/>
        </w:rPr>
        <w:t>`</w:t>
      </w:r>
      <w:r>
        <w:rPr>
          <w:rStyle w:val="NormalTok"/>
        </w:rPr>
        <w:t xml:space="preserve"> , </w:t>
      </w:r>
      <w:r>
        <w:rPr>
          <w:rStyle w:val="SpecialCharTok"/>
        </w:rPr>
        <w:t>-</w:t>
      </w:r>
      <w:r>
        <w:rPr>
          <w:rStyle w:val="StringTok"/>
        </w:rPr>
        <w:t>`</w:t>
      </w:r>
      <w:r>
        <w:rPr>
          <w:rStyle w:val="AttributeTok"/>
        </w:rPr>
        <w:t>Losses incurred by insurance companies for collisions per insured driver ($)</w:t>
      </w:r>
      <w:r>
        <w:rPr>
          <w:rStyle w:val="StringTok"/>
        </w:rPr>
        <w:t>`</w:t>
      </w:r>
      <w:r>
        <w:rPr>
          <w:rStyle w:val="NormalTok"/>
        </w:rPr>
        <w:t>)</w:t>
      </w:r>
    </w:p>
    <w:p w14:paraId="7A746ABD" w14:textId="77777777" w:rsidR="009D3FFE" w:rsidRDefault="00000000">
      <w:pPr>
        <w:pStyle w:val="Heading1"/>
      </w:pPr>
      <w:bookmarkStart w:id="2" w:name="data-characteristics"/>
      <w:bookmarkEnd w:id="1"/>
      <w:r>
        <w:t>Data Characteristics</w:t>
      </w:r>
    </w:p>
    <w:p w14:paraId="5F2FD16A" w14:textId="77777777" w:rsidR="009D3FFE" w:rsidRDefault="00000000">
      <w:pPr>
        <w:pStyle w:val="FirstParagraph"/>
      </w:pPr>
      <w:r>
        <w:t>This dataframe has 51 rows and 6 columns. The names of the columns and a brief description of each are in the table below.</w:t>
      </w:r>
    </w:p>
    <w:p w14:paraId="4881B9FB" w14:textId="77777777" w:rsidR="009D3FFE" w:rsidRDefault="00000000">
      <w:pPr>
        <w:pStyle w:val="SourceCode"/>
      </w:pPr>
      <w:r>
        <w:rPr>
          <w:rStyle w:val="CommentTok"/>
        </w:rPr>
        <w:t>#Section 4</w:t>
      </w:r>
      <w:r>
        <w:br/>
      </w:r>
      <w:r>
        <w:rPr>
          <w:rStyle w:val="FunctionTok"/>
        </w:rPr>
        <w:t>library</w:t>
      </w:r>
      <w:r>
        <w:rPr>
          <w:rStyle w:val="NormalTok"/>
        </w:rPr>
        <w:t>(knitr)</w:t>
      </w:r>
      <w:r>
        <w:br/>
      </w:r>
      <w:r>
        <w:rPr>
          <w:rStyle w:val="NormalTok"/>
        </w:rPr>
        <w:t xml:space="preserve">columns_summary </w:t>
      </w:r>
      <w:r>
        <w:rPr>
          <w:rStyle w:val="OtherTok"/>
        </w:rPr>
        <w:t>&lt;-</w:t>
      </w:r>
      <w:r>
        <w:rPr>
          <w:rStyle w:val="NormalTok"/>
        </w:rPr>
        <w:t xml:space="preserve"> </w:t>
      </w:r>
      <w:r>
        <w:rPr>
          <w:rStyle w:val="FunctionTok"/>
        </w:rPr>
        <w:t>data.frame</w:t>
      </w:r>
      <w:r>
        <w:rPr>
          <w:rStyle w:val="NormalTok"/>
        </w:rPr>
        <w:t>(</w:t>
      </w:r>
      <w:r>
        <w:rPr>
          <w:rStyle w:val="AttributeTok"/>
        </w:rPr>
        <w:t>Columns =</w:t>
      </w:r>
      <w:r>
        <w:rPr>
          <w:rStyle w:val="NormalTok"/>
        </w:rPr>
        <w:t xml:space="preserve"> </w:t>
      </w:r>
      <w:r>
        <w:rPr>
          <w:rStyle w:val="FunctionTok"/>
        </w:rPr>
        <w:t>c</w:t>
      </w:r>
      <w:r>
        <w:rPr>
          <w:rStyle w:val="NormalTok"/>
        </w:rPr>
        <w:t>(</w:t>
      </w:r>
      <w:r>
        <w:rPr>
          <w:rStyle w:val="FunctionTok"/>
        </w:rPr>
        <w:t>colnames</w:t>
      </w:r>
      <w:r>
        <w:rPr>
          <w:rStyle w:val="NormalTok"/>
        </w:rPr>
        <w:t>(subsettedDrivingData)),</w:t>
      </w:r>
      <w:r>
        <w:rPr>
          <w:rStyle w:val="AttributeTok"/>
        </w:rPr>
        <w:t>Description =</w:t>
      </w:r>
      <w:r>
        <w:rPr>
          <w:rStyle w:val="NormalTok"/>
        </w:rPr>
        <w:t xml:space="preserve"> </w:t>
      </w:r>
      <w:r>
        <w:rPr>
          <w:rStyle w:val="FunctionTok"/>
        </w:rPr>
        <w:t>c</w:t>
      </w:r>
      <w:r>
        <w:rPr>
          <w:rStyle w:val="NormalTok"/>
        </w:rPr>
        <w:t>(</w:t>
      </w:r>
      <w:r>
        <w:rPr>
          <w:rStyle w:val="StringTok"/>
        </w:rPr>
        <w:t>"States/Districts in the United States"</w:t>
      </w:r>
      <w:r>
        <w:rPr>
          <w:rStyle w:val="NormalTok"/>
        </w:rPr>
        <w:t xml:space="preserve">, </w:t>
      </w:r>
      <w:r>
        <w:rPr>
          <w:rStyle w:val="StringTok"/>
        </w:rPr>
        <w:t>"Number of drivers involved in fatal collisions per billion miles"</w:t>
      </w:r>
      <w:r>
        <w:rPr>
          <w:rStyle w:val="NormalTok"/>
        </w:rPr>
        <w:t xml:space="preserve">, </w:t>
      </w:r>
      <w:r>
        <w:rPr>
          <w:rStyle w:val="StringTok"/>
        </w:rPr>
        <w:t>"Percentage Of Drivers Involved In Fatal Collisions Who Were Speeding"</w:t>
      </w:r>
      <w:r>
        <w:rPr>
          <w:rStyle w:val="NormalTok"/>
        </w:rPr>
        <w:t xml:space="preserve">, </w:t>
      </w:r>
      <w:r>
        <w:rPr>
          <w:rStyle w:val="StringTok"/>
        </w:rPr>
        <w:t>"Percentage Of Drivers Involved In Fatal Collisions Who Were Alcohol-Impaired"</w:t>
      </w:r>
      <w:r>
        <w:rPr>
          <w:rStyle w:val="NormalTok"/>
        </w:rPr>
        <w:t xml:space="preserve">, </w:t>
      </w:r>
      <w:r>
        <w:rPr>
          <w:rStyle w:val="StringTok"/>
        </w:rPr>
        <w:t>"Percentage Of Drivers Involved In Fatal Collisions Who Were Not Distracted"</w:t>
      </w:r>
      <w:r>
        <w:rPr>
          <w:rStyle w:val="NormalTok"/>
        </w:rPr>
        <w:t xml:space="preserve">, </w:t>
      </w:r>
      <w:r>
        <w:rPr>
          <w:rStyle w:val="StringTok"/>
        </w:rPr>
        <w:t>"Percentage Of Drivers Involved In Fatal Collisions Who Had Not Been Involved In Any Previous Accidents"</w:t>
      </w:r>
      <w:r>
        <w:rPr>
          <w:rStyle w:val="NormalTok"/>
        </w:rPr>
        <w:t xml:space="preserve"> ))</w:t>
      </w:r>
      <w:r>
        <w:br/>
      </w:r>
      <w:r>
        <w:br/>
      </w:r>
      <w:r>
        <w:rPr>
          <w:rStyle w:val="FunctionTok"/>
        </w:rPr>
        <w:t>kable</w:t>
      </w:r>
      <w:r>
        <w:rPr>
          <w:rStyle w:val="NormalTok"/>
        </w:rPr>
        <w:t xml:space="preserve">(columns_summary, </w:t>
      </w:r>
      <w:r>
        <w:rPr>
          <w:rStyle w:val="AttributeTok"/>
        </w:rPr>
        <w:t>caption =</w:t>
      </w:r>
      <w:r>
        <w:rPr>
          <w:rStyle w:val="NormalTok"/>
        </w:rPr>
        <w:t xml:space="preserve"> </w:t>
      </w:r>
      <w:r>
        <w:rPr>
          <w:rStyle w:val="StringTok"/>
        </w:rPr>
        <w:t>"Measures of Driving In the United States"</w:t>
      </w:r>
      <w:r>
        <w:rPr>
          <w:rStyle w:val="NormalTok"/>
        </w:rPr>
        <w:t>)</w:t>
      </w:r>
    </w:p>
    <w:p w14:paraId="33C8B04B" w14:textId="77777777" w:rsidR="009D3FFE" w:rsidRDefault="00000000">
      <w:pPr>
        <w:pStyle w:val="TableCaption"/>
      </w:pPr>
      <w:r>
        <w:t>Measures of Driving In the United States</w:t>
      </w:r>
    </w:p>
    <w:tbl>
      <w:tblPr>
        <w:tblStyle w:val="Table"/>
        <w:tblW w:w="5000" w:type="pct"/>
        <w:tblLook w:val="0020" w:firstRow="1" w:lastRow="0" w:firstColumn="0" w:lastColumn="0" w:noHBand="0" w:noVBand="0"/>
        <w:tblCaption w:val="Measures of Driving In the United States"/>
      </w:tblPr>
      <w:tblGrid>
        <w:gridCol w:w="3249"/>
        <w:gridCol w:w="6111"/>
      </w:tblGrid>
      <w:tr w:rsidR="009D3FFE" w14:paraId="6C6D2346" w14:textId="77777777" w:rsidTr="009D3FFE">
        <w:trPr>
          <w:cnfStyle w:val="100000000000" w:firstRow="1" w:lastRow="0" w:firstColumn="0" w:lastColumn="0" w:oddVBand="0" w:evenVBand="0" w:oddHBand="0" w:evenHBand="0" w:firstRowFirstColumn="0" w:firstRowLastColumn="0" w:lastRowFirstColumn="0" w:lastRowLastColumn="0"/>
          <w:tblHeader/>
        </w:trPr>
        <w:tc>
          <w:tcPr>
            <w:tcW w:w="0" w:type="auto"/>
          </w:tcPr>
          <w:p w14:paraId="35200C7B" w14:textId="77777777" w:rsidR="009D3FFE" w:rsidRDefault="00000000">
            <w:pPr>
              <w:pStyle w:val="Compact"/>
            </w:pPr>
            <w:r>
              <w:t>Columns</w:t>
            </w:r>
          </w:p>
        </w:tc>
        <w:tc>
          <w:tcPr>
            <w:tcW w:w="0" w:type="auto"/>
          </w:tcPr>
          <w:p w14:paraId="298B9F5B" w14:textId="77777777" w:rsidR="009D3FFE" w:rsidRDefault="00000000">
            <w:pPr>
              <w:pStyle w:val="Compact"/>
            </w:pPr>
            <w:r>
              <w:t>Description</w:t>
            </w:r>
          </w:p>
        </w:tc>
      </w:tr>
      <w:tr w:rsidR="009D3FFE" w14:paraId="54ED7DA2" w14:textId="77777777">
        <w:tc>
          <w:tcPr>
            <w:tcW w:w="0" w:type="auto"/>
          </w:tcPr>
          <w:p w14:paraId="31EF1DA1" w14:textId="77777777" w:rsidR="009D3FFE" w:rsidRDefault="00000000">
            <w:pPr>
              <w:pStyle w:val="Compact"/>
            </w:pPr>
            <w:r>
              <w:t>State</w:t>
            </w:r>
          </w:p>
        </w:tc>
        <w:tc>
          <w:tcPr>
            <w:tcW w:w="0" w:type="auto"/>
          </w:tcPr>
          <w:p w14:paraId="3D50843A" w14:textId="77777777" w:rsidR="009D3FFE" w:rsidRDefault="00000000">
            <w:pPr>
              <w:pStyle w:val="Compact"/>
            </w:pPr>
            <w:r>
              <w:t>States/Districts in the United States</w:t>
            </w:r>
          </w:p>
        </w:tc>
      </w:tr>
      <w:tr w:rsidR="009D3FFE" w14:paraId="57F06AB4" w14:textId="77777777">
        <w:tc>
          <w:tcPr>
            <w:tcW w:w="0" w:type="auto"/>
          </w:tcPr>
          <w:p w14:paraId="35F9A484" w14:textId="77777777" w:rsidR="009D3FFE" w:rsidRDefault="00000000">
            <w:pPr>
              <w:pStyle w:val="Compact"/>
            </w:pPr>
            <w:r>
              <w:t>NoDiFC_perBillionMiles</w:t>
            </w:r>
          </w:p>
        </w:tc>
        <w:tc>
          <w:tcPr>
            <w:tcW w:w="0" w:type="auto"/>
          </w:tcPr>
          <w:p w14:paraId="45292EAD" w14:textId="77777777" w:rsidR="009D3FFE" w:rsidRDefault="00000000">
            <w:pPr>
              <w:pStyle w:val="Compact"/>
            </w:pPr>
            <w:r>
              <w:t>Number of drivers involved in fatal collisions per billion miles</w:t>
            </w:r>
          </w:p>
        </w:tc>
      </w:tr>
      <w:tr w:rsidR="009D3FFE" w14:paraId="5CCDFA5F" w14:textId="77777777">
        <w:tc>
          <w:tcPr>
            <w:tcW w:w="0" w:type="auto"/>
          </w:tcPr>
          <w:p w14:paraId="3D3A5CA6" w14:textId="77777777" w:rsidR="009D3FFE" w:rsidRDefault="00000000">
            <w:pPr>
              <w:pStyle w:val="Compact"/>
            </w:pPr>
            <w:r>
              <w:t>PoDiFC_Speeding</w:t>
            </w:r>
          </w:p>
        </w:tc>
        <w:tc>
          <w:tcPr>
            <w:tcW w:w="0" w:type="auto"/>
          </w:tcPr>
          <w:p w14:paraId="03011D4E" w14:textId="77777777" w:rsidR="009D3FFE" w:rsidRDefault="00000000">
            <w:pPr>
              <w:pStyle w:val="Compact"/>
            </w:pPr>
            <w:r>
              <w:t>Percentage Of Drivers Involved In Fatal Collisions Who Were Speeding</w:t>
            </w:r>
          </w:p>
        </w:tc>
      </w:tr>
      <w:tr w:rsidR="009D3FFE" w14:paraId="4F0C88A9" w14:textId="77777777">
        <w:tc>
          <w:tcPr>
            <w:tcW w:w="0" w:type="auto"/>
          </w:tcPr>
          <w:p w14:paraId="650B01D4" w14:textId="77777777" w:rsidR="009D3FFE" w:rsidRDefault="00000000">
            <w:pPr>
              <w:pStyle w:val="Compact"/>
            </w:pPr>
            <w:r>
              <w:t>PoDiFC_AlcoholImpaired</w:t>
            </w:r>
          </w:p>
        </w:tc>
        <w:tc>
          <w:tcPr>
            <w:tcW w:w="0" w:type="auto"/>
          </w:tcPr>
          <w:p w14:paraId="72520166" w14:textId="77777777" w:rsidR="009D3FFE" w:rsidRDefault="00000000">
            <w:pPr>
              <w:pStyle w:val="Compact"/>
            </w:pPr>
            <w:r>
              <w:t>Percentage Of Drivers Involved In Fatal Collisions Who Were Alcohol-Impaired</w:t>
            </w:r>
          </w:p>
        </w:tc>
      </w:tr>
      <w:tr w:rsidR="009D3FFE" w14:paraId="4CF64ACC" w14:textId="77777777">
        <w:tc>
          <w:tcPr>
            <w:tcW w:w="0" w:type="auto"/>
          </w:tcPr>
          <w:p w14:paraId="2EE396BC" w14:textId="77777777" w:rsidR="009D3FFE" w:rsidRDefault="00000000">
            <w:pPr>
              <w:pStyle w:val="Compact"/>
            </w:pPr>
            <w:r>
              <w:t>PoDiFC_NotDistracted</w:t>
            </w:r>
          </w:p>
        </w:tc>
        <w:tc>
          <w:tcPr>
            <w:tcW w:w="0" w:type="auto"/>
          </w:tcPr>
          <w:p w14:paraId="6C1A6DE1" w14:textId="77777777" w:rsidR="009D3FFE" w:rsidRDefault="00000000">
            <w:pPr>
              <w:pStyle w:val="Compact"/>
            </w:pPr>
            <w:r>
              <w:t xml:space="preserve">Percentage Of Drivers Involved In Fatal Collisions Who </w:t>
            </w:r>
            <w:r>
              <w:lastRenderedPageBreak/>
              <w:t>Were Not Distracted</w:t>
            </w:r>
          </w:p>
        </w:tc>
      </w:tr>
      <w:tr w:rsidR="009D3FFE" w14:paraId="28B0D193" w14:textId="77777777">
        <w:tc>
          <w:tcPr>
            <w:tcW w:w="0" w:type="auto"/>
          </w:tcPr>
          <w:p w14:paraId="1FA049E8" w14:textId="77777777" w:rsidR="009D3FFE" w:rsidRDefault="00000000">
            <w:pPr>
              <w:pStyle w:val="Compact"/>
            </w:pPr>
            <w:r>
              <w:lastRenderedPageBreak/>
              <w:t>PoDiFC_NoPreviousAccidents</w:t>
            </w:r>
          </w:p>
        </w:tc>
        <w:tc>
          <w:tcPr>
            <w:tcW w:w="0" w:type="auto"/>
          </w:tcPr>
          <w:p w14:paraId="633FFBEE" w14:textId="77777777" w:rsidR="009D3FFE" w:rsidRDefault="00000000">
            <w:pPr>
              <w:pStyle w:val="Compact"/>
            </w:pPr>
            <w:r>
              <w:t>Percentage Of Drivers Involved In Fatal Collisions Who Had Not Been Involved In Any Previous Accidents</w:t>
            </w:r>
          </w:p>
        </w:tc>
      </w:tr>
    </w:tbl>
    <w:p w14:paraId="2264AE66" w14:textId="77777777" w:rsidR="009D3FFE" w:rsidRDefault="00000000">
      <w:pPr>
        <w:pStyle w:val="Heading1"/>
      </w:pPr>
      <w:bookmarkStart w:id="3" w:name="summary-of-subsetted-data"/>
      <w:bookmarkEnd w:id="2"/>
      <w:r>
        <w:t>Summary of Subsetted Data</w:t>
      </w:r>
    </w:p>
    <w:p w14:paraId="0B83492A" w14:textId="77777777" w:rsidR="009D3FFE" w:rsidRDefault="00000000">
      <w:pPr>
        <w:pStyle w:val="SourceCode"/>
      </w:pPr>
      <w:r>
        <w:rPr>
          <w:rStyle w:val="CommentTok"/>
        </w:rPr>
        <w:t># Section 5</w:t>
      </w:r>
      <w:r>
        <w:br/>
      </w:r>
      <w:r>
        <w:rPr>
          <w:rStyle w:val="NormalTok"/>
        </w:rPr>
        <w:t xml:space="preserve">sectionFiveSubset </w:t>
      </w:r>
      <w:r>
        <w:rPr>
          <w:rStyle w:val="OtherTok"/>
        </w:rPr>
        <w:t>&lt;-</w:t>
      </w:r>
      <w:r>
        <w:rPr>
          <w:rStyle w:val="NormalTok"/>
        </w:rPr>
        <w:t xml:space="preserve">  </w:t>
      </w:r>
      <w:r>
        <w:rPr>
          <w:rStyle w:val="FunctionTok"/>
        </w:rPr>
        <w:t>select</w:t>
      </w:r>
      <w:r>
        <w:rPr>
          <w:rStyle w:val="NormalTok"/>
        </w:rPr>
        <w:t>(subsettedDrivingData, PoDiFC_Speeding, PoDiFC_AlcoholImpaired, PoDiFC_NoPreviousAccidents)</w:t>
      </w:r>
      <w:r>
        <w:br/>
      </w:r>
      <w:r>
        <w:br/>
      </w:r>
      <w:r>
        <w:rPr>
          <w:rStyle w:val="NormalTok"/>
        </w:rPr>
        <w:t xml:space="preserve">speedingSubset </w:t>
      </w:r>
      <w:r>
        <w:rPr>
          <w:rStyle w:val="OtherTok"/>
        </w:rPr>
        <w:t>&lt;-</w:t>
      </w:r>
      <w:r>
        <w:rPr>
          <w:rStyle w:val="NormalTok"/>
        </w:rPr>
        <w:t xml:space="preserve">  </w:t>
      </w:r>
      <w:r>
        <w:rPr>
          <w:rStyle w:val="FunctionTok"/>
        </w:rPr>
        <w:t>select</w:t>
      </w:r>
      <w:r>
        <w:rPr>
          <w:rStyle w:val="NormalTok"/>
        </w:rPr>
        <w:t>(subsettedDrivingData, PoDiFC_Speeding)</w:t>
      </w:r>
      <w:r>
        <w:br/>
      </w:r>
      <w:r>
        <w:rPr>
          <w:rStyle w:val="NormalTok"/>
        </w:rPr>
        <w:t xml:space="preserve">alcoholSubset </w:t>
      </w:r>
      <w:r>
        <w:rPr>
          <w:rStyle w:val="OtherTok"/>
        </w:rPr>
        <w:t>&lt;-</w:t>
      </w:r>
      <w:r>
        <w:rPr>
          <w:rStyle w:val="NormalTok"/>
        </w:rPr>
        <w:t xml:space="preserve">  </w:t>
      </w:r>
      <w:r>
        <w:rPr>
          <w:rStyle w:val="FunctionTok"/>
        </w:rPr>
        <w:t>select</w:t>
      </w:r>
      <w:r>
        <w:rPr>
          <w:rStyle w:val="NormalTok"/>
        </w:rPr>
        <w:t>(subsettedDrivingData, PoDiFC_AlcoholImpaired)</w:t>
      </w:r>
      <w:r>
        <w:br/>
      </w:r>
      <w:r>
        <w:rPr>
          <w:rStyle w:val="NormalTok"/>
        </w:rPr>
        <w:t xml:space="preserve">accidentSubset </w:t>
      </w:r>
      <w:r>
        <w:rPr>
          <w:rStyle w:val="OtherTok"/>
        </w:rPr>
        <w:t>&lt;-</w:t>
      </w:r>
      <w:r>
        <w:rPr>
          <w:rStyle w:val="NormalTok"/>
        </w:rPr>
        <w:t xml:space="preserve">  </w:t>
      </w:r>
      <w:r>
        <w:rPr>
          <w:rStyle w:val="FunctionTok"/>
        </w:rPr>
        <w:t>select</w:t>
      </w:r>
      <w:r>
        <w:rPr>
          <w:rStyle w:val="NormalTok"/>
        </w:rPr>
        <w:t>(subsettedDrivingData, PoDiFC_NoPreviousAccidents)</w:t>
      </w:r>
    </w:p>
    <w:p w14:paraId="469A7606" w14:textId="77777777" w:rsidR="009D3FFE" w:rsidRDefault="00000000">
      <w:pPr>
        <w:pStyle w:val="SourceCode"/>
      </w:pPr>
      <w:r>
        <w:rPr>
          <w:rStyle w:val="NormalTok"/>
        </w:rPr>
        <w:t xml:space="preserve">summarySection5 </w:t>
      </w:r>
      <w:r>
        <w:rPr>
          <w:rStyle w:val="OtherTok"/>
        </w:rPr>
        <w:t>&lt;-</w:t>
      </w:r>
      <w:r>
        <w:rPr>
          <w:rStyle w:val="NormalTok"/>
        </w:rPr>
        <w:t xml:space="preserve"> </w:t>
      </w:r>
      <w:r>
        <w:rPr>
          <w:rStyle w:val="FunctionTok"/>
        </w:rPr>
        <w:t>summary</w:t>
      </w:r>
      <w:r>
        <w:rPr>
          <w:rStyle w:val="NormalTok"/>
        </w:rPr>
        <w:t>(sectionFiveSubset)</w:t>
      </w:r>
      <w:r>
        <w:br/>
      </w:r>
      <w:r>
        <w:br/>
      </w:r>
      <w:r>
        <w:rPr>
          <w:rStyle w:val="FunctionTok"/>
        </w:rPr>
        <w:t>kable</w:t>
      </w:r>
      <w:r>
        <w:rPr>
          <w:rStyle w:val="NormalTok"/>
        </w:rPr>
        <w:t xml:space="preserve">(summarySection5, </w:t>
      </w:r>
      <w:r>
        <w:rPr>
          <w:rStyle w:val="AttributeTok"/>
        </w:rPr>
        <w:t>caption =</w:t>
      </w:r>
      <w:r>
        <w:rPr>
          <w:rStyle w:val="NormalTok"/>
        </w:rPr>
        <w:t xml:space="preserve"> </w:t>
      </w:r>
      <w:r>
        <w:rPr>
          <w:rStyle w:val="StringTok"/>
        </w:rPr>
        <w:t>"Summary of Accident Report Variables"</w:t>
      </w:r>
      <w:r>
        <w:rPr>
          <w:rStyle w:val="NormalTok"/>
        </w:rPr>
        <w:t>)</w:t>
      </w:r>
    </w:p>
    <w:p w14:paraId="2EAE8CA3" w14:textId="77777777" w:rsidR="009D3FFE" w:rsidRDefault="00000000">
      <w:pPr>
        <w:pStyle w:val="TableCaption"/>
      </w:pPr>
      <w:r>
        <w:t>Summary of Accident Report Variables</w:t>
      </w:r>
    </w:p>
    <w:tbl>
      <w:tblPr>
        <w:tblStyle w:val="Table"/>
        <w:tblW w:w="5000" w:type="pct"/>
        <w:tblLook w:val="0020" w:firstRow="1" w:lastRow="0" w:firstColumn="0" w:lastColumn="0" w:noHBand="0" w:noVBand="0"/>
        <w:tblCaption w:val="Summary of Accident Report Variables"/>
      </w:tblPr>
      <w:tblGrid>
        <w:gridCol w:w="252"/>
        <w:gridCol w:w="2267"/>
        <w:gridCol w:w="3152"/>
        <w:gridCol w:w="3689"/>
      </w:tblGrid>
      <w:tr w:rsidR="009D3FFE" w14:paraId="4F12931A" w14:textId="77777777" w:rsidTr="009D3FFE">
        <w:trPr>
          <w:cnfStyle w:val="100000000000" w:firstRow="1" w:lastRow="0" w:firstColumn="0" w:lastColumn="0" w:oddVBand="0" w:evenVBand="0" w:oddHBand="0" w:evenHBand="0" w:firstRowFirstColumn="0" w:firstRowLastColumn="0" w:lastRowFirstColumn="0" w:lastRowLastColumn="0"/>
          <w:tblHeader/>
        </w:trPr>
        <w:tc>
          <w:tcPr>
            <w:tcW w:w="0" w:type="auto"/>
          </w:tcPr>
          <w:p w14:paraId="7956157D" w14:textId="77777777" w:rsidR="009D3FFE" w:rsidRDefault="009D3FFE">
            <w:pPr>
              <w:pStyle w:val="Compact"/>
            </w:pPr>
          </w:p>
        </w:tc>
        <w:tc>
          <w:tcPr>
            <w:tcW w:w="0" w:type="auto"/>
          </w:tcPr>
          <w:p w14:paraId="7683592A" w14:textId="77777777" w:rsidR="009D3FFE" w:rsidRDefault="00000000">
            <w:pPr>
              <w:pStyle w:val="Compact"/>
            </w:pPr>
            <w:r>
              <w:t>PoDiFC_Speeding</w:t>
            </w:r>
          </w:p>
        </w:tc>
        <w:tc>
          <w:tcPr>
            <w:tcW w:w="0" w:type="auto"/>
          </w:tcPr>
          <w:p w14:paraId="28008ABC" w14:textId="77777777" w:rsidR="009D3FFE" w:rsidRDefault="00000000">
            <w:pPr>
              <w:pStyle w:val="Compact"/>
            </w:pPr>
            <w:r>
              <w:t>PoDiFC_AlcoholImpaired</w:t>
            </w:r>
          </w:p>
        </w:tc>
        <w:tc>
          <w:tcPr>
            <w:tcW w:w="0" w:type="auto"/>
          </w:tcPr>
          <w:p w14:paraId="37D7061F" w14:textId="77777777" w:rsidR="009D3FFE" w:rsidRDefault="00000000">
            <w:pPr>
              <w:pStyle w:val="Compact"/>
            </w:pPr>
            <w:r>
              <w:t>PoDiFC_NoPreviousAccidents</w:t>
            </w:r>
          </w:p>
        </w:tc>
      </w:tr>
      <w:tr w:rsidR="009D3FFE" w14:paraId="67D49D8A" w14:textId="77777777">
        <w:tc>
          <w:tcPr>
            <w:tcW w:w="0" w:type="auto"/>
          </w:tcPr>
          <w:p w14:paraId="16A21CFF" w14:textId="77777777" w:rsidR="009D3FFE" w:rsidRDefault="009D3FFE">
            <w:pPr>
              <w:pStyle w:val="Compact"/>
            </w:pPr>
          </w:p>
        </w:tc>
        <w:tc>
          <w:tcPr>
            <w:tcW w:w="0" w:type="auto"/>
          </w:tcPr>
          <w:p w14:paraId="643F203A" w14:textId="77777777" w:rsidR="009D3FFE" w:rsidRDefault="00000000">
            <w:pPr>
              <w:pStyle w:val="Compact"/>
            </w:pPr>
            <w:r>
              <w:t>Min. :13.00</w:t>
            </w:r>
          </w:p>
        </w:tc>
        <w:tc>
          <w:tcPr>
            <w:tcW w:w="0" w:type="auto"/>
          </w:tcPr>
          <w:p w14:paraId="64C436BF" w14:textId="77777777" w:rsidR="009D3FFE" w:rsidRDefault="00000000">
            <w:pPr>
              <w:pStyle w:val="Compact"/>
            </w:pPr>
            <w:r>
              <w:t>Min. :16.00</w:t>
            </w:r>
          </w:p>
        </w:tc>
        <w:tc>
          <w:tcPr>
            <w:tcW w:w="0" w:type="auto"/>
          </w:tcPr>
          <w:p w14:paraId="567529E2" w14:textId="77777777" w:rsidR="009D3FFE" w:rsidRDefault="00000000">
            <w:pPr>
              <w:pStyle w:val="Compact"/>
            </w:pPr>
            <w:r>
              <w:t>Min. : 76.00</w:t>
            </w:r>
          </w:p>
        </w:tc>
      </w:tr>
      <w:tr w:rsidR="009D3FFE" w14:paraId="4072535F" w14:textId="77777777">
        <w:tc>
          <w:tcPr>
            <w:tcW w:w="0" w:type="auto"/>
          </w:tcPr>
          <w:p w14:paraId="62AC9A30" w14:textId="77777777" w:rsidR="009D3FFE" w:rsidRDefault="009D3FFE">
            <w:pPr>
              <w:pStyle w:val="Compact"/>
            </w:pPr>
          </w:p>
        </w:tc>
        <w:tc>
          <w:tcPr>
            <w:tcW w:w="0" w:type="auto"/>
          </w:tcPr>
          <w:p w14:paraId="12A4023A" w14:textId="77777777" w:rsidR="009D3FFE" w:rsidRDefault="00000000">
            <w:pPr>
              <w:pStyle w:val="Compact"/>
            </w:pPr>
            <w:r>
              <w:t>1st Qu.:23.00</w:t>
            </w:r>
          </w:p>
        </w:tc>
        <w:tc>
          <w:tcPr>
            <w:tcW w:w="0" w:type="auto"/>
          </w:tcPr>
          <w:p w14:paraId="38F615EE" w14:textId="77777777" w:rsidR="009D3FFE" w:rsidRDefault="00000000">
            <w:pPr>
              <w:pStyle w:val="Compact"/>
            </w:pPr>
            <w:r>
              <w:t>1st Qu.:28.00</w:t>
            </w:r>
          </w:p>
        </w:tc>
        <w:tc>
          <w:tcPr>
            <w:tcW w:w="0" w:type="auto"/>
          </w:tcPr>
          <w:p w14:paraId="53B42167" w14:textId="77777777" w:rsidR="009D3FFE" w:rsidRDefault="00000000">
            <w:pPr>
              <w:pStyle w:val="Compact"/>
            </w:pPr>
            <w:r>
              <w:t>1st Qu.: 83.50</w:t>
            </w:r>
          </w:p>
        </w:tc>
      </w:tr>
      <w:tr w:rsidR="009D3FFE" w14:paraId="738334BB" w14:textId="77777777">
        <w:tc>
          <w:tcPr>
            <w:tcW w:w="0" w:type="auto"/>
          </w:tcPr>
          <w:p w14:paraId="7CF52D03" w14:textId="77777777" w:rsidR="009D3FFE" w:rsidRDefault="009D3FFE">
            <w:pPr>
              <w:pStyle w:val="Compact"/>
            </w:pPr>
          </w:p>
        </w:tc>
        <w:tc>
          <w:tcPr>
            <w:tcW w:w="0" w:type="auto"/>
          </w:tcPr>
          <w:p w14:paraId="64CCD38F" w14:textId="77777777" w:rsidR="009D3FFE" w:rsidRDefault="00000000">
            <w:pPr>
              <w:pStyle w:val="Compact"/>
            </w:pPr>
            <w:r>
              <w:t>Median :34.00</w:t>
            </w:r>
          </w:p>
        </w:tc>
        <w:tc>
          <w:tcPr>
            <w:tcW w:w="0" w:type="auto"/>
          </w:tcPr>
          <w:p w14:paraId="20DCFE60" w14:textId="77777777" w:rsidR="009D3FFE" w:rsidRDefault="00000000">
            <w:pPr>
              <w:pStyle w:val="Compact"/>
            </w:pPr>
            <w:r>
              <w:t>Median :30.00</w:t>
            </w:r>
          </w:p>
        </w:tc>
        <w:tc>
          <w:tcPr>
            <w:tcW w:w="0" w:type="auto"/>
          </w:tcPr>
          <w:p w14:paraId="59177227" w14:textId="77777777" w:rsidR="009D3FFE" w:rsidRDefault="00000000">
            <w:pPr>
              <w:pStyle w:val="Compact"/>
            </w:pPr>
            <w:r>
              <w:t>Median : 88.00</w:t>
            </w:r>
          </w:p>
        </w:tc>
      </w:tr>
      <w:tr w:rsidR="009D3FFE" w14:paraId="757C9A0E" w14:textId="77777777">
        <w:tc>
          <w:tcPr>
            <w:tcW w:w="0" w:type="auto"/>
          </w:tcPr>
          <w:p w14:paraId="0B8ADFB9" w14:textId="77777777" w:rsidR="009D3FFE" w:rsidRDefault="009D3FFE">
            <w:pPr>
              <w:pStyle w:val="Compact"/>
            </w:pPr>
          </w:p>
        </w:tc>
        <w:tc>
          <w:tcPr>
            <w:tcW w:w="0" w:type="auto"/>
          </w:tcPr>
          <w:p w14:paraId="69B5845C" w14:textId="77777777" w:rsidR="009D3FFE" w:rsidRDefault="00000000">
            <w:pPr>
              <w:pStyle w:val="Compact"/>
            </w:pPr>
            <w:r>
              <w:t>Mean :31.73</w:t>
            </w:r>
          </w:p>
        </w:tc>
        <w:tc>
          <w:tcPr>
            <w:tcW w:w="0" w:type="auto"/>
          </w:tcPr>
          <w:p w14:paraId="73A3BA8D" w14:textId="77777777" w:rsidR="009D3FFE" w:rsidRDefault="00000000">
            <w:pPr>
              <w:pStyle w:val="Compact"/>
            </w:pPr>
            <w:r>
              <w:t>Mean :30.69</w:t>
            </w:r>
          </w:p>
        </w:tc>
        <w:tc>
          <w:tcPr>
            <w:tcW w:w="0" w:type="auto"/>
          </w:tcPr>
          <w:p w14:paraId="6B389A19" w14:textId="77777777" w:rsidR="009D3FFE" w:rsidRDefault="00000000">
            <w:pPr>
              <w:pStyle w:val="Compact"/>
            </w:pPr>
            <w:r>
              <w:t>Mean : 88.73</w:t>
            </w:r>
          </w:p>
        </w:tc>
      </w:tr>
      <w:tr w:rsidR="009D3FFE" w14:paraId="1AB3D42A" w14:textId="77777777">
        <w:tc>
          <w:tcPr>
            <w:tcW w:w="0" w:type="auto"/>
          </w:tcPr>
          <w:p w14:paraId="482EF75B" w14:textId="77777777" w:rsidR="009D3FFE" w:rsidRDefault="009D3FFE">
            <w:pPr>
              <w:pStyle w:val="Compact"/>
            </w:pPr>
          </w:p>
        </w:tc>
        <w:tc>
          <w:tcPr>
            <w:tcW w:w="0" w:type="auto"/>
          </w:tcPr>
          <w:p w14:paraId="4CD44A08" w14:textId="77777777" w:rsidR="009D3FFE" w:rsidRDefault="00000000">
            <w:pPr>
              <w:pStyle w:val="Compact"/>
            </w:pPr>
            <w:r>
              <w:t>3rd Qu.:38.00</w:t>
            </w:r>
          </w:p>
        </w:tc>
        <w:tc>
          <w:tcPr>
            <w:tcW w:w="0" w:type="auto"/>
          </w:tcPr>
          <w:p w14:paraId="0728E4EF" w14:textId="77777777" w:rsidR="009D3FFE" w:rsidRDefault="00000000">
            <w:pPr>
              <w:pStyle w:val="Compact"/>
            </w:pPr>
            <w:r>
              <w:t>3rd Qu.:33.00</w:t>
            </w:r>
          </w:p>
        </w:tc>
        <w:tc>
          <w:tcPr>
            <w:tcW w:w="0" w:type="auto"/>
          </w:tcPr>
          <w:p w14:paraId="46E35800" w14:textId="77777777" w:rsidR="009D3FFE" w:rsidRDefault="00000000">
            <w:pPr>
              <w:pStyle w:val="Compact"/>
            </w:pPr>
            <w:r>
              <w:t>3rd Qu.: 95.00</w:t>
            </w:r>
          </w:p>
        </w:tc>
      </w:tr>
      <w:tr w:rsidR="009D3FFE" w14:paraId="1F733726" w14:textId="77777777">
        <w:tc>
          <w:tcPr>
            <w:tcW w:w="0" w:type="auto"/>
          </w:tcPr>
          <w:p w14:paraId="7FDF12C4" w14:textId="77777777" w:rsidR="009D3FFE" w:rsidRDefault="009D3FFE">
            <w:pPr>
              <w:pStyle w:val="Compact"/>
            </w:pPr>
          </w:p>
        </w:tc>
        <w:tc>
          <w:tcPr>
            <w:tcW w:w="0" w:type="auto"/>
          </w:tcPr>
          <w:p w14:paraId="2BDFDC4B" w14:textId="77777777" w:rsidR="009D3FFE" w:rsidRDefault="00000000">
            <w:pPr>
              <w:pStyle w:val="Compact"/>
            </w:pPr>
            <w:r>
              <w:t>Max. :54.00</w:t>
            </w:r>
          </w:p>
        </w:tc>
        <w:tc>
          <w:tcPr>
            <w:tcW w:w="0" w:type="auto"/>
          </w:tcPr>
          <w:p w14:paraId="46130316" w14:textId="77777777" w:rsidR="009D3FFE" w:rsidRDefault="00000000">
            <w:pPr>
              <w:pStyle w:val="Compact"/>
            </w:pPr>
            <w:r>
              <w:t>Max. :44.00</w:t>
            </w:r>
          </w:p>
        </w:tc>
        <w:tc>
          <w:tcPr>
            <w:tcW w:w="0" w:type="auto"/>
          </w:tcPr>
          <w:p w14:paraId="626A34AA" w14:textId="77777777" w:rsidR="009D3FFE" w:rsidRDefault="00000000">
            <w:pPr>
              <w:pStyle w:val="Compact"/>
            </w:pPr>
            <w:r>
              <w:t>Max. :100.00</w:t>
            </w:r>
          </w:p>
        </w:tc>
      </w:tr>
    </w:tbl>
    <w:p w14:paraId="22177B08" w14:textId="77777777" w:rsidR="009D3FFE" w:rsidRDefault="00000000">
      <w:pPr>
        <w:pStyle w:val="BodyText"/>
      </w:pPr>
      <w:r>
        <w:t>The probability of a fatal accident from speeding has 0 missing values. The probability of a fatal accident from being Alcohol Impaired has 0 missing values. The probability of a fatal accident from having no previous accidents has 0 missing values.</w:t>
      </w:r>
      <w:bookmarkEnd w:id="3"/>
    </w:p>
    <w:sectPr w:rsidR="009D3F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88D9" w14:textId="77777777" w:rsidR="005563B9" w:rsidRDefault="005563B9">
      <w:pPr>
        <w:spacing w:after="0"/>
      </w:pPr>
      <w:r>
        <w:separator/>
      </w:r>
    </w:p>
  </w:endnote>
  <w:endnote w:type="continuationSeparator" w:id="0">
    <w:p w14:paraId="71BFA985" w14:textId="77777777" w:rsidR="005563B9" w:rsidRDefault="005563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4A51" w14:textId="77777777" w:rsidR="005563B9" w:rsidRDefault="005563B9">
      <w:r>
        <w:separator/>
      </w:r>
    </w:p>
  </w:footnote>
  <w:footnote w:type="continuationSeparator" w:id="0">
    <w:p w14:paraId="4981F7D0" w14:textId="77777777" w:rsidR="005563B9" w:rsidRDefault="00556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C8E2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1508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FE"/>
    <w:rsid w:val="005563B9"/>
    <w:rsid w:val="00706E47"/>
    <w:rsid w:val="009D3F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2079F"/>
  <w15:docId w15:val="{B1469697-0254-3B48-B4D8-D9245701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 Loading/Saving/Describing Driving Data</dc:title>
  <dc:creator>Kevin M Rabidou</dc:creator>
  <cp:keywords/>
  <cp:lastModifiedBy>Kevin Rabidou</cp:lastModifiedBy>
  <cp:revision>2</cp:revision>
  <dcterms:created xsi:type="dcterms:W3CDTF">2023-06-15T14:16:00Z</dcterms:created>
  <dcterms:modified xsi:type="dcterms:W3CDTF">2023-06-15T14:16:00Z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2023-06-15</vt:lpwstr>
  </property>
  <property fmtid="{D5CDD505-2E9C-101B-9397-08002B2CF9AE}" pid="3" name="output">
    <vt:lpwstr/>
  </property>
</Properties>
</file>