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FB0" w:rsidRPr="00D50FB0" w:rsidRDefault="00D50FB0" w:rsidP="00D50F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Playwright BDD Framework - Installation Guide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Repository:</w:t>
      </w: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history="1">
        <w:r w:rsidRPr="00D50FB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https://github.com/kmrajashekar17/BDD_PlayWright_Framework</w:t>
        </w:r>
      </w:hyperlink>
    </w:p>
    <w:p w:rsidR="00D50FB0" w:rsidRP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Note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framework was developed and validated using the versions mentioned in this document.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upgrade or downgrade:</w:t>
      </w:r>
    </w:p>
    <w:p w:rsidR="00D50FB0" w:rsidRPr="00D50FB0" w:rsidRDefault="00D50FB0" w:rsidP="00D50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D50FB0" w:rsidRPr="00D50FB0" w:rsidRDefault="00D50FB0" w:rsidP="00D50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</w:p>
    <w:p w:rsidR="00D50FB0" w:rsidRPr="00D50FB0" w:rsidRDefault="00D50FB0" w:rsidP="00D50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D50FB0" w:rsidRPr="00D50FB0" w:rsidRDefault="00D50FB0" w:rsidP="00D50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</w:t>
      </w:r>
    </w:p>
    <w:p w:rsidR="00D50FB0" w:rsidRPr="00D50FB0" w:rsidRDefault="00D50FB0" w:rsidP="00D50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Cucumber</w:t>
      </w:r>
    </w:p>
    <w:p w:rsidR="00D50FB0" w:rsidRPr="00D50FB0" w:rsidRDefault="00D50FB0" w:rsidP="00D50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D50FB0" w:rsidRPr="00D50FB0" w:rsidRDefault="00D50FB0" w:rsidP="00D50F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Allure packages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performing complete regression testing.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 package versions may impact:</w:t>
      </w:r>
    </w:p>
    <w:p w:rsidR="00D50FB0" w:rsidRPr="00D50FB0" w:rsidRDefault="00D50FB0" w:rsidP="00D50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execution</w:t>
      </w:r>
    </w:p>
    <w:p w:rsidR="00D50FB0" w:rsidRPr="00D50FB0" w:rsidRDefault="00D50FB0" w:rsidP="00D50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Allure reporting</w:t>
      </w:r>
    </w:p>
    <w:p w:rsidR="00D50FB0" w:rsidRPr="00D50FB0" w:rsidRDefault="00D50FB0" w:rsidP="00D50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</w:t>
      </w:r>
    </w:p>
    <w:p w:rsidR="00D50FB0" w:rsidRPr="00D50FB0" w:rsidRDefault="00D50FB0" w:rsidP="00D50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Pages publishing</w:t>
      </w:r>
    </w:p>
    <w:p w:rsidR="00D50FB0" w:rsidRPr="00D50FB0" w:rsidRDefault="00D50FB0" w:rsidP="00D50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</w:t>
      </w:r>
    </w:p>
    <w:p w:rsidR="00D50FB0" w:rsidRPr="00D50FB0" w:rsidRDefault="00D50FB0" w:rsidP="00D50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</w:t>
      </w:r>
    </w:p>
    <w:p w:rsidR="00D50FB0" w:rsidRPr="00D50FB0" w:rsidRDefault="00D50FB0" w:rsidP="00D50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Trends</w:t>
      </w:r>
    </w:p>
    <w:p w:rsidR="00D50FB0" w:rsidRPr="00D50FB0" w:rsidRDefault="00D50FB0" w:rsidP="00D50F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Framework utilities</w:t>
      </w:r>
    </w:p>
    <w:p w:rsidR="00D50FB0" w:rsidRPr="00D50FB0" w:rsidRDefault="009B1923" w:rsidP="00D50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50FB0" w:rsidRP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1 - Install Git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Download:</w:t>
      </w: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6" w:history="1">
        <w:r w:rsidRPr="00D50FB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https://git-scm.com/downloads</w:t>
        </w:r>
      </w:hyperlink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where git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git version 2.45.0.windows.1</w:t>
      </w:r>
    </w:p>
    <w:p w:rsidR="00D50FB0" w:rsidRPr="00D50FB0" w:rsidRDefault="009B1923" w:rsidP="00D50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50FB0" w:rsidRP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2 - Install Node.js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Node.js: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24.15.0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Download:</w:t>
      </w: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7" w:history="1">
        <w:r w:rsidRPr="00D50FB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https://nodejs.org/dist/v24.15.0/</w:t>
        </w:r>
      </w:hyperlink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following path exists in Environment Variables: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C:\Program Files\nodejs\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node -v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npm -v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where node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where npm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v24.15.0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11.16.0</w:t>
      </w:r>
    </w:p>
    <w:p w:rsidR="00D50FB0" w:rsidRPr="00D50FB0" w:rsidRDefault="009B1923" w:rsidP="00D50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50FB0" w:rsidRP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3 - Install Java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Java: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21.0.11 LTS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JAVA_HOME=C:\Program Files\Java\jdk-21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PATH: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%JAVA_HOME%\bin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echo %JAVA_HOME%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javac -version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where java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java version "21.0.11"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javac 21.0.11</w:t>
      </w:r>
    </w:p>
    <w:p w:rsidR="00D50FB0" w:rsidRPr="00D50FB0" w:rsidRDefault="009B1923" w:rsidP="00D50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50FB0" w:rsidRP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4 - Clone Repository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https://github.com/kmrajashekar17/BDD_PlayWright_Framework.git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cd BDD_PlayWright_Framework</w:t>
      </w:r>
    </w:p>
    <w:p w:rsidR="00D50FB0" w:rsidRPr="00D50FB0" w:rsidRDefault="009B1923" w:rsidP="00D50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50FB0" w:rsidRP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5 - Install Framework Dependencies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npm ci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npm list --depth=0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packages: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@cucumber/cucumber      13.0.0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@playwright/test        1.61.1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@types/node             26.0.1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allure-commandline      2.43.0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allure-cucumberjs       3.10.2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allure-js-commons       3.10.2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dotenv                  17.4.2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playwright              1.61.1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ts-node                 10.9.2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typescript              5.9.2</w:t>
      </w:r>
    </w:p>
    <w:p w:rsidR="00D50FB0" w:rsidRPr="00D50FB0" w:rsidRDefault="009B1923" w:rsidP="00D50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50FB0" w:rsidRP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6 - Install Playwright Browser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npx playwright install chromium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npx playwright --version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Version 1.61.1</w:t>
      </w:r>
    </w:p>
    <w:p w:rsidR="00D50FB0" w:rsidRPr="00D50FB0" w:rsidRDefault="009B1923" w:rsidP="00D50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50FB0" w:rsidRP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7 - Verify Framework Setup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node -v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npm -v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java -version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javac -version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npx playwright --version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npx cucumber-js --version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npx tsc -v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npx allure-commandline --version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npx tsc --noEmit</w:t>
      </w:r>
    </w:p>
    <w:p w:rsid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Git                    : 2.45.0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Node.js                : 24.15.0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npm                    : 11.16.0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Java                   : 21.0.11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Playwright             : 1.61.1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Cucumber               : 13.0.0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TypeScript             : 5.9.2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Allure Commandline     : 2.43.0</w:t>
      </w:r>
    </w:p>
    <w:p w:rsidR="00D50FB0" w:rsidRPr="00D50FB0" w:rsidRDefault="009B1923" w:rsidP="00D50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50FB0" w:rsidRP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8 - Execute Tests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tagged tests: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npx cucumber-js --tags "@ValidateLogin"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all tests: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npx cucumber-js</w:t>
      </w:r>
    </w:p>
    <w:p w:rsidR="00D50FB0" w:rsidRPr="00D50FB0" w:rsidRDefault="009B1923" w:rsidP="00D50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50FB0" w:rsidRP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9 - Generate and Open Allure Report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="009B1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open </w:t>
      </w:r>
      <w:bookmarkStart w:id="0" w:name="_GoBack"/>
      <w:bookmarkEnd w:id="0"/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report: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npm run report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any archived report: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npx allure-commandline open reports/archive/20260701_200739/allure-report</w:t>
      </w:r>
    </w:p>
    <w:p w:rsidR="00D50FB0" w:rsidRP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downloaded GitHub Actions report: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npx allure-commandline open C:\Users\hp\Downloads\allure-report</w:t>
      </w:r>
    </w:p>
    <w:p w:rsidR="00D50FB0" w:rsidRPr="00D50FB0" w:rsidRDefault="009B1923" w:rsidP="00D50F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50FB0" w:rsidRPr="00D50FB0" w:rsidRDefault="00D50FB0" w:rsidP="00D50F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0F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Installation Flow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1. Install Git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2. Install Node.js 24.15.0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3. Configure Node.js PATH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4. Install Java 21.0.11 LTS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5. Configure JAVA_HOME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6. Configure Java PATH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7. Clone Repository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8. Execute npm ci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9. Execute npx playwright install chromium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10. Execute npx tsc --noEmit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11. Execute tests</w:t>
      </w:r>
    </w:p>
    <w:p w:rsidR="00D50FB0" w:rsidRPr="00D50FB0" w:rsidRDefault="00D50FB0" w:rsidP="00D50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0FB0">
        <w:rPr>
          <w:rFonts w:ascii="Courier New" w:eastAsia="Times New Roman" w:hAnsi="Courier New" w:cs="Courier New"/>
          <w:sz w:val="20"/>
          <w:szCs w:val="20"/>
          <w:lang w:eastAsia="en-IN"/>
        </w:rPr>
        <w:t>12. Execute npm run report</w:t>
      </w:r>
    </w:p>
    <w:p w:rsidR="00D50FB0" w:rsidRDefault="00D50FB0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0FB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the above steps, the framework is ready for execution.</w:t>
      </w:r>
    </w:p>
    <w:p w:rsidR="001E6A01" w:rsidRDefault="001E6A01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6A01" w:rsidRDefault="001E6A01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6A01" w:rsidRDefault="001E6A01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E6A01" w:rsidRDefault="001E6A01" w:rsidP="00D50F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0FB0" w:rsidRDefault="00D50FB0" w:rsidP="00D50FB0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0FB0" w:rsidRDefault="00D50FB0" w:rsidP="00D50FB0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Additional Command line (CMD) Verification </w:t>
      </w:r>
    </w:p>
    <w:tbl>
      <w:tblPr>
        <w:tblW w:w="99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661"/>
      </w:tblGrid>
      <w:tr w:rsidR="00D50FB0" w:rsidRPr="00D50FB0" w:rsidTr="00D50FB0">
        <w:trPr>
          <w:trHeight w:val="273"/>
          <w:tblHeader/>
          <w:tblCellSpacing w:w="15" w:type="dxa"/>
        </w:trPr>
        <w:tc>
          <w:tcPr>
            <w:tcW w:w="2218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7616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0F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</w:t>
            </w:r>
          </w:p>
        </w:tc>
      </w:tr>
      <w:tr w:rsidR="00D50FB0" w:rsidRPr="00D50FB0" w:rsidTr="00D50FB0">
        <w:trPr>
          <w:trHeight w:val="228"/>
          <w:tblCellSpacing w:w="15" w:type="dxa"/>
        </w:trPr>
        <w:tc>
          <w:tcPr>
            <w:tcW w:w="2218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 node</w:t>
            </w:r>
          </w:p>
        </w:tc>
        <w:tc>
          <w:tcPr>
            <w:tcW w:w="7616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C:\Program Files\nodejs\node.exe</w:t>
            </w:r>
          </w:p>
        </w:tc>
      </w:tr>
      <w:tr w:rsidR="00D50FB0" w:rsidRPr="00D50FB0" w:rsidTr="00D50FB0">
        <w:trPr>
          <w:trHeight w:val="1368"/>
          <w:tblCellSpacing w:w="15" w:type="dxa"/>
        </w:trPr>
        <w:tc>
          <w:tcPr>
            <w:tcW w:w="2218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 npm</w:t>
            </w:r>
          </w:p>
        </w:tc>
        <w:tc>
          <w:tcPr>
            <w:tcW w:w="7616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C:\Program Files\nodejs\npm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                    </w:t>
            </w: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C:\Program Files\nodejs\npm.cmd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                   </w:t>
            </w: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C:\Program Files\nodejs\node_modules\npm\bin\npm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      C:\Program</w:t>
            </w: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Files\nodejs\node_modules\npm\bin\npm.cmd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C:\Users\hp\AppData\Roaming\npm\npm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C:\Users\hp\AppData\Roaming\npm\npm.cmd</w:t>
            </w:r>
          </w:p>
        </w:tc>
      </w:tr>
      <w:tr w:rsidR="00D50FB0" w:rsidRPr="00D50FB0" w:rsidTr="00D50FB0">
        <w:trPr>
          <w:trHeight w:val="668"/>
          <w:tblCellSpacing w:w="15" w:type="dxa"/>
        </w:trPr>
        <w:tc>
          <w:tcPr>
            <w:tcW w:w="2218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 java</w:t>
            </w:r>
          </w:p>
        </w:tc>
        <w:tc>
          <w:tcPr>
            <w:tcW w:w="7616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C:\Program Files\Common Files\Oracle\Java\javapath\java.exe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</w:t>
            </w: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C:\Program Files\Java\jdk-21.0.11\bin\java.exe</w:t>
            </w:r>
          </w:p>
        </w:tc>
      </w:tr>
      <w:tr w:rsidR="00D50FB0" w:rsidRPr="00D50FB0" w:rsidTr="00D50FB0">
        <w:trPr>
          <w:trHeight w:val="228"/>
          <w:tblCellSpacing w:w="15" w:type="dxa"/>
        </w:trPr>
        <w:tc>
          <w:tcPr>
            <w:tcW w:w="2218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 -version</w:t>
            </w:r>
          </w:p>
        </w:tc>
        <w:tc>
          <w:tcPr>
            <w:tcW w:w="7616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 version "21.0.11" 2026-04-21 LTS</w:t>
            </w:r>
          </w:p>
        </w:tc>
      </w:tr>
      <w:tr w:rsidR="00D50FB0" w:rsidRPr="00D50FB0" w:rsidTr="00D50FB0">
        <w:trPr>
          <w:trHeight w:val="212"/>
          <w:tblCellSpacing w:w="15" w:type="dxa"/>
        </w:trPr>
        <w:tc>
          <w:tcPr>
            <w:tcW w:w="2218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javac -version</w:t>
            </w:r>
          </w:p>
        </w:tc>
        <w:tc>
          <w:tcPr>
            <w:tcW w:w="7616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javac 21.0.11</w:t>
            </w:r>
          </w:p>
        </w:tc>
      </w:tr>
      <w:tr w:rsidR="00D50FB0" w:rsidRPr="00D50FB0" w:rsidTr="00D50FB0">
        <w:trPr>
          <w:trHeight w:val="228"/>
          <w:tblCellSpacing w:w="15" w:type="dxa"/>
        </w:trPr>
        <w:tc>
          <w:tcPr>
            <w:tcW w:w="2218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echo %JAVA_HOME%</w:t>
            </w:r>
          </w:p>
        </w:tc>
        <w:tc>
          <w:tcPr>
            <w:tcW w:w="7616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C:\Program Files\Java\jdk-21.0.11</w:t>
            </w:r>
          </w:p>
        </w:tc>
      </w:tr>
      <w:tr w:rsidR="00D50FB0" w:rsidRPr="00D50FB0" w:rsidTr="00D50FB0">
        <w:trPr>
          <w:trHeight w:val="212"/>
          <w:tblCellSpacing w:w="15" w:type="dxa"/>
        </w:trPr>
        <w:tc>
          <w:tcPr>
            <w:tcW w:w="2218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 git</w:t>
            </w:r>
          </w:p>
        </w:tc>
        <w:tc>
          <w:tcPr>
            <w:tcW w:w="7616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C:\Program Files\Git\cmd\git.exe</w:t>
            </w:r>
          </w:p>
        </w:tc>
      </w:tr>
      <w:tr w:rsidR="00D50FB0" w:rsidRPr="00D50FB0" w:rsidTr="00D50FB0">
        <w:trPr>
          <w:trHeight w:val="228"/>
          <w:tblCellSpacing w:w="15" w:type="dxa"/>
        </w:trPr>
        <w:tc>
          <w:tcPr>
            <w:tcW w:w="2218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--version</w:t>
            </w:r>
          </w:p>
        </w:tc>
        <w:tc>
          <w:tcPr>
            <w:tcW w:w="7616" w:type="dxa"/>
            <w:vAlign w:val="center"/>
            <w:hideMark/>
          </w:tcPr>
          <w:p w:rsidR="00D50FB0" w:rsidRPr="00D50FB0" w:rsidRDefault="00D50FB0" w:rsidP="00D50F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0F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version 2.45.0.windows.1</w:t>
            </w:r>
          </w:p>
        </w:tc>
      </w:tr>
    </w:tbl>
    <w:p w:rsidR="00250BD2" w:rsidRDefault="00250BD2" w:rsidP="00D50FB0">
      <w:pPr>
        <w:ind w:left="-1134" w:right="-1180"/>
      </w:pPr>
    </w:p>
    <w:p w:rsidR="00D50FB0" w:rsidRDefault="00411BA2" w:rsidP="00411BA2">
      <w:pPr>
        <w:ind w:right="-1180"/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246F82F" wp14:editId="7A0B0A14">
            <wp:extent cx="3657600" cy="3743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BA2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A603D47" wp14:editId="2CFB8650">
            <wp:extent cx="5731510" cy="53898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BA2" w:rsidRDefault="00411BA2" w:rsidP="001E6A01">
      <w:pPr>
        <w:ind w:left="-142" w:right="-1180"/>
      </w:pPr>
      <w:r>
        <w:rPr>
          <w:noProof/>
          <w:lang w:eastAsia="en-IN"/>
        </w:rPr>
        <w:lastRenderedPageBreak/>
        <w:drawing>
          <wp:inline distT="0" distB="0" distL="0" distR="0" wp14:anchorId="5657F301" wp14:editId="619C380E">
            <wp:extent cx="5610225" cy="5467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923" w:rsidRDefault="009B1923" w:rsidP="001E6A01">
      <w:pPr>
        <w:pBdr>
          <w:bottom w:val="double" w:sz="6" w:space="1" w:color="auto"/>
        </w:pBdr>
        <w:ind w:left="-142" w:right="-1180"/>
      </w:pPr>
    </w:p>
    <w:p w:rsidR="009B1923" w:rsidRDefault="009B1923" w:rsidP="009B1923">
      <w:pPr>
        <w:ind w:left="-142" w:right="-1180"/>
      </w:pPr>
      <w:r>
        <w:t xml:space="preserve">Let's break down what's happening in the </w:t>
      </w:r>
      <w:r w:rsidRPr="009B1923">
        <w:rPr>
          <w:b/>
          <w:color w:val="FF0000"/>
        </w:rPr>
        <w:t>CustomWorld.ts</w:t>
      </w:r>
      <w:r w:rsidRPr="009B1923">
        <w:rPr>
          <w:color w:val="FF0000"/>
        </w:rPr>
        <w:t xml:space="preserve"> </w:t>
      </w:r>
      <w:r>
        <w:t>file.</w:t>
      </w:r>
    </w:p>
    <w:p w:rsidR="009B1923" w:rsidRDefault="009B1923" w:rsidP="009B1923">
      <w:pPr>
        <w:ind w:left="-142" w:right="-1180"/>
      </w:pPr>
      <w:r>
        <w:t xml:space="preserve">This file is a core part of integrating Cucumber with Playwright. It allows you to create a shared context for each test scenario, making it possible to pass objects like the browser page or API request context between different steps in </w:t>
      </w:r>
      <w:r>
        <w:t>a. feature</w:t>
      </w:r>
      <w:r>
        <w:t xml:space="preserve"> file.</w:t>
      </w:r>
    </w:p>
    <w:p w:rsidR="009B1923" w:rsidRDefault="009B1923" w:rsidP="009B1923">
      <w:pPr>
        <w:ind w:left="-142" w:right="-1180"/>
      </w:pPr>
    </w:p>
    <w:p w:rsidR="009B1923" w:rsidRPr="009B1923" w:rsidRDefault="009B1923" w:rsidP="009B1923">
      <w:pPr>
        <w:ind w:left="-142" w:right="-1180"/>
        <w:rPr>
          <w:color w:val="C45911" w:themeColor="accent2" w:themeShade="BF"/>
        </w:rPr>
      </w:pPr>
      <w:r w:rsidRPr="009B1923">
        <w:rPr>
          <w:color w:val="C45911" w:themeColor="accent2" w:themeShade="BF"/>
        </w:rPr>
        <w:t>What is the "World" in Cucumber?</w:t>
      </w:r>
    </w:p>
    <w:p w:rsidR="009B1923" w:rsidRDefault="009B1923" w:rsidP="009B1923">
      <w:pPr>
        <w:ind w:left="-142" w:right="-1180"/>
      </w:pPr>
      <w:r>
        <w:t>In Cucumber, the "World" is an object that provides a unique, isolated context for each scenario. Before a scenario starts, a new World instance is created. This instance is then passed to all hooks (Before, After) and step definitions for that specific scenario. When the scenario finishes, t</w:t>
      </w:r>
      <w:r>
        <w:t>he World instance is destroyed.</w:t>
      </w:r>
    </w:p>
    <w:p w:rsidR="009B1923" w:rsidRDefault="009B1923" w:rsidP="009B1923">
      <w:pPr>
        <w:ind w:left="-142" w:right="-1180"/>
      </w:pPr>
      <w:r>
        <w:t>This ensures that data from one scenario doesn't leak into another, preventing test flakiness.</w:t>
      </w:r>
    </w:p>
    <w:p w:rsidR="009B1923" w:rsidRDefault="009B1923" w:rsidP="009B1923">
      <w:pPr>
        <w:ind w:right="-1180"/>
      </w:pPr>
    </w:p>
    <w:p w:rsidR="009B1923" w:rsidRPr="009B1923" w:rsidRDefault="009B1923" w:rsidP="009B1923">
      <w:pPr>
        <w:ind w:left="-142" w:right="-1180"/>
        <w:rPr>
          <w:color w:val="C45911" w:themeColor="accent2" w:themeShade="BF"/>
        </w:rPr>
      </w:pPr>
      <w:r w:rsidRPr="009B1923">
        <w:rPr>
          <w:color w:val="C45911" w:themeColor="accent2" w:themeShade="BF"/>
        </w:rPr>
        <w:t>What is CustomWorld.ts doing?</w:t>
      </w:r>
    </w:p>
    <w:p w:rsidR="009B1923" w:rsidRDefault="009B1923" w:rsidP="009B1923">
      <w:pPr>
        <w:ind w:left="-142" w:right="-1180"/>
      </w:pPr>
      <w:r>
        <w:t>The default World object in Cucumber is empty. The CustomWorld.ts file defines a custom class that extends the default World and adds properties that are specific to your testing framework.</w:t>
      </w:r>
    </w:p>
    <w:p w:rsidR="009B1923" w:rsidRDefault="009B1923" w:rsidP="009B1923">
      <w:pPr>
        <w:ind w:left="-142" w:right="-1180"/>
      </w:pPr>
    </w:p>
    <w:p w:rsidR="009B1923" w:rsidRDefault="009B1923" w:rsidP="009B1923">
      <w:pPr>
        <w:ind w:left="-142" w:right="-1180"/>
      </w:pPr>
    </w:p>
    <w:p w:rsidR="009B1923" w:rsidRDefault="009B1923" w:rsidP="009B1923">
      <w:pPr>
        <w:ind w:left="-142" w:right="-1180"/>
      </w:pPr>
    </w:p>
    <w:p w:rsidR="009B1923" w:rsidRDefault="009B1923" w:rsidP="009B1923">
      <w:pPr>
        <w:ind w:left="-142" w:right="-1180"/>
      </w:pPr>
    </w:p>
    <w:p w:rsidR="009B1923" w:rsidRDefault="009B1923" w:rsidP="009B1923">
      <w:pPr>
        <w:ind w:left="-142" w:right="-1180"/>
      </w:pPr>
    </w:p>
    <w:p w:rsidR="009B1923" w:rsidRPr="009B1923" w:rsidRDefault="009B1923" w:rsidP="009B1923">
      <w:pPr>
        <w:ind w:left="-142" w:right="-1180"/>
        <w:rPr>
          <w:color w:val="C45911" w:themeColor="accent2" w:themeShade="BF"/>
        </w:rPr>
      </w:pPr>
      <w:r w:rsidRPr="009B1923">
        <w:rPr>
          <w:color w:val="C45911" w:themeColor="accent2" w:themeShade="BF"/>
        </w:rPr>
        <w:t>In this file:</w:t>
      </w:r>
    </w:p>
    <w:p w:rsidR="009B1923" w:rsidRDefault="009B1923" w:rsidP="009B1923">
      <w:pPr>
        <w:ind w:left="-142" w:right="-1180"/>
      </w:pPr>
      <w:r>
        <w:t>export class CustomWorld extends World implements IWorld: We are defining a new class named CustomWorld that inherits fr</w:t>
      </w:r>
      <w:r>
        <w:t>om Cucumber's base World class.</w:t>
      </w:r>
    </w:p>
    <w:p w:rsidR="009B1923" w:rsidRDefault="009B1923" w:rsidP="009B1923">
      <w:pPr>
        <w:ind w:left="-142" w:right="-1180"/>
      </w:pPr>
      <w:r>
        <w:t>Properties: We are adding properties to this class that will hold state</w:t>
      </w:r>
      <w:r>
        <w:t xml:space="preserve"> during a scenario's execution:</w:t>
      </w:r>
    </w:p>
    <w:p w:rsidR="009B1923" w:rsidRDefault="009B1923" w:rsidP="009B1923">
      <w:pPr>
        <w:ind w:left="-142" w:right="-1180"/>
      </w:pPr>
      <w:r>
        <w:t>context!: BrowserContext;: This will hold the Playwright browser context.</w:t>
      </w:r>
    </w:p>
    <w:p w:rsidR="009B1923" w:rsidRDefault="009B1923" w:rsidP="009B1923">
      <w:pPr>
        <w:ind w:left="-142" w:right="-1180"/>
      </w:pPr>
      <w:r>
        <w:t>page!: Page;: This will hold the active browser page for UI tests.</w:t>
      </w:r>
    </w:p>
    <w:p w:rsidR="009B1923" w:rsidRDefault="009B1923" w:rsidP="009B1923">
      <w:pPr>
        <w:ind w:left="-142" w:right="-1180"/>
      </w:pPr>
      <w:r>
        <w:t>pages!: PageManager;: This will hold an instance of your PageManager factory, which gives you access to all your Page Objects.</w:t>
      </w:r>
    </w:p>
    <w:p w:rsidR="009B1923" w:rsidRDefault="009B1923" w:rsidP="009B1923">
      <w:pPr>
        <w:ind w:left="-142" w:right="-1180"/>
      </w:pPr>
      <w:r>
        <w:t>apiRequest!: APIRequestContext;: This will hold the context for making API requests in your API tests.</w:t>
      </w:r>
    </w:p>
    <w:p w:rsidR="009B1923" w:rsidRDefault="009B1923" w:rsidP="009B1923">
      <w:pPr>
        <w:ind w:left="-142" w:right="-1180"/>
      </w:pPr>
      <w:r>
        <w:t>The ! after each property name is a "definite assignment assertion" in TypeScript. It tells the compiler that even though these properties aren't initialized in the constructor, they will definitely be assigned a value before they are ever used (which happens in your hooks/Hooks.ts file).</w:t>
      </w:r>
    </w:p>
    <w:p w:rsidR="009B1923" w:rsidRDefault="009B1923" w:rsidP="009B1923">
      <w:pPr>
        <w:ind w:left="-142" w:right="-1180"/>
      </w:pPr>
    </w:p>
    <w:p w:rsidR="009B1923" w:rsidRPr="009B1923" w:rsidRDefault="009B1923" w:rsidP="009B1923">
      <w:pPr>
        <w:ind w:left="-142" w:right="-1180"/>
        <w:rPr>
          <w:color w:val="C45911" w:themeColor="accent2" w:themeShade="BF"/>
        </w:rPr>
      </w:pPr>
      <w:r w:rsidRPr="009B1923">
        <w:rPr>
          <w:color w:val="C45911" w:themeColor="accent2" w:themeShade="BF"/>
        </w:rPr>
        <w:t>What is setWorldConstructor(CustomWorld) doing?</w:t>
      </w:r>
    </w:p>
    <w:p w:rsidR="009B1923" w:rsidRDefault="009B1923" w:rsidP="009B1923">
      <w:pPr>
        <w:ind w:left="-142" w:right="-1180"/>
      </w:pPr>
      <w:r>
        <w:t>This is the final and most crucial part. The setWorldConstructor function is provided by Cucumber. You call it to tell Cucumber: "Hey, instead of using your default, empty World object for each scenario, I want you to use my CustomWorld class instead."</w:t>
      </w:r>
    </w:p>
    <w:p w:rsidR="009B1923" w:rsidRDefault="009B1923" w:rsidP="009B1923">
      <w:pPr>
        <w:ind w:left="-142" w:right="-1180"/>
      </w:pPr>
    </w:p>
    <w:p w:rsidR="009B1923" w:rsidRPr="009B1923" w:rsidRDefault="009B1923" w:rsidP="009B1923">
      <w:pPr>
        <w:ind w:left="-142" w:right="-1180"/>
        <w:rPr>
          <w:color w:val="C45911" w:themeColor="accent2" w:themeShade="BF"/>
        </w:rPr>
      </w:pPr>
      <w:r w:rsidRPr="009B1923">
        <w:rPr>
          <w:color w:val="C45911" w:themeColor="accent2" w:themeShade="BF"/>
        </w:rPr>
        <w:t>How It All Connects</w:t>
      </w:r>
    </w:p>
    <w:p w:rsidR="009B1923" w:rsidRDefault="009B1923" w:rsidP="009B1923">
      <w:pPr>
        <w:ind w:left="-142" w:right="-1180"/>
      </w:pPr>
      <w:r>
        <w:t>Cucumber sees setWorldConstructor(CustomWorld).</w:t>
      </w:r>
    </w:p>
    <w:p w:rsidR="009B1923" w:rsidRDefault="009B1923" w:rsidP="009B1923">
      <w:pPr>
        <w:ind w:left="-142" w:right="-1180"/>
      </w:pPr>
      <w:r>
        <w:t>When a new scenario starts, Cucumber creates a new instance of CustomWorld.</w:t>
      </w:r>
    </w:p>
    <w:p w:rsidR="009B1923" w:rsidRDefault="009B1923" w:rsidP="009B1923">
      <w:pPr>
        <w:ind w:left="-142" w:right="-1180"/>
      </w:pPr>
      <w:r>
        <w:t>Your Before hook in hooks/Hooks.ts runs. The this inside the hook refers to the CustomWorld instance for that scenario.</w:t>
      </w:r>
    </w:p>
    <w:p w:rsidR="009B1923" w:rsidRDefault="009B1923" w:rsidP="009B1923">
      <w:pPr>
        <w:ind w:left="-142" w:right="-1180"/>
      </w:pPr>
      <w:r>
        <w:t>Inside the hook, you initialize the properties: this.page, this.context, this.pages, and this.apiRequest are all created and assigned.</w:t>
      </w:r>
    </w:p>
    <w:p w:rsidR="009B1923" w:rsidRDefault="009B1923" w:rsidP="009B1923">
      <w:pPr>
        <w:ind w:left="-142" w:right="-1180"/>
      </w:pPr>
      <w:r>
        <w:t>Your step definitions (e.g., in LoginSteps.ts) run. The this in each step also refers to that same CustomWorld instance.</w:t>
      </w:r>
    </w:p>
    <w:p w:rsidR="009B1923" w:rsidRDefault="009B1923" w:rsidP="009B1923">
      <w:pPr>
        <w:ind w:left="-142" w:right="-1180"/>
      </w:pPr>
      <w:r>
        <w:t>This is why you can do this.pages.get(LoginPage).enterUserName(...) inside a step. You are accessing the pages property that was set on the CustomWorld instance during the Before hook.</w:t>
      </w:r>
    </w:p>
    <w:p w:rsidR="009B1923" w:rsidRDefault="009B1923" w:rsidP="009B1923">
      <w:pPr>
        <w:ind w:left="-142" w:right="-1180"/>
      </w:pPr>
      <w:r>
        <w:t>When the scenario ends, the After hook runs, and then the entire CustomWorld instance is discarded.</w:t>
      </w:r>
    </w:p>
    <w:p w:rsidR="009B1923" w:rsidRDefault="009B1923" w:rsidP="009B1923">
      <w:pPr>
        <w:ind w:left="-142" w:right="-1180"/>
      </w:pPr>
      <w:r>
        <w:t>In short, CustomWorld.ts defines a blueprint for a scenario's context, and setWorldConstructor tells Cucumber to use that blueprint. This is a clean and standard pattern for managing state within BDD tests.</w:t>
      </w:r>
    </w:p>
    <w:sectPr w:rsidR="009B1923" w:rsidSect="00D50FB0">
      <w:pgSz w:w="11906" w:h="16838"/>
      <w:pgMar w:top="142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3517"/>
    <w:multiLevelType w:val="multilevel"/>
    <w:tmpl w:val="F75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37805"/>
    <w:multiLevelType w:val="multilevel"/>
    <w:tmpl w:val="313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FB0"/>
    <w:rsid w:val="001E6A01"/>
    <w:rsid w:val="00250BD2"/>
    <w:rsid w:val="00411BA2"/>
    <w:rsid w:val="009B1923"/>
    <w:rsid w:val="00D5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F46FC"/>
  <w15:chartTrackingRefBased/>
  <w15:docId w15:val="{F04AA49F-BB41-4284-8D92-3ACCC6F5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0F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50F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9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B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50FB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0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50FB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FB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0FB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9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2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nodejs.org/dist/v24.15.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kmrajashekar17/BDD_PlayWright_Framework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2026-07-04T10:55:00Z</dcterms:created>
  <dcterms:modified xsi:type="dcterms:W3CDTF">2026-07-07T18:03:00Z</dcterms:modified>
</cp:coreProperties>
</file>