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-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Files - </w:t>
      </w:r>
      <w:r w:rsidDel="00000000" w:rsidR="00000000" w:rsidRPr="00000000">
        <w:rPr>
          <w:i w:val="1"/>
          <w:sz w:val="18"/>
          <w:szCs w:val="18"/>
          <w:rtl w:val="0"/>
        </w:rPr>
        <w:t xml:space="preserve">(Tabulated Results)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Report.pdf , Steps.txt, Steps.pdf, Honor-Code.pdf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2 lock implementations in the source package - Filter &amp; Bakery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added the performance measurement-related code in the Test Files namely BakeryTest.java, FilterTest.java &amp; LockTest.java (which uses Reentrant Lock 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our driver code in Main.java in our Test Package (as we needed access to performance measurement-related code from the test files).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run *just* this Main.java according to the instructions given below.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Specs - JDK 11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the file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netbeans-12.0/netbeans/etc/netbeans.conf </w:t>
      </w:r>
      <w:r w:rsidDel="00000000" w:rsidR="00000000" w:rsidRPr="00000000">
        <w:rPr>
          <w:b w:val="1"/>
          <w:highlight w:val="white"/>
          <w:rtl w:val="0"/>
        </w:rPr>
        <w:t xml:space="preserve">make the following change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highlight w:val="white"/>
          <w:rtl w:val="0"/>
        </w:rPr>
        <w:t xml:space="preserve">netbeans_jdkhome="/usr/lib/jvm/java-11-openjdk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Unzip / untar project named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Mutex-Assignment</w:t>
      </w:r>
      <w:r w:rsidDel="00000000" w:rsidR="00000000" w:rsidRPr="00000000">
        <w:rPr>
          <w:rtl w:val="0"/>
        </w:rPr>
        <w:t xml:space="preserve">”  and upload it in the rlogin home directory.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rlogin interactive desktop and open netbeans (with the </w:t>
      </w:r>
      <w:r w:rsidDel="00000000" w:rsidR="00000000" w:rsidRPr="00000000">
        <w:rPr>
          <w:color w:val="ff0000"/>
          <w:rtl w:val="0"/>
        </w:rPr>
        <w:t xml:space="preserve">configs</w:t>
      </w:r>
      <w:r w:rsidDel="00000000" w:rsidR="00000000" w:rsidRPr="00000000">
        <w:rPr>
          <w:rtl w:val="0"/>
        </w:rPr>
        <w:t xml:space="preserve"> mentioned above in the ‘Notes’ section) &amp; open the project in 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run the following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taskset</w:t>
      </w:r>
      <w:r w:rsidDel="00000000" w:rsidR="00000000" w:rsidRPr="00000000">
        <w:rPr>
          <w:rtl w:val="0"/>
        </w:rPr>
        <w:t xml:space="preserve"> command as given below </w:t>
      </w:r>
      <w:r w:rsidDel="00000000" w:rsidR="00000000" w:rsidRPr="00000000">
        <w:rPr>
          <w:color w:val="ff0000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running our project to allocate 0 to 16 cores for java process -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taskset -cpa 0-16 $(pidof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Test Package right click on and run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Main.java</w:t>
      </w:r>
      <w:r w:rsidDel="00000000" w:rsidR="00000000" w:rsidRPr="00000000">
        <w:rPr>
          <w:rtl w:val="0"/>
        </w:rPr>
        <w:t xml:space="preserve"> - there will be relevant output in std out &amp; will generate three text files which contain the </w:t>
      </w:r>
      <w:r w:rsidDel="00000000" w:rsidR="00000000" w:rsidRPr="00000000">
        <w:rPr>
          <w:b w:val="1"/>
          <w:rtl w:val="0"/>
        </w:rPr>
        <w:t xml:space="preserve">times of executions</w:t>
      </w:r>
      <w:r w:rsidDel="00000000" w:rsidR="00000000" w:rsidRPr="00000000">
        <w:rPr>
          <w:rtl w:val="0"/>
        </w:rPr>
        <w:t xml:space="preserve"> {1, 2, 4, 6, 8, .. 16} threads for the Three lock algorithms for different COUNT values in the format 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N:time-in-nano-sec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BakeryOutput.txt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FilterOutput.txt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JavaLockOutput.txt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directory also contains a python script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result.py</w:t>
      </w:r>
      <w:r w:rsidDel="00000000" w:rsidR="00000000" w:rsidRPr="00000000">
        <w:rPr>
          <w:rtl w:val="0"/>
        </w:rPr>
        <w:t xml:space="preserve">) which reads the above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.txt</w:t>
      </w:r>
      <w:r w:rsidDel="00000000" w:rsidR="00000000" w:rsidRPr="00000000">
        <w:rPr>
          <w:rtl w:val="0"/>
        </w:rPr>
        <w:t xml:space="preserve"> files and calculates the stats of the performance measurements - to run this script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project directory - 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Mutex-Assignemnt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run the command - $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result.py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step will calculate and print the required stats on the </w:t>
      </w:r>
      <w:r w:rsidDel="00000000" w:rsidR="00000000" w:rsidRPr="00000000">
        <w:rPr>
          <w:u w:val="single"/>
          <w:rtl w:val="0"/>
        </w:rPr>
        <w:t xml:space="preserve">command line</w:t>
      </w:r>
      <w:r w:rsidDel="00000000" w:rsidR="00000000" w:rsidRPr="00000000">
        <w:rPr>
          <w:rtl w:val="0"/>
        </w:rPr>
        <w:t xml:space="preserve"> itself (we have also attached a screen capture of the results in 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Report.pdf</w:t>
      </w:r>
      <w:r w:rsidDel="00000000" w:rsidR="00000000" w:rsidRPr="00000000">
        <w:rPr>
          <w:rtl w:val="0"/>
        </w:rPr>
        <w:t xml:space="preserve"> file)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(Next Page 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Short Explanation -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Our BakeryTest.java , FilterTest.java, LockTest.java - have a Array declared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asList </w:t>
      </w:r>
      <w:r w:rsidDel="00000000" w:rsidR="00000000" w:rsidRPr="00000000">
        <w:rPr>
          <w:rtl w:val="0"/>
        </w:rPr>
        <w:t xml:space="preserve">which contains pairs of  {N : COUNT} eg {4 : 5120} when we run 4 threads and test if the counter which is incremented in the critical section matches with the alloted given COUNT.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have multiple pair corresponding to every value of N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for eg. {4 : 5120}, {4 : 10240}, {4 : 15360}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And we calculate the average execution time of critical section against number of threads N.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We also take an overall mean and standard deviation using the python script and compare the values as tabulated in the Results.pdf file.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 our main file - we execute call the Test Classes.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