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CBE87" w14:textId="77777777" w:rsidR="007B702E" w:rsidRDefault="007B702E" w:rsidP="00777ABB">
      <w:pPr>
        <w:jc w:val="center"/>
      </w:pPr>
    </w:p>
    <w:p w14:paraId="032F0F2C" w14:textId="77777777" w:rsidR="00777ABB" w:rsidRDefault="00777ABB" w:rsidP="00777ABB">
      <w:pPr>
        <w:jc w:val="center"/>
      </w:pPr>
    </w:p>
    <w:p w14:paraId="3EE673EB" w14:textId="77777777" w:rsidR="00777ABB" w:rsidRDefault="00777ABB" w:rsidP="00777ABB">
      <w:pPr>
        <w:jc w:val="center"/>
      </w:pPr>
    </w:p>
    <w:p w14:paraId="7197B966" w14:textId="77777777" w:rsidR="00777ABB" w:rsidRDefault="00777ABB" w:rsidP="00777ABB">
      <w:pPr>
        <w:jc w:val="center"/>
      </w:pPr>
    </w:p>
    <w:p w14:paraId="5EA9C12C" w14:textId="77777777" w:rsidR="00777ABB" w:rsidRDefault="00777ABB" w:rsidP="00777ABB">
      <w:pPr>
        <w:jc w:val="center"/>
      </w:pPr>
    </w:p>
    <w:p w14:paraId="7C0F8C11" w14:textId="77777777" w:rsidR="00777ABB" w:rsidRDefault="00777ABB" w:rsidP="00777ABB">
      <w:pPr>
        <w:jc w:val="center"/>
      </w:pPr>
    </w:p>
    <w:p w14:paraId="162576E3" w14:textId="77777777" w:rsidR="00777ABB" w:rsidRDefault="00777ABB" w:rsidP="00777ABB">
      <w:pPr>
        <w:jc w:val="center"/>
      </w:pPr>
    </w:p>
    <w:p w14:paraId="7FDB1038" w14:textId="77777777" w:rsidR="00777ABB" w:rsidRDefault="00777ABB" w:rsidP="00777ABB">
      <w:pPr>
        <w:jc w:val="center"/>
      </w:pPr>
    </w:p>
    <w:p w14:paraId="2C7D7162" w14:textId="513B10A3" w:rsidR="00777ABB" w:rsidRPr="00777ABB" w:rsidRDefault="00777ABB" w:rsidP="00777ABB">
      <w:pPr>
        <w:pStyle w:val="a3"/>
        <w:rPr>
          <w:sz w:val="80"/>
          <w:szCs w:val="80"/>
        </w:rPr>
      </w:pPr>
      <w:r w:rsidRPr="00777ABB">
        <w:rPr>
          <w:rFonts w:hint="eastAsia"/>
          <w:sz w:val="80"/>
          <w:szCs w:val="80"/>
        </w:rPr>
        <w:t>캐릭터 기획서</w:t>
      </w:r>
    </w:p>
    <w:p w14:paraId="52A3C223" w14:textId="3811C2C7" w:rsidR="00777ABB" w:rsidRDefault="00777ABB" w:rsidP="00777ABB">
      <w:pPr>
        <w:pStyle w:val="1"/>
        <w:jc w:val="center"/>
      </w:pPr>
      <w:r>
        <w:rPr>
          <w:rFonts w:hint="eastAsia"/>
        </w:rPr>
        <w:t>-마법사-</w:t>
      </w:r>
    </w:p>
    <w:p w14:paraId="1C6A1101" w14:textId="77777777" w:rsidR="00777ABB" w:rsidRDefault="00777ABB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993"/>
        <w:gridCol w:w="5193"/>
      </w:tblGrid>
      <w:tr w:rsidR="006E7775" w14:paraId="4FEC0739" w14:textId="77777777" w:rsidTr="006E7775">
        <w:trPr>
          <w:trHeight w:hRule="exact" w:val="436"/>
        </w:trPr>
        <w:tc>
          <w:tcPr>
            <w:tcW w:w="9016" w:type="dxa"/>
            <w:gridSpan w:val="4"/>
          </w:tcPr>
          <w:p w14:paraId="1849526E" w14:textId="2B0825F9" w:rsidR="006E7775" w:rsidRPr="006E7775" w:rsidRDefault="006E7775" w:rsidP="006E7775">
            <w:pPr>
              <w:jc w:val="center"/>
              <w:rPr>
                <w:rFonts w:hint="eastAsia"/>
                <w:sz w:val="20"/>
                <w:szCs w:val="20"/>
              </w:rPr>
            </w:pPr>
            <w:r w:rsidRPr="006E7775">
              <w:rPr>
                <w:rFonts w:hint="eastAsia"/>
                <w:sz w:val="20"/>
                <w:szCs w:val="20"/>
              </w:rPr>
              <w:lastRenderedPageBreak/>
              <w:t>마법사</w:t>
            </w:r>
          </w:p>
        </w:tc>
      </w:tr>
      <w:tr w:rsidR="006E7775" w14:paraId="76D24018" w14:textId="77777777" w:rsidTr="00E31AE2">
        <w:trPr>
          <w:trHeight w:val="1957"/>
        </w:trPr>
        <w:tc>
          <w:tcPr>
            <w:tcW w:w="9016" w:type="dxa"/>
            <w:gridSpan w:val="4"/>
          </w:tcPr>
          <w:p w14:paraId="5A6F31B1" w14:textId="71AC69D5" w:rsidR="006E7775" w:rsidRPr="006E7775" w:rsidRDefault="006E7775" w:rsidP="006E7775">
            <w:pPr>
              <w:pStyle w:val="a4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이미지는 추후 추가 예정</w:t>
            </w:r>
          </w:p>
        </w:tc>
      </w:tr>
      <w:tr w:rsidR="006E7775" w14:paraId="02A6608E" w14:textId="77777777" w:rsidTr="00AC5A4C">
        <w:trPr>
          <w:trHeight w:val="1022"/>
        </w:trPr>
        <w:tc>
          <w:tcPr>
            <w:tcW w:w="1555" w:type="dxa"/>
          </w:tcPr>
          <w:p w14:paraId="7AF1CF07" w14:textId="23979F35" w:rsidR="006E7775" w:rsidRPr="00AC5A4C" w:rsidRDefault="00AC5A4C" w:rsidP="006E7775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외형</w:t>
            </w:r>
          </w:p>
        </w:tc>
        <w:tc>
          <w:tcPr>
            <w:tcW w:w="7461" w:type="dxa"/>
            <w:gridSpan w:val="3"/>
          </w:tcPr>
          <w:p w14:paraId="29A0388E" w14:textId="4E423335" w:rsidR="006E7775" w:rsidRPr="00AC5A4C" w:rsidRDefault="00AC5A4C" w:rsidP="006E7775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빨간색 모자와 망토를 착용하고 있으며 오른손에는 지팡이를 들고 있다.</w:t>
            </w:r>
          </w:p>
        </w:tc>
      </w:tr>
      <w:tr w:rsidR="00AC5A4C" w14:paraId="5C29D66A" w14:textId="77777777" w:rsidTr="00AC5A4C">
        <w:trPr>
          <w:trHeight w:hRule="exact" w:val="447"/>
        </w:trPr>
        <w:tc>
          <w:tcPr>
            <w:tcW w:w="1555" w:type="dxa"/>
          </w:tcPr>
          <w:p w14:paraId="05B94184" w14:textId="35E12EF0" w:rsidR="00AC5A4C" w:rsidRPr="00AC5A4C" w:rsidRDefault="00AC5A4C" w:rsidP="006E7775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기본공격</w:t>
            </w:r>
          </w:p>
          <w:p w14:paraId="43D2C735" w14:textId="2050F7A0" w:rsidR="00AC5A4C" w:rsidRPr="00AC5A4C" w:rsidRDefault="00AC5A4C" w:rsidP="00AC5A4C">
            <w:pPr>
              <w:jc w:val="center"/>
              <w:rPr>
                <w:rFonts w:hint="eastAsia"/>
              </w:rPr>
            </w:pPr>
          </w:p>
        </w:tc>
        <w:tc>
          <w:tcPr>
            <w:tcW w:w="7461" w:type="dxa"/>
            <w:gridSpan w:val="3"/>
          </w:tcPr>
          <w:p w14:paraId="58A0CD18" w14:textId="761B1842" w:rsidR="00AC5A4C" w:rsidRPr="00AC5A4C" w:rsidRDefault="00AC5A4C" w:rsidP="006E7775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구체를 날린다</w:t>
            </w:r>
          </w:p>
          <w:p w14:paraId="20D867AD" w14:textId="77777777" w:rsidR="00AC5A4C" w:rsidRDefault="00AC5A4C" w:rsidP="00AC5A4C">
            <w:pPr>
              <w:rPr>
                <w:rFonts w:asciiTheme="majorHAnsi" w:eastAsiaTheme="majorEastAsia" w:hAnsiTheme="majorHAnsi" w:cstheme="majorBidi" w:hint="eastAsia"/>
                <w:color w:val="595959" w:themeColor="text1" w:themeTint="A6"/>
                <w:spacing w:val="15"/>
                <w:sz w:val="28"/>
                <w:szCs w:val="28"/>
              </w:rPr>
            </w:pPr>
          </w:p>
          <w:p w14:paraId="083108C3" w14:textId="290E1ECE" w:rsidR="00AC5A4C" w:rsidRPr="00AC5A4C" w:rsidRDefault="00AC5A4C" w:rsidP="00AC5A4C">
            <w:pPr>
              <w:tabs>
                <w:tab w:val="left" w:pos="1139"/>
              </w:tabs>
              <w:rPr>
                <w:rFonts w:hint="eastAsia"/>
              </w:rPr>
            </w:pPr>
            <w:r>
              <w:tab/>
            </w:r>
          </w:p>
        </w:tc>
      </w:tr>
      <w:tr w:rsidR="00C8389C" w14:paraId="4ED69A54" w14:textId="77777777" w:rsidTr="00A15327">
        <w:trPr>
          <w:trHeight w:val="288"/>
        </w:trPr>
        <w:tc>
          <w:tcPr>
            <w:tcW w:w="1555" w:type="dxa"/>
            <w:vMerge w:val="restart"/>
          </w:tcPr>
          <w:p w14:paraId="008B46C9" w14:textId="7F3115FE" w:rsidR="00C8389C" w:rsidRPr="00AC5A4C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기본 스킬</w:t>
            </w:r>
          </w:p>
        </w:tc>
        <w:tc>
          <w:tcPr>
            <w:tcW w:w="1275" w:type="dxa"/>
            <w:vMerge w:val="restart"/>
          </w:tcPr>
          <w:p w14:paraId="2AF433D4" w14:textId="48BD9D5C" w:rsidR="00C8389C" w:rsidRPr="002B2277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화염방사</w:t>
            </w:r>
          </w:p>
        </w:tc>
        <w:tc>
          <w:tcPr>
            <w:tcW w:w="993" w:type="dxa"/>
          </w:tcPr>
          <w:p w14:paraId="7E8A41A1" w14:textId="6D33D07B" w:rsidR="00C8389C" w:rsidRPr="00A15327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상세</w:t>
            </w:r>
          </w:p>
        </w:tc>
        <w:tc>
          <w:tcPr>
            <w:tcW w:w="5193" w:type="dxa"/>
          </w:tcPr>
          <w:p w14:paraId="7A274031" w14:textId="7D38D5BB" w:rsidR="00C8389C" w:rsidRPr="00A15327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>
              <w:rPr>
                <w:rFonts w:hint="eastAsia"/>
                <w:sz w:val="20"/>
                <w:szCs w:val="20"/>
              </w:rPr>
              <w:t>축 방향으로 1</w:t>
            </w:r>
            <w:r>
              <w:rPr>
                <w:rFonts w:hint="eastAsia"/>
                <w:sz w:val="20"/>
                <w:szCs w:val="20"/>
              </w:rPr>
              <w:t>.5</w:t>
            </w:r>
            <w:r>
              <w:rPr>
                <w:rFonts w:hint="eastAsia"/>
                <w:sz w:val="20"/>
                <w:szCs w:val="20"/>
              </w:rPr>
              <w:t>초간 화염을 쏘아낸다,</w:t>
            </w:r>
          </w:p>
        </w:tc>
      </w:tr>
      <w:tr w:rsidR="00C8389C" w14:paraId="228D4946" w14:textId="77777777" w:rsidTr="00A15327">
        <w:trPr>
          <w:trHeight w:val="288"/>
        </w:trPr>
        <w:tc>
          <w:tcPr>
            <w:tcW w:w="1555" w:type="dxa"/>
            <w:vMerge/>
          </w:tcPr>
          <w:p w14:paraId="5B7343F7" w14:textId="77777777" w:rsidR="00C8389C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70033145" w14:textId="77777777" w:rsidR="00C8389C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93" w:type="dxa"/>
          </w:tcPr>
          <w:p w14:paraId="45861C67" w14:textId="3C89E406" w:rsidR="00C8389C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쿨타임</w:t>
            </w:r>
          </w:p>
        </w:tc>
        <w:tc>
          <w:tcPr>
            <w:tcW w:w="5193" w:type="dxa"/>
          </w:tcPr>
          <w:p w14:paraId="44FC6A78" w14:textId="3B3DC3BD" w:rsidR="00C8389C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12초</w:t>
            </w:r>
          </w:p>
        </w:tc>
      </w:tr>
      <w:tr w:rsidR="00C8389C" w14:paraId="53A3C9F1" w14:textId="77777777" w:rsidTr="00550B31">
        <w:trPr>
          <w:trHeight w:val="457"/>
        </w:trPr>
        <w:tc>
          <w:tcPr>
            <w:tcW w:w="1555" w:type="dxa"/>
            <w:vMerge/>
          </w:tcPr>
          <w:p w14:paraId="1BB147DA" w14:textId="77777777" w:rsidR="00C8389C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</w:tcPr>
          <w:p w14:paraId="4125E2A8" w14:textId="60729932" w:rsidR="00C8389C" w:rsidRPr="002B2277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순간이동</w:t>
            </w:r>
          </w:p>
        </w:tc>
        <w:tc>
          <w:tcPr>
            <w:tcW w:w="993" w:type="dxa"/>
          </w:tcPr>
          <w:p w14:paraId="6B70C3D3" w14:textId="38E843E5" w:rsidR="00C8389C" w:rsidRPr="002B2277" w:rsidRDefault="00C8389C" w:rsidP="00550B3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상세</w:t>
            </w:r>
          </w:p>
        </w:tc>
        <w:tc>
          <w:tcPr>
            <w:tcW w:w="5193" w:type="dxa"/>
          </w:tcPr>
          <w:p w14:paraId="67961ED7" w14:textId="77777777" w:rsidR="00C8389C" w:rsidRDefault="00C8389C" w:rsidP="00550B31">
            <w:pPr>
              <w:pStyle w:val="a4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거리 1 내의 마우스 커서 위치로 순간이동 한다.</w:t>
            </w:r>
          </w:p>
          <w:p w14:paraId="7B1E4757" w14:textId="075433A9" w:rsidR="00C8389C" w:rsidRPr="00550B31" w:rsidRDefault="00C8389C" w:rsidP="00550B3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순간이동 완료 시 캐릭터 주변에 작은 화염 구체 2개가 생기고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가장 가까운 적을 향해 날아간다.</w:t>
            </w:r>
          </w:p>
        </w:tc>
      </w:tr>
      <w:tr w:rsidR="00C8389C" w14:paraId="2D8E84DC" w14:textId="77777777" w:rsidTr="00550B31">
        <w:trPr>
          <w:trHeight w:hRule="exact" w:val="457"/>
        </w:trPr>
        <w:tc>
          <w:tcPr>
            <w:tcW w:w="1555" w:type="dxa"/>
            <w:vMerge/>
          </w:tcPr>
          <w:p w14:paraId="0291BC7F" w14:textId="77777777" w:rsidR="00C8389C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2BF8FB7A" w14:textId="77777777" w:rsidR="00C8389C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93" w:type="dxa"/>
          </w:tcPr>
          <w:p w14:paraId="44F10201" w14:textId="75E1A513" w:rsidR="00C8389C" w:rsidRPr="002B2277" w:rsidRDefault="00C8389C" w:rsidP="00550B3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쿨타임</w:t>
            </w:r>
          </w:p>
        </w:tc>
        <w:tc>
          <w:tcPr>
            <w:tcW w:w="5193" w:type="dxa"/>
          </w:tcPr>
          <w:p w14:paraId="09D438AA" w14:textId="7AC522D6" w:rsidR="00C8389C" w:rsidRPr="002B2277" w:rsidRDefault="00C8389C" w:rsidP="00550B3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8초</w:t>
            </w:r>
          </w:p>
        </w:tc>
      </w:tr>
      <w:tr w:rsidR="00C8389C" w14:paraId="0F928207" w14:textId="77777777" w:rsidTr="00A15327">
        <w:trPr>
          <w:trHeight w:val="201"/>
        </w:trPr>
        <w:tc>
          <w:tcPr>
            <w:tcW w:w="1555" w:type="dxa"/>
            <w:vMerge/>
          </w:tcPr>
          <w:p w14:paraId="4D870DC6" w14:textId="77777777" w:rsidR="00C8389C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</w:tcPr>
          <w:p w14:paraId="706BF50B" w14:textId="5F1F15C1" w:rsidR="00C8389C" w:rsidRPr="00135A9E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이글거리는 화염</w:t>
            </w:r>
          </w:p>
        </w:tc>
        <w:tc>
          <w:tcPr>
            <w:tcW w:w="993" w:type="dxa"/>
          </w:tcPr>
          <w:p w14:paraId="6CDCEA5A" w14:textId="7EDE211B" w:rsidR="00C8389C" w:rsidRPr="00550B31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상세</w:t>
            </w:r>
          </w:p>
        </w:tc>
        <w:tc>
          <w:tcPr>
            <w:tcW w:w="5193" w:type="dxa"/>
          </w:tcPr>
          <w:p w14:paraId="436322E1" w14:textId="77777777" w:rsidR="00C8389C" w:rsidRDefault="00C8389C" w:rsidP="00A15327">
            <w:pPr>
              <w:pStyle w:val="a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>
              <w:rPr>
                <w:rFonts w:hint="eastAsia"/>
                <w:sz w:val="20"/>
                <w:szCs w:val="20"/>
              </w:rPr>
              <w:t>축 방향으로 지름이 2인 원형의 화염 장판을 소환한다.</w:t>
            </w:r>
          </w:p>
          <w:p w14:paraId="51283BFF" w14:textId="3B3B8C54" w:rsidR="00C8389C" w:rsidRPr="002719D2" w:rsidRDefault="00C8389C" w:rsidP="002719D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장판은 3초간 유지되고 위에 있는 적은 1초마다 데미지를 입으며 이동속도가 30% 느려진다.</w:t>
            </w:r>
          </w:p>
        </w:tc>
      </w:tr>
      <w:tr w:rsidR="00C8389C" w14:paraId="1D86EAAA" w14:textId="77777777" w:rsidTr="00A15327">
        <w:trPr>
          <w:trHeight w:val="200"/>
        </w:trPr>
        <w:tc>
          <w:tcPr>
            <w:tcW w:w="1555" w:type="dxa"/>
            <w:vMerge/>
          </w:tcPr>
          <w:p w14:paraId="34A45536" w14:textId="77777777" w:rsidR="00C8389C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1F65B7C9" w14:textId="77777777" w:rsidR="00C8389C" w:rsidRPr="00135A9E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93" w:type="dxa"/>
          </w:tcPr>
          <w:p w14:paraId="392E5F89" w14:textId="7F6BD9F9" w:rsidR="00C8389C" w:rsidRPr="00550B31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쿨타임</w:t>
            </w:r>
          </w:p>
        </w:tc>
        <w:tc>
          <w:tcPr>
            <w:tcW w:w="5193" w:type="dxa"/>
          </w:tcPr>
          <w:p w14:paraId="1C485238" w14:textId="2E6D25FD" w:rsidR="00C8389C" w:rsidRPr="002719D2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10초</w:t>
            </w:r>
          </w:p>
        </w:tc>
      </w:tr>
      <w:tr w:rsidR="00C8389C" w14:paraId="5151AFE1" w14:textId="77777777" w:rsidTr="00E31AE2">
        <w:trPr>
          <w:trHeight w:hRule="exact" w:val="1231"/>
        </w:trPr>
        <w:tc>
          <w:tcPr>
            <w:tcW w:w="1555" w:type="dxa"/>
            <w:vMerge/>
          </w:tcPr>
          <w:p w14:paraId="0292F899" w14:textId="77777777" w:rsidR="00C8389C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</w:tcPr>
          <w:p w14:paraId="2B48645E" w14:textId="02536267" w:rsidR="00C8389C" w:rsidRPr="00C8389C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 w:rsidRPr="00C8389C">
              <w:rPr>
                <w:rFonts w:hint="eastAsia"/>
                <w:sz w:val="20"/>
                <w:szCs w:val="20"/>
              </w:rPr>
              <w:t>거대 화염구</w:t>
            </w:r>
          </w:p>
        </w:tc>
        <w:tc>
          <w:tcPr>
            <w:tcW w:w="993" w:type="dxa"/>
          </w:tcPr>
          <w:p w14:paraId="40F339A2" w14:textId="7351695C" w:rsidR="00C8389C" w:rsidRPr="00C8389C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상세</w:t>
            </w:r>
          </w:p>
        </w:tc>
        <w:tc>
          <w:tcPr>
            <w:tcW w:w="5193" w:type="dxa"/>
          </w:tcPr>
          <w:p w14:paraId="5B57C5F2" w14:textId="333EDF78" w:rsidR="00C8389C" w:rsidRPr="00C8389C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지름이 3인 원형범위 내의 마우스 커서 방향으로</w:t>
            </w:r>
            <w:r w:rsidR="00E31AE2">
              <w:rPr>
                <w:rFonts w:hint="eastAsia"/>
                <w:sz w:val="20"/>
                <w:szCs w:val="20"/>
              </w:rPr>
              <w:t xml:space="preserve"> 지름이 2인 화염구를 날린다(스킬 범위와 동일).</w:t>
            </w:r>
          </w:p>
        </w:tc>
      </w:tr>
      <w:tr w:rsidR="00C8389C" w14:paraId="09D50CE0" w14:textId="77777777" w:rsidTr="00C8389C">
        <w:trPr>
          <w:trHeight w:hRule="exact" w:val="418"/>
        </w:trPr>
        <w:tc>
          <w:tcPr>
            <w:tcW w:w="1555" w:type="dxa"/>
            <w:vMerge/>
          </w:tcPr>
          <w:p w14:paraId="184AFB88" w14:textId="77777777" w:rsidR="00C8389C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0FA051E6" w14:textId="77777777" w:rsidR="00C8389C" w:rsidRPr="00C8389C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93" w:type="dxa"/>
          </w:tcPr>
          <w:p w14:paraId="00844EE6" w14:textId="0DC5FB2D" w:rsidR="00C8389C" w:rsidRPr="00C8389C" w:rsidRDefault="00C8389C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쿨타임</w:t>
            </w:r>
          </w:p>
        </w:tc>
        <w:tc>
          <w:tcPr>
            <w:tcW w:w="5193" w:type="dxa"/>
          </w:tcPr>
          <w:p w14:paraId="14728E98" w14:textId="39132A28" w:rsidR="00C8389C" w:rsidRPr="00E31AE2" w:rsidRDefault="00E31AE2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40초</w:t>
            </w:r>
          </w:p>
        </w:tc>
      </w:tr>
      <w:tr w:rsidR="00B75B54" w14:paraId="77F96EDB" w14:textId="77777777" w:rsidTr="00B75B54">
        <w:trPr>
          <w:trHeight w:val="71"/>
        </w:trPr>
        <w:tc>
          <w:tcPr>
            <w:tcW w:w="1555" w:type="dxa"/>
            <w:vMerge w:val="restart"/>
          </w:tcPr>
          <w:p w14:paraId="4C13757A" w14:textId="3CD46E3C" w:rsidR="00B75B54" w:rsidRPr="00B75B54" w:rsidRDefault="00B75B54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애니메이션</w:t>
            </w:r>
          </w:p>
        </w:tc>
        <w:tc>
          <w:tcPr>
            <w:tcW w:w="1275" w:type="dxa"/>
          </w:tcPr>
          <w:p w14:paraId="2E45DEA6" w14:textId="7E499FAB" w:rsidR="00B75B54" w:rsidRPr="00B75B54" w:rsidRDefault="00B75B54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기본공격</w:t>
            </w:r>
          </w:p>
        </w:tc>
        <w:tc>
          <w:tcPr>
            <w:tcW w:w="6186" w:type="dxa"/>
            <w:gridSpan w:val="2"/>
          </w:tcPr>
          <w:p w14:paraId="0B0CCDE6" w14:textId="77777777" w:rsidR="00B75B54" w:rsidRDefault="008D11F1" w:rsidP="00A15327">
            <w:pPr>
              <w:pStyle w:val="a4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지팡이를 든 손을 정면 직선 방향으로 뻗는다.</w:t>
            </w:r>
          </w:p>
          <w:p w14:paraId="218EA26A" w14:textId="54C77D41" w:rsidR="008D11F1" w:rsidRPr="008D11F1" w:rsidRDefault="008D11F1" w:rsidP="008D11F1">
            <w:pPr>
              <w:rPr>
                <w:rFonts w:hint="eastAsia"/>
                <w:sz w:val="20"/>
                <w:szCs w:val="20"/>
              </w:rPr>
            </w:pPr>
            <w:r w:rsidRPr="008D11F1">
              <w:rPr>
                <w:rFonts w:hint="eastAsia"/>
                <w:sz w:val="20"/>
                <w:szCs w:val="20"/>
              </w:rPr>
              <w:t xml:space="preserve">이때 지팡이는 </w:t>
            </w:r>
            <w:r>
              <w:rPr>
                <w:rFonts w:hint="eastAsia"/>
                <w:sz w:val="20"/>
                <w:szCs w:val="20"/>
              </w:rPr>
              <w:t>정면으로 약간 기울어져 있어야함</w:t>
            </w:r>
          </w:p>
        </w:tc>
      </w:tr>
      <w:tr w:rsidR="00B75B54" w14:paraId="7B948A4A" w14:textId="77777777" w:rsidTr="00B75B54">
        <w:trPr>
          <w:trHeight w:val="66"/>
        </w:trPr>
        <w:tc>
          <w:tcPr>
            <w:tcW w:w="1555" w:type="dxa"/>
            <w:vMerge/>
          </w:tcPr>
          <w:p w14:paraId="533AC756" w14:textId="77777777" w:rsidR="00B75B54" w:rsidRDefault="00B75B54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58D9131" w14:textId="5DA2BD6A" w:rsidR="00B75B54" w:rsidRPr="00B75B54" w:rsidRDefault="00B75B54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화염방사</w:t>
            </w:r>
          </w:p>
        </w:tc>
        <w:tc>
          <w:tcPr>
            <w:tcW w:w="6186" w:type="dxa"/>
            <w:gridSpan w:val="2"/>
          </w:tcPr>
          <w:p w14:paraId="10FE01B7" w14:textId="02C68B6B" w:rsidR="00B75B54" w:rsidRPr="008D11F1" w:rsidRDefault="008D11F1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지팡이를 든 손을 정면으로 1.5초간 뻗고 있는다</w:t>
            </w:r>
          </w:p>
        </w:tc>
      </w:tr>
      <w:tr w:rsidR="00B75B54" w14:paraId="06B1D87B" w14:textId="77777777" w:rsidTr="00B75B54">
        <w:trPr>
          <w:trHeight w:val="66"/>
        </w:trPr>
        <w:tc>
          <w:tcPr>
            <w:tcW w:w="1555" w:type="dxa"/>
            <w:vMerge/>
          </w:tcPr>
          <w:p w14:paraId="0C8A3DA9" w14:textId="77777777" w:rsidR="00B75B54" w:rsidRDefault="00B75B54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F997998" w14:textId="327D7875" w:rsidR="00B75B54" w:rsidRPr="00B75B54" w:rsidRDefault="00B75B54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순간이동</w:t>
            </w:r>
          </w:p>
        </w:tc>
        <w:tc>
          <w:tcPr>
            <w:tcW w:w="6186" w:type="dxa"/>
            <w:gridSpan w:val="2"/>
          </w:tcPr>
          <w:p w14:paraId="03C52774" w14:textId="77777777" w:rsidR="00B75B54" w:rsidRDefault="008D11F1" w:rsidP="00A15327">
            <w:pPr>
              <w:pStyle w:val="a4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지팡이를 든 손을 위로 치켜든다.</w:t>
            </w:r>
          </w:p>
          <w:p w14:paraId="2E6C2AC7" w14:textId="7B03BBDC" w:rsidR="008D11F1" w:rsidRPr="008D11F1" w:rsidRDefault="008D11F1" w:rsidP="008D11F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이때 지팡이는 가로로 든다</w:t>
            </w:r>
          </w:p>
        </w:tc>
      </w:tr>
      <w:tr w:rsidR="00B75B54" w14:paraId="1E90E7AB" w14:textId="77777777" w:rsidTr="00B75B54">
        <w:trPr>
          <w:trHeight w:val="66"/>
        </w:trPr>
        <w:tc>
          <w:tcPr>
            <w:tcW w:w="1555" w:type="dxa"/>
            <w:vMerge/>
          </w:tcPr>
          <w:p w14:paraId="6FCAA565" w14:textId="77777777" w:rsidR="00B75B54" w:rsidRDefault="00B75B54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90B522B" w14:textId="77D4AE99" w:rsidR="00B75B54" w:rsidRPr="00B75B54" w:rsidRDefault="00B75B54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이글거리는 화염</w:t>
            </w:r>
          </w:p>
        </w:tc>
        <w:tc>
          <w:tcPr>
            <w:tcW w:w="6186" w:type="dxa"/>
            <w:gridSpan w:val="2"/>
          </w:tcPr>
          <w:p w14:paraId="4C38152B" w14:textId="172C6B7D" w:rsidR="00B75B54" w:rsidRPr="008D11F1" w:rsidRDefault="008D11F1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지팡이를 든 손을 왼쪽에서 오른쪽 횡방향으로 이동시킨다.</w:t>
            </w:r>
          </w:p>
        </w:tc>
      </w:tr>
      <w:tr w:rsidR="00B75B54" w14:paraId="41EBFCEE" w14:textId="77777777" w:rsidTr="00B75B54">
        <w:trPr>
          <w:trHeight w:val="66"/>
        </w:trPr>
        <w:tc>
          <w:tcPr>
            <w:tcW w:w="1555" w:type="dxa"/>
            <w:vMerge/>
          </w:tcPr>
          <w:p w14:paraId="381444D1" w14:textId="77777777" w:rsidR="00B75B54" w:rsidRDefault="00B75B54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E7AD625" w14:textId="14227249" w:rsidR="00B75B54" w:rsidRPr="00B75B54" w:rsidRDefault="00B75B54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거대 화염구</w:t>
            </w:r>
          </w:p>
        </w:tc>
        <w:tc>
          <w:tcPr>
            <w:tcW w:w="6186" w:type="dxa"/>
            <w:gridSpan w:val="2"/>
          </w:tcPr>
          <w:p w14:paraId="7CA0DA84" w14:textId="075EC314" w:rsidR="00B75B54" w:rsidRPr="008D11F1" w:rsidRDefault="008D11F1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0,5초간 지팡이를 양손으로 잡는다.</w:t>
            </w:r>
          </w:p>
        </w:tc>
      </w:tr>
      <w:tr w:rsidR="00B75B54" w14:paraId="0437F5E3" w14:textId="77777777" w:rsidTr="00B75B54">
        <w:trPr>
          <w:trHeight w:val="66"/>
        </w:trPr>
        <w:tc>
          <w:tcPr>
            <w:tcW w:w="1555" w:type="dxa"/>
            <w:vMerge/>
          </w:tcPr>
          <w:p w14:paraId="1552FD6C" w14:textId="77777777" w:rsidR="00B75B54" w:rsidRDefault="00B75B54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A080E43" w14:textId="17D017AA" w:rsidR="00B75B54" w:rsidRPr="00B75B54" w:rsidRDefault="00B75B54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사망</w:t>
            </w:r>
          </w:p>
        </w:tc>
        <w:tc>
          <w:tcPr>
            <w:tcW w:w="6186" w:type="dxa"/>
            <w:gridSpan w:val="2"/>
          </w:tcPr>
          <w:p w14:paraId="2BD0CC3C" w14:textId="1CB17556" w:rsidR="00B75B54" w:rsidRPr="008D11F1" w:rsidRDefault="008D11F1" w:rsidP="00A15327">
            <w:pPr>
              <w:pStyle w:val="a4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왼쪽으로 쓰러진다.</w:t>
            </w:r>
          </w:p>
        </w:tc>
      </w:tr>
      <w:tr w:rsidR="00A15327" w14:paraId="78C77859" w14:textId="77777777" w:rsidTr="00AC5A4C">
        <w:tc>
          <w:tcPr>
            <w:tcW w:w="1555" w:type="dxa"/>
          </w:tcPr>
          <w:p w14:paraId="371ECA29" w14:textId="77777777" w:rsidR="00A15327" w:rsidRDefault="00A15327" w:rsidP="00A15327">
            <w:pPr>
              <w:pStyle w:val="a4"/>
              <w:jc w:val="left"/>
              <w:rPr>
                <w:rFonts w:hint="eastAsia"/>
              </w:rPr>
            </w:pPr>
          </w:p>
        </w:tc>
        <w:tc>
          <w:tcPr>
            <w:tcW w:w="7461" w:type="dxa"/>
            <w:gridSpan w:val="3"/>
          </w:tcPr>
          <w:p w14:paraId="333E5173" w14:textId="77777777" w:rsidR="00A15327" w:rsidRDefault="00A15327" w:rsidP="00A15327">
            <w:pPr>
              <w:pStyle w:val="a4"/>
              <w:jc w:val="left"/>
              <w:rPr>
                <w:rFonts w:hint="eastAsia"/>
              </w:rPr>
            </w:pPr>
          </w:p>
        </w:tc>
      </w:tr>
      <w:tr w:rsidR="00A15327" w14:paraId="5C842CC7" w14:textId="77777777" w:rsidTr="00AC5A4C">
        <w:tc>
          <w:tcPr>
            <w:tcW w:w="1555" w:type="dxa"/>
          </w:tcPr>
          <w:p w14:paraId="1760EACA" w14:textId="77777777" w:rsidR="00A15327" w:rsidRDefault="00A15327" w:rsidP="00A15327">
            <w:pPr>
              <w:pStyle w:val="a4"/>
              <w:jc w:val="left"/>
              <w:rPr>
                <w:rFonts w:hint="eastAsia"/>
              </w:rPr>
            </w:pPr>
          </w:p>
        </w:tc>
        <w:tc>
          <w:tcPr>
            <w:tcW w:w="7461" w:type="dxa"/>
            <w:gridSpan w:val="3"/>
          </w:tcPr>
          <w:p w14:paraId="7C1C15FB" w14:textId="77777777" w:rsidR="00A15327" w:rsidRDefault="00A15327" w:rsidP="00A15327">
            <w:pPr>
              <w:pStyle w:val="a4"/>
              <w:jc w:val="left"/>
              <w:rPr>
                <w:rFonts w:hint="eastAsia"/>
              </w:rPr>
            </w:pPr>
          </w:p>
        </w:tc>
      </w:tr>
      <w:tr w:rsidR="00A15327" w14:paraId="7E0B2BE1" w14:textId="77777777" w:rsidTr="00AC5A4C">
        <w:tc>
          <w:tcPr>
            <w:tcW w:w="1555" w:type="dxa"/>
          </w:tcPr>
          <w:p w14:paraId="55B6AC07" w14:textId="77777777" w:rsidR="00A15327" w:rsidRDefault="00A15327" w:rsidP="00A15327">
            <w:pPr>
              <w:pStyle w:val="a4"/>
              <w:jc w:val="left"/>
              <w:rPr>
                <w:rFonts w:hint="eastAsia"/>
              </w:rPr>
            </w:pPr>
          </w:p>
        </w:tc>
        <w:tc>
          <w:tcPr>
            <w:tcW w:w="7461" w:type="dxa"/>
            <w:gridSpan w:val="3"/>
          </w:tcPr>
          <w:p w14:paraId="5BF26B4C" w14:textId="77777777" w:rsidR="00A15327" w:rsidRDefault="00A15327" w:rsidP="00A15327">
            <w:pPr>
              <w:pStyle w:val="a4"/>
              <w:jc w:val="left"/>
              <w:rPr>
                <w:rFonts w:hint="eastAsia"/>
              </w:rPr>
            </w:pPr>
          </w:p>
        </w:tc>
      </w:tr>
    </w:tbl>
    <w:p w14:paraId="4A624C31" w14:textId="1A902206" w:rsidR="00777ABB" w:rsidRPr="00777ABB" w:rsidRDefault="00777ABB" w:rsidP="006E7775">
      <w:pPr>
        <w:pStyle w:val="a4"/>
        <w:jc w:val="left"/>
        <w:rPr>
          <w:rFonts w:hint="eastAsia"/>
        </w:rPr>
      </w:pPr>
    </w:p>
    <w:p w14:paraId="003D7FE1" w14:textId="3F6FA77E" w:rsidR="00777ABB" w:rsidRPr="00777ABB" w:rsidRDefault="00777ABB" w:rsidP="00777ABB">
      <w:pPr>
        <w:rPr>
          <w:rFonts w:hint="eastAsia"/>
        </w:rPr>
      </w:pPr>
    </w:p>
    <w:sectPr w:rsidR="00777ABB" w:rsidRPr="00777A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BB"/>
    <w:rsid w:val="00135A9E"/>
    <w:rsid w:val="001928B8"/>
    <w:rsid w:val="002719D2"/>
    <w:rsid w:val="002B2277"/>
    <w:rsid w:val="002E2340"/>
    <w:rsid w:val="002E371A"/>
    <w:rsid w:val="00550B31"/>
    <w:rsid w:val="006E7775"/>
    <w:rsid w:val="00777ABB"/>
    <w:rsid w:val="007B702E"/>
    <w:rsid w:val="0082635C"/>
    <w:rsid w:val="008D11F1"/>
    <w:rsid w:val="009D47F9"/>
    <w:rsid w:val="00A15327"/>
    <w:rsid w:val="00AC5A4C"/>
    <w:rsid w:val="00B75B54"/>
    <w:rsid w:val="00C8389C"/>
    <w:rsid w:val="00E31AE2"/>
    <w:rsid w:val="00F9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93C6"/>
  <w15:chartTrackingRefBased/>
  <w15:docId w15:val="{B769687B-A13C-45AA-9319-6B16ADBA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7A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7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7A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7A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7A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7A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7A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7A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7A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7A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77A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77A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77A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77A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77A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77A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77A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77A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77A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7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7A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77A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7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77A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7A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7A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7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77A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7AB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E77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김민성</dc:creator>
  <cp:keywords/>
  <dc:description/>
  <cp:lastModifiedBy>김민성</cp:lastModifiedBy>
  <cp:revision>6</cp:revision>
  <dcterms:created xsi:type="dcterms:W3CDTF">2024-10-09T01:01:00Z</dcterms:created>
  <dcterms:modified xsi:type="dcterms:W3CDTF">2024-10-09T02:49:00Z</dcterms:modified>
</cp:coreProperties>
</file>