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Thm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EV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ytz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Corollary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ctor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vev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unique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Suppose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Öv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 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+ 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20)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Öv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õv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lil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Corollary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Thm 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vecto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Utov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utori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lil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unique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Thm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õo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PF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VSIO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070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By 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ör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Lett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subset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õv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awit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subspace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ave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By 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Öv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VSTO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-a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uniqueness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There 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Assumption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satisfied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WEW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6W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Thus 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satified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condition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subspace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subspace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7.2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 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subset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spanl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957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subspace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hector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Espan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cxty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Condition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subspaces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subspace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scebspace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subspace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generating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p"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Thug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Paz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ei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žai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85 Stuce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nearly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Independe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aizbi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Thus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ique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99999999999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generating 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IGI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lTnear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subset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nam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PHS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LUH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generates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IHC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fr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nte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enerating 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indepen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subse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ß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fratte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īs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91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gup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aximu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Fhe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arly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independent subset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WSV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WU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Linearly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indepen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218,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takgk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 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spaniw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vespan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ß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10"/>
          <w:szCs w:val="1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0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ketl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letih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generates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Akti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combination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h/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flera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WH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Combination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Chi?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generates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3H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0000000000013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Corollary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Thm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ftrite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dimensõon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or 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basīs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containning the same 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vectors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 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18V1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ph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generating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līnearly 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1,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Corollary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ctor space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with dimensłon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gen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Ghave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rs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Then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ITnearly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subset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has 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uectors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BV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ximum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9 Subset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basis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Corollary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sī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numbe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vector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basis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linearly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for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and prea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generating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nem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UW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basis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fore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ăm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WO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SIBI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always 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lwl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frutt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ensio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ubspace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rly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epen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ent subset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By thim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1891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IBU 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colleary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u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spaces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RCT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211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spaces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RCT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subspaces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7421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7w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tlou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Trov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Tlõutõv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ow an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 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921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2x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 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re 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subspace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RCTI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 DEVI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Tov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RCT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ERCT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TTU.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 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tw2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Tax,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 RCT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subspace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TCBM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RCT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subspace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Treu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ERCT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EU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Tra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TTB')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RCT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Spancicev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4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Lef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dimensional 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spaces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nulltty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ßi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BNCT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¿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ów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sca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linear 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őv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biß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NCT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2 6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lhearly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independent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bizo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Thus tcs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līncarly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independent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Consequently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TCS)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Itcs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dion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(NCT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PCT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dml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spaces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NCT)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Õw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we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0v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674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that NCD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{õre 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YEV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Y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0v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This mea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ones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=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Wn 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Tré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izl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spaces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dimensłon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equivalent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onto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invertible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 antena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Aiß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QiWin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Supp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ose tha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flv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Qi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Uff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!)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QiWi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unique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to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nullity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dimension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RCTI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definition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of 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onto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Corollary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of 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3!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.W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satisfy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5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ctor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spac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over a field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HIV.W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attU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spac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nsio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ector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BW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orde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VW 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 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07%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atlar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y EV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Octy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ccty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CaT620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atry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CU0C)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Ucy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Uly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attu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ATHU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attu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inear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transformation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x)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Õw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dimn 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35A.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Asi pone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Biblia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!)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(8°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ftul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Hoewel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LUI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trung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cany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%)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Anie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a1037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 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fru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imen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sTona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spaces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goh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kegel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ered bases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dißt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Teža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T1B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:)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B"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Asindi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rbiy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rau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rain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ANI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63600"/>
          <w:sz w:val="22"/>
          <w:szCs w:val="22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Ibn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Lami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Amin 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Pt2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LCF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=au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arru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ordered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gif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freno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390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[14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472801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67c497x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6"/>
          <w:szCs w:val="3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Mmxn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standard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ord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bases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cam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[LAIDA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only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LB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hear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Mmxn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fact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Maxp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F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cm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CX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Tole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ETI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»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hom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minden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LAE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:)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(E 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Laltele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Thm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LALE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38"/>
          <w:szCs w:val="38"/>
          <w:u w:val="none"/>
          <w:shd w:fill="auto" w:val="clear"/>
          <w:vertAlign w:val="baseline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Linear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Lajona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thu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LLADA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1"/>
        </w:rPr>
        <w:t xml:space="preserve">آمار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جاء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1"/>
        </w:rPr>
        <w:t xml:space="preserve">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73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spaces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 ordered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bases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invertible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Further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Crv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qW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ve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spaces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 an iso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from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74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 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 Thear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CEF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onto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nd one to 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cw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fW2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600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+2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TCCW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CW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W2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is invertible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VI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TnvertTble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6.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Lemma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2118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spac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isomorphism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dimensiona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and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frutte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imensTonal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Pf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Suppos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dimensional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RCT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RCD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Thm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RCT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Hence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fthit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nullity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0 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,4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3 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(RCT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ma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(V)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Comme Mnen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],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matrix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Theme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Tmertible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19)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38"/>
          <w:szCs w:val="38"/>
          <w:u w:val="none"/>
          <w:shd w:fill="auto" w:val="clear"/>
          <w:vertAlign w:val="baseline"/>
          <w:rtl w:val="0"/>
        </w:rPr>
        <w:t xml:space="preserve">Theme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invertible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Mnen 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By Thim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ev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(Islam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similarl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IW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Corollary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Thm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fini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nsional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vec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invertible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[7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invertible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Corollary2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Maxn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Thuertible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invertible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V)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.W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Mmn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defined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isomorphism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Viw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spaces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somorphic 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and 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Suppos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isomorphic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mor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Lemina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sup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po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v)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po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usin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 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')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span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Thus 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isomorphism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fore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and W are isomorphico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TV EL.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att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attuj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XQ)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.8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Mmm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corollary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V.W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nea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transformation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trix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hephe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senta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shown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to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onto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invertible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isomorphism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onto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Corollary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&amp;W 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mensional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ces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di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dimensio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w))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mn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220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F)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somorphic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,w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.mn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Thesetre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L(V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mn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isomorphism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.22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Bh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bases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CI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VEV 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invertible and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Celje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bier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autua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abi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qv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.]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gx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both 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onto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invertible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Therefore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Since 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Thom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invertible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Thim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2018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Tertible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[Iv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vs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[Julen Frauen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porn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ect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spa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evi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two ordened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bet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Iudeos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Then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eri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ev 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] 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similar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ordered bases 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rankCT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T7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PF)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cry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,1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2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1jxQThen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rank city)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La)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PhD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]pme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pro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Qo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Corollary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Mnen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Bti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be an standard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ordered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gta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be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arbitray ord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red basis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for Fr Then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gfia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AQ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[Julien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Mmn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PEMm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QEMa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Tnvertible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PA)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rankCA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CPAQ)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Relac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is ont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PF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isomorphism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LPA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8"/>
          <w:szCs w:val="38"/>
          <w:u w:val="none"/>
          <w:shd w:fill="auto" w:val="clear"/>
          <w:vertAlign w:val="baseline"/>
          <w:rtl w:val="0"/>
        </w:rPr>
        <w:t xml:space="preserve">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 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CF”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prb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rank CPA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rank(A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PFCC)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38"/>
          <w:szCs w:val="38"/>
          <w:u w:val="none"/>
          <w:shd w:fill="auto" w:val="clear"/>
          <w:vertAlign w:val="baseline"/>
          <w:rtl w:val="0"/>
        </w:rPr>
        <w:t xml:space="preserve">R[lpaa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dim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plaka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"))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dîm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FM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38"/>
          <w:szCs w:val="38"/>
          <w:u w:val="none"/>
          <w:shd w:fill="auto" w:val="clear"/>
          <w:vertAlign w:val="baseline"/>
          <w:rtl w:val="0"/>
        </w:rPr>
        <w:t xml:space="preserve">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Thus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38"/>
          <w:szCs w:val="38"/>
          <w:u w:val="none"/>
          <w:shd w:fill="auto" w:val="clear"/>
          <w:vertAlign w:val="baseline"/>
          <w:rtl w:val="0"/>
        </w:rPr>
        <w:t xml:space="preserve">PAQ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