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5542" w14:textId="77777777" w:rsidR="006F4B78" w:rsidRDefault="00000000">
      <w:pPr>
        <w:pStyle w:val="a8"/>
        <w:rPr>
          <w:color w:val="000000" w:themeColor="text1"/>
        </w:rPr>
      </w:pPr>
      <w:r>
        <w:rPr>
          <w:rFonts w:hint="eastAsia"/>
          <w:color w:val="000000" w:themeColor="text1"/>
        </w:rPr>
        <w:t>2026</w:t>
      </w:r>
      <w:r>
        <w:rPr>
          <w:rFonts w:hint="eastAsia"/>
          <w:color w:val="000000" w:themeColor="text1"/>
        </w:rPr>
        <w:t>年数据库系统原理实践任务书</w:t>
      </w:r>
    </w:p>
    <w:p w14:paraId="4B6199A5" w14:textId="77777777" w:rsidR="006F4B78" w:rsidRDefault="00000000">
      <w:pPr>
        <w:pStyle w:val="1"/>
        <w:rPr>
          <w:color w:val="000000" w:themeColor="text1"/>
        </w:rPr>
      </w:pPr>
      <w:r>
        <w:rPr>
          <w:rFonts w:hint="eastAsia"/>
          <w:color w:val="000000" w:themeColor="text1"/>
        </w:rPr>
        <w:t>课程介绍</w:t>
      </w:r>
    </w:p>
    <w:p w14:paraId="7A503285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“数据库系统原理实践”是配合“数据库系统原理”课程独立开设的实践课，注重理论与实践相结合。本课程以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为例，系统性地设计了一系列的实训任务，基础内容涉及以下几个部分，并可结合实际对</w:t>
      </w:r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>BMS</w:t>
      </w:r>
      <w:r>
        <w:rPr>
          <w:rFonts w:hint="eastAsia"/>
          <w:color w:val="000000" w:themeColor="text1"/>
        </w:rPr>
        <w:t>原理的掌握情况向内核设计延伸：</w:t>
      </w:r>
    </w:p>
    <w:p w14:paraId="71AF0183" w14:textId="77777777" w:rsidR="006F4B78" w:rsidRDefault="00000000">
      <w:pPr>
        <w:pStyle w:val="ae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数据库、表、索引、视图、约束、存储过程、函数、触发器、游标等数据对象的管理与编程；</w:t>
      </w:r>
    </w:p>
    <w:p w14:paraId="61D9FFB1" w14:textId="77777777" w:rsidR="006F4B78" w:rsidRDefault="00000000">
      <w:pPr>
        <w:pStyle w:val="ae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数据查询，数据插入、删除与修改等数据处理相关任务；</w:t>
      </w:r>
    </w:p>
    <w:p w14:paraId="033301F2" w14:textId="77777777" w:rsidR="006F4B78" w:rsidRDefault="00000000">
      <w:pPr>
        <w:pStyle w:val="ae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数据库的安全性控制，完整性控制，恢复机制，并发控制机制等系统内核的实验；</w:t>
      </w:r>
    </w:p>
    <w:p w14:paraId="56DE4FD1" w14:textId="77777777" w:rsidR="006F4B78" w:rsidRDefault="00000000">
      <w:pPr>
        <w:pStyle w:val="ae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数据库的设计与实现；</w:t>
      </w:r>
    </w:p>
    <w:p w14:paraId="29A8F9E5" w14:textId="77777777" w:rsidR="006F4B78" w:rsidRDefault="00000000">
      <w:pPr>
        <w:pStyle w:val="ae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数据库应用系统的开发</w:t>
      </w:r>
      <w:r>
        <w:rPr>
          <w:rFonts w:hint="eastAsia"/>
          <w:color w:val="000000" w:themeColor="text1"/>
        </w:rPr>
        <w:t xml:space="preserve">(JAVA </w:t>
      </w:r>
      <w:r>
        <w:rPr>
          <w:rFonts w:hint="eastAsia"/>
          <w:color w:val="000000" w:themeColor="text1"/>
        </w:rPr>
        <w:t>篇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。</w:t>
      </w:r>
    </w:p>
    <w:p w14:paraId="52877F10" w14:textId="77777777" w:rsidR="006F4B78" w:rsidRDefault="00000000">
      <w:pPr>
        <w:wordWrap w:val="0"/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课程依托</w:t>
      </w:r>
      <w:proofErr w:type="gramStart"/>
      <w:r>
        <w:rPr>
          <w:rFonts w:hint="eastAsia"/>
          <w:color w:val="000000" w:themeColor="text1"/>
        </w:rPr>
        <w:t>头歌实践</w:t>
      </w:r>
      <w:proofErr w:type="gramEnd"/>
      <w:r>
        <w:rPr>
          <w:rFonts w:hint="eastAsia"/>
          <w:color w:val="000000" w:themeColor="text1"/>
        </w:rPr>
        <w:t>教学平台，实践课程</w:t>
      </w:r>
      <w:proofErr w:type="spellStart"/>
      <w:r>
        <w:rPr>
          <w:rFonts w:hint="eastAsia"/>
          <w:color w:val="000000" w:themeColor="text1"/>
        </w:rPr>
        <w:t>url</w:t>
      </w:r>
      <w:proofErr w:type="spellEnd"/>
      <w:proofErr w:type="gramStart"/>
      <w:r>
        <w:rPr>
          <w:rFonts w:hint="eastAsia"/>
          <w:color w:val="000000" w:themeColor="text1"/>
        </w:rPr>
        <w:t>见相关</w:t>
      </w:r>
      <w:proofErr w:type="gramEnd"/>
      <w:r>
        <w:rPr>
          <w:rFonts w:hint="eastAsia"/>
          <w:color w:val="000000" w:themeColor="text1"/>
        </w:rPr>
        <w:t>课堂教师发布链接及其邀请码。实验环境为</w:t>
      </w:r>
      <w:r>
        <w:rPr>
          <w:rFonts w:hint="eastAsia"/>
          <w:color w:val="000000" w:themeColor="text1"/>
        </w:rPr>
        <w:t>Linux</w:t>
      </w:r>
      <w:r>
        <w:rPr>
          <w:rFonts w:hint="eastAsia"/>
          <w:color w:val="000000" w:themeColor="text1"/>
        </w:rPr>
        <w:t>操作系统下的</w:t>
      </w:r>
      <w:r>
        <w:rPr>
          <w:rFonts w:hint="eastAsia"/>
          <w:color w:val="000000" w:themeColor="text1"/>
        </w:rPr>
        <w:t>MySQL 8.0.2</w:t>
      </w:r>
      <w:r>
        <w:rPr>
          <w:color w:val="000000" w:themeColor="text1"/>
        </w:rPr>
        <w:t>8</w:t>
      </w:r>
      <w:r>
        <w:rPr>
          <w:rFonts w:hint="eastAsia"/>
          <w:color w:val="000000" w:themeColor="text1"/>
        </w:rPr>
        <w:t>（主要为</w:t>
      </w:r>
      <w:r>
        <w:rPr>
          <w:rFonts w:hint="eastAsia"/>
          <w:color w:val="000000" w:themeColor="text1"/>
        </w:rPr>
        <w:t>8</w:t>
      </w:r>
      <w:r>
        <w:rPr>
          <w:color w:val="000000" w:themeColor="text1"/>
        </w:rPr>
        <w:t>.028</w:t>
      </w:r>
      <w:r>
        <w:rPr>
          <w:rFonts w:hint="eastAsia"/>
          <w:color w:val="000000" w:themeColor="text1"/>
        </w:rPr>
        <w:t>版本，部分关卡使用</w:t>
      </w:r>
      <w:r>
        <w:rPr>
          <w:rFonts w:hint="eastAsia"/>
          <w:color w:val="000000" w:themeColor="text1"/>
        </w:rPr>
        <w:t>8</w:t>
      </w:r>
      <w:r>
        <w:rPr>
          <w:color w:val="000000" w:themeColor="text1"/>
        </w:rPr>
        <w:t>.022</w:t>
      </w:r>
      <w:r>
        <w:rPr>
          <w:rFonts w:hint="eastAsia"/>
          <w:color w:val="000000" w:themeColor="text1"/>
        </w:rPr>
        <w:t>版本，使用中基本无差别）。在数据库应用开发环节，使用</w:t>
      </w:r>
      <w:r>
        <w:rPr>
          <w:rFonts w:hint="eastAsia"/>
          <w:color w:val="000000" w:themeColor="text1"/>
        </w:rPr>
        <w:t>JAVA 1.8</w:t>
      </w:r>
      <w:r>
        <w:rPr>
          <w:rFonts w:hint="eastAsia"/>
          <w:color w:val="000000" w:themeColor="text1"/>
        </w:rPr>
        <w:t>。</w:t>
      </w:r>
    </w:p>
    <w:p w14:paraId="33225D7C" w14:textId="77777777" w:rsidR="006F4B78" w:rsidRDefault="00000000">
      <w:pPr>
        <w:ind w:firstLine="420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C4A8C8D" wp14:editId="72FED09D">
            <wp:simplePos x="0" y="0"/>
            <wp:positionH relativeFrom="column">
              <wp:posOffset>59690</wp:posOffset>
            </wp:positionH>
            <wp:positionV relativeFrom="paragraph">
              <wp:posOffset>257175</wp:posOffset>
            </wp:positionV>
            <wp:extent cx="5605780" cy="3038475"/>
            <wp:effectExtent l="0" t="0" r="0" b="95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038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</w:rPr>
        <w:t>在实践进行过程中，大部分时间同学们会面对着这样的界面：</w:t>
      </w:r>
    </w:p>
    <w:p w14:paraId="48691B43" w14:textId="77777777" w:rsidR="006F4B78" w:rsidRDefault="006F4B78">
      <w:pPr>
        <w:rPr>
          <w:color w:val="000000" w:themeColor="text1"/>
        </w:rPr>
      </w:pPr>
    </w:p>
    <w:p w14:paraId="0347C28B" w14:textId="77777777" w:rsidR="006F4B78" w:rsidRDefault="006F4B78">
      <w:pPr>
        <w:rPr>
          <w:color w:val="000000" w:themeColor="text1"/>
        </w:rPr>
      </w:pPr>
    </w:p>
    <w:p w14:paraId="72FF02DE" w14:textId="77777777" w:rsidR="006F4B78" w:rsidRDefault="006F4B78">
      <w:pPr>
        <w:rPr>
          <w:color w:val="000000" w:themeColor="text1"/>
        </w:rPr>
      </w:pPr>
    </w:p>
    <w:p w14:paraId="3C1DFD94" w14:textId="77777777" w:rsidR="006F4B78" w:rsidRDefault="006F4B78">
      <w:pPr>
        <w:rPr>
          <w:color w:val="000000" w:themeColor="text1"/>
        </w:rPr>
      </w:pPr>
    </w:p>
    <w:p w14:paraId="6595FC24" w14:textId="77777777" w:rsidR="006F4B78" w:rsidRDefault="006F4B78">
      <w:pPr>
        <w:rPr>
          <w:color w:val="000000" w:themeColor="text1"/>
        </w:rPr>
      </w:pPr>
    </w:p>
    <w:p w14:paraId="45F6E810" w14:textId="77777777" w:rsidR="006F4B78" w:rsidRDefault="006F4B78">
      <w:pPr>
        <w:rPr>
          <w:color w:val="000000" w:themeColor="text1"/>
        </w:rPr>
      </w:pPr>
    </w:p>
    <w:p w14:paraId="2C3198BD" w14:textId="77777777" w:rsidR="006F4B78" w:rsidRDefault="006F4B78">
      <w:pPr>
        <w:rPr>
          <w:color w:val="000000" w:themeColor="text1"/>
        </w:rPr>
      </w:pPr>
    </w:p>
    <w:p w14:paraId="05BD45DB" w14:textId="77777777" w:rsidR="006F4B78" w:rsidRDefault="006F4B78">
      <w:pPr>
        <w:rPr>
          <w:color w:val="000000" w:themeColor="text1"/>
        </w:rPr>
      </w:pPr>
    </w:p>
    <w:p w14:paraId="492DA911" w14:textId="77777777" w:rsidR="006F4B78" w:rsidRDefault="006F4B78">
      <w:pPr>
        <w:rPr>
          <w:color w:val="000000" w:themeColor="text1"/>
        </w:rPr>
      </w:pPr>
    </w:p>
    <w:p w14:paraId="77BBC817" w14:textId="77777777" w:rsidR="006F4B78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同学们可以尽情在实践环境中大展身手，以提升个人能力，当然也要尽最大努力去完成本次实践的所有关卡。如果学习过程中遇到问题，首先学会自己查资料解决，然后求助老师。</w:t>
      </w:r>
    </w:p>
    <w:p w14:paraId="79F80F2A" w14:textId="77777777" w:rsidR="006F4B78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本课程相关资料网站：</w:t>
      </w:r>
    </w:p>
    <w:p w14:paraId="3C6AC55B" w14:textId="77777777" w:rsidR="006F4B78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手册：</w:t>
      </w:r>
      <w:r>
        <w:rPr>
          <w:rStyle w:val="ad"/>
          <w:color w:val="000000" w:themeColor="text1"/>
        </w:rPr>
        <w:fldChar w:fldCharType="begin"/>
      </w:r>
      <w:r>
        <w:rPr>
          <w:rStyle w:val="ad"/>
          <w:color w:val="000000" w:themeColor="text1"/>
        </w:rPr>
        <w:instrText xml:space="preserve"> HYPERLINK "https://dev.mysql.com/doc/" </w:instrText>
      </w:r>
      <w:r>
        <w:rPr>
          <w:rStyle w:val="ad"/>
          <w:color w:val="000000" w:themeColor="text1"/>
        </w:rPr>
      </w:r>
      <w:r>
        <w:rPr>
          <w:rStyle w:val="ad"/>
          <w:color w:val="000000" w:themeColor="text1"/>
        </w:rPr>
        <w:fldChar w:fldCharType="separate"/>
      </w:r>
      <w:r>
        <w:rPr>
          <w:rStyle w:val="ad"/>
          <w:color w:val="000000" w:themeColor="text1"/>
        </w:rPr>
        <w:t>https://dev.mysql.com/doc/</w:t>
      </w:r>
      <w:r>
        <w:rPr>
          <w:rStyle w:val="ad"/>
          <w:color w:val="000000" w:themeColor="text1"/>
        </w:rPr>
        <w:fldChar w:fldCharType="end"/>
      </w:r>
    </w:p>
    <w:p w14:paraId="6721FAB7" w14:textId="77777777" w:rsidR="006F4B78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JAVA</w:t>
      </w:r>
      <w:r>
        <w:rPr>
          <w:rFonts w:hint="eastAsia"/>
          <w:color w:val="000000" w:themeColor="text1"/>
        </w:rPr>
        <w:t>手册：</w:t>
      </w:r>
      <w:r>
        <w:rPr>
          <w:rStyle w:val="ad"/>
          <w:color w:val="000000" w:themeColor="text1"/>
        </w:rPr>
        <w:fldChar w:fldCharType="begin"/>
      </w:r>
      <w:r>
        <w:rPr>
          <w:rStyle w:val="ad"/>
          <w:color w:val="000000" w:themeColor="text1"/>
        </w:rPr>
        <w:instrText xml:space="preserve"> HYPERLINK "https://docs.oracle.com/javase/8/docs/api/index.html" </w:instrText>
      </w:r>
      <w:r>
        <w:rPr>
          <w:rStyle w:val="ad"/>
          <w:color w:val="000000" w:themeColor="text1"/>
        </w:rPr>
      </w:r>
      <w:r>
        <w:rPr>
          <w:rStyle w:val="ad"/>
          <w:color w:val="000000" w:themeColor="text1"/>
        </w:rPr>
        <w:fldChar w:fldCharType="separate"/>
      </w:r>
      <w:r>
        <w:rPr>
          <w:rStyle w:val="ad"/>
          <w:color w:val="000000" w:themeColor="text1"/>
        </w:rPr>
        <w:t>https://docs.oracle.com/javase/8/docs/api/index.html</w:t>
      </w:r>
      <w:r>
        <w:rPr>
          <w:rStyle w:val="ad"/>
          <w:color w:val="000000" w:themeColor="text1"/>
        </w:rPr>
        <w:fldChar w:fldCharType="end"/>
      </w:r>
    </w:p>
    <w:p w14:paraId="1D9C2356" w14:textId="77777777" w:rsidR="006F4B78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课程开放资源：</w:t>
      </w:r>
      <w:r>
        <w:rPr>
          <w:rStyle w:val="ad"/>
          <w:color w:val="000000" w:themeColor="text1"/>
        </w:rPr>
        <w:fldChar w:fldCharType="begin"/>
      </w:r>
      <w:r>
        <w:rPr>
          <w:rStyle w:val="ad"/>
          <w:color w:val="000000" w:themeColor="text1"/>
        </w:rPr>
        <w:instrText xml:space="preserve"> HYPERLINK "https://gitee.com/kylin8575543/db2022-spring" </w:instrText>
      </w:r>
      <w:r>
        <w:rPr>
          <w:rStyle w:val="ad"/>
          <w:color w:val="000000" w:themeColor="text1"/>
        </w:rPr>
      </w:r>
      <w:r>
        <w:rPr>
          <w:rStyle w:val="ad"/>
          <w:color w:val="000000" w:themeColor="text1"/>
        </w:rPr>
        <w:fldChar w:fldCharType="separate"/>
      </w:r>
      <w:r>
        <w:rPr>
          <w:rStyle w:val="ad"/>
          <w:color w:val="000000" w:themeColor="text1"/>
        </w:rPr>
        <w:t>https://gitee.com/kylin8575543/db2022-spring</w:t>
      </w:r>
      <w:r>
        <w:rPr>
          <w:rStyle w:val="ad"/>
          <w:color w:val="000000" w:themeColor="text1"/>
        </w:rPr>
        <w:fldChar w:fldCharType="end"/>
      </w:r>
    </w:p>
    <w:p w14:paraId="0A046074" w14:textId="77777777" w:rsidR="006F4B78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实践中遇到平台故障或其他问题，请及时联系各班老师及助教。</w:t>
      </w:r>
    </w:p>
    <w:p w14:paraId="64F4FD2F" w14:textId="77777777" w:rsidR="006F4B78" w:rsidRDefault="006F4B78">
      <w:pPr>
        <w:rPr>
          <w:color w:val="000000" w:themeColor="text1"/>
        </w:rPr>
      </w:pPr>
    </w:p>
    <w:p w14:paraId="25A1D303" w14:textId="77777777" w:rsidR="006F4B78" w:rsidRDefault="00000000">
      <w:pPr>
        <w:pStyle w:val="1"/>
        <w:rPr>
          <w:color w:val="000000" w:themeColor="text1"/>
        </w:rPr>
      </w:pPr>
      <w:r>
        <w:rPr>
          <w:rFonts w:hint="eastAsia"/>
          <w:color w:val="000000" w:themeColor="text1"/>
        </w:rPr>
        <w:t>实践环节</w:t>
      </w:r>
    </w:p>
    <w:p w14:paraId="4C28D2E3" w14:textId="77777777" w:rsidR="006F4B78" w:rsidRDefault="00000000">
      <w:pPr>
        <w:pStyle w:val="2"/>
        <w:numPr>
          <w:ilvl w:val="0"/>
          <w:numId w:val="0"/>
        </w:numPr>
        <w:ind w:left="576" w:hanging="576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 xml:space="preserve">.1 </w:t>
      </w:r>
      <w:r>
        <w:rPr>
          <w:rFonts w:hint="eastAsia"/>
          <w:color w:val="000000" w:themeColor="text1"/>
        </w:rPr>
        <w:t>任务组成及选题要求</w:t>
      </w:r>
    </w:p>
    <w:p w14:paraId="552F1C2A" w14:textId="77777777" w:rsidR="006F4B78" w:rsidRDefault="00000000">
      <w:pPr>
        <w:ind w:firstLine="420"/>
        <w:rPr>
          <w:b/>
          <w:bCs/>
          <w:color w:val="000000" w:themeColor="text1"/>
        </w:rPr>
      </w:pPr>
      <w:proofErr w:type="gramStart"/>
      <w:r>
        <w:rPr>
          <w:rFonts w:hint="eastAsia"/>
          <w:b/>
          <w:bCs/>
          <w:color w:val="000000" w:themeColor="text1"/>
        </w:rPr>
        <w:t>登录头歌上</w:t>
      </w:r>
      <w:proofErr w:type="gramEnd"/>
      <w:r>
        <w:rPr>
          <w:rFonts w:hint="eastAsia"/>
          <w:b/>
          <w:bCs/>
          <w:color w:val="000000" w:themeColor="text1"/>
        </w:rPr>
        <w:t>的本课程平台后，将会看到总体任务由一系列实</w:t>
      </w:r>
      <w:proofErr w:type="gramStart"/>
      <w:r>
        <w:rPr>
          <w:rFonts w:hint="eastAsia"/>
          <w:b/>
          <w:bCs/>
          <w:color w:val="000000" w:themeColor="text1"/>
        </w:rPr>
        <w:t>训任务</w:t>
      </w:r>
      <w:proofErr w:type="gramEnd"/>
      <w:r>
        <w:rPr>
          <w:rFonts w:hint="eastAsia"/>
          <w:b/>
          <w:bCs/>
          <w:color w:val="000000" w:themeColor="text1"/>
        </w:rPr>
        <w:t>构成，而进入每个实训后将会看到其由若干关卡组成，关卡依据其难易程度和工作量会有不同的分值。依据每个关卡布置的任务，</w:t>
      </w:r>
      <w:proofErr w:type="gramStart"/>
      <w:r>
        <w:rPr>
          <w:rFonts w:hint="eastAsia"/>
          <w:b/>
          <w:bCs/>
          <w:color w:val="000000" w:themeColor="text1"/>
        </w:rPr>
        <w:t>在头歌界面</w:t>
      </w:r>
      <w:proofErr w:type="gramEnd"/>
      <w:r>
        <w:rPr>
          <w:rFonts w:hint="eastAsia"/>
          <w:b/>
          <w:bCs/>
          <w:color w:val="000000" w:themeColor="text1"/>
        </w:rPr>
        <w:t>输入相应答题代码后</w:t>
      </w:r>
      <w:proofErr w:type="gramStart"/>
      <w:r>
        <w:rPr>
          <w:rFonts w:hint="eastAsia"/>
          <w:b/>
          <w:bCs/>
          <w:color w:val="000000" w:themeColor="text1"/>
        </w:rPr>
        <w:t>运行头歌的</w:t>
      </w:r>
      <w:proofErr w:type="gramEnd"/>
      <w:r>
        <w:rPr>
          <w:rFonts w:hint="eastAsia"/>
          <w:b/>
          <w:bCs/>
          <w:color w:val="000000" w:themeColor="text1"/>
        </w:rPr>
        <w:t>测评试功能，系统会自动依据运行结果评判该关卡是否通过，并记录相应分值。</w:t>
      </w:r>
    </w:p>
    <w:p w14:paraId="0B585EF6" w14:textId="77777777" w:rsidR="006F4B78" w:rsidRDefault="00000000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000000" w:themeColor="text1"/>
        </w:rPr>
        <w:t>本次课程，若所有关卡全部完成，将会</w:t>
      </w:r>
      <w:proofErr w:type="gramStart"/>
      <w:r>
        <w:rPr>
          <w:rFonts w:hint="eastAsia"/>
          <w:b/>
          <w:bCs/>
          <w:color w:val="000000" w:themeColor="text1"/>
        </w:rPr>
        <w:t>获得头歌平台</w:t>
      </w:r>
      <w:proofErr w:type="gramEnd"/>
      <w:r>
        <w:rPr>
          <w:rFonts w:hint="eastAsia"/>
          <w:b/>
          <w:bCs/>
          <w:color w:val="000000" w:themeColor="text1"/>
        </w:rPr>
        <w:t>总分超过</w:t>
      </w:r>
      <w:r>
        <w:rPr>
          <w:rFonts w:hint="eastAsia"/>
          <w:b/>
          <w:bCs/>
          <w:color w:val="000000" w:themeColor="text1"/>
        </w:rPr>
        <w:t>1</w:t>
      </w:r>
      <w:r>
        <w:rPr>
          <w:b/>
          <w:bCs/>
          <w:color w:val="000000" w:themeColor="text1"/>
        </w:rPr>
        <w:t>00</w:t>
      </w:r>
      <w:r>
        <w:rPr>
          <w:rFonts w:hint="eastAsia"/>
          <w:b/>
          <w:bCs/>
          <w:color w:val="000000" w:themeColor="text1"/>
        </w:rPr>
        <w:t>分，</w:t>
      </w:r>
      <w:r>
        <w:rPr>
          <w:rFonts w:hint="eastAsia"/>
          <w:b/>
          <w:bCs/>
          <w:color w:val="FF0000"/>
        </w:rPr>
        <w:t>然而课程考核并不要求所有关卡全部完成，一些关卡同学们可依据自身兴趣和能力选择完成或者跳过不做（但对有些实</w:t>
      </w:r>
      <w:proofErr w:type="gramStart"/>
      <w:r>
        <w:rPr>
          <w:rFonts w:hint="eastAsia"/>
          <w:b/>
          <w:bCs/>
          <w:color w:val="FF0000"/>
        </w:rPr>
        <w:t>训或者</w:t>
      </w:r>
      <w:proofErr w:type="gramEnd"/>
      <w:r>
        <w:rPr>
          <w:rFonts w:hint="eastAsia"/>
          <w:b/>
          <w:bCs/>
          <w:color w:val="FF0000"/>
        </w:rPr>
        <w:t>关卡则有具体的必做要求，</w:t>
      </w:r>
      <w:proofErr w:type="gramStart"/>
      <w:r>
        <w:rPr>
          <w:rFonts w:hint="eastAsia"/>
          <w:b/>
          <w:bCs/>
          <w:color w:val="FF0000"/>
        </w:rPr>
        <w:t>本任务</w:t>
      </w:r>
      <w:proofErr w:type="gramEnd"/>
      <w:r>
        <w:rPr>
          <w:rFonts w:hint="eastAsia"/>
          <w:b/>
          <w:bCs/>
          <w:color w:val="FF0000"/>
        </w:rPr>
        <w:t>书接下来将会具体说明），最终程序检查满分只</w:t>
      </w:r>
      <w:proofErr w:type="gramStart"/>
      <w:r>
        <w:rPr>
          <w:rFonts w:hint="eastAsia"/>
          <w:b/>
          <w:bCs/>
          <w:color w:val="FF0000"/>
        </w:rPr>
        <w:t>计头哥</w:t>
      </w:r>
      <w:proofErr w:type="gramEnd"/>
      <w:r>
        <w:rPr>
          <w:rFonts w:hint="eastAsia"/>
          <w:b/>
          <w:bCs/>
          <w:color w:val="FF0000"/>
        </w:rPr>
        <w:t>平台中的</w:t>
      </w:r>
      <w:r>
        <w:rPr>
          <w:b/>
          <w:bCs/>
          <w:color w:val="FF0000"/>
        </w:rPr>
        <w:t>100</w:t>
      </w:r>
      <w:r>
        <w:rPr>
          <w:rFonts w:hint="eastAsia"/>
          <w:b/>
          <w:bCs/>
          <w:color w:val="FF0000"/>
        </w:rPr>
        <w:t>分。</w:t>
      </w:r>
    </w:p>
    <w:p w14:paraId="583FC5D4" w14:textId="77777777" w:rsidR="006F4B78" w:rsidRDefault="00000000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不允许整体跳过的实训（至少要完成该实训中的一个关卡任务）包括：前</w:t>
      </w:r>
      <w:r>
        <w:rPr>
          <w:rFonts w:hint="eastAsia"/>
          <w:b/>
          <w:bCs/>
          <w:color w:val="FF0000"/>
        </w:rPr>
        <w:t>4</w:t>
      </w:r>
      <w:r>
        <w:rPr>
          <w:rFonts w:hint="eastAsia"/>
          <w:b/>
          <w:bCs/>
          <w:color w:val="FF0000"/>
        </w:rPr>
        <w:t>个实训、第</w:t>
      </w:r>
      <w:r>
        <w:rPr>
          <w:rFonts w:hint="eastAsia"/>
          <w:b/>
          <w:bCs/>
          <w:color w:val="FF0000"/>
        </w:rPr>
        <w:t>12</w:t>
      </w:r>
      <w:r>
        <w:rPr>
          <w:rFonts w:hint="eastAsia"/>
          <w:b/>
          <w:bCs/>
          <w:color w:val="FF0000"/>
        </w:rPr>
        <w:t>个实训（</w:t>
      </w:r>
      <w:r>
        <w:rPr>
          <w:rFonts w:hint="eastAsia"/>
          <w:b/>
          <w:bCs/>
          <w:color w:val="FF0000"/>
        </w:rPr>
        <w:t>MySQL-</w:t>
      </w:r>
      <w:r>
        <w:rPr>
          <w:rFonts w:hint="eastAsia"/>
          <w:b/>
          <w:bCs/>
          <w:color w:val="FF0000"/>
        </w:rPr>
        <w:t>数据库设计与实现）。</w:t>
      </w:r>
    </w:p>
    <w:p w14:paraId="21953447" w14:textId="77777777" w:rsidR="006F4B78" w:rsidRDefault="00000000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此外，实训</w:t>
      </w:r>
      <w:r>
        <w:rPr>
          <w:rFonts w:hint="eastAsia"/>
          <w:b/>
          <w:bCs/>
          <w:color w:val="FF0000"/>
        </w:rPr>
        <w:t>13</w:t>
      </w:r>
      <w:r>
        <w:rPr>
          <w:rFonts w:hint="eastAsia"/>
          <w:b/>
          <w:bCs/>
          <w:color w:val="FF0000"/>
        </w:rPr>
        <w:t>“数据库应用开发</w:t>
      </w:r>
      <w:r>
        <w:rPr>
          <w:rFonts w:hint="eastAsia"/>
          <w:b/>
          <w:bCs/>
          <w:color w:val="FF0000"/>
        </w:rPr>
        <w:t>(JAVA</w:t>
      </w:r>
      <w:r>
        <w:rPr>
          <w:rFonts w:hint="eastAsia"/>
          <w:b/>
          <w:bCs/>
          <w:color w:val="FF0000"/>
        </w:rPr>
        <w:t>篇</w:t>
      </w:r>
      <w:r>
        <w:rPr>
          <w:rFonts w:hint="eastAsia"/>
          <w:b/>
          <w:bCs/>
          <w:color w:val="FF0000"/>
        </w:rPr>
        <w:t>)</w:t>
      </w:r>
      <w:r>
        <w:rPr>
          <w:rFonts w:hint="eastAsia"/>
          <w:b/>
          <w:bCs/>
          <w:color w:val="FF0000"/>
        </w:rPr>
        <w:t>”则规定最多跳过其中一个关卡。</w:t>
      </w:r>
    </w:p>
    <w:p w14:paraId="74034E99" w14:textId="77777777" w:rsidR="006F4B78" w:rsidRDefault="00000000">
      <w:pPr>
        <w:pStyle w:val="2"/>
        <w:numPr>
          <w:ilvl w:val="1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实</w:t>
      </w:r>
      <w:proofErr w:type="gramStart"/>
      <w:r>
        <w:rPr>
          <w:rFonts w:hint="eastAsia"/>
          <w:color w:val="000000" w:themeColor="text1"/>
        </w:rPr>
        <w:t>训任务</w:t>
      </w:r>
      <w:proofErr w:type="gramEnd"/>
      <w:r>
        <w:rPr>
          <w:rFonts w:hint="eastAsia"/>
          <w:color w:val="000000" w:themeColor="text1"/>
        </w:rPr>
        <w:t>概览</w:t>
      </w:r>
    </w:p>
    <w:p w14:paraId="3DEB365F" w14:textId="77777777" w:rsidR="006F4B78" w:rsidRDefault="00000000">
      <w:pPr>
        <w:pStyle w:val="3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</w:t>
      </w:r>
      <w:r>
        <w:rPr>
          <w:rFonts w:hint="eastAsia"/>
          <w:color w:val="FF0000"/>
        </w:rPr>
        <w:t>1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数据库、表与完整性约束的定义</w:t>
      </w:r>
      <w:r>
        <w:rPr>
          <w:rFonts w:hint="eastAsia"/>
          <w:color w:val="FF0000"/>
        </w:rPr>
        <w:t>(Create)</w:t>
      </w:r>
    </w:p>
    <w:p w14:paraId="0391BED8" w14:textId="77777777" w:rsidR="006F4B78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本实</w:t>
      </w:r>
      <w:proofErr w:type="gramStart"/>
      <w:r>
        <w:rPr>
          <w:rFonts w:hint="eastAsia"/>
          <w:color w:val="000000" w:themeColor="text1"/>
        </w:rPr>
        <w:t>训主要</w:t>
      </w:r>
      <w:proofErr w:type="gramEnd"/>
      <w:r>
        <w:rPr>
          <w:color w:val="000000" w:themeColor="text1"/>
        </w:rPr>
        <w:t>考察</w:t>
      </w:r>
      <w:r>
        <w:rPr>
          <w:rFonts w:hint="eastAsia"/>
          <w:color w:val="000000" w:themeColor="text1"/>
        </w:rPr>
        <w:t>对</w:t>
      </w:r>
      <w:r>
        <w:rPr>
          <w:color w:val="000000" w:themeColor="text1"/>
        </w:rPr>
        <w:t>数据库对象或约束条件的创建语法的掌握情况，包括创建数据库、表基表</w:t>
      </w:r>
      <w:proofErr w:type="gramStart"/>
      <w:r>
        <w:rPr>
          <w:color w:val="000000" w:themeColor="text1"/>
        </w:rPr>
        <w:t>的主码约束</w:t>
      </w:r>
      <w:proofErr w:type="gramEnd"/>
      <w:r>
        <w:rPr>
          <w:color w:val="000000" w:themeColor="text1"/>
        </w:rPr>
        <w:t>、</w:t>
      </w:r>
      <w:proofErr w:type="gramStart"/>
      <w:r>
        <w:rPr>
          <w:color w:val="000000" w:themeColor="text1"/>
        </w:rPr>
        <w:t>外码约束</w:t>
      </w:r>
      <w:proofErr w:type="gramEnd"/>
      <w:r>
        <w:rPr>
          <w:color w:val="000000" w:themeColor="text1"/>
        </w:rPr>
        <w:t>、</w:t>
      </w:r>
      <w:r>
        <w:rPr>
          <w:rFonts w:hint="eastAsia"/>
          <w:color w:val="000000" w:themeColor="text1"/>
        </w:rPr>
        <w:t>CHECK</w:t>
      </w:r>
      <w:r>
        <w:rPr>
          <w:rFonts w:hint="eastAsia"/>
          <w:color w:val="000000" w:themeColor="text1"/>
        </w:rPr>
        <w:t>约束</w:t>
      </w:r>
      <w:r>
        <w:rPr>
          <w:rFonts w:hint="eastAsia"/>
          <w:color w:val="000000" w:themeColor="text1"/>
        </w:rPr>
        <w:t>DEFAULT</w:t>
      </w:r>
      <w:r>
        <w:rPr>
          <w:rFonts w:hint="eastAsia"/>
          <w:color w:val="000000" w:themeColor="text1"/>
        </w:rPr>
        <w:t>约束和</w:t>
      </w:r>
      <w:r>
        <w:rPr>
          <w:rFonts w:hint="eastAsia"/>
          <w:color w:val="000000" w:themeColor="text1"/>
        </w:rPr>
        <w:t>UNIQUE</w:t>
      </w:r>
      <w:r>
        <w:rPr>
          <w:rFonts w:hint="eastAsia"/>
          <w:color w:val="000000" w:themeColor="text1"/>
        </w:rPr>
        <w:t>约束，</w:t>
      </w:r>
      <w:r>
        <w:rPr>
          <w:color w:val="000000" w:themeColor="text1"/>
        </w:rPr>
        <w:t>具体任务</w:t>
      </w:r>
      <w:proofErr w:type="gramStart"/>
      <w:r>
        <w:rPr>
          <w:color w:val="000000" w:themeColor="text1"/>
        </w:rPr>
        <w:t>见</w:t>
      </w:r>
      <w:r>
        <w:rPr>
          <w:rFonts w:hint="eastAsia"/>
          <w:color w:val="000000" w:themeColor="text1"/>
        </w:rPr>
        <w:t>任务</w:t>
      </w:r>
      <w:proofErr w:type="gramEnd"/>
      <w:r>
        <w:rPr>
          <w:rFonts w:hint="eastAsia"/>
          <w:color w:val="000000" w:themeColor="text1"/>
        </w:rPr>
        <w:t>内</w:t>
      </w:r>
      <w:r>
        <w:rPr>
          <w:color w:val="000000" w:themeColor="text1"/>
        </w:rPr>
        <w:t>各个</w:t>
      </w:r>
      <w:r>
        <w:rPr>
          <w:rFonts w:hint="eastAsia"/>
          <w:color w:val="000000" w:themeColor="text1"/>
        </w:rPr>
        <w:t>关卡。</w:t>
      </w:r>
    </w:p>
    <w:p w14:paraId="09532044" w14:textId="77777777" w:rsidR="006F4B78" w:rsidRDefault="00000000">
      <w:pPr>
        <w:ind w:firstLine="420"/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注意</w:t>
      </w:r>
      <w:r>
        <w:rPr>
          <w:color w:val="000000" w:themeColor="text1"/>
        </w:rPr>
        <w:t>头歌平台</w:t>
      </w:r>
      <w:proofErr w:type="gramEnd"/>
      <w:r>
        <w:rPr>
          <w:color w:val="000000" w:themeColor="text1"/>
        </w:rPr>
        <w:t>内每个</w:t>
      </w:r>
      <w:r>
        <w:rPr>
          <w:rFonts w:hint="eastAsia"/>
          <w:color w:val="000000" w:themeColor="text1"/>
        </w:rPr>
        <w:t>关卡</w:t>
      </w:r>
      <w:r>
        <w:rPr>
          <w:color w:val="000000" w:themeColor="text1"/>
        </w:rPr>
        <w:t>实践过程中包含了自测</w:t>
      </w:r>
      <w:r>
        <w:rPr>
          <w:rFonts w:hint="eastAsia"/>
          <w:color w:val="000000" w:themeColor="text1"/>
        </w:rPr>
        <w:t>运行</w:t>
      </w:r>
      <w:r>
        <w:rPr>
          <w:color w:val="000000" w:themeColor="text1"/>
        </w:rPr>
        <w:t>环境和</w:t>
      </w:r>
      <w:r>
        <w:rPr>
          <w:rFonts w:hint="eastAsia"/>
          <w:color w:val="000000" w:themeColor="text1"/>
        </w:rPr>
        <w:t>测评环境，</w:t>
      </w:r>
      <w:r>
        <w:rPr>
          <w:color w:val="000000" w:themeColor="text1"/>
        </w:rPr>
        <w:t>测评环境的重置</w:t>
      </w:r>
      <w:proofErr w:type="gramStart"/>
      <w:r>
        <w:rPr>
          <w:rFonts w:hint="eastAsia"/>
          <w:color w:val="000000" w:themeColor="text1"/>
        </w:rPr>
        <w:t>在</w:t>
      </w:r>
      <w:r>
        <w:rPr>
          <w:color w:val="000000" w:themeColor="text1"/>
        </w:rPr>
        <w:t>头歌平台</w:t>
      </w:r>
      <w:proofErr w:type="gramEnd"/>
      <w:r>
        <w:rPr>
          <w:rFonts w:hint="eastAsia"/>
          <w:color w:val="000000" w:themeColor="text1"/>
        </w:rPr>
        <w:t>内</w:t>
      </w:r>
      <w:r>
        <w:rPr>
          <w:color w:val="000000" w:themeColor="text1"/>
        </w:rPr>
        <w:t>可能需要一定的时间。</w:t>
      </w:r>
    </w:p>
    <w:p w14:paraId="5509823B" w14:textId="77777777" w:rsidR="006F4B78" w:rsidRDefault="00000000">
      <w:pPr>
        <w:pStyle w:val="3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表结构与完整性约束的修改</w:t>
      </w:r>
      <w:r>
        <w:rPr>
          <w:rFonts w:hint="eastAsia"/>
          <w:color w:val="FF0000"/>
        </w:rPr>
        <w:t>(ALTER)</w:t>
      </w:r>
    </w:p>
    <w:p w14:paraId="68D5EDBE" w14:textId="77777777" w:rsidR="006F4B78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本实训</w:t>
      </w:r>
      <w:r>
        <w:rPr>
          <w:color w:val="000000" w:themeColor="text1"/>
        </w:rPr>
        <w:t>要求</w:t>
      </w:r>
      <w:r>
        <w:rPr>
          <w:rFonts w:hint="eastAsia"/>
          <w:color w:val="000000" w:themeColor="text1"/>
        </w:rPr>
        <w:t>用</w:t>
      </w:r>
      <w:r>
        <w:rPr>
          <w:rFonts w:hint="eastAsia"/>
          <w:color w:val="000000" w:themeColor="text1"/>
        </w:rPr>
        <w:t>Alter</w:t>
      </w:r>
      <w:r>
        <w:rPr>
          <w:rFonts w:hint="eastAsia"/>
          <w:color w:val="000000" w:themeColor="text1"/>
        </w:rPr>
        <w:t>语句对表的定义进行修改（如更换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修改表名、列名、列的类型、列约束、表约束；添加或删除列、约束等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。</w:t>
      </w:r>
    </w:p>
    <w:p w14:paraId="720E89D5" w14:textId="77777777" w:rsidR="006F4B78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同学们需要在每个关卡中在代码文件中完整给出代码。在代码文件中，最好不要使用</w:t>
      </w:r>
      <w:r>
        <w:rPr>
          <w:rFonts w:hint="eastAsia"/>
          <w:color w:val="000000" w:themeColor="text1"/>
        </w:rPr>
        <w:t>use</w:t>
      </w:r>
      <w:r>
        <w:rPr>
          <w:rFonts w:hint="eastAsia"/>
          <w:color w:val="000000" w:themeColor="text1"/>
        </w:rPr>
        <w:t>指定数据库，以免评测出现问题。</w:t>
      </w:r>
    </w:p>
    <w:p w14:paraId="32CA9B3A" w14:textId="77777777" w:rsidR="006F4B78" w:rsidRDefault="00000000">
      <w:pPr>
        <w:pStyle w:val="3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</w:t>
      </w:r>
      <w:r>
        <w:rPr>
          <w:rFonts w:hint="eastAsia"/>
          <w:color w:val="FF0000"/>
        </w:rPr>
        <w:t>3</w:t>
      </w:r>
      <w:r>
        <w:rPr>
          <w:color w:val="FF0000"/>
        </w:rPr>
        <w:t xml:space="preserve"> </w:t>
      </w:r>
      <w:r>
        <w:rPr>
          <w:color w:val="FF0000"/>
        </w:rPr>
        <w:t>基于火车运营系统的数据查询</w:t>
      </w:r>
      <w:r>
        <w:rPr>
          <w:color w:val="FF0000"/>
        </w:rPr>
        <w:t>(Select)</w:t>
      </w:r>
    </w:p>
    <w:p w14:paraId="21B1DAD0" w14:textId="77777777" w:rsidR="006F4B78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本实</w:t>
      </w:r>
      <w:proofErr w:type="gramStart"/>
      <w:r>
        <w:rPr>
          <w:rFonts w:hint="eastAsia"/>
          <w:color w:val="000000" w:themeColor="text1"/>
        </w:rPr>
        <w:t>训采用</w:t>
      </w:r>
      <w:proofErr w:type="gramEnd"/>
      <w:r>
        <w:rPr>
          <w:rFonts w:hint="eastAsia"/>
          <w:color w:val="000000" w:themeColor="text1"/>
        </w:rPr>
        <w:t>的是某火车运营管理系统的一个模拟数据库，测试库中有已有相应测试数据，</w:t>
      </w:r>
      <w:proofErr w:type="gramStart"/>
      <w:r>
        <w:rPr>
          <w:rFonts w:hint="eastAsia"/>
          <w:color w:val="000000" w:themeColor="text1"/>
        </w:rPr>
        <w:t>请依据</w:t>
      </w:r>
      <w:proofErr w:type="gramEnd"/>
      <w:r>
        <w:rPr>
          <w:rFonts w:hint="eastAsia"/>
          <w:color w:val="000000" w:themeColor="text1"/>
        </w:rPr>
        <w:t>关卡任务需求完成相应查询动作。数据库中表，表结构以及所有字段的说明如下：</w:t>
      </w:r>
    </w:p>
    <w:p w14:paraId="3F240FC4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本实</w:t>
      </w:r>
      <w:proofErr w:type="gramStart"/>
      <w:r>
        <w:rPr>
          <w:rFonts w:hint="eastAsia"/>
          <w:color w:val="000000" w:themeColor="text1"/>
        </w:rPr>
        <w:t>训采用</w:t>
      </w:r>
      <w:proofErr w:type="gramEnd"/>
      <w:r>
        <w:rPr>
          <w:rFonts w:hint="eastAsia"/>
          <w:color w:val="000000" w:themeColor="text1"/>
        </w:rPr>
        <w:t>的是一个裁剪的列车运营场景的数据库，数据库中各表的结构以及所有字段的说明如下：</w:t>
      </w:r>
    </w:p>
    <w:p w14:paraId="657DA080" w14:textId="77777777" w:rsidR="006F4B78" w:rsidRDefault="006F4B78">
      <w:pPr>
        <w:rPr>
          <w:color w:val="000000" w:themeColor="text1"/>
        </w:rPr>
      </w:pPr>
    </w:p>
    <w:p w14:paraId="1F834796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>1 district(</w:t>
      </w:r>
      <w:r>
        <w:rPr>
          <w:rFonts w:hint="eastAsia"/>
          <w:color w:val="000000" w:themeColor="text1"/>
        </w:rPr>
        <w:t>行政区划表</w:t>
      </w:r>
      <w:r>
        <w:rPr>
          <w:rFonts w:hint="eastAsia"/>
          <w:color w:val="000000" w:themeColor="text1"/>
        </w:rPr>
        <w:t>)</w:t>
      </w:r>
    </w:p>
    <w:p w14:paraId="0A5E0D5A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不含港、澳、台地区</w:t>
      </w:r>
      <w:r>
        <w:rPr>
          <w:rFonts w:hint="eastAsia"/>
          <w:color w:val="000000" w:themeColor="text1"/>
        </w:rPr>
        <w:t>)</w:t>
      </w:r>
    </w:p>
    <w:p w14:paraId="5532F097" w14:textId="77777777" w:rsidR="006F4B78" w:rsidRDefault="006F4B78">
      <w:pPr>
        <w:rPr>
          <w:color w:val="000000" w:themeColor="text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31"/>
        <w:gridCol w:w="1739"/>
        <w:gridCol w:w="1723"/>
        <w:gridCol w:w="1722"/>
        <w:gridCol w:w="1715"/>
      </w:tblGrid>
      <w:tr w:rsidR="006F4B78" w14:paraId="2821DCD6" w14:textId="77777777">
        <w:tc>
          <w:tcPr>
            <w:tcW w:w="1771" w:type="dxa"/>
          </w:tcPr>
          <w:p w14:paraId="1E44A1D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1771" w:type="dxa"/>
          </w:tcPr>
          <w:p w14:paraId="4A020F9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4C1D2D8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1668A92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482E027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说明</w:t>
            </w:r>
          </w:p>
        </w:tc>
      </w:tr>
      <w:tr w:rsidR="006F4B78" w14:paraId="7B0A99A3" w14:textId="77777777">
        <w:tc>
          <w:tcPr>
            <w:tcW w:w="1771" w:type="dxa"/>
          </w:tcPr>
          <w:p w14:paraId="3621C16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771" w:type="dxa"/>
          </w:tcPr>
          <w:p w14:paraId="4805671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1250623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30D51D7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7AD93D1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编号</w:t>
            </w:r>
          </w:p>
        </w:tc>
      </w:tr>
      <w:tr w:rsidR="006F4B78" w14:paraId="32BD1228" w14:textId="77777777">
        <w:tc>
          <w:tcPr>
            <w:tcW w:w="1771" w:type="dxa"/>
          </w:tcPr>
          <w:p w14:paraId="60B4F83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ac</w:t>
            </w:r>
          </w:p>
        </w:tc>
        <w:tc>
          <w:tcPr>
            <w:tcW w:w="1771" w:type="dxa"/>
          </w:tcPr>
          <w:p w14:paraId="19A3A635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6)</w:t>
            </w:r>
          </w:p>
        </w:tc>
        <w:tc>
          <w:tcPr>
            <w:tcW w:w="1771" w:type="dxa"/>
          </w:tcPr>
          <w:p w14:paraId="362C10A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386AE0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UNI</w:t>
            </w:r>
          </w:p>
        </w:tc>
        <w:tc>
          <w:tcPr>
            <w:tcW w:w="1772" w:type="dxa"/>
          </w:tcPr>
          <w:p w14:paraId="70CE3B12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行政区域代码</w:t>
            </w:r>
          </w:p>
        </w:tc>
      </w:tr>
      <w:tr w:rsidR="006F4B78" w14:paraId="02F5D695" w14:textId="77777777">
        <w:tc>
          <w:tcPr>
            <w:tcW w:w="1771" w:type="dxa"/>
          </w:tcPr>
          <w:p w14:paraId="1A6E62A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771" w:type="dxa"/>
          </w:tcPr>
          <w:p w14:paraId="17CC27A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0E1A940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CADA045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1BEA34B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校验码</w:t>
            </w:r>
          </w:p>
        </w:tc>
      </w:tr>
      <w:tr w:rsidR="006F4B78" w14:paraId="449E9B99" w14:textId="77777777">
        <w:tc>
          <w:tcPr>
            <w:tcW w:w="1771" w:type="dxa"/>
          </w:tcPr>
          <w:p w14:paraId="2C35D42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prov</w:t>
            </w:r>
          </w:p>
        </w:tc>
        <w:tc>
          <w:tcPr>
            <w:tcW w:w="1771" w:type="dxa"/>
          </w:tcPr>
          <w:p w14:paraId="281843E5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1771" w:type="dxa"/>
          </w:tcPr>
          <w:p w14:paraId="45F1785D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BA36F42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27F03143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省或直辖市</w:t>
            </w:r>
          </w:p>
        </w:tc>
      </w:tr>
      <w:tr w:rsidR="006F4B78" w14:paraId="0CD58942" w14:textId="77777777">
        <w:tc>
          <w:tcPr>
            <w:tcW w:w="1771" w:type="dxa"/>
          </w:tcPr>
          <w:p w14:paraId="13C428A2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1771" w:type="dxa"/>
          </w:tcPr>
          <w:p w14:paraId="67577F7A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1771" w:type="dxa"/>
          </w:tcPr>
          <w:p w14:paraId="22C2671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16FA2CFC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169C7F8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地市州</w:t>
            </w:r>
          </w:p>
        </w:tc>
      </w:tr>
      <w:tr w:rsidR="006F4B78" w14:paraId="6FCA9542" w14:textId="77777777">
        <w:tc>
          <w:tcPr>
            <w:tcW w:w="1771" w:type="dxa"/>
          </w:tcPr>
          <w:p w14:paraId="76FF5E53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county</w:t>
            </w:r>
          </w:p>
        </w:tc>
        <w:tc>
          <w:tcPr>
            <w:tcW w:w="1771" w:type="dxa"/>
          </w:tcPr>
          <w:p w14:paraId="3DD27C94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1771" w:type="dxa"/>
          </w:tcPr>
          <w:p w14:paraId="4F021F4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1F775ECF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417CE78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区县</w:t>
            </w:r>
          </w:p>
        </w:tc>
      </w:tr>
    </w:tbl>
    <w:p w14:paraId="49CCEACE" w14:textId="77777777" w:rsidR="006F4B78" w:rsidRDefault="006F4B78">
      <w:pPr>
        <w:rPr>
          <w:color w:val="000000" w:themeColor="text1"/>
        </w:rPr>
      </w:pPr>
    </w:p>
    <w:p w14:paraId="5558B4FB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大陆居民身份证号的前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位，就是来自行政区域代码。</w:t>
      </w:r>
    </w:p>
    <w:p w14:paraId="4723DA59" w14:textId="77777777" w:rsidR="006F4B78" w:rsidRDefault="006F4B78">
      <w:pPr>
        <w:rPr>
          <w:color w:val="000000" w:themeColor="text1"/>
        </w:rPr>
      </w:pPr>
    </w:p>
    <w:p w14:paraId="457C6804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>2 station(</w:t>
      </w:r>
      <w:r>
        <w:rPr>
          <w:rFonts w:hint="eastAsia"/>
          <w:color w:val="000000" w:themeColor="text1"/>
        </w:rPr>
        <w:t>车站表</w:t>
      </w:r>
      <w:r>
        <w:rPr>
          <w:rFonts w:hint="eastAsia"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31"/>
        <w:gridCol w:w="1739"/>
        <w:gridCol w:w="1723"/>
        <w:gridCol w:w="1722"/>
        <w:gridCol w:w="1715"/>
      </w:tblGrid>
      <w:tr w:rsidR="006F4B78" w14:paraId="7277BE5E" w14:textId="77777777">
        <w:tc>
          <w:tcPr>
            <w:tcW w:w="1771" w:type="dxa"/>
          </w:tcPr>
          <w:p w14:paraId="50AF399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6D4060E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59D1F646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66E1C78D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7EB14A2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说明</w:t>
            </w:r>
          </w:p>
        </w:tc>
      </w:tr>
      <w:tr w:rsidR="006F4B78" w14:paraId="013D8A49" w14:textId="77777777">
        <w:tc>
          <w:tcPr>
            <w:tcW w:w="1771" w:type="dxa"/>
          </w:tcPr>
          <w:p w14:paraId="76CF1F7F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sid</w:t>
            </w:r>
            <w:proofErr w:type="spellEnd"/>
          </w:p>
        </w:tc>
        <w:tc>
          <w:tcPr>
            <w:tcW w:w="1771" w:type="dxa"/>
          </w:tcPr>
          <w:p w14:paraId="02F8350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071680E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055B8BA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2408D0C3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编号</w:t>
            </w:r>
          </w:p>
        </w:tc>
      </w:tr>
      <w:tr w:rsidR="006F4B78" w14:paraId="57987573" w14:textId="77777777">
        <w:tc>
          <w:tcPr>
            <w:tcW w:w="1771" w:type="dxa"/>
          </w:tcPr>
          <w:p w14:paraId="30EEBD01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sname</w:t>
            </w:r>
            <w:proofErr w:type="spellEnd"/>
          </w:p>
        </w:tc>
        <w:tc>
          <w:tcPr>
            <w:tcW w:w="1771" w:type="dxa"/>
          </w:tcPr>
          <w:p w14:paraId="51D5A8D4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771" w:type="dxa"/>
          </w:tcPr>
          <w:p w14:paraId="0CBAADB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0A6F56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UNI</w:t>
            </w:r>
          </w:p>
        </w:tc>
        <w:tc>
          <w:tcPr>
            <w:tcW w:w="1772" w:type="dxa"/>
          </w:tcPr>
          <w:p w14:paraId="502286C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站名</w:t>
            </w:r>
          </w:p>
        </w:tc>
      </w:tr>
      <w:tr w:rsidR="006F4B78" w14:paraId="63527E08" w14:textId="77777777">
        <w:tc>
          <w:tcPr>
            <w:tcW w:w="1771" w:type="dxa"/>
          </w:tcPr>
          <w:p w14:paraId="0EDEA6B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1771" w:type="dxa"/>
          </w:tcPr>
          <w:p w14:paraId="0EAF0145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22)</w:t>
            </w:r>
          </w:p>
        </w:tc>
        <w:tc>
          <w:tcPr>
            <w:tcW w:w="1771" w:type="dxa"/>
          </w:tcPr>
          <w:p w14:paraId="6AD0636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782F848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567BB81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所在城</w:t>
            </w:r>
          </w:p>
        </w:tc>
      </w:tr>
    </w:tbl>
    <w:p w14:paraId="6EB9E8C6" w14:textId="77777777" w:rsidR="006F4B78" w:rsidRDefault="006F4B78">
      <w:pPr>
        <w:rPr>
          <w:color w:val="000000" w:themeColor="text1"/>
        </w:rPr>
      </w:pPr>
    </w:p>
    <w:p w14:paraId="6D23D509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内地各车站的取名是统筹考虑的，没有重名的车站。为简化查询，我们适当增加了数据库的冗余，所有车站编号都替换成了站名。</w:t>
      </w:r>
    </w:p>
    <w:p w14:paraId="12B0A3B2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省会和直辖市通常都有多个大型车站。字段</w:t>
      </w:r>
      <w:r>
        <w:rPr>
          <w:rFonts w:hint="eastAsia"/>
          <w:color w:val="000000" w:themeColor="text1"/>
        </w:rPr>
        <w:t>city</w:t>
      </w:r>
      <w:r>
        <w:rPr>
          <w:rFonts w:hint="eastAsia"/>
          <w:color w:val="000000" w:themeColor="text1"/>
        </w:rPr>
        <w:t>标注了每个车站位于那个城市。通常我们购买“北京”到“广州”的车票，不仅考虑“北京”站和“广州”站，“北京西”和“广州南”也是可能的选择。</w:t>
      </w:r>
    </w:p>
    <w:p w14:paraId="1D84AD05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注意：站名中一般都不含“站”字。</w:t>
      </w:r>
    </w:p>
    <w:p w14:paraId="05EE6BFE" w14:textId="77777777" w:rsidR="006F4B78" w:rsidRDefault="006F4B78">
      <w:pPr>
        <w:rPr>
          <w:color w:val="000000" w:themeColor="text1"/>
        </w:rPr>
      </w:pPr>
    </w:p>
    <w:p w14:paraId="26B19437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>3 passenger(</w:t>
      </w:r>
      <w:r>
        <w:rPr>
          <w:rFonts w:hint="eastAsia"/>
          <w:color w:val="000000" w:themeColor="text1"/>
        </w:rPr>
        <w:t>乘车人员表</w:t>
      </w:r>
      <w:r>
        <w:rPr>
          <w:rFonts w:hint="eastAsia"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34"/>
        <w:gridCol w:w="1742"/>
        <w:gridCol w:w="1720"/>
        <w:gridCol w:w="1723"/>
        <w:gridCol w:w="1711"/>
      </w:tblGrid>
      <w:tr w:rsidR="006F4B78" w14:paraId="6BFB39D0" w14:textId="77777777">
        <w:tc>
          <w:tcPr>
            <w:tcW w:w="1771" w:type="dxa"/>
          </w:tcPr>
          <w:p w14:paraId="058FCA8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7858D6D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0336A20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61F23803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245BACA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说明</w:t>
            </w:r>
          </w:p>
        </w:tc>
      </w:tr>
      <w:tr w:rsidR="006F4B78" w14:paraId="062C00CD" w14:textId="77777777">
        <w:tc>
          <w:tcPr>
            <w:tcW w:w="1771" w:type="dxa"/>
          </w:tcPr>
          <w:p w14:paraId="1FE5D4C7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pid</w:t>
            </w:r>
            <w:proofErr w:type="spellEnd"/>
          </w:p>
        </w:tc>
        <w:tc>
          <w:tcPr>
            <w:tcW w:w="1771" w:type="dxa"/>
          </w:tcPr>
          <w:p w14:paraId="4F20A5A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327F6C2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5D6408E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61B55FE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编号</w:t>
            </w:r>
          </w:p>
        </w:tc>
      </w:tr>
      <w:tr w:rsidR="006F4B78" w14:paraId="4A5721EC" w14:textId="77777777">
        <w:tc>
          <w:tcPr>
            <w:tcW w:w="1771" w:type="dxa"/>
          </w:tcPr>
          <w:p w14:paraId="61276594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card_no</w:t>
            </w:r>
            <w:proofErr w:type="spellEnd"/>
          </w:p>
        </w:tc>
        <w:tc>
          <w:tcPr>
            <w:tcW w:w="1771" w:type="dxa"/>
          </w:tcPr>
          <w:p w14:paraId="3F70C5F1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18)</w:t>
            </w:r>
          </w:p>
        </w:tc>
        <w:tc>
          <w:tcPr>
            <w:tcW w:w="1771" w:type="dxa"/>
          </w:tcPr>
          <w:p w14:paraId="64668CF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4D3A8E1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5A6AB2B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身份证号码</w:t>
            </w:r>
          </w:p>
        </w:tc>
      </w:tr>
      <w:tr w:rsidR="006F4B78" w14:paraId="6862DA48" w14:textId="77777777">
        <w:tc>
          <w:tcPr>
            <w:tcW w:w="1771" w:type="dxa"/>
          </w:tcPr>
          <w:p w14:paraId="0BBD35DA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lastRenderedPageBreak/>
              <w:t>pname</w:t>
            </w:r>
            <w:proofErr w:type="spellEnd"/>
          </w:p>
        </w:tc>
        <w:tc>
          <w:tcPr>
            <w:tcW w:w="1771" w:type="dxa"/>
          </w:tcPr>
          <w:p w14:paraId="74C79ADF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771" w:type="dxa"/>
          </w:tcPr>
          <w:p w14:paraId="288D636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32C6E1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6A876CB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姓名</w:t>
            </w:r>
          </w:p>
        </w:tc>
      </w:tr>
      <w:tr w:rsidR="006F4B78" w14:paraId="65179796" w14:textId="77777777">
        <w:tc>
          <w:tcPr>
            <w:tcW w:w="1771" w:type="dxa"/>
          </w:tcPr>
          <w:p w14:paraId="335CFDA2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gender</w:t>
            </w:r>
          </w:p>
        </w:tc>
        <w:tc>
          <w:tcPr>
            <w:tcW w:w="1771" w:type="dxa"/>
          </w:tcPr>
          <w:p w14:paraId="117B04E6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2)</w:t>
            </w:r>
          </w:p>
        </w:tc>
        <w:tc>
          <w:tcPr>
            <w:tcW w:w="1771" w:type="dxa"/>
          </w:tcPr>
          <w:p w14:paraId="3777A54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040B5CD9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42F5A71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性别</w:t>
            </w:r>
          </w:p>
        </w:tc>
      </w:tr>
      <w:tr w:rsidR="006F4B78" w14:paraId="4D8F0731" w14:textId="77777777">
        <w:tc>
          <w:tcPr>
            <w:tcW w:w="1771" w:type="dxa"/>
          </w:tcPr>
          <w:p w14:paraId="551F2FD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dob</w:t>
            </w:r>
          </w:p>
        </w:tc>
        <w:tc>
          <w:tcPr>
            <w:tcW w:w="1771" w:type="dxa"/>
          </w:tcPr>
          <w:p w14:paraId="287BC0A6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771" w:type="dxa"/>
          </w:tcPr>
          <w:p w14:paraId="2E9A5CD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2E8C1AD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665B09A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出生日期</w:t>
            </w:r>
          </w:p>
        </w:tc>
      </w:tr>
      <w:tr w:rsidR="006F4B78" w14:paraId="304E1F9A" w14:textId="77777777">
        <w:tc>
          <w:tcPr>
            <w:tcW w:w="1771" w:type="dxa"/>
          </w:tcPr>
          <w:p w14:paraId="0313B85F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addr</w:t>
            </w:r>
            <w:proofErr w:type="spellEnd"/>
          </w:p>
        </w:tc>
        <w:tc>
          <w:tcPr>
            <w:tcW w:w="1771" w:type="dxa"/>
          </w:tcPr>
          <w:p w14:paraId="2694D8A0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1771" w:type="dxa"/>
          </w:tcPr>
          <w:p w14:paraId="374729E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01E4640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6479D0D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地址</w:t>
            </w:r>
          </w:p>
        </w:tc>
      </w:tr>
    </w:tbl>
    <w:p w14:paraId="401F19B5" w14:textId="77777777" w:rsidR="006F4B78" w:rsidRDefault="006F4B78">
      <w:pPr>
        <w:rPr>
          <w:color w:val="000000" w:themeColor="text1"/>
        </w:rPr>
      </w:pPr>
    </w:p>
    <w:p w14:paraId="042A0887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乘车人员是购买车票时填写的个人和亲友的身份信息。</w:t>
      </w:r>
      <w:proofErr w:type="gramStart"/>
      <w:r>
        <w:rPr>
          <w:rFonts w:hint="eastAsia"/>
          <w:color w:val="000000" w:themeColor="text1"/>
        </w:rPr>
        <w:t>主码</w:t>
      </w:r>
      <w:proofErr w:type="spellStart"/>
      <w:proofErr w:type="gramEnd"/>
      <w:r>
        <w:rPr>
          <w:rFonts w:hint="eastAsia"/>
          <w:color w:val="000000" w:themeColor="text1"/>
        </w:rPr>
        <w:t>pid</w:t>
      </w:r>
      <w:proofErr w:type="spellEnd"/>
      <w:r>
        <w:rPr>
          <w:rFonts w:hint="eastAsia"/>
          <w:color w:val="000000" w:themeColor="text1"/>
        </w:rPr>
        <w:t>十个非业务数字编号。</w:t>
      </w:r>
    </w:p>
    <w:p w14:paraId="5B95D95D" w14:textId="77777777" w:rsidR="006F4B78" w:rsidRDefault="006F4B78">
      <w:pPr>
        <w:rPr>
          <w:color w:val="000000" w:themeColor="text1"/>
        </w:rPr>
      </w:pPr>
    </w:p>
    <w:p w14:paraId="1EC0B914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>4 route(</w:t>
      </w:r>
      <w:r>
        <w:rPr>
          <w:rFonts w:hint="eastAsia"/>
          <w:color w:val="000000" w:themeColor="text1"/>
        </w:rPr>
        <w:t>车次表</w:t>
      </w:r>
      <w:r>
        <w:rPr>
          <w:rFonts w:hint="eastAsia"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36"/>
        <w:gridCol w:w="1737"/>
        <w:gridCol w:w="1721"/>
        <w:gridCol w:w="1724"/>
        <w:gridCol w:w="1712"/>
      </w:tblGrid>
      <w:tr w:rsidR="006F4B78" w14:paraId="4E417C65" w14:textId="77777777">
        <w:tc>
          <w:tcPr>
            <w:tcW w:w="1771" w:type="dxa"/>
          </w:tcPr>
          <w:p w14:paraId="6288E42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38A53BE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35F7EC4D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0331289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0FEE911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说明</w:t>
            </w:r>
          </w:p>
        </w:tc>
      </w:tr>
      <w:tr w:rsidR="006F4B78" w14:paraId="73BB5CA3" w14:textId="77777777">
        <w:tc>
          <w:tcPr>
            <w:tcW w:w="1771" w:type="dxa"/>
          </w:tcPr>
          <w:p w14:paraId="414E1964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train_no</w:t>
            </w:r>
            <w:proofErr w:type="spellEnd"/>
          </w:p>
        </w:tc>
        <w:tc>
          <w:tcPr>
            <w:tcW w:w="1771" w:type="dxa"/>
          </w:tcPr>
          <w:p w14:paraId="6C30DDFA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1771" w:type="dxa"/>
          </w:tcPr>
          <w:p w14:paraId="29C0B90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6188240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3EDB077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车次</w:t>
            </w:r>
          </w:p>
        </w:tc>
      </w:tr>
      <w:tr w:rsidR="006F4B78" w14:paraId="4B2E7B44" w14:textId="77777777">
        <w:tc>
          <w:tcPr>
            <w:tcW w:w="1771" w:type="dxa"/>
          </w:tcPr>
          <w:p w14:paraId="75DDE0A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1771" w:type="dxa"/>
          </w:tcPr>
          <w:p w14:paraId="5C0182FF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771" w:type="dxa"/>
          </w:tcPr>
          <w:p w14:paraId="410B605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C7C563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7904E0B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始发站</w:t>
            </w:r>
          </w:p>
        </w:tc>
      </w:tr>
      <w:tr w:rsidR="006F4B78" w14:paraId="7611A9E3" w14:textId="77777777">
        <w:tc>
          <w:tcPr>
            <w:tcW w:w="1771" w:type="dxa"/>
          </w:tcPr>
          <w:p w14:paraId="513BB9FE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dest</w:t>
            </w:r>
            <w:proofErr w:type="spellEnd"/>
          </w:p>
        </w:tc>
        <w:tc>
          <w:tcPr>
            <w:tcW w:w="1771" w:type="dxa"/>
          </w:tcPr>
          <w:p w14:paraId="7B5B1A64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771" w:type="dxa"/>
          </w:tcPr>
          <w:p w14:paraId="7110555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1AA7549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2065A25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终到站</w:t>
            </w:r>
          </w:p>
        </w:tc>
      </w:tr>
      <w:tr w:rsidR="006F4B78" w14:paraId="6C2E1795" w14:textId="77777777">
        <w:tc>
          <w:tcPr>
            <w:tcW w:w="1771" w:type="dxa"/>
          </w:tcPr>
          <w:p w14:paraId="1EAF51D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depart</w:t>
            </w:r>
          </w:p>
        </w:tc>
        <w:tc>
          <w:tcPr>
            <w:tcW w:w="1771" w:type="dxa"/>
          </w:tcPr>
          <w:p w14:paraId="46E37FF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20B219C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B93AD59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1B6E292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发车时间</w:t>
            </w:r>
          </w:p>
        </w:tc>
      </w:tr>
      <w:tr w:rsidR="006F4B78" w14:paraId="675C1F3A" w14:textId="77777777">
        <w:tc>
          <w:tcPr>
            <w:tcW w:w="1771" w:type="dxa"/>
          </w:tcPr>
          <w:p w14:paraId="3F4B9B7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arrival</w:t>
            </w:r>
          </w:p>
        </w:tc>
        <w:tc>
          <w:tcPr>
            <w:tcW w:w="1771" w:type="dxa"/>
          </w:tcPr>
          <w:p w14:paraId="529863F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3B401A5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53EDE4F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77E355B6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终到时间</w:t>
            </w:r>
          </w:p>
        </w:tc>
      </w:tr>
      <w:tr w:rsidR="006F4B78" w14:paraId="334B1B5F" w14:textId="77777777">
        <w:tc>
          <w:tcPr>
            <w:tcW w:w="1771" w:type="dxa"/>
          </w:tcPr>
          <w:p w14:paraId="5426D48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day</w:t>
            </w:r>
          </w:p>
        </w:tc>
        <w:tc>
          <w:tcPr>
            <w:tcW w:w="1771" w:type="dxa"/>
          </w:tcPr>
          <w:p w14:paraId="70B329E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245CA432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1113DB13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41C81143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天数</w:t>
            </w:r>
          </w:p>
        </w:tc>
      </w:tr>
      <w:tr w:rsidR="006F4B78" w14:paraId="24092ABF" w14:textId="77777777">
        <w:tc>
          <w:tcPr>
            <w:tcW w:w="1771" w:type="dxa"/>
          </w:tcPr>
          <w:p w14:paraId="6365D1C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mileage</w:t>
            </w:r>
          </w:p>
        </w:tc>
        <w:tc>
          <w:tcPr>
            <w:tcW w:w="1771" w:type="dxa"/>
          </w:tcPr>
          <w:p w14:paraId="542E411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0D851D1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6B94170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4C102FD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里程</w:t>
            </w:r>
          </w:p>
        </w:tc>
      </w:tr>
    </w:tbl>
    <w:p w14:paraId="0EB9A5BA" w14:textId="77777777" w:rsidR="006F4B78" w:rsidRDefault="006F4B78">
      <w:pPr>
        <w:rPr>
          <w:color w:val="000000" w:themeColor="text1"/>
        </w:rPr>
      </w:pPr>
    </w:p>
    <w:p w14:paraId="031776DD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始发站和终到站都取自车站表</w:t>
      </w:r>
      <w:r>
        <w:rPr>
          <w:rFonts w:hint="eastAsia"/>
          <w:color w:val="000000" w:themeColor="text1"/>
        </w:rPr>
        <w:t>(station)</w:t>
      </w:r>
      <w:r>
        <w:rPr>
          <w:rFonts w:hint="eastAsia"/>
          <w:color w:val="000000" w:themeColor="text1"/>
        </w:rPr>
        <w:t>的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字段。里程以公里为单位。当天到达的天数为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，次日到达的为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，依此类推。</w:t>
      </w:r>
    </w:p>
    <w:p w14:paraId="3637A8CB" w14:textId="77777777" w:rsidR="006F4B78" w:rsidRDefault="006F4B78">
      <w:pPr>
        <w:rPr>
          <w:color w:val="000000" w:themeColor="text1"/>
        </w:rPr>
      </w:pPr>
    </w:p>
    <w:p w14:paraId="1053498B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>5 timetable(</w:t>
      </w:r>
      <w:r>
        <w:rPr>
          <w:rFonts w:hint="eastAsia"/>
          <w:color w:val="000000" w:themeColor="text1"/>
        </w:rPr>
        <w:t>列车运行时刻表</w:t>
      </w:r>
      <w:r>
        <w:rPr>
          <w:rFonts w:hint="eastAsia"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65"/>
        <w:gridCol w:w="1732"/>
        <w:gridCol w:w="1713"/>
        <w:gridCol w:w="1717"/>
        <w:gridCol w:w="1703"/>
      </w:tblGrid>
      <w:tr w:rsidR="006F4B78" w14:paraId="262F2FD5" w14:textId="77777777">
        <w:tc>
          <w:tcPr>
            <w:tcW w:w="1771" w:type="dxa"/>
          </w:tcPr>
          <w:p w14:paraId="66392326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390657D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4365010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14E4C07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26B91A3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说明</w:t>
            </w:r>
          </w:p>
        </w:tc>
      </w:tr>
      <w:tr w:rsidR="006F4B78" w14:paraId="7A790E23" w14:textId="77777777">
        <w:tc>
          <w:tcPr>
            <w:tcW w:w="1771" w:type="dxa"/>
          </w:tcPr>
          <w:p w14:paraId="7B4ACA47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train_no</w:t>
            </w:r>
            <w:proofErr w:type="spellEnd"/>
          </w:p>
        </w:tc>
        <w:tc>
          <w:tcPr>
            <w:tcW w:w="1771" w:type="dxa"/>
          </w:tcPr>
          <w:p w14:paraId="7F3F0611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1771" w:type="dxa"/>
          </w:tcPr>
          <w:p w14:paraId="2FD8B92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2844EF0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7793C1A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车次</w:t>
            </w:r>
          </w:p>
        </w:tc>
      </w:tr>
      <w:tr w:rsidR="006F4B78" w14:paraId="472D2681" w14:textId="77777777">
        <w:tc>
          <w:tcPr>
            <w:tcW w:w="1771" w:type="dxa"/>
          </w:tcPr>
          <w:p w14:paraId="11205944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stop_seq</w:t>
            </w:r>
            <w:proofErr w:type="spellEnd"/>
          </w:p>
        </w:tc>
        <w:tc>
          <w:tcPr>
            <w:tcW w:w="1771" w:type="dxa"/>
          </w:tcPr>
          <w:p w14:paraId="210D459F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smallint</w:t>
            </w:r>
            <w:proofErr w:type="spellEnd"/>
          </w:p>
        </w:tc>
        <w:tc>
          <w:tcPr>
            <w:tcW w:w="1771" w:type="dxa"/>
          </w:tcPr>
          <w:p w14:paraId="153495E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1D6811D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3C814B2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站序号</w:t>
            </w:r>
          </w:p>
        </w:tc>
      </w:tr>
      <w:tr w:rsidR="006F4B78" w14:paraId="38F21FB9" w14:textId="77777777">
        <w:tc>
          <w:tcPr>
            <w:tcW w:w="1771" w:type="dxa"/>
          </w:tcPr>
          <w:p w14:paraId="2A2B0F10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station_name</w:t>
            </w:r>
            <w:proofErr w:type="spellEnd"/>
          </w:p>
        </w:tc>
        <w:tc>
          <w:tcPr>
            <w:tcW w:w="1771" w:type="dxa"/>
          </w:tcPr>
          <w:p w14:paraId="50ED9760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771" w:type="dxa"/>
          </w:tcPr>
          <w:p w14:paraId="45D5316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1ED58CC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0187270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站名</w:t>
            </w:r>
          </w:p>
        </w:tc>
      </w:tr>
      <w:tr w:rsidR="006F4B78" w14:paraId="5BFC3FA0" w14:textId="77777777">
        <w:tc>
          <w:tcPr>
            <w:tcW w:w="1771" w:type="dxa"/>
          </w:tcPr>
          <w:p w14:paraId="3BB7DBAB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arrival_time</w:t>
            </w:r>
            <w:proofErr w:type="spellEnd"/>
          </w:p>
        </w:tc>
        <w:tc>
          <w:tcPr>
            <w:tcW w:w="1771" w:type="dxa"/>
          </w:tcPr>
          <w:p w14:paraId="1772FDC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317F4A4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B52924F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29C3EA32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到站时间</w:t>
            </w:r>
          </w:p>
        </w:tc>
      </w:tr>
      <w:tr w:rsidR="006F4B78" w14:paraId="05E1BC42" w14:textId="77777777">
        <w:tc>
          <w:tcPr>
            <w:tcW w:w="1771" w:type="dxa"/>
          </w:tcPr>
          <w:p w14:paraId="7721D78E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lastRenderedPageBreak/>
              <w:t>departure_time</w:t>
            </w:r>
            <w:proofErr w:type="spellEnd"/>
          </w:p>
        </w:tc>
        <w:tc>
          <w:tcPr>
            <w:tcW w:w="1771" w:type="dxa"/>
          </w:tcPr>
          <w:p w14:paraId="68575B2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7A507E5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D0AEE7F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276C6EC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离站时间</w:t>
            </w:r>
          </w:p>
        </w:tc>
      </w:tr>
      <w:tr w:rsidR="006F4B78" w14:paraId="29ABA3B1" w14:textId="77777777">
        <w:tc>
          <w:tcPr>
            <w:tcW w:w="1771" w:type="dxa"/>
          </w:tcPr>
          <w:p w14:paraId="3FFFD0C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day</w:t>
            </w:r>
          </w:p>
        </w:tc>
        <w:tc>
          <w:tcPr>
            <w:tcW w:w="1771" w:type="dxa"/>
          </w:tcPr>
          <w:p w14:paraId="53F9EB0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35B9C82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33414A61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6ACF318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天数</w:t>
            </w:r>
          </w:p>
        </w:tc>
      </w:tr>
      <w:tr w:rsidR="006F4B78" w14:paraId="12B2B9C4" w14:textId="77777777">
        <w:tc>
          <w:tcPr>
            <w:tcW w:w="1771" w:type="dxa"/>
          </w:tcPr>
          <w:p w14:paraId="38B3983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mileage</w:t>
            </w:r>
          </w:p>
        </w:tc>
        <w:tc>
          <w:tcPr>
            <w:tcW w:w="1771" w:type="dxa"/>
          </w:tcPr>
          <w:p w14:paraId="5CE24FF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7121969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309BB225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600DF66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里程</w:t>
            </w:r>
          </w:p>
        </w:tc>
      </w:tr>
      <w:tr w:rsidR="006F4B78" w14:paraId="657A63D7" w14:textId="77777777">
        <w:tc>
          <w:tcPr>
            <w:tcW w:w="1771" w:type="dxa"/>
          </w:tcPr>
          <w:p w14:paraId="6D8D60B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1771" w:type="dxa"/>
          </w:tcPr>
          <w:p w14:paraId="63C3C4B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685D71F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3EA35B8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2B1BD30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票价</w:t>
            </w:r>
          </w:p>
        </w:tc>
      </w:tr>
    </w:tbl>
    <w:p w14:paraId="23551BD4" w14:textId="77777777" w:rsidR="006F4B78" w:rsidRDefault="006F4B78">
      <w:pPr>
        <w:rPr>
          <w:color w:val="000000" w:themeColor="text1"/>
        </w:rPr>
      </w:pPr>
    </w:p>
    <w:p w14:paraId="13195D00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字段</w:t>
      </w:r>
      <w:proofErr w:type="spellStart"/>
      <w:r>
        <w:rPr>
          <w:rFonts w:hint="eastAsia"/>
          <w:color w:val="000000" w:themeColor="text1"/>
        </w:rPr>
        <w:t>train_no</w:t>
      </w:r>
      <w:proofErr w:type="spellEnd"/>
      <w:r>
        <w:rPr>
          <w:rFonts w:hint="eastAsia"/>
          <w:color w:val="000000" w:themeColor="text1"/>
        </w:rPr>
        <w:t>取自</w:t>
      </w:r>
      <w:r>
        <w:rPr>
          <w:rFonts w:hint="eastAsia"/>
          <w:color w:val="000000" w:themeColor="text1"/>
        </w:rPr>
        <w:t>route(</w:t>
      </w:r>
      <w:r>
        <w:rPr>
          <w:rFonts w:hint="eastAsia"/>
          <w:color w:val="000000" w:themeColor="text1"/>
        </w:rPr>
        <w:t>车次表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中的</w:t>
      </w:r>
      <w:proofErr w:type="spellStart"/>
      <w:r>
        <w:rPr>
          <w:rFonts w:hint="eastAsia"/>
          <w:color w:val="000000" w:themeColor="text1"/>
        </w:rPr>
        <w:t>train_no</w:t>
      </w:r>
      <w:proofErr w:type="spellEnd"/>
      <w:r>
        <w:rPr>
          <w:rFonts w:hint="eastAsia"/>
          <w:color w:val="000000" w:themeColor="text1"/>
        </w:rPr>
        <w:t>。</w:t>
      </w:r>
      <w:proofErr w:type="spellStart"/>
      <w:r>
        <w:rPr>
          <w:rFonts w:hint="eastAsia"/>
          <w:color w:val="000000" w:themeColor="text1"/>
        </w:rPr>
        <w:t>station_name</w:t>
      </w:r>
      <w:proofErr w:type="spellEnd"/>
      <w:r>
        <w:rPr>
          <w:rFonts w:hint="eastAsia"/>
          <w:color w:val="000000" w:themeColor="text1"/>
        </w:rPr>
        <w:t>取自</w:t>
      </w:r>
      <w:r>
        <w:rPr>
          <w:rFonts w:hint="eastAsia"/>
          <w:color w:val="000000" w:themeColor="text1"/>
        </w:rPr>
        <w:t>station(</w:t>
      </w:r>
      <w:r>
        <w:rPr>
          <w:rFonts w:hint="eastAsia"/>
          <w:color w:val="000000" w:themeColor="text1"/>
        </w:rPr>
        <w:t>车站表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中的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。</w:t>
      </w:r>
    </w:p>
    <w:p w14:paraId="4F117954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列车运行时刻表反映了每趟列车经停车站的顺序，到站时间，离站时间。始发站没有到站时间</w:t>
      </w:r>
      <w:r>
        <w:rPr>
          <w:rFonts w:hint="eastAsia"/>
          <w:color w:val="000000" w:themeColor="text1"/>
        </w:rPr>
        <w:t>(NULL)</w:t>
      </w:r>
      <w:r>
        <w:rPr>
          <w:rFonts w:hint="eastAsia"/>
          <w:color w:val="000000" w:themeColor="text1"/>
        </w:rPr>
        <w:t>，终到站没有离站时间。里程从始发站算起，票价也是。如果从列车的经停站上车，票价</w:t>
      </w:r>
      <w:r>
        <w:rPr>
          <w:rFonts w:hint="eastAsia"/>
          <w:color w:val="000000" w:themeColor="text1"/>
        </w:rPr>
        <w:t xml:space="preserve"> = </w:t>
      </w:r>
      <w:r>
        <w:rPr>
          <w:rFonts w:hint="eastAsia"/>
          <w:color w:val="000000" w:themeColor="text1"/>
        </w:rPr>
        <w:t>终到站的票价</w:t>
      </w:r>
      <w:r>
        <w:rPr>
          <w:rFonts w:hint="eastAsia"/>
          <w:color w:val="000000" w:themeColor="text1"/>
        </w:rPr>
        <w:t xml:space="preserve"> - </w:t>
      </w:r>
      <w:r>
        <w:rPr>
          <w:rFonts w:hint="eastAsia"/>
          <w:color w:val="000000" w:themeColor="text1"/>
        </w:rPr>
        <w:t>上车站的票价。</w:t>
      </w:r>
    </w:p>
    <w:p w14:paraId="6C686B6C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我们对实际的系统做了简化，票价只有一个等次，比较接近中间价位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约等于动车二等座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，且舍去了小数部分。</w:t>
      </w:r>
    </w:p>
    <w:p w14:paraId="7CEDFB40" w14:textId="77777777" w:rsidR="006F4B78" w:rsidRDefault="006F4B78">
      <w:pPr>
        <w:rPr>
          <w:color w:val="000000" w:themeColor="text1"/>
        </w:rPr>
      </w:pPr>
    </w:p>
    <w:p w14:paraId="50CCD18A" w14:textId="77777777" w:rsidR="006F4B7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6 </w:t>
      </w:r>
      <w:proofErr w:type="spellStart"/>
      <w:r>
        <w:rPr>
          <w:rFonts w:hint="eastAsia"/>
          <w:color w:val="000000" w:themeColor="text1"/>
        </w:rPr>
        <w:t>ride_record</w:t>
      </w:r>
      <w:proofErr w:type="spellEnd"/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乘车记录表</w:t>
      </w:r>
      <w:r>
        <w:rPr>
          <w:rFonts w:hint="eastAsia"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36"/>
        <w:gridCol w:w="1737"/>
        <w:gridCol w:w="1721"/>
        <w:gridCol w:w="1724"/>
        <w:gridCol w:w="1712"/>
      </w:tblGrid>
      <w:tr w:rsidR="006F4B78" w14:paraId="6BBA0356" w14:textId="77777777">
        <w:tc>
          <w:tcPr>
            <w:tcW w:w="1771" w:type="dxa"/>
          </w:tcPr>
          <w:p w14:paraId="5C8F8EB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0A6419A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3D3883C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3C23D23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454463E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说明</w:t>
            </w:r>
          </w:p>
        </w:tc>
      </w:tr>
      <w:tr w:rsidR="006F4B78" w14:paraId="6A13C2D9" w14:textId="77777777">
        <w:tc>
          <w:tcPr>
            <w:tcW w:w="1771" w:type="dxa"/>
          </w:tcPr>
          <w:p w14:paraId="5A1EF9B2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rno</w:t>
            </w:r>
            <w:proofErr w:type="spellEnd"/>
          </w:p>
        </w:tc>
        <w:tc>
          <w:tcPr>
            <w:tcW w:w="1771" w:type="dxa"/>
          </w:tcPr>
          <w:p w14:paraId="715DFA7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3D5E1759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5DB277B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22A68A4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id</w:t>
            </w:r>
          </w:p>
        </w:tc>
      </w:tr>
      <w:tr w:rsidR="006F4B78" w14:paraId="78B6E787" w14:textId="77777777">
        <w:tc>
          <w:tcPr>
            <w:tcW w:w="1771" w:type="dxa"/>
          </w:tcPr>
          <w:p w14:paraId="1326DEBE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pid</w:t>
            </w:r>
            <w:proofErr w:type="spellEnd"/>
          </w:p>
        </w:tc>
        <w:tc>
          <w:tcPr>
            <w:tcW w:w="1771" w:type="dxa"/>
          </w:tcPr>
          <w:p w14:paraId="553BE5A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75E7291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401F3762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089C8C16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乘客</w:t>
            </w:r>
            <w:r>
              <w:rPr>
                <w:rFonts w:hint="eastAsia"/>
              </w:rPr>
              <w:t>id</w:t>
            </w:r>
          </w:p>
        </w:tc>
      </w:tr>
      <w:tr w:rsidR="006F4B78" w14:paraId="1C05A734" w14:textId="77777777">
        <w:tc>
          <w:tcPr>
            <w:tcW w:w="1771" w:type="dxa"/>
          </w:tcPr>
          <w:p w14:paraId="1BDD2772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train_no</w:t>
            </w:r>
            <w:proofErr w:type="spellEnd"/>
          </w:p>
        </w:tc>
        <w:tc>
          <w:tcPr>
            <w:tcW w:w="1771" w:type="dxa"/>
          </w:tcPr>
          <w:p w14:paraId="0E3F0E91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1771" w:type="dxa"/>
          </w:tcPr>
          <w:p w14:paraId="241E9576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44589FF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16FDA73E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车次</w:t>
            </w:r>
          </w:p>
        </w:tc>
      </w:tr>
      <w:tr w:rsidR="006F4B78" w14:paraId="44BE858A" w14:textId="77777777">
        <w:tc>
          <w:tcPr>
            <w:tcW w:w="1771" w:type="dxa"/>
          </w:tcPr>
          <w:p w14:paraId="1FEC39C7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rdate</w:t>
            </w:r>
            <w:proofErr w:type="spellEnd"/>
          </w:p>
        </w:tc>
        <w:tc>
          <w:tcPr>
            <w:tcW w:w="1771" w:type="dxa"/>
          </w:tcPr>
          <w:p w14:paraId="4471507F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771" w:type="dxa"/>
          </w:tcPr>
          <w:p w14:paraId="4A2A03B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48DE16D7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0B1F2441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乘坐日期</w:t>
            </w:r>
          </w:p>
        </w:tc>
      </w:tr>
      <w:tr w:rsidR="006F4B78" w14:paraId="0A00386C" w14:textId="77777777">
        <w:tc>
          <w:tcPr>
            <w:tcW w:w="1771" w:type="dxa"/>
          </w:tcPr>
          <w:p w14:paraId="5C15D440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1771" w:type="dxa"/>
          </w:tcPr>
          <w:p w14:paraId="4C7C8247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771" w:type="dxa"/>
          </w:tcPr>
          <w:p w14:paraId="5F9EAE44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659043B0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6A81A0BC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上车站</w:t>
            </w:r>
          </w:p>
        </w:tc>
      </w:tr>
      <w:tr w:rsidR="006F4B78" w14:paraId="48C9575A" w14:textId="77777777">
        <w:tc>
          <w:tcPr>
            <w:tcW w:w="1771" w:type="dxa"/>
          </w:tcPr>
          <w:p w14:paraId="45813ED5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dest</w:t>
            </w:r>
            <w:proofErr w:type="spellEnd"/>
          </w:p>
        </w:tc>
        <w:tc>
          <w:tcPr>
            <w:tcW w:w="1771" w:type="dxa"/>
          </w:tcPr>
          <w:p w14:paraId="0A5442AE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771" w:type="dxa"/>
          </w:tcPr>
          <w:p w14:paraId="5D8EC3C2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8F8CC4F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0BC2BC9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下车站</w:t>
            </w:r>
          </w:p>
        </w:tc>
      </w:tr>
      <w:tr w:rsidR="006F4B78" w14:paraId="5C4AFA4E" w14:textId="77777777">
        <w:tc>
          <w:tcPr>
            <w:tcW w:w="1771" w:type="dxa"/>
          </w:tcPr>
          <w:p w14:paraId="6F28EC83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car_no</w:t>
            </w:r>
            <w:proofErr w:type="spellEnd"/>
          </w:p>
        </w:tc>
        <w:tc>
          <w:tcPr>
            <w:tcW w:w="1771" w:type="dxa"/>
          </w:tcPr>
          <w:p w14:paraId="10064F1C" w14:textId="77777777" w:rsidR="006F4B78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smallint</w:t>
            </w:r>
            <w:proofErr w:type="spellEnd"/>
          </w:p>
        </w:tc>
        <w:tc>
          <w:tcPr>
            <w:tcW w:w="1771" w:type="dxa"/>
          </w:tcPr>
          <w:p w14:paraId="5D159FD7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1A1DD90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59BDAAB6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车厢</w:t>
            </w:r>
          </w:p>
        </w:tc>
      </w:tr>
      <w:tr w:rsidR="006F4B78" w14:paraId="56A18542" w14:textId="77777777">
        <w:tc>
          <w:tcPr>
            <w:tcW w:w="1771" w:type="dxa"/>
          </w:tcPr>
          <w:p w14:paraId="43717BA5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seat</w:t>
            </w:r>
          </w:p>
        </w:tc>
        <w:tc>
          <w:tcPr>
            <w:tcW w:w="1771" w:type="dxa"/>
          </w:tcPr>
          <w:p w14:paraId="73A145B3" w14:textId="77777777" w:rsidR="006F4B78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12)</w:t>
            </w:r>
          </w:p>
        </w:tc>
        <w:tc>
          <w:tcPr>
            <w:tcW w:w="1771" w:type="dxa"/>
          </w:tcPr>
          <w:p w14:paraId="0CFBDF4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35B1C5B8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7FFAE148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座位号</w:t>
            </w:r>
          </w:p>
        </w:tc>
      </w:tr>
      <w:tr w:rsidR="006F4B78" w14:paraId="54813ED0" w14:textId="77777777">
        <w:tc>
          <w:tcPr>
            <w:tcW w:w="1771" w:type="dxa"/>
          </w:tcPr>
          <w:p w14:paraId="0D8229C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1771" w:type="dxa"/>
          </w:tcPr>
          <w:p w14:paraId="558A0B0A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2BD6649D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ADE96AD" w14:textId="77777777" w:rsidR="006F4B78" w:rsidRDefault="006F4B78">
            <w:pPr>
              <w:rPr>
                <w:color w:val="000000" w:themeColor="text1"/>
              </w:rPr>
            </w:pPr>
          </w:p>
        </w:tc>
        <w:tc>
          <w:tcPr>
            <w:tcW w:w="1772" w:type="dxa"/>
          </w:tcPr>
          <w:p w14:paraId="28475B2B" w14:textId="77777777" w:rsidR="006F4B78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票价</w:t>
            </w:r>
          </w:p>
        </w:tc>
      </w:tr>
    </w:tbl>
    <w:p w14:paraId="7D538242" w14:textId="77777777" w:rsidR="006F4B78" w:rsidRDefault="006F4B78">
      <w:pPr>
        <w:rPr>
          <w:color w:val="000000" w:themeColor="text1"/>
        </w:rPr>
      </w:pPr>
    </w:p>
    <w:p w14:paraId="07B90FDF" w14:textId="77777777" w:rsidR="006F4B78" w:rsidRDefault="0000000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主码</w:t>
      </w:r>
      <w:proofErr w:type="spellStart"/>
      <w:proofErr w:type="gramEnd"/>
      <w:r>
        <w:rPr>
          <w:rFonts w:hint="eastAsia"/>
          <w:color w:val="000000" w:themeColor="text1"/>
        </w:rPr>
        <w:t>rno</w:t>
      </w:r>
      <w:proofErr w:type="spellEnd"/>
      <w:r>
        <w:rPr>
          <w:rFonts w:hint="eastAsia"/>
          <w:color w:val="000000" w:themeColor="text1"/>
        </w:rPr>
        <w:t>是一个非业务数字编号。</w:t>
      </w:r>
      <w:proofErr w:type="gramStart"/>
      <w:r>
        <w:rPr>
          <w:rFonts w:hint="eastAsia"/>
          <w:color w:val="000000" w:themeColor="text1"/>
        </w:rPr>
        <w:t>外码</w:t>
      </w:r>
      <w:proofErr w:type="spellStart"/>
      <w:r>
        <w:rPr>
          <w:rFonts w:hint="eastAsia"/>
          <w:color w:val="000000" w:themeColor="text1"/>
        </w:rPr>
        <w:t>pid</w:t>
      </w:r>
      <w:proofErr w:type="spellEnd"/>
      <w:r>
        <w:rPr>
          <w:rFonts w:hint="eastAsia"/>
          <w:color w:val="000000" w:themeColor="text1"/>
        </w:rPr>
        <w:t>取字</w:t>
      </w:r>
      <w:proofErr w:type="gramEnd"/>
      <w:r>
        <w:rPr>
          <w:rFonts w:hint="eastAsia"/>
          <w:color w:val="000000" w:themeColor="text1"/>
        </w:rPr>
        <w:t>乘车人表</w:t>
      </w:r>
      <w:r>
        <w:rPr>
          <w:rFonts w:hint="eastAsia"/>
          <w:color w:val="000000" w:themeColor="text1"/>
        </w:rPr>
        <w:t>(passenger)</w:t>
      </w:r>
      <w:proofErr w:type="gramStart"/>
      <w:r>
        <w:rPr>
          <w:rFonts w:hint="eastAsia"/>
          <w:color w:val="000000" w:themeColor="text1"/>
        </w:rPr>
        <w:t>的主码</w:t>
      </w:r>
      <w:proofErr w:type="spellStart"/>
      <w:proofErr w:type="gramEnd"/>
      <w:r>
        <w:rPr>
          <w:rFonts w:hint="eastAsia"/>
          <w:color w:val="000000" w:themeColor="text1"/>
        </w:rPr>
        <w:t>pid</w:t>
      </w:r>
      <w:proofErr w:type="spellEnd"/>
      <w:r>
        <w:rPr>
          <w:rFonts w:hint="eastAsia"/>
          <w:color w:val="000000" w:themeColor="text1"/>
        </w:rPr>
        <w:t>。</w:t>
      </w:r>
      <w:proofErr w:type="gramStart"/>
      <w:r>
        <w:rPr>
          <w:rFonts w:hint="eastAsia"/>
          <w:color w:val="000000" w:themeColor="text1"/>
        </w:rPr>
        <w:t>外码</w:t>
      </w:r>
      <w:proofErr w:type="spellStart"/>
      <w:proofErr w:type="gramEnd"/>
      <w:r>
        <w:rPr>
          <w:rFonts w:hint="eastAsia"/>
          <w:color w:val="000000" w:themeColor="text1"/>
        </w:rPr>
        <w:t>train_no</w:t>
      </w:r>
      <w:proofErr w:type="spellEnd"/>
      <w:r>
        <w:rPr>
          <w:rFonts w:hint="eastAsia"/>
          <w:color w:val="000000" w:themeColor="text1"/>
        </w:rPr>
        <w:t>取自车次表</w:t>
      </w:r>
      <w:r>
        <w:rPr>
          <w:rFonts w:hint="eastAsia"/>
          <w:color w:val="000000" w:themeColor="text1"/>
        </w:rPr>
        <w:t>(route)</w:t>
      </w:r>
      <w:r>
        <w:rPr>
          <w:rFonts w:hint="eastAsia"/>
          <w:color w:val="000000" w:themeColor="text1"/>
        </w:rPr>
        <w:t>的</w:t>
      </w:r>
      <w:proofErr w:type="spellStart"/>
      <w:r>
        <w:rPr>
          <w:rFonts w:hint="eastAsia"/>
          <w:color w:val="000000" w:themeColor="text1"/>
        </w:rPr>
        <w:t>train_no</w:t>
      </w:r>
      <w:proofErr w:type="spellEnd"/>
      <w:r>
        <w:rPr>
          <w:rFonts w:hint="eastAsia"/>
          <w:color w:val="000000" w:themeColor="text1"/>
        </w:rPr>
        <w:t>。上车和下车站直接用额站名，</w:t>
      </w:r>
      <w:proofErr w:type="gramStart"/>
      <w:r>
        <w:rPr>
          <w:rFonts w:hint="eastAsia"/>
          <w:color w:val="000000" w:themeColor="text1"/>
        </w:rPr>
        <w:t>取字车站</w:t>
      </w:r>
      <w:proofErr w:type="gramEnd"/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lastRenderedPageBreak/>
        <w:t>(station)</w:t>
      </w:r>
      <w:r>
        <w:rPr>
          <w:rFonts w:hint="eastAsia"/>
          <w:color w:val="000000" w:themeColor="text1"/>
        </w:rPr>
        <w:t>的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。当然上车站和下车站都受车次的约束。该次列车必须经停这两个车站。</w:t>
      </w:r>
    </w:p>
    <w:p w14:paraId="61A29515" w14:textId="77777777" w:rsidR="006F4B78" w:rsidRDefault="006F4B78">
      <w:pPr>
        <w:rPr>
          <w:color w:val="000000" w:themeColor="text1"/>
        </w:rPr>
      </w:pPr>
    </w:p>
    <w:p w14:paraId="353E33E0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本实训的所有关卡都将使用该数据库模型，请记住以上表名，列名，数据类型和表之间的关系。但你不必在意数据库的名称！评测程序将在不同的数据库实例中运行你的代码。</w:t>
      </w:r>
    </w:p>
    <w:p w14:paraId="2E58EBC6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以下是几个表之间的</w:t>
      </w:r>
      <w:r>
        <w:rPr>
          <w:rFonts w:hint="eastAsia"/>
          <w:color w:val="000000" w:themeColor="text1"/>
        </w:rPr>
        <w:t>Crawl's foot E-R</w:t>
      </w:r>
      <w:r>
        <w:rPr>
          <w:rFonts w:hint="eastAsia"/>
          <w:color w:val="000000" w:themeColor="text1"/>
        </w:rPr>
        <w:t>图，有别于教材上提到的陈氏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由台湾省高雄市陈品山提出</w:t>
      </w:r>
      <w:r>
        <w:rPr>
          <w:rFonts w:hint="eastAsia"/>
          <w:color w:val="000000" w:themeColor="text1"/>
        </w:rPr>
        <w:t>)E-R</w:t>
      </w:r>
      <w:r>
        <w:rPr>
          <w:rFonts w:hint="eastAsia"/>
          <w:color w:val="000000" w:themeColor="text1"/>
        </w:rPr>
        <w:t>图。生产环境下，人们更多地使用乌鸦脚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图。</w:t>
      </w:r>
    </w:p>
    <w:p w14:paraId="2459C4C7" w14:textId="77777777" w:rsidR="006F4B78" w:rsidRDefault="00000000">
      <w:pPr>
        <w:rPr>
          <w:color w:val="000000" w:themeColor="text1"/>
        </w:rPr>
      </w:pPr>
      <w:r>
        <w:rPr>
          <w:rFonts w:ascii="宋体" w:hAnsi="宋体" w:cs="宋体"/>
          <w:noProof/>
        </w:rPr>
        <w:drawing>
          <wp:inline distT="0" distB="0" distL="114300" distR="114300" wp14:anchorId="34961D9B" wp14:editId="7DFAA5D6">
            <wp:extent cx="5482590" cy="3351530"/>
            <wp:effectExtent l="0" t="0" r="3810" b="127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35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DEC276" w14:textId="77777777" w:rsidR="006F4B78" w:rsidRDefault="006F4B78">
      <w:pPr>
        <w:rPr>
          <w:color w:val="000000" w:themeColor="text1"/>
        </w:rPr>
      </w:pPr>
    </w:p>
    <w:p w14:paraId="56D6FD3C" w14:textId="77777777" w:rsidR="006F4B78" w:rsidRDefault="00000000">
      <w:pPr>
        <w:pStyle w:val="3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lastRenderedPageBreak/>
        <w:t>实训</w:t>
      </w:r>
      <w:r>
        <w:rPr>
          <w:rFonts w:hint="eastAsia"/>
          <w:color w:val="FF0000"/>
        </w:rPr>
        <w:t xml:space="preserve">4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数据的插入、修改与删除</w:t>
      </w:r>
      <w:r>
        <w:rPr>
          <w:rFonts w:hint="eastAsia"/>
          <w:color w:val="FF0000"/>
        </w:rPr>
        <w:t>(</w:t>
      </w:r>
      <w:proofErr w:type="spellStart"/>
      <w:r>
        <w:rPr>
          <w:rFonts w:hint="eastAsia"/>
          <w:color w:val="FF0000"/>
        </w:rPr>
        <w:t>Insert,Update,Delete</w:t>
      </w:r>
      <w:proofErr w:type="spellEnd"/>
      <w:r>
        <w:rPr>
          <w:rFonts w:hint="eastAsia"/>
          <w:color w:val="FF0000"/>
        </w:rPr>
        <w:t>)</w:t>
      </w:r>
    </w:p>
    <w:p w14:paraId="10BDD4DF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视图</w:t>
      </w:r>
    </w:p>
    <w:p w14:paraId="5D9C1BF8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存储过程与事务</w:t>
      </w:r>
    </w:p>
    <w:p w14:paraId="48E9D255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触发器</w:t>
      </w:r>
    </w:p>
    <w:p w14:paraId="4D36ED88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 xml:space="preserve">8 </w:t>
      </w:r>
      <w:r>
        <w:rPr>
          <w:rFonts w:hint="eastAsia"/>
        </w:rPr>
        <w:t>用户自定义函数</w:t>
      </w:r>
    </w:p>
    <w:p w14:paraId="4F434E66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 xml:space="preserve">9 </w:t>
      </w:r>
      <w:r>
        <w:t xml:space="preserve"> </w:t>
      </w:r>
      <w:r>
        <w:rPr>
          <w:rFonts w:hint="eastAsia"/>
        </w:rPr>
        <w:t>安全性控制</w:t>
      </w:r>
    </w:p>
    <w:p w14:paraId="642390A5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 xml:space="preserve">10 </w:t>
      </w:r>
      <w:r>
        <w:rPr>
          <w:rFonts w:hint="eastAsia"/>
        </w:rPr>
        <w:t>并发控制与事务的隔离级别</w:t>
      </w:r>
    </w:p>
    <w:p w14:paraId="4370F1DE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备份</w:t>
      </w:r>
      <w:r>
        <w:rPr>
          <w:rFonts w:hint="eastAsia"/>
        </w:rPr>
        <w:t>+</w:t>
      </w:r>
      <w:r>
        <w:rPr>
          <w:rFonts w:hint="eastAsia"/>
        </w:rPr>
        <w:t>日志：介质故障与数据库恢复</w:t>
      </w:r>
    </w:p>
    <w:p w14:paraId="5EFBA903" w14:textId="77777777" w:rsidR="006F4B78" w:rsidRDefault="00000000">
      <w:pPr>
        <w:pStyle w:val="3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</w:t>
      </w:r>
      <w:r>
        <w:rPr>
          <w:rFonts w:hint="eastAsia"/>
          <w:color w:val="FF0000"/>
        </w:rPr>
        <w:t xml:space="preserve">12 </w:t>
      </w:r>
      <w:r>
        <w:rPr>
          <w:rFonts w:hint="eastAsia"/>
          <w:color w:val="FF0000"/>
        </w:rPr>
        <w:t>数据库设计与实现</w:t>
      </w:r>
    </w:p>
    <w:p w14:paraId="778FD059" w14:textId="77777777" w:rsidR="006F4B78" w:rsidRDefault="00000000">
      <w:pPr>
        <w:ind w:firstLineChars="200" w:firstLine="480"/>
      </w:pPr>
      <w:r>
        <w:rPr>
          <w:rFonts w:hint="eastAsia"/>
        </w:rPr>
        <w:t>数据库设计的主要过程可以概括为：在精准需求分析的基础上，为数据库建模，从概念模型到逻辑模型，再到物理模型，即在某个具体的</w:t>
      </w:r>
      <w:r>
        <w:rPr>
          <w:rFonts w:hint="eastAsia"/>
        </w:rPr>
        <w:t>DBMS</w:t>
      </w:r>
      <w:r>
        <w:rPr>
          <w:rFonts w:hint="eastAsia"/>
        </w:rPr>
        <w:t>上实现，最后是应用系统的实施和运维。其中最重要的工作是数据库建模。</w:t>
      </w:r>
    </w:p>
    <w:p w14:paraId="6338D4A0" w14:textId="77777777" w:rsidR="006F4B78" w:rsidRDefault="00000000">
      <w:pPr>
        <w:ind w:firstLineChars="200" w:firstLine="480"/>
      </w:pPr>
      <w:r>
        <w:rPr>
          <w:rFonts w:hint="eastAsia"/>
        </w:rPr>
        <w:t>本实</w:t>
      </w:r>
      <w:proofErr w:type="gramStart"/>
      <w:r>
        <w:rPr>
          <w:rFonts w:hint="eastAsia"/>
        </w:rPr>
        <w:t>训涉及</w:t>
      </w:r>
      <w:proofErr w:type="gramEnd"/>
      <w:r>
        <w:rPr>
          <w:rFonts w:hint="eastAsia"/>
        </w:rPr>
        <w:t>概念模型、逻辑模型和物理模型。</w:t>
      </w:r>
    </w:p>
    <w:p w14:paraId="1641E65A" w14:textId="77777777" w:rsidR="006F4B78" w:rsidRDefault="00000000">
      <w:pPr>
        <w:ind w:firstLineChars="200" w:firstLine="480"/>
      </w:pPr>
      <w:r>
        <w:rPr>
          <w:rFonts w:hint="eastAsia"/>
        </w:rPr>
        <w:t>在第</w:t>
      </w:r>
      <w:r>
        <w:rPr>
          <w:rFonts w:hint="eastAsia"/>
        </w:rPr>
        <w:t>1</w:t>
      </w:r>
      <w:r>
        <w:rPr>
          <w:rFonts w:hint="eastAsia"/>
        </w:rPr>
        <w:t>关，将介绍实体联系</w:t>
      </w:r>
      <w:r>
        <w:rPr>
          <w:rFonts w:hint="eastAsia"/>
        </w:rPr>
        <w:t>(E-R)</w:t>
      </w:r>
      <w:r>
        <w:rPr>
          <w:rFonts w:hint="eastAsia"/>
        </w:rPr>
        <w:t>模型，以及两种</w:t>
      </w:r>
      <w:r>
        <w:rPr>
          <w:rFonts w:hint="eastAsia"/>
        </w:rPr>
        <w:t>E-R</w:t>
      </w:r>
      <w:r>
        <w:rPr>
          <w:rFonts w:hint="eastAsia"/>
        </w:rPr>
        <w:t>图表示法：陈氏</w:t>
      </w:r>
      <w:r>
        <w:rPr>
          <w:rFonts w:hint="eastAsia"/>
        </w:rPr>
        <w:t>E-R</w:t>
      </w:r>
      <w:r>
        <w:rPr>
          <w:rFonts w:hint="eastAsia"/>
        </w:rPr>
        <w:t>图和</w:t>
      </w:r>
      <w:r>
        <w:rPr>
          <w:rFonts w:hint="eastAsia"/>
        </w:rPr>
        <w:t>Crow's foot(</w:t>
      </w:r>
      <w:r>
        <w:rPr>
          <w:rFonts w:hint="eastAsia"/>
        </w:rPr>
        <w:t>乌鸦脚</w:t>
      </w:r>
      <w:r>
        <w:rPr>
          <w:rFonts w:hint="eastAsia"/>
        </w:rPr>
        <w:t>)E-R</w:t>
      </w:r>
      <w:r>
        <w:rPr>
          <w:rFonts w:hint="eastAsia"/>
        </w:rPr>
        <w:t>图，并向你推荐一些建模工具。</w:t>
      </w:r>
      <w:r>
        <w:rPr>
          <w:rFonts w:hint="eastAsia"/>
        </w:rPr>
        <w:t xml:space="preserve"> </w:t>
      </w:r>
      <w:r>
        <w:rPr>
          <w:rFonts w:hint="eastAsia"/>
        </w:rPr>
        <w:t>本关会引入一个具体的应用需求案例，并给出满足这个实际案例需求的概念模型</w:t>
      </w:r>
      <w:r>
        <w:rPr>
          <w:rFonts w:hint="eastAsia"/>
        </w:rPr>
        <w:t>(E-R)</w:t>
      </w:r>
      <w:r>
        <w:rPr>
          <w:rFonts w:hint="eastAsia"/>
        </w:rPr>
        <w:t>，要求学生把概念模型最终变成</w:t>
      </w:r>
      <w:r>
        <w:rPr>
          <w:rFonts w:hint="eastAsia"/>
        </w:rPr>
        <w:t>MySQL</w:t>
      </w:r>
      <w:r>
        <w:rPr>
          <w:rFonts w:hint="eastAsia"/>
        </w:rPr>
        <w:t>的具体实现。</w:t>
      </w:r>
    </w:p>
    <w:p w14:paraId="792ED792" w14:textId="77777777" w:rsidR="006F4B78" w:rsidRDefault="00000000">
      <w:pPr>
        <w:ind w:firstLineChars="200" w:firstLine="480"/>
      </w:pPr>
      <w:r>
        <w:rPr>
          <w:rFonts w:hint="eastAsia"/>
        </w:rPr>
        <w:t>在第</w:t>
      </w:r>
      <w:r>
        <w:rPr>
          <w:rFonts w:hint="eastAsia"/>
        </w:rPr>
        <w:t>2</w:t>
      </w:r>
      <w:r>
        <w:rPr>
          <w:rFonts w:hint="eastAsia"/>
        </w:rPr>
        <w:t>关，将描述一个具体的实际应用及需求，要求学生根据应用需求给出概念模型，画出</w:t>
      </w:r>
      <w:r>
        <w:rPr>
          <w:rFonts w:hint="eastAsia"/>
        </w:rPr>
        <w:t>E-R</w:t>
      </w:r>
      <w:r>
        <w:rPr>
          <w:rFonts w:hint="eastAsia"/>
        </w:rPr>
        <w:t>图，并将概念模型转换成逻辑模型。</w:t>
      </w:r>
    </w:p>
    <w:p w14:paraId="1510E3D1" w14:textId="77777777" w:rsidR="006F4B78" w:rsidRDefault="00000000">
      <w:pPr>
        <w:ind w:firstLineChars="200" w:firstLine="480"/>
      </w:pPr>
      <w:r>
        <w:rPr>
          <w:rFonts w:hint="eastAsia"/>
        </w:rPr>
        <w:lastRenderedPageBreak/>
        <w:t>在第</w:t>
      </w:r>
      <w:r>
        <w:rPr>
          <w:rFonts w:hint="eastAsia"/>
        </w:rPr>
        <w:t>3</w:t>
      </w:r>
      <w:r>
        <w:rPr>
          <w:rFonts w:hint="eastAsia"/>
        </w:rPr>
        <w:t>关，要求掌握建模工具的应用，将已建好的模型文件，通过</w:t>
      </w:r>
      <w:r>
        <w:rPr>
          <w:rFonts w:hint="eastAsia"/>
        </w:rPr>
        <w:t>Forward Engineering</w:t>
      </w:r>
      <w:r>
        <w:rPr>
          <w:rFonts w:hint="eastAsia"/>
        </w:rPr>
        <w:t>功能，自动生成创建</w:t>
      </w:r>
      <w:r>
        <w:rPr>
          <w:rFonts w:hint="eastAsia"/>
        </w:rPr>
        <w:t>schema(</w:t>
      </w:r>
      <w:r>
        <w:rPr>
          <w:rFonts w:hint="eastAsia"/>
        </w:rPr>
        <w:t>数据库</w:t>
      </w:r>
      <w:r>
        <w:rPr>
          <w:rFonts w:hint="eastAsia"/>
        </w:rPr>
        <w:t>)</w:t>
      </w:r>
      <w:r>
        <w:rPr>
          <w:rFonts w:hint="eastAsia"/>
        </w:rPr>
        <w:t>和表的脚本文件。</w:t>
      </w:r>
    </w:p>
    <w:p w14:paraId="4400926E" w14:textId="77777777" w:rsidR="006F4B78" w:rsidRDefault="00000000">
      <w:pPr>
        <w:pStyle w:val="3"/>
        <w:numPr>
          <w:ilvl w:val="0"/>
          <w:numId w:val="0"/>
        </w:numPr>
        <w:ind w:left="862" w:hanging="720"/>
        <w:rPr>
          <w:color w:val="FF0000"/>
        </w:rPr>
      </w:pPr>
      <w:bookmarkStart w:id="0" w:name="_Hlk164896070"/>
      <w:r>
        <w:rPr>
          <w:color w:val="FF0000"/>
        </w:rPr>
        <w:t>实训</w:t>
      </w:r>
      <w:r>
        <w:rPr>
          <w:rFonts w:hint="eastAsia"/>
          <w:color w:val="FF0000"/>
        </w:rPr>
        <w:t>13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数据库应用开发</w:t>
      </w:r>
      <w:r>
        <w:rPr>
          <w:rFonts w:hint="eastAsia"/>
          <w:color w:val="FF0000"/>
        </w:rPr>
        <w:t>(JAVA</w:t>
      </w:r>
      <w:r>
        <w:rPr>
          <w:rFonts w:hint="eastAsia"/>
          <w:color w:val="FF0000"/>
        </w:rPr>
        <w:t>篇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（最多跳过一题）</w:t>
      </w:r>
      <w:bookmarkEnd w:id="0"/>
    </w:p>
    <w:p w14:paraId="64FE6711" w14:textId="77777777" w:rsidR="006F4B78" w:rsidRDefault="00000000">
      <w:pPr>
        <w:ind w:firstLineChars="200" w:firstLine="480"/>
      </w:pPr>
      <w:r>
        <w:rPr>
          <w:rFonts w:hint="eastAsia"/>
        </w:rPr>
        <w:t>数据库应用开发，系指利用高级语言开发数据库应用系统，这些应用系统可是</w:t>
      </w:r>
      <w:r>
        <w:rPr>
          <w:rFonts w:hint="eastAsia"/>
        </w:rPr>
        <w:t>C/S</w:t>
      </w:r>
      <w:r>
        <w:rPr>
          <w:rFonts w:hint="eastAsia"/>
        </w:rPr>
        <w:t>架构的，也可以是</w:t>
      </w:r>
      <w:r>
        <w:rPr>
          <w:rFonts w:hint="eastAsia"/>
        </w:rPr>
        <w:t>B/S</w:t>
      </w:r>
      <w:r>
        <w:rPr>
          <w:rFonts w:hint="eastAsia"/>
        </w:rPr>
        <w:t>架构的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web</w:t>
      </w:r>
      <w:r>
        <w:rPr>
          <w:rFonts w:hint="eastAsia"/>
        </w:rPr>
        <w:t>应用</w:t>
      </w:r>
      <w:r>
        <w:rPr>
          <w:rFonts w:hint="eastAsia"/>
        </w:rPr>
        <w:t>)</w:t>
      </w:r>
      <w:r>
        <w:rPr>
          <w:rFonts w:hint="eastAsia"/>
        </w:rPr>
        <w:t>，开发的语言可是</w:t>
      </w:r>
      <w:r>
        <w:rPr>
          <w:rFonts w:hint="eastAsia"/>
        </w:rPr>
        <w:t>C++,JAVA</w:t>
      </w:r>
      <w:r>
        <w:rPr>
          <w:rFonts w:hint="eastAsia"/>
        </w:rPr>
        <w:t>，</w:t>
      </w:r>
      <w:r>
        <w:rPr>
          <w:rFonts w:hint="eastAsia"/>
        </w:rPr>
        <w:t>PHP</w:t>
      </w:r>
      <w:r>
        <w:rPr>
          <w:rFonts w:hint="eastAsia"/>
        </w:rPr>
        <w:t>，</w:t>
      </w:r>
      <w:r>
        <w:rPr>
          <w:rFonts w:hint="eastAsia"/>
        </w:rPr>
        <w:t>JSP</w:t>
      </w:r>
      <w:r>
        <w:rPr>
          <w:rFonts w:hint="eastAsia"/>
        </w:rPr>
        <w:t>，</w:t>
      </w:r>
      <w:r>
        <w:rPr>
          <w:rFonts w:hint="eastAsia"/>
        </w:rPr>
        <w:t>Python</w:t>
      </w:r>
      <w:r>
        <w:rPr>
          <w:rFonts w:hint="eastAsia"/>
        </w:rPr>
        <w:t>等。</w:t>
      </w:r>
    </w:p>
    <w:p w14:paraId="0EC4E09A" w14:textId="77777777" w:rsidR="006F4B78" w:rsidRDefault="00000000">
      <w:pPr>
        <w:ind w:firstLineChars="200" w:firstLine="480"/>
      </w:pPr>
      <w:r>
        <w:rPr>
          <w:rFonts w:hint="eastAsia"/>
        </w:rPr>
        <w:t>本实</w:t>
      </w:r>
      <w:proofErr w:type="gramStart"/>
      <w:r>
        <w:rPr>
          <w:rFonts w:hint="eastAsia"/>
        </w:rPr>
        <w:t>训通过</w:t>
      </w:r>
      <w:proofErr w:type="gramEnd"/>
      <w:r>
        <w:rPr>
          <w:rFonts w:hint="eastAsia"/>
        </w:rPr>
        <w:t>几个简单的</w:t>
      </w:r>
      <w:proofErr w:type="gramStart"/>
      <w:r>
        <w:rPr>
          <w:rFonts w:hint="eastAsia"/>
        </w:rPr>
        <w:t>练习让</w:t>
      </w:r>
      <w:proofErr w:type="gramEnd"/>
      <w:r>
        <w:rPr>
          <w:rFonts w:hint="eastAsia"/>
        </w:rPr>
        <w:t>大家掌握</w:t>
      </w:r>
      <w:r>
        <w:rPr>
          <w:rFonts w:hint="eastAsia"/>
        </w:rPr>
        <w:t>JAVA</w:t>
      </w:r>
      <w:r>
        <w:rPr>
          <w:rFonts w:hint="eastAsia"/>
        </w:rPr>
        <w:t>开发数据库应用的基本知识。</w:t>
      </w:r>
    </w:p>
    <w:p w14:paraId="31E93D3A" w14:textId="77777777" w:rsidR="006F4B78" w:rsidRDefault="00000000">
      <w:pPr>
        <w:ind w:firstLineChars="200" w:firstLine="480"/>
      </w:pPr>
      <w:r>
        <w:rPr>
          <w:rFonts w:hint="eastAsia"/>
        </w:rPr>
        <w:t>实</w:t>
      </w:r>
      <w:proofErr w:type="gramStart"/>
      <w:r>
        <w:rPr>
          <w:rFonts w:hint="eastAsia"/>
        </w:rPr>
        <w:t>训环境</w:t>
      </w:r>
      <w:proofErr w:type="gramEnd"/>
      <w:r>
        <w:rPr>
          <w:rFonts w:hint="eastAsia"/>
        </w:rPr>
        <w:t>为</w:t>
      </w:r>
      <w:r>
        <w:rPr>
          <w:rFonts w:hint="eastAsia"/>
        </w:rPr>
        <w:t>Java1.8</w:t>
      </w:r>
      <w:r>
        <w:rPr>
          <w:rFonts w:hint="eastAsia"/>
        </w:rPr>
        <w:t>和</w:t>
      </w:r>
      <w:r>
        <w:rPr>
          <w:rFonts w:hint="eastAsia"/>
        </w:rPr>
        <w:t>MySQL8.0</w:t>
      </w:r>
      <w:r>
        <w:rPr>
          <w:rFonts w:hint="eastAsia"/>
        </w:rPr>
        <w:t>。平台提供的操作系统为</w:t>
      </w:r>
      <w:r>
        <w:rPr>
          <w:rFonts w:hint="eastAsia"/>
        </w:rPr>
        <w:t xml:space="preserve">Debian GNU/Linux 8 </w:t>
      </w:r>
      <w:r>
        <w:rPr>
          <w:rFonts w:hint="eastAsia"/>
        </w:rPr>
        <w:t>。</w:t>
      </w:r>
    </w:p>
    <w:p w14:paraId="5BDEA645" w14:textId="77777777" w:rsidR="006F4B78" w:rsidRDefault="00000000">
      <w:pPr>
        <w:ind w:firstLineChars="200" w:firstLine="480"/>
      </w:pPr>
      <w:r>
        <w:rPr>
          <w:rFonts w:hint="eastAsia"/>
        </w:rPr>
        <w:t>应用系统的目录结构如下：</w:t>
      </w:r>
    </w:p>
    <w:p w14:paraId="079D9ADC" w14:textId="77777777" w:rsidR="006F4B78" w:rsidRDefault="00000000">
      <w:pPr>
        <w:ind w:firstLineChars="200" w:firstLine="480"/>
      </w:pPr>
      <w:r>
        <w:rPr>
          <w:rFonts w:hint="eastAsia"/>
        </w:rPr>
        <w:t xml:space="preserve">lib - </w:t>
      </w:r>
      <w:r>
        <w:rPr>
          <w:rFonts w:hint="eastAsia"/>
        </w:rPr>
        <w:t>程序所需要的</w:t>
      </w:r>
      <w:r>
        <w:rPr>
          <w:rFonts w:hint="eastAsia"/>
        </w:rPr>
        <w:t>jar</w:t>
      </w:r>
      <w:r>
        <w:rPr>
          <w:rFonts w:hint="eastAsia"/>
        </w:rPr>
        <w:t>包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JDBC</w:t>
      </w:r>
      <w:r>
        <w:rPr>
          <w:rFonts w:hint="eastAsia"/>
        </w:rPr>
        <w:t>的驱动程序</w:t>
      </w:r>
      <w:r>
        <w:rPr>
          <w:rFonts w:hint="eastAsia"/>
        </w:rPr>
        <w:t>mysql-connector-java-8.0.23.jar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14:paraId="444A8BB7" w14:textId="77777777" w:rsidR="006F4B78" w:rsidRDefault="00000000">
      <w:pPr>
        <w:ind w:firstLineChars="200" w:firstLine="480"/>
      </w:pP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你需要完成的</w:t>
      </w:r>
      <w:r>
        <w:rPr>
          <w:rFonts w:hint="eastAsia"/>
        </w:rPr>
        <w:t>java</w:t>
      </w:r>
      <w:r>
        <w:rPr>
          <w:rFonts w:hint="eastAsia"/>
        </w:rPr>
        <w:t>程序；</w:t>
      </w:r>
    </w:p>
    <w:p w14:paraId="7ADEC23F" w14:textId="77777777" w:rsidR="006F4B78" w:rsidRDefault="00000000">
      <w:pPr>
        <w:ind w:firstLineChars="200" w:firstLine="480"/>
      </w:pPr>
      <w:r>
        <w:rPr>
          <w:rFonts w:hint="eastAsia"/>
        </w:rPr>
        <w:t xml:space="preserve">target - </w:t>
      </w:r>
      <w:r>
        <w:rPr>
          <w:rFonts w:hint="eastAsia"/>
        </w:rPr>
        <w:t>编译后的</w:t>
      </w:r>
      <w:r>
        <w:rPr>
          <w:rFonts w:hint="eastAsia"/>
        </w:rPr>
        <w:t>class</w:t>
      </w:r>
      <w:r>
        <w:rPr>
          <w:rFonts w:hint="eastAsia"/>
        </w:rPr>
        <w:t>文件。</w:t>
      </w:r>
    </w:p>
    <w:p w14:paraId="4ECED1C3" w14:textId="77777777" w:rsidR="006F4B78" w:rsidRDefault="00000000">
      <w:pPr>
        <w:ind w:firstLineChars="200" w:firstLine="480"/>
      </w:pPr>
      <w:r>
        <w:rPr>
          <w:rFonts w:hint="eastAsia"/>
        </w:rPr>
        <w:t>练习者只需要完成</w:t>
      </w:r>
      <w:r>
        <w:rPr>
          <w:rFonts w:hint="eastAsia"/>
        </w:rPr>
        <w:t>java</w:t>
      </w:r>
      <w:r>
        <w:rPr>
          <w:rFonts w:hint="eastAsia"/>
        </w:rPr>
        <w:t>程序，所需要的</w:t>
      </w:r>
      <w:r>
        <w:rPr>
          <w:rFonts w:hint="eastAsia"/>
        </w:rPr>
        <w:t>jar</w:t>
      </w:r>
      <w:r>
        <w:rPr>
          <w:rFonts w:hint="eastAsia"/>
        </w:rPr>
        <w:t>包会为你提供。</w:t>
      </w:r>
    </w:p>
    <w:p w14:paraId="6F520ED0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>14</w:t>
      </w:r>
      <w:r>
        <w:t xml:space="preserve"> </w:t>
      </w:r>
      <w:r>
        <w:rPr>
          <w:rFonts w:hint="eastAsia"/>
        </w:rPr>
        <w:t>存储管理</w:t>
      </w:r>
      <w:r>
        <w:rPr>
          <w:rFonts w:hint="eastAsia"/>
        </w:rPr>
        <w:t>(Storage Manager)</w:t>
      </w:r>
    </w:p>
    <w:p w14:paraId="3A0F2DC2" w14:textId="77777777" w:rsidR="006F4B78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数据在磁盘</w:t>
      </w:r>
      <w:r>
        <w:rPr>
          <w:rFonts w:ascii="微软雅黑" w:eastAsia="微软雅黑" w:hAnsi="微软雅黑" w:cs="微软雅黑" w:hint="eastAsia"/>
          <w:color w:val="000000" w:themeColor="text1"/>
        </w:rPr>
        <w:t>⽂</w:t>
      </w:r>
      <w:r>
        <w:rPr>
          <w:rFonts w:ascii="宋体" w:hAnsi="宋体" w:cs="宋体" w:hint="eastAsia"/>
          <w:color w:val="000000" w:themeColor="text1"/>
        </w:rPr>
        <w:t>件中是按照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Page</w:t>
      </w:r>
      <w:r>
        <w:rPr>
          <w:rFonts w:hint="eastAsia"/>
          <w:color w:val="000000" w:themeColor="text1"/>
        </w:rPr>
        <w:t>）形式组织的。为避免直接访问磁盘数据</w:t>
      </w:r>
      <w:r>
        <w:rPr>
          <w:rFonts w:ascii="微软雅黑" w:eastAsia="微软雅黑" w:hAnsi="微软雅黑" w:cs="微软雅黑" w:hint="eastAsia"/>
          <w:color w:val="000000" w:themeColor="text1"/>
        </w:rPr>
        <w:t>⻚⾯⽽</w:t>
      </w:r>
      <w:r>
        <w:rPr>
          <w:rFonts w:ascii="宋体" w:hAnsi="宋体" w:cs="宋体" w:hint="eastAsia"/>
          <w:color w:val="000000" w:themeColor="text1"/>
        </w:rPr>
        <w:t>造成</w:t>
      </w:r>
      <w:r>
        <w:rPr>
          <w:rFonts w:ascii="微软雅黑" w:eastAsia="微软雅黑" w:hAnsi="微软雅黑" w:cs="微软雅黑" w:hint="eastAsia"/>
          <w:color w:val="000000" w:themeColor="text1"/>
        </w:rPr>
        <w:t>⾼</w:t>
      </w:r>
      <w:r>
        <w:rPr>
          <w:rFonts w:ascii="宋体" w:hAnsi="宋体" w:cs="宋体" w:hint="eastAsia"/>
          <w:color w:val="000000" w:themeColor="text1"/>
        </w:rPr>
        <w:t>昂的</w:t>
      </w:r>
      <w:r>
        <w:rPr>
          <w:rFonts w:hint="eastAsia"/>
          <w:color w:val="000000" w:themeColor="text1"/>
        </w:rPr>
        <w:t>I/O</w:t>
      </w:r>
      <w:r>
        <w:rPr>
          <w:rFonts w:hint="eastAsia"/>
          <w:color w:val="000000" w:themeColor="text1"/>
        </w:rPr>
        <w:t>开销，存储</w:t>
      </w:r>
      <w:r>
        <w:rPr>
          <w:rFonts w:ascii="微软雅黑" w:eastAsia="微软雅黑" w:hAnsi="微软雅黑" w:cs="微软雅黑" w:hint="eastAsia"/>
          <w:color w:val="000000" w:themeColor="text1"/>
        </w:rPr>
        <w:t>⼦</w:t>
      </w:r>
      <w:r>
        <w:rPr>
          <w:rFonts w:ascii="宋体" w:hAnsi="宋体" w:cs="宋体" w:hint="eastAsia"/>
          <w:color w:val="000000" w:themeColor="text1"/>
        </w:rPr>
        <w:t>系统在内存中创建缓冲池（</w:t>
      </w:r>
      <w:r>
        <w:rPr>
          <w:rFonts w:hint="eastAsia"/>
          <w:color w:val="000000" w:themeColor="text1"/>
        </w:rPr>
        <w:t>Buffer Pool</w:t>
      </w:r>
      <w:r>
        <w:rPr>
          <w:rFonts w:hint="eastAsia"/>
          <w:color w:val="000000" w:themeColor="text1"/>
        </w:rPr>
        <w:t>）来缓存部分磁盘数据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。缓冲池维护固定数量的内存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，每个内存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称为“帧”（</w:t>
      </w:r>
      <w:r>
        <w:rPr>
          <w:rFonts w:hint="eastAsia"/>
          <w:color w:val="000000" w:themeColor="text1"/>
        </w:rPr>
        <w:t>Frame</w:t>
      </w:r>
      <w:r>
        <w:rPr>
          <w:rFonts w:hint="eastAsia"/>
          <w:color w:val="000000" w:themeColor="text1"/>
        </w:rPr>
        <w:t>），</w:t>
      </w:r>
      <w:r>
        <w:rPr>
          <w:rFonts w:ascii="微软雅黑" w:eastAsia="微软雅黑" w:hAnsi="微软雅黑" w:cs="微软雅黑" w:hint="eastAsia"/>
          <w:color w:val="000000" w:themeColor="text1"/>
        </w:rPr>
        <w:t>⼀</w:t>
      </w:r>
      <w:proofErr w:type="gramStart"/>
      <w:r>
        <w:rPr>
          <w:rFonts w:ascii="宋体" w:hAnsi="宋体" w:cs="宋体" w:hint="eastAsia"/>
          <w:color w:val="000000" w:themeColor="text1"/>
        </w:rPr>
        <w:t>般情况</w:t>
      </w:r>
      <w:proofErr w:type="gramEnd"/>
      <w:r>
        <w:rPr>
          <w:rFonts w:ascii="宋体" w:hAnsi="宋体" w:cs="宋体" w:hint="eastAsia"/>
          <w:color w:val="000000" w:themeColor="text1"/>
        </w:rPr>
        <w:t>下，每</w:t>
      </w:r>
      <w:r>
        <w:rPr>
          <w:rFonts w:ascii="微软雅黑" w:eastAsia="微软雅黑" w:hAnsi="微软雅黑" w:cs="微软雅黑" w:hint="eastAsia"/>
          <w:color w:val="000000" w:themeColor="text1"/>
        </w:rPr>
        <w:t>⼀</w:t>
      </w:r>
      <w:r>
        <w:rPr>
          <w:rFonts w:ascii="宋体" w:hAnsi="宋体" w:cs="宋体" w:hint="eastAsia"/>
          <w:color w:val="000000" w:themeColor="text1"/>
        </w:rPr>
        <w:t>帧的</w:t>
      </w:r>
      <w:r>
        <w:rPr>
          <w:rFonts w:ascii="微软雅黑" w:eastAsia="微软雅黑" w:hAnsi="微软雅黑" w:cs="微软雅黑" w:hint="eastAsia"/>
          <w:color w:val="000000" w:themeColor="text1"/>
        </w:rPr>
        <w:t>⼤⼩</w:t>
      </w:r>
      <w:r>
        <w:rPr>
          <w:rFonts w:ascii="宋体" w:hAnsi="宋体" w:cs="宋体" w:hint="eastAsia"/>
          <w:color w:val="000000" w:themeColor="text1"/>
        </w:rPr>
        <w:t>与磁盘数据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的</w:t>
      </w:r>
      <w:r>
        <w:rPr>
          <w:rFonts w:ascii="微软雅黑" w:eastAsia="微软雅黑" w:hAnsi="微软雅黑" w:cs="微软雅黑" w:hint="eastAsia"/>
          <w:color w:val="000000" w:themeColor="text1"/>
        </w:rPr>
        <w:t>⼤⼩</w:t>
      </w:r>
      <w:r>
        <w:rPr>
          <w:rFonts w:ascii="宋体" w:hAnsi="宋体" w:cs="宋体" w:hint="eastAsia"/>
          <w:color w:val="000000" w:themeColor="text1"/>
        </w:rPr>
        <w:t>保持</w:t>
      </w:r>
      <w:r>
        <w:rPr>
          <w:rFonts w:ascii="微软雅黑" w:eastAsia="微软雅黑" w:hAnsi="微软雅黑" w:cs="微软雅黑" w:hint="eastAsia"/>
          <w:color w:val="000000" w:themeColor="text1"/>
        </w:rPr>
        <w:t>⼀</w:t>
      </w:r>
      <w:r>
        <w:rPr>
          <w:rFonts w:ascii="宋体" w:hAnsi="宋体" w:cs="宋体" w:hint="eastAsia"/>
          <w:color w:val="000000" w:themeColor="text1"/>
        </w:rPr>
        <w:t>致。受制于内存容量，缓冲池只能缓存部分数据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。因此，缓冲池管理的</w:t>
      </w:r>
      <w:r>
        <w:rPr>
          <w:rFonts w:ascii="微软雅黑" w:eastAsia="微软雅黑" w:hAnsi="微软雅黑" w:cs="微软雅黑" w:hint="eastAsia"/>
          <w:color w:val="000000" w:themeColor="text1"/>
        </w:rPr>
        <w:t>⽬</w:t>
      </w:r>
      <w:r>
        <w:rPr>
          <w:rFonts w:ascii="宋体" w:hAnsi="宋体" w:cs="宋体" w:hint="eastAsia"/>
          <w:color w:val="000000" w:themeColor="text1"/>
        </w:rPr>
        <w:t>标，就是在受限缓冲池</w:t>
      </w:r>
      <w:r>
        <w:rPr>
          <w:rFonts w:ascii="微软雅黑" w:eastAsia="微软雅黑" w:hAnsi="微软雅黑" w:cs="微软雅黑" w:hint="eastAsia"/>
          <w:color w:val="000000" w:themeColor="text1"/>
        </w:rPr>
        <w:t>⼤⼩</w:t>
      </w:r>
      <w:r>
        <w:rPr>
          <w:rFonts w:ascii="宋体" w:hAnsi="宋体" w:cs="宋体" w:hint="eastAsia"/>
          <w:color w:val="000000" w:themeColor="text1"/>
        </w:rPr>
        <w:t>的前提下，设计合适的内外存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调度策</w:t>
      </w:r>
      <w:r>
        <w:rPr>
          <w:rFonts w:hint="eastAsia"/>
          <w:color w:val="000000" w:themeColor="text1"/>
        </w:rPr>
        <w:t>略，尽可能将经常访问的磁盘数据</w:t>
      </w:r>
      <w:r>
        <w:rPr>
          <w:rFonts w:ascii="微软雅黑" w:eastAsia="微软雅黑" w:hAnsi="微软雅黑" w:cs="微软雅黑" w:hint="eastAsia"/>
          <w:color w:val="000000" w:themeColor="text1"/>
        </w:rPr>
        <w:t>⻚⾯</w:t>
      </w:r>
      <w:r>
        <w:rPr>
          <w:rFonts w:ascii="宋体" w:hAnsi="宋体" w:cs="宋体" w:hint="eastAsia"/>
          <w:color w:val="000000" w:themeColor="text1"/>
        </w:rPr>
        <w:t>维护</w:t>
      </w:r>
      <w:r>
        <w:rPr>
          <w:rFonts w:ascii="宋体" w:hAnsi="宋体" w:cs="宋体" w:hint="eastAsia"/>
          <w:color w:val="000000" w:themeColor="text1"/>
        </w:rPr>
        <w:lastRenderedPageBreak/>
        <w:t>在缓冲池中，从</w:t>
      </w:r>
      <w:r>
        <w:rPr>
          <w:rFonts w:ascii="微软雅黑" w:eastAsia="微软雅黑" w:hAnsi="微软雅黑" w:cs="微软雅黑" w:hint="eastAsia"/>
          <w:color w:val="000000" w:themeColor="text1"/>
        </w:rPr>
        <w:t>⽽</w:t>
      </w:r>
      <w:r>
        <w:rPr>
          <w:rFonts w:ascii="宋体" w:hAnsi="宋体" w:cs="宋体" w:hint="eastAsia"/>
          <w:color w:val="000000" w:themeColor="text1"/>
        </w:rPr>
        <w:t>减少磁盘</w:t>
      </w:r>
      <w:r>
        <w:rPr>
          <w:rFonts w:hint="eastAsia"/>
          <w:color w:val="000000" w:themeColor="text1"/>
        </w:rPr>
        <w:t>I/O</w:t>
      </w:r>
      <w:r>
        <w:rPr>
          <w:rFonts w:hint="eastAsia"/>
          <w:color w:val="000000" w:themeColor="text1"/>
        </w:rPr>
        <w:t>开销。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本实验涉及缓冲池管理的重要内容，学</w:t>
      </w:r>
      <w:r>
        <w:rPr>
          <w:rFonts w:ascii="微软雅黑" w:eastAsia="微软雅黑" w:hAnsi="微软雅黑" w:cs="微软雅黑" w:hint="eastAsia"/>
          <w:color w:val="000000" w:themeColor="text1"/>
        </w:rPr>
        <w:t>⽣</w:t>
      </w:r>
      <w:r>
        <w:rPr>
          <w:rFonts w:ascii="宋体" w:hAnsi="宋体" w:cs="宋体" w:hint="eastAsia"/>
          <w:color w:val="000000" w:themeColor="text1"/>
        </w:rPr>
        <w:t>需要实现数据库存储系统中的缓冲池管理器，即</w:t>
      </w:r>
      <w:proofErr w:type="spellStart"/>
      <w:r>
        <w:rPr>
          <w:rFonts w:hint="eastAsia"/>
          <w:color w:val="000000" w:themeColor="text1"/>
        </w:rPr>
        <w:t>BufferPoolManager</w:t>
      </w:r>
      <w:proofErr w:type="spellEnd"/>
      <w:r>
        <w:rPr>
          <w:rFonts w:hint="eastAsia"/>
          <w:color w:val="000000" w:themeColor="text1"/>
        </w:rPr>
        <w:t>类。它的数据结构包括</w:t>
      </w:r>
      <w:r>
        <w:rPr>
          <w:rFonts w:hint="eastAsia"/>
          <w:color w:val="000000" w:themeColor="text1"/>
        </w:rPr>
        <w:t xml:space="preserve">Page </w:t>
      </w:r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DiskManager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Replacer </w:t>
      </w:r>
      <w:r>
        <w:rPr>
          <w:rFonts w:hint="eastAsia"/>
          <w:color w:val="000000" w:themeColor="text1"/>
        </w:rPr>
        <w:t>类的对象等。</w:t>
      </w:r>
    </w:p>
    <w:p w14:paraId="735B5067" w14:textId="77777777" w:rsidR="006F4B78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数据库表中的</w:t>
      </w:r>
      <w:r>
        <w:rPr>
          <w:rFonts w:ascii="微软雅黑" w:eastAsia="微软雅黑" w:hAnsi="微软雅黑" w:cs="微软雅黑" w:hint="eastAsia"/>
          <w:color w:val="000000" w:themeColor="text1"/>
        </w:rPr>
        <w:t>⼀⾏</w:t>
      </w:r>
      <w:r>
        <w:rPr>
          <w:rFonts w:ascii="宋体" w:hAnsi="宋体" w:cs="宋体" w:hint="eastAsia"/>
          <w:color w:val="000000" w:themeColor="text1"/>
        </w:rPr>
        <w:t>数据，称为元组（</w:t>
      </w:r>
      <w:r>
        <w:rPr>
          <w:rFonts w:hint="eastAsia"/>
          <w:color w:val="000000" w:themeColor="text1"/>
        </w:rPr>
        <w:t>Tuple</w:t>
      </w:r>
      <w:r>
        <w:rPr>
          <w:rFonts w:hint="eastAsia"/>
          <w:color w:val="000000" w:themeColor="text1"/>
        </w:rPr>
        <w:t>）或者记录（</w:t>
      </w:r>
      <w:r>
        <w:rPr>
          <w:rFonts w:hint="eastAsia"/>
          <w:color w:val="000000" w:themeColor="text1"/>
        </w:rPr>
        <w:t>Record</w:t>
      </w:r>
      <w:r>
        <w:rPr>
          <w:rFonts w:hint="eastAsia"/>
          <w:color w:val="000000" w:themeColor="text1"/>
        </w:rPr>
        <w:t>），每条记录由多个字段（</w:t>
      </w:r>
      <w:r>
        <w:rPr>
          <w:rFonts w:hint="eastAsia"/>
          <w:color w:val="000000" w:themeColor="text1"/>
        </w:rPr>
        <w:t>Field</w:t>
      </w:r>
      <w:r>
        <w:rPr>
          <w:rFonts w:hint="eastAsia"/>
          <w:color w:val="000000" w:themeColor="text1"/>
        </w:rPr>
        <w:t>）组成。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存储系统负责将其解释成属性类型和值。记录可以按行存储，</w:t>
      </w:r>
      <w:proofErr w:type="gramStart"/>
      <w:r>
        <w:rPr>
          <w:rFonts w:hint="eastAsia"/>
          <w:color w:val="000000" w:themeColor="text1"/>
        </w:rPr>
        <w:t>亦可按列存储</w:t>
      </w:r>
      <w:proofErr w:type="gramEnd"/>
      <w:r>
        <w:rPr>
          <w:rFonts w:hint="eastAsia"/>
          <w:color w:val="000000" w:themeColor="text1"/>
        </w:rPr>
        <w:t>，本实验采用行存储记录。</w:t>
      </w:r>
    </w:p>
    <w:p w14:paraId="112872F6" w14:textId="77777777" w:rsidR="006F4B78" w:rsidRDefault="00000000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本实验有四个</w:t>
      </w:r>
      <w:r>
        <w:rPr>
          <w:rFonts w:ascii="微软雅黑" w:eastAsia="微软雅黑" w:hAnsi="微软雅黑" w:cs="微软雅黑" w:hint="eastAsia"/>
          <w:color w:val="000000" w:themeColor="text1"/>
        </w:rPr>
        <w:t>⼦</w:t>
      </w:r>
      <w:r>
        <w:rPr>
          <w:rFonts w:ascii="宋体" w:hAnsi="宋体" w:cs="宋体" w:hint="eastAsia"/>
          <w:color w:val="000000" w:themeColor="text1"/>
        </w:rPr>
        <w:t>任务：</w:t>
      </w:r>
      <w:r>
        <w:rPr>
          <w:rFonts w:hint="eastAsia"/>
          <w:color w:val="000000" w:themeColor="text1"/>
        </w:rPr>
        <w:t xml:space="preserve">Disk Manager 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Page Replacer 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Buffer Pool Manager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Record Manger</w:t>
      </w:r>
      <w:r>
        <w:rPr>
          <w:rFonts w:hint="eastAsia"/>
          <w:color w:val="000000" w:themeColor="text1"/>
        </w:rPr>
        <w:t>。</w:t>
      </w:r>
    </w:p>
    <w:p w14:paraId="57CEFE70" w14:textId="77777777" w:rsidR="006F4B78" w:rsidRDefault="00000000">
      <w:pPr>
        <w:pStyle w:val="3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</w:rPr>
        <w:t xml:space="preserve">15 </w:t>
      </w:r>
      <w:r>
        <w:rPr>
          <w:rFonts w:hint="eastAsia"/>
        </w:rPr>
        <w:t>查询处理与执行</w:t>
      </w:r>
      <w:r>
        <w:rPr>
          <w:rFonts w:hint="eastAsia"/>
        </w:rPr>
        <w:t>(Query Processing and Execution)</w:t>
      </w:r>
    </w:p>
    <w:p w14:paraId="3B03FBEF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查询处理是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诸子系统中用户直接使用最频繁且最有感的一个。本实验实现常用的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语句。查询语句分为</w:t>
      </w:r>
      <w:r>
        <w:rPr>
          <w:rFonts w:hint="eastAsia"/>
          <w:color w:val="000000" w:themeColor="text1"/>
        </w:rPr>
        <w:t>DDL</w:t>
      </w:r>
      <w:r>
        <w:rPr>
          <w:rFonts w:hint="eastAsia"/>
          <w:color w:val="000000" w:themeColor="text1"/>
        </w:rPr>
        <w:t>语句、</w:t>
      </w:r>
      <w:r>
        <w:rPr>
          <w:rFonts w:hint="eastAsia"/>
          <w:color w:val="000000" w:themeColor="text1"/>
        </w:rPr>
        <w:t>DQL</w:t>
      </w:r>
      <w:r>
        <w:rPr>
          <w:rFonts w:hint="eastAsia"/>
          <w:color w:val="000000" w:themeColor="text1"/>
        </w:rPr>
        <w:t>语句、</w:t>
      </w:r>
      <w:r>
        <w:rPr>
          <w:rFonts w:hint="eastAsia"/>
          <w:color w:val="000000" w:themeColor="text1"/>
        </w:rPr>
        <w:t>DML</w:t>
      </w:r>
      <w:r>
        <w:rPr>
          <w:rFonts w:hint="eastAsia"/>
          <w:color w:val="000000" w:themeColor="text1"/>
        </w:rPr>
        <w:t>语句、管理语句以及事务语句组成。</w:t>
      </w:r>
    </w:p>
    <w:p w14:paraId="22E4D339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DDL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create table, drop table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create index, drop index</w:t>
      </w:r>
    </w:p>
    <w:p w14:paraId="3F87EB8D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DQL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select</w:t>
      </w:r>
    </w:p>
    <w:p w14:paraId="5C6462C0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DML</w:t>
      </w:r>
      <w:r>
        <w:rPr>
          <w:rFonts w:hint="eastAsia"/>
          <w:color w:val="000000" w:themeColor="text1"/>
        </w:rPr>
        <w:t>：</w:t>
      </w:r>
      <w:proofErr w:type="spellStart"/>
      <w:proofErr w:type="gramStart"/>
      <w:r>
        <w:rPr>
          <w:rFonts w:hint="eastAsia"/>
          <w:color w:val="000000" w:themeColor="text1"/>
        </w:rPr>
        <w:t>insert,delete</w:t>
      </w:r>
      <w:proofErr w:type="gramEnd"/>
      <w:r>
        <w:rPr>
          <w:rFonts w:hint="eastAsia"/>
          <w:color w:val="000000" w:themeColor="text1"/>
        </w:rPr>
        <w:t>,update</w:t>
      </w:r>
      <w:proofErr w:type="spellEnd"/>
    </w:p>
    <w:p w14:paraId="122D5A7C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管理：</w:t>
      </w:r>
      <w:r>
        <w:rPr>
          <w:rFonts w:hint="eastAsia"/>
          <w:color w:val="000000" w:themeColor="text1"/>
        </w:rPr>
        <w:t>show tables, desc table;</w:t>
      </w:r>
    </w:p>
    <w:p w14:paraId="70F50EC0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事务：</w:t>
      </w:r>
      <w:r>
        <w:rPr>
          <w:rFonts w:hint="eastAsia"/>
          <w:color w:val="000000" w:themeColor="text1"/>
        </w:rPr>
        <w:t>begin, commit, rollback</w:t>
      </w:r>
    </w:p>
    <w:p w14:paraId="0443D570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为管理数据对象，还需要元数据管理。</w:t>
      </w:r>
    </w:p>
    <w:p w14:paraId="395FDC91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其中事务处理将在事务与并发控制管理实验中完成。</w:t>
      </w:r>
    </w:p>
    <w:p w14:paraId="2D9D66F7" w14:textId="77777777" w:rsidR="006F4B78" w:rsidRDefault="006F4B78">
      <w:pPr>
        <w:ind w:firstLine="420"/>
        <w:rPr>
          <w:color w:val="000000" w:themeColor="text1"/>
        </w:rPr>
      </w:pPr>
    </w:p>
    <w:p w14:paraId="0A83E5BB" w14:textId="77777777" w:rsidR="006F4B78" w:rsidRDefault="00000000">
      <w:pPr>
        <w:pStyle w:val="1"/>
        <w:rPr>
          <w:color w:val="000000" w:themeColor="text1"/>
        </w:rPr>
      </w:pPr>
      <w:r>
        <w:rPr>
          <w:rFonts w:hint="eastAsia"/>
          <w:color w:val="000000" w:themeColor="text1"/>
        </w:rPr>
        <w:t>撰写课程实践报告</w:t>
      </w:r>
    </w:p>
    <w:p w14:paraId="0110DBCD" w14:textId="77777777" w:rsidR="006F4B78" w:rsidRDefault="00000000">
      <w:pPr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格式参见实践报告模板。</w:t>
      </w:r>
    </w:p>
    <w:p w14:paraId="7ECD0908" w14:textId="77777777" w:rsidR="006F4B78" w:rsidRDefault="00000000">
      <w:pPr>
        <w:pStyle w:val="1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成绩占比说明</w:t>
      </w:r>
    </w:p>
    <w:p w14:paraId="1AE075A4" w14:textId="77777777" w:rsidR="006F4B78" w:rsidRDefault="00000000">
      <w:pPr>
        <w:ind w:firstLine="480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实践</w:t>
      </w:r>
      <w:proofErr w:type="gramStart"/>
      <w:r>
        <w:rPr>
          <w:rFonts w:hint="eastAsia"/>
          <w:b/>
          <w:color w:val="000000" w:themeColor="text1"/>
        </w:rPr>
        <w:t>课综合</w:t>
      </w:r>
      <w:proofErr w:type="gramEnd"/>
      <w:r>
        <w:rPr>
          <w:rFonts w:hint="eastAsia"/>
          <w:b/>
          <w:color w:val="000000" w:themeColor="text1"/>
        </w:rPr>
        <w:t>成绩</w:t>
      </w:r>
    </w:p>
    <w:p w14:paraId="300DCBA7" w14:textId="77777777" w:rsidR="006F4B78" w:rsidRDefault="00000000">
      <w:pPr>
        <w:ind w:firstLineChars="400" w:firstLine="964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=</w:t>
      </w:r>
      <w:r>
        <w:rPr>
          <w:rFonts w:hint="eastAsia"/>
          <w:b/>
          <w:color w:val="000000" w:themeColor="text1"/>
        </w:rPr>
        <w:t>实践</w:t>
      </w:r>
      <w:proofErr w:type="gramStart"/>
      <w:r>
        <w:rPr>
          <w:rFonts w:hint="eastAsia"/>
          <w:b/>
          <w:color w:val="000000" w:themeColor="text1"/>
        </w:rPr>
        <w:t>课程序头歌</w:t>
      </w:r>
      <w:proofErr w:type="gramEnd"/>
      <w:r>
        <w:rPr>
          <w:rFonts w:hint="eastAsia"/>
          <w:b/>
          <w:color w:val="000000" w:themeColor="text1"/>
        </w:rPr>
        <w:t>成绩（占</w:t>
      </w:r>
      <w:r>
        <w:rPr>
          <w:rFonts w:hint="eastAsia"/>
          <w:b/>
          <w:color w:val="000000" w:themeColor="text1"/>
        </w:rPr>
        <w:t>7</w:t>
      </w:r>
      <w:r>
        <w:rPr>
          <w:b/>
          <w:color w:val="000000" w:themeColor="text1"/>
        </w:rPr>
        <w:t>0%</w:t>
      </w:r>
      <w:r>
        <w:rPr>
          <w:rFonts w:hint="eastAsia"/>
          <w:b/>
          <w:color w:val="000000" w:themeColor="text1"/>
        </w:rPr>
        <w:t>）</w:t>
      </w:r>
      <w:r>
        <w:rPr>
          <w:rFonts w:hint="eastAsia"/>
          <w:b/>
          <w:color w:val="000000" w:themeColor="text1"/>
        </w:rPr>
        <w:t>+</w:t>
      </w:r>
      <w:r>
        <w:rPr>
          <w:rFonts w:hint="eastAsia"/>
          <w:b/>
          <w:color w:val="000000" w:themeColor="text1"/>
        </w:rPr>
        <w:t>检查时</w:t>
      </w:r>
      <w:r>
        <w:rPr>
          <w:b/>
          <w:color w:val="000000" w:themeColor="text1"/>
        </w:rPr>
        <w:t>现场陈述与回答问题</w:t>
      </w:r>
      <w:r>
        <w:rPr>
          <w:rFonts w:hint="eastAsia"/>
          <w:b/>
          <w:color w:val="000000" w:themeColor="text1"/>
        </w:rPr>
        <w:t>（占</w:t>
      </w:r>
      <w:r>
        <w:rPr>
          <w:rFonts w:hint="eastAsia"/>
          <w:b/>
          <w:color w:val="000000" w:themeColor="text1"/>
        </w:rPr>
        <w:t>1</w:t>
      </w:r>
      <w:r>
        <w:rPr>
          <w:b/>
          <w:color w:val="000000" w:themeColor="text1"/>
        </w:rPr>
        <w:t>5%</w:t>
      </w:r>
      <w:r>
        <w:rPr>
          <w:rFonts w:hint="eastAsia"/>
          <w:b/>
          <w:color w:val="000000" w:themeColor="text1"/>
        </w:rPr>
        <w:t>）</w:t>
      </w:r>
      <w:r>
        <w:rPr>
          <w:rFonts w:hint="eastAsia"/>
          <w:b/>
          <w:color w:val="000000" w:themeColor="text1"/>
        </w:rPr>
        <w:t>+</w:t>
      </w:r>
      <w:r>
        <w:rPr>
          <w:rFonts w:hint="eastAsia"/>
          <w:b/>
          <w:color w:val="000000" w:themeColor="text1"/>
        </w:rPr>
        <w:t>实践报告（占</w:t>
      </w:r>
      <w:r>
        <w:rPr>
          <w:rFonts w:hint="eastAsia"/>
          <w:b/>
          <w:color w:val="000000" w:themeColor="text1"/>
        </w:rPr>
        <w:t>1</w:t>
      </w:r>
      <w:r>
        <w:rPr>
          <w:b/>
          <w:color w:val="000000" w:themeColor="text1"/>
        </w:rPr>
        <w:t>5%</w:t>
      </w:r>
      <w:r>
        <w:rPr>
          <w:rFonts w:hint="eastAsia"/>
          <w:b/>
          <w:color w:val="000000" w:themeColor="text1"/>
        </w:rPr>
        <w:t>）</w:t>
      </w:r>
      <w:r>
        <w:rPr>
          <w:rFonts w:hint="eastAsia"/>
          <w:color w:val="000000" w:themeColor="text1"/>
        </w:rPr>
        <w:t>。</w:t>
      </w:r>
    </w:p>
    <w:sectPr w:rsidR="006F4B78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2BE2" w14:textId="77777777" w:rsidR="00EF3305" w:rsidRDefault="00EF3305">
      <w:pPr>
        <w:spacing w:line="240" w:lineRule="auto"/>
      </w:pPr>
      <w:r>
        <w:separator/>
      </w:r>
    </w:p>
  </w:endnote>
  <w:endnote w:type="continuationSeparator" w:id="0">
    <w:p w14:paraId="6FE1C35A" w14:textId="77777777" w:rsidR="00EF3305" w:rsidRDefault="00EF33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09C1" w14:textId="77777777" w:rsidR="00EF3305" w:rsidRDefault="00EF3305">
      <w:r>
        <w:separator/>
      </w:r>
    </w:p>
  </w:footnote>
  <w:footnote w:type="continuationSeparator" w:id="0">
    <w:p w14:paraId="3258A0EF" w14:textId="77777777" w:rsidR="00EF3305" w:rsidRDefault="00EF3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7722"/>
    <w:multiLevelType w:val="multilevel"/>
    <w:tmpl w:val="1FF77722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55E07FB"/>
    <w:multiLevelType w:val="multilevel"/>
    <w:tmpl w:val="655E07FB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hint="eastAsia"/>
      </w:rPr>
    </w:lvl>
    <w:lvl w:ilvl="3">
      <w:start w:val="1"/>
      <w:numFmt w:val="decimal"/>
      <w:pStyle w:val="4"/>
      <w:lvlText w:val="%4)"/>
      <w:lvlJc w:val="left"/>
      <w:pPr>
        <w:ind w:left="420" w:hanging="42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401485050">
    <w:abstractNumId w:val="1"/>
  </w:num>
  <w:num w:numId="2" w16cid:durableId="1378823030">
    <w:abstractNumId w:val="0"/>
  </w:num>
  <w:num w:numId="3" w16cid:durableId="165170604">
    <w:abstractNumId w:val="1"/>
    <w:lvlOverride w:ilvl="0">
      <w:startOverride w:val="2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D9B"/>
    <w:rsid w:val="00000A2D"/>
    <w:rsid w:val="00002AB4"/>
    <w:rsid w:val="00002B10"/>
    <w:rsid w:val="00004000"/>
    <w:rsid w:val="00005922"/>
    <w:rsid w:val="00013F50"/>
    <w:rsid w:val="0001494C"/>
    <w:rsid w:val="00015167"/>
    <w:rsid w:val="000173FE"/>
    <w:rsid w:val="00023040"/>
    <w:rsid w:val="00030686"/>
    <w:rsid w:val="00041759"/>
    <w:rsid w:val="00047AFA"/>
    <w:rsid w:val="00052808"/>
    <w:rsid w:val="00056421"/>
    <w:rsid w:val="00064F6D"/>
    <w:rsid w:val="00075B2C"/>
    <w:rsid w:val="000976F2"/>
    <w:rsid w:val="000A0C82"/>
    <w:rsid w:val="000A4762"/>
    <w:rsid w:val="000B2574"/>
    <w:rsid w:val="000C163A"/>
    <w:rsid w:val="000D336C"/>
    <w:rsid w:val="000D73F8"/>
    <w:rsid w:val="000E4C5E"/>
    <w:rsid w:val="000F094E"/>
    <w:rsid w:val="000F0B4F"/>
    <w:rsid w:val="000F5488"/>
    <w:rsid w:val="000F6CD8"/>
    <w:rsid w:val="0010106D"/>
    <w:rsid w:val="001052D5"/>
    <w:rsid w:val="00105EB4"/>
    <w:rsid w:val="00106DF5"/>
    <w:rsid w:val="001169CF"/>
    <w:rsid w:val="00117CC7"/>
    <w:rsid w:val="001200B9"/>
    <w:rsid w:val="00121E15"/>
    <w:rsid w:val="00122B4E"/>
    <w:rsid w:val="0012636C"/>
    <w:rsid w:val="0014459F"/>
    <w:rsid w:val="0015239E"/>
    <w:rsid w:val="001555A5"/>
    <w:rsid w:val="00156213"/>
    <w:rsid w:val="00160F8F"/>
    <w:rsid w:val="001649CB"/>
    <w:rsid w:val="00176F0E"/>
    <w:rsid w:val="00177EEF"/>
    <w:rsid w:val="0018113F"/>
    <w:rsid w:val="00181726"/>
    <w:rsid w:val="0018245B"/>
    <w:rsid w:val="0018327F"/>
    <w:rsid w:val="00195850"/>
    <w:rsid w:val="001B1762"/>
    <w:rsid w:val="001C134A"/>
    <w:rsid w:val="001C1FB0"/>
    <w:rsid w:val="001D1F30"/>
    <w:rsid w:val="001E2EF7"/>
    <w:rsid w:val="001E5416"/>
    <w:rsid w:val="001E78A5"/>
    <w:rsid w:val="001F601E"/>
    <w:rsid w:val="00201179"/>
    <w:rsid w:val="00204A0A"/>
    <w:rsid w:val="00207C9C"/>
    <w:rsid w:val="00217D8E"/>
    <w:rsid w:val="00221E3C"/>
    <w:rsid w:val="00225F1D"/>
    <w:rsid w:val="0023517D"/>
    <w:rsid w:val="00235472"/>
    <w:rsid w:val="002424E0"/>
    <w:rsid w:val="00242D9B"/>
    <w:rsid w:val="002500E3"/>
    <w:rsid w:val="00251A5B"/>
    <w:rsid w:val="002536C9"/>
    <w:rsid w:val="002548F1"/>
    <w:rsid w:val="0025490E"/>
    <w:rsid w:val="00254E0A"/>
    <w:rsid w:val="00261D4F"/>
    <w:rsid w:val="002763C8"/>
    <w:rsid w:val="002815F4"/>
    <w:rsid w:val="00284EB5"/>
    <w:rsid w:val="00290ADC"/>
    <w:rsid w:val="0029254B"/>
    <w:rsid w:val="002943DF"/>
    <w:rsid w:val="0029501B"/>
    <w:rsid w:val="00297754"/>
    <w:rsid w:val="002A06EB"/>
    <w:rsid w:val="002A1838"/>
    <w:rsid w:val="002A2E6B"/>
    <w:rsid w:val="002A5DFF"/>
    <w:rsid w:val="002A6B4F"/>
    <w:rsid w:val="002A74FB"/>
    <w:rsid w:val="002B0557"/>
    <w:rsid w:val="002B208F"/>
    <w:rsid w:val="002B6AAD"/>
    <w:rsid w:val="002C0D06"/>
    <w:rsid w:val="002C54DC"/>
    <w:rsid w:val="002C7890"/>
    <w:rsid w:val="002D01AC"/>
    <w:rsid w:val="002D03E7"/>
    <w:rsid w:val="002D3501"/>
    <w:rsid w:val="002D7A18"/>
    <w:rsid w:val="002E0ABC"/>
    <w:rsid w:val="002E4B33"/>
    <w:rsid w:val="002E54FE"/>
    <w:rsid w:val="002F0779"/>
    <w:rsid w:val="00321428"/>
    <w:rsid w:val="0032166D"/>
    <w:rsid w:val="00326E2F"/>
    <w:rsid w:val="00345BDB"/>
    <w:rsid w:val="00345E9D"/>
    <w:rsid w:val="0037441F"/>
    <w:rsid w:val="00374ED0"/>
    <w:rsid w:val="00377FF7"/>
    <w:rsid w:val="003825E0"/>
    <w:rsid w:val="00382BCC"/>
    <w:rsid w:val="0038359C"/>
    <w:rsid w:val="00386FFA"/>
    <w:rsid w:val="00387D28"/>
    <w:rsid w:val="00390C82"/>
    <w:rsid w:val="00397B8C"/>
    <w:rsid w:val="003A3191"/>
    <w:rsid w:val="003A47DE"/>
    <w:rsid w:val="003B16C5"/>
    <w:rsid w:val="003B4539"/>
    <w:rsid w:val="003C27B6"/>
    <w:rsid w:val="003C4F13"/>
    <w:rsid w:val="003C5AC2"/>
    <w:rsid w:val="003C789A"/>
    <w:rsid w:val="003D1FC5"/>
    <w:rsid w:val="003D5905"/>
    <w:rsid w:val="003D5ED6"/>
    <w:rsid w:val="003D6055"/>
    <w:rsid w:val="003D647D"/>
    <w:rsid w:val="003E3786"/>
    <w:rsid w:val="003E6134"/>
    <w:rsid w:val="003E6B3B"/>
    <w:rsid w:val="003F452E"/>
    <w:rsid w:val="003F7A85"/>
    <w:rsid w:val="00405319"/>
    <w:rsid w:val="00411E8E"/>
    <w:rsid w:val="00413D41"/>
    <w:rsid w:val="004236CD"/>
    <w:rsid w:val="004255AD"/>
    <w:rsid w:val="004259B6"/>
    <w:rsid w:val="004269D2"/>
    <w:rsid w:val="00427812"/>
    <w:rsid w:val="00432244"/>
    <w:rsid w:val="00434D5B"/>
    <w:rsid w:val="00444277"/>
    <w:rsid w:val="00456DE9"/>
    <w:rsid w:val="00460A95"/>
    <w:rsid w:val="004651EF"/>
    <w:rsid w:val="00470D94"/>
    <w:rsid w:val="00471F84"/>
    <w:rsid w:val="00474A9B"/>
    <w:rsid w:val="0047631F"/>
    <w:rsid w:val="00482643"/>
    <w:rsid w:val="004B55E2"/>
    <w:rsid w:val="004C4920"/>
    <w:rsid w:val="004C7A45"/>
    <w:rsid w:val="004D3A95"/>
    <w:rsid w:val="004E2807"/>
    <w:rsid w:val="004E37A0"/>
    <w:rsid w:val="004E38D5"/>
    <w:rsid w:val="004F1BAF"/>
    <w:rsid w:val="004F7A6F"/>
    <w:rsid w:val="005000F1"/>
    <w:rsid w:val="005041D7"/>
    <w:rsid w:val="00505606"/>
    <w:rsid w:val="00506ABD"/>
    <w:rsid w:val="00513960"/>
    <w:rsid w:val="00514781"/>
    <w:rsid w:val="0051619E"/>
    <w:rsid w:val="00524249"/>
    <w:rsid w:val="00525986"/>
    <w:rsid w:val="00527DAE"/>
    <w:rsid w:val="00530FF5"/>
    <w:rsid w:val="005312A8"/>
    <w:rsid w:val="0053208A"/>
    <w:rsid w:val="005332BF"/>
    <w:rsid w:val="00541BFF"/>
    <w:rsid w:val="00546E51"/>
    <w:rsid w:val="00556258"/>
    <w:rsid w:val="0057113D"/>
    <w:rsid w:val="00574E8C"/>
    <w:rsid w:val="0057787E"/>
    <w:rsid w:val="00584E89"/>
    <w:rsid w:val="0058754B"/>
    <w:rsid w:val="00591DB5"/>
    <w:rsid w:val="00595E6E"/>
    <w:rsid w:val="00597CF7"/>
    <w:rsid w:val="005A33C4"/>
    <w:rsid w:val="005A3FBB"/>
    <w:rsid w:val="005A7C2E"/>
    <w:rsid w:val="005B0C65"/>
    <w:rsid w:val="005B4561"/>
    <w:rsid w:val="005B584E"/>
    <w:rsid w:val="005C3CCB"/>
    <w:rsid w:val="005C61ED"/>
    <w:rsid w:val="005C6534"/>
    <w:rsid w:val="005D209E"/>
    <w:rsid w:val="005D6F9D"/>
    <w:rsid w:val="005E6040"/>
    <w:rsid w:val="00600C1B"/>
    <w:rsid w:val="00603CB2"/>
    <w:rsid w:val="00607C84"/>
    <w:rsid w:val="00610B08"/>
    <w:rsid w:val="00612D7F"/>
    <w:rsid w:val="00612F9C"/>
    <w:rsid w:val="00614D9B"/>
    <w:rsid w:val="0061628F"/>
    <w:rsid w:val="00622C71"/>
    <w:rsid w:val="00632D6B"/>
    <w:rsid w:val="00635019"/>
    <w:rsid w:val="00635880"/>
    <w:rsid w:val="00647E88"/>
    <w:rsid w:val="006545B5"/>
    <w:rsid w:val="00663E03"/>
    <w:rsid w:val="00664FA3"/>
    <w:rsid w:val="0066663F"/>
    <w:rsid w:val="00666D63"/>
    <w:rsid w:val="00667D27"/>
    <w:rsid w:val="00676286"/>
    <w:rsid w:val="006909ED"/>
    <w:rsid w:val="00693624"/>
    <w:rsid w:val="00694378"/>
    <w:rsid w:val="00694D32"/>
    <w:rsid w:val="00697D98"/>
    <w:rsid w:val="006A281E"/>
    <w:rsid w:val="006B0E0F"/>
    <w:rsid w:val="006C1391"/>
    <w:rsid w:val="006C2E49"/>
    <w:rsid w:val="006C796E"/>
    <w:rsid w:val="006D0CF1"/>
    <w:rsid w:val="006D4DEB"/>
    <w:rsid w:val="006F3273"/>
    <w:rsid w:val="006F3E2D"/>
    <w:rsid w:val="006F4B78"/>
    <w:rsid w:val="007107CE"/>
    <w:rsid w:val="00713524"/>
    <w:rsid w:val="0071520B"/>
    <w:rsid w:val="0071585B"/>
    <w:rsid w:val="00717F4C"/>
    <w:rsid w:val="00720704"/>
    <w:rsid w:val="00721B73"/>
    <w:rsid w:val="007261C7"/>
    <w:rsid w:val="00737F82"/>
    <w:rsid w:val="007466AD"/>
    <w:rsid w:val="007505D5"/>
    <w:rsid w:val="00751978"/>
    <w:rsid w:val="007542D8"/>
    <w:rsid w:val="0076552E"/>
    <w:rsid w:val="007732CB"/>
    <w:rsid w:val="00776DAE"/>
    <w:rsid w:val="00777D70"/>
    <w:rsid w:val="00784842"/>
    <w:rsid w:val="00785032"/>
    <w:rsid w:val="00786D16"/>
    <w:rsid w:val="00786ECA"/>
    <w:rsid w:val="00787008"/>
    <w:rsid w:val="007969AF"/>
    <w:rsid w:val="007A3830"/>
    <w:rsid w:val="007A42C2"/>
    <w:rsid w:val="007B49CE"/>
    <w:rsid w:val="007C2182"/>
    <w:rsid w:val="007C383F"/>
    <w:rsid w:val="007D380B"/>
    <w:rsid w:val="007D5320"/>
    <w:rsid w:val="007E4E81"/>
    <w:rsid w:val="007E747F"/>
    <w:rsid w:val="007F5DB0"/>
    <w:rsid w:val="007F69A3"/>
    <w:rsid w:val="007F7E8A"/>
    <w:rsid w:val="00800BA8"/>
    <w:rsid w:val="00815F2E"/>
    <w:rsid w:val="00821FC9"/>
    <w:rsid w:val="00827BA0"/>
    <w:rsid w:val="00830999"/>
    <w:rsid w:val="00831B46"/>
    <w:rsid w:val="00831B4B"/>
    <w:rsid w:val="0083218D"/>
    <w:rsid w:val="00833E05"/>
    <w:rsid w:val="00834675"/>
    <w:rsid w:val="0084097D"/>
    <w:rsid w:val="00842AB6"/>
    <w:rsid w:val="008450F8"/>
    <w:rsid w:val="00854EA8"/>
    <w:rsid w:val="00856F0F"/>
    <w:rsid w:val="00867A4F"/>
    <w:rsid w:val="008731FE"/>
    <w:rsid w:val="00890402"/>
    <w:rsid w:val="008921BE"/>
    <w:rsid w:val="008A1037"/>
    <w:rsid w:val="008B7C0E"/>
    <w:rsid w:val="008D0996"/>
    <w:rsid w:val="008D2EEF"/>
    <w:rsid w:val="008E0B48"/>
    <w:rsid w:val="008E3657"/>
    <w:rsid w:val="008E616A"/>
    <w:rsid w:val="008F15F6"/>
    <w:rsid w:val="008F56FA"/>
    <w:rsid w:val="00902EB3"/>
    <w:rsid w:val="00903D2F"/>
    <w:rsid w:val="00912710"/>
    <w:rsid w:val="00916BC3"/>
    <w:rsid w:val="00924488"/>
    <w:rsid w:val="0092747B"/>
    <w:rsid w:val="00936C04"/>
    <w:rsid w:val="00940575"/>
    <w:rsid w:val="00946D77"/>
    <w:rsid w:val="0095283A"/>
    <w:rsid w:val="009663B9"/>
    <w:rsid w:val="00966E43"/>
    <w:rsid w:val="0097083D"/>
    <w:rsid w:val="009834E4"/>
    <w:rsid w:val="009854A1"/>
    <w:rsid w:val="009956D4"/>
    <w:rsid w:val="00996BC7"/>
    <w:rsid w:val="009A1BF0"/>
    <w:rsid w:val="009A696F"/>
    <w:rsid w:val="009A697C"/>
    <w:rsid w:val="009A7485"/>
    <w:rsid w:val="009B492A"/>
    <w:rsid w:val="009B4A6B"/>
    <w:rsid w:val="009B4AE1"/>
    <w:rsid w:val="009B59BE"/>
    <w:rsid w:val="009C79E1"/>
    <w:rsid w:val="009D6689"/>
    <w:rsid w:val="009D7CD3"/>
    <w:rsid w:val="009E178A"/>
    <w:rsid w:val="009E67D7"/>
    <w:rsid w:val="009E79BA"/>
    <w:rsid w:val="00A017F8"/>
    <w:rsid w:val="00A02D19"/>
    <w:rsid w:val="00A05BC4"/>
    <w:rsid w:val="00A11441"/>
    <w:rsid w:val="00A2101B"/>
    <w:rsid w:val="00A23CC7"/>
    <w:rsid w:val="00A24E69"/>
    <w:rsid w:val="00A3646D"/>
    <w:rsid w:val="00A53FCB"/>
    <w:rsid w:val="00A55CD2"/>
    <w:rsid w:val="00A55DA5"/>
    <w:rsid w:val="00A56290"/>
    <w:rsid w:val="00A60D8B"/>
    <w:rsid w:val="00A72F52"/>
    <w:rsid w:val="00A80927"/>
    <w:rsid w:val="00A80BD2"/>
    <w:rsid w:val="00A838EB"/>
    <w:rsid w:val="00A90197"/>
    <w:rsid w:val="00A91291"/>
    <w:rsid w:val="00A93EFC"/>
    <w:rsid w:val="00A94EA6"/>
    <w:rsid w:val="00A9752B"/>
    <w:rsid w:val="00AA6510"/>
    <w:rsid w:val="00AB21B6"/>
    <w:rsid w:val="00AC1319"/>
    <w:rsid w:val="00AC4641"/>
    <w:rsid w:val="00AC6957"/>
    <w:rsid w:val="00AD11B2"/>
    <w:rsid w:val="00AD33F0"/>
    <w:rsid w:val="00AE4738"/>
    <w:rsid w:val="00AF3BD2"/>
    <w:rsid w:val="00AF79B8"/>
    <w:rsid w:val="00B02C41"/>
    <w:rsid w:val="00B035AD"/>
    <w:rsid w:val="00B06801"/>
    <w:rsid w:val="00B06E74"/>
    <w:rsid w:val="00B111C0"/>
    <w:rsid w:val="00B14804"/>
    <w:rsid w:val="00B154A0"/>
    <w:rsid w:val="00B2501D"/>
    <w:rsid w:val="00B413F0"/>
    <w:rsid w:val="00B45826"/>
    <w:rsid w:val="00B602A2"/>
    <w:rsid w:val="00B665F9"/>
    <w:rsid w:val="00B73010"/>
    <w:rsid w:val="00B77AA6"/>
    <w:rsid w:val="00B82C24"/>
    <w:rsid w:val="00B9047F"/>
    <w:rsid w:val="00BA015A"/>
    <w:rsid w:val="00BA2768"/>
    <w:rsid w:val="00BB4A9F"/>
    <w:rsid w:val="00BB4E26"/>
    <w:rsid w:val="00BB6877"/>
    <w:rsid w:val="00BC7FAB"/>
    <w:rsid w:val="00BD0254"/>
    <w:rsid w:val="00BD42C9"/>
    <w:rsid w:val="00BE634B"/>
    <w:rsid w:val="00BF3B82"/>
    <w:rsid w:val="00C040E9"/>
    <w:rsid w:val="00C07D81"/>
    <w:rsid w:val="00C128BA"/>
    <w:rsid w:val="00C24C92"/>
    <w:rsid w:val="00C26730"/>
    <w:rsid w:val="00C3552E"/>
    <w:rsid w:val="00C55B87"/>
    <w:rsid w:val="00C60DC5"/>
    <w:rsid w:val="00C63D9F"/>
    <w:rsid w:val="00C654C2"/>
    <w:rsid w:val="00C73D79"/>
    <w:rsid w:val="00C740BA"/>
    <w:rsid w:val="00C74E00"/>
    <w:rsid w:val="00C770FF"/>
    <w:rsid w:val="00C8270B"/>
    <w:rsid w:val="00C902A3"/>
    <w:rsid w:val="00C91B46"/>
    <w:rsid w:val="00C934D3"/>
    <w:rsid w:val="00C93D44"/>
    <w:rsid w:val="00C9460D"/>
    <w:rsid w:val="00CA3C9D"/>
    <w:rsid w:val="00CA6B5E"/>
    <w:rsid w:val="00CB200D"/>
    <w:rsid w:val="00CC3452"/>
    <w:rsid w:val="00CC61A0"/>
    <w:rsid w:val="00CD04B4"/>
    <w:rsid w:val="00CD0968"/>
    <w:rsid w:val="00CD1190"/>
    <w:rsid w:val="00CD4D4C"/>
    <w:rsid w:val="00CD5370"/>
    <w:rsid w:val="00CD6163"/>
    <w:rsid w:val="00CD7924"/>
    <w:rsid w:val="00CE2913"/>
    <w:rsid w:val="00CE33C0"/>
    <w:rsid w:val="00CE4051"/>
    <w:rsid w:val="00CF1618"/>
    <w:rsid w:val="00CF1FB4"/>
    <w:rsid w:val="00CF3BB2"/>
    <w:rsid w:val="00CF4558"/>
    <w:rsid w:val="00CF572C"/>
    <w:rsid w:val="00D0558C"/>
    <w:rsid w:val="00D0791F"/>
    <w:rsid w:val="00D12B41"/>
    <w:rsid w:val="00D13B69"/>
    <w:rsid w:val="00D14781"/>
    <w:rsid w:val="00D16E15"/>
    <w:rsid w:val="00D24821"/>
    <w:rsid w:val="00D24C72"/>
    <w:rsid w:val="00D318B0"/>
    <w:rsid w:val="00D415AB"/>
    <w:rsid w:val="00D4465A"/>
    <w:rsid w:val="00D450A2"/>
    <w:rsid w:val="00D45B56"/>
    <w:rsid w:val="00D513C1"/>
    <w:rsid w:val="00D61123"/>
    <w:rsid w:val="00D65EE7"/>
    <w:rsid w:val="00D6653B"/>
    <w:rsid w:val="00D71052"/>
    <w:rsid w:val="00D717A1"/>
    <w:rsid w:val="00D74950"/>
    <w:rsid w:val="00D75B76"/>
    <w:rsid w:val="00D80EC2"/>
    <w:rsid w:val="00D8166A"/>
    <w:rsid w:val="00D8314C"/>
    <w:rsid w:val="00D83786"/>
    <w:rsid w:val="00D905A9"/>
    <w:rsid w:val="00DA1A34"/>
    <w:rsid w:val="00DA5553"/>
    <w:rsid w:val="00DB66F4"/>
    <w:rsid w:val="00DB68EC"/>
    <w:rsid w:val="00DB7419"/>
    <w:rsid w:val="00DC15CF"/>
    <w:rsid w:val="00DC2AF5"/>
    <w:rsid w:val="00DC37F6"/>
    <w:rsid w:val="00DC61F2"/>
    <w:rsid w:val="00DD21A6"/>
    <w:rsid w:val="00DD6E4B"/>
    <w:rsid w:val="00DD7203"/>
    <w:rsid w:val="00DD7F86"/>
    <w:rsid w:val="00DE0D73"/>
    <w:rsid w:val="00DE1717"/>
    <w:rsid w:val="00DF45A9"/>
    <w:rsid w:val="00E0266F"/>
    <w:rsid w:val="00E0387A"/>
    <w:rsid w:val="00E043B5"/>
    <w:rsid w:val="00E053BA"/>
    <w:rsid w:val="00E06379"/>
    <w:rsid w:val="00E21C31"/>
    <w:rsid w:val="00E23890"/>
    <w:rsid w:val="00E24DF4"/>
    <w:rsid w:val="00E34E8E"/>
    <w:rsid w:val="00E40253"/>
    <w:rsid w:val="00E40B83"/>
    <w:rsid w:val="00E50F81"/>
    <w:rsid w:val="00E510F9"/>
    <w:rsid w:val="00E67C2D"/>
    <w:rsid w:val="00E7457E"/>
    <w:rsid w:val="00E8208F"/>
    <w:rsid w:val="00E84824"/>
    <w:rsid w:val="00E91869"/>
    <w:rsid w:val="00E9509D"/>
    <w:rsid w:val="00EA1B60"/>
    <w:rsid w:val="00EA2141"/>
    <w:rsid w:val="00EA414F"/>
    <w:rsid w:val="00EB47D7"/>
    <w:rsid w:val="00EB7E67"/>
    <w:rsid w:val="00EC32AF"/>
    <w:rsid w:val="00EC7882"/>
    <w:rsid w:val="00ED2902"/>
    <w:rsid w:val="00ED3C1B"/>
    <w:rsid w:val="00ED5629"/>
    <w:rsid w:val="00ED635B"/>
    <w:rsid w:val="00EF0A0F"/>
    <w:rsid w:val="00EF3305"/>
    <w:rsid w:val="00EF37D2"/>
    <w:rsid w:val="00EF58B9"/>
    <w:rsid w:val="00EF5C61"/>
    <w:rsid w:val="00EF6294"/>
    <w:rsid w:val="00F00371"/>
    <w:rsid w:val="00F00AF3"/>
    <w:rsid w:val="00F01483"/>
    <w:rsid w:val="00F0521B"/>
    <w:rsid w:val="00F10F0D"/>
    <w:rsid w:val="00F147D8"/>
    <w:rsid w:val="00F2300C"/>
    <w:rsid w:val="00F26ACF"/>
    <w:rsid w:val="00F31C46"/>
    <w:rsid w:val="00F3346A"/>
    <w:rsid w:val="00F361AC"/>
    <w:rsid w:val="00F373A4"/>
    <w:rsid w:val="00F43BEE"/>
    <w:rsid w:val="00F45559"/>
    <w:rsid w:val="00F45AB0"/>
    <w:rsid w:val="00F46232"/>
    <w:rsid w:val="00F4788A"/>
    <w:rsid w:val="00F5340E"/>
    <w:rsid w:val="00F547FF"/>
    <w:rsid w:val="00F54E7F"/>
    <w:rsid w:val="00F62BB1"/>
    <w:rsid w:val="00F66D00"/>
    <w:rsid w:val="00F7302A"/>
    <w:rsid w:val="00F74AA8"/>
    <w:rsid w:val="00F80EAD"/>
    <w:rsid w:val="00F90468"/>
    <w:rsid w:val="00F97166"/>
    <w:rsid w:val="00F9748F"/>
    <w:rsid w:val="00FA7A70"/>
    <w:rsid w:val="00FB167F"/>
    <w:rsid w:val="00FD21F3"/>
    <w:rsid w:val="00FE393E"/>
    <w:rsid w:val="00FE5FF8"/>
    <w:rsid w:val="00FF1652"/>
    <w:rsid w:val="00FF7C53"/>
    <w:rsid w:val="06BE5E9C"/>
    <w:rsid w:val="07D919CE"/>
    <w:rsid w:val="097053A7"/>
    <w:rsid w:val="11A01AF6"/>
    <w:rsid w:val="11FC011F"/>
    <w:rsid w:val="160D0852"/>
    <w:rsid w:val="16211326"/>
    <w:rsid w:val="29606AF1"/>
    <w:rsid w:val="2A7D1B59"/>
    <w:rsid w:val="2AD75D9A"/>
    <w:rsid w:val="2FFF57E7"/>
    <w:rsid w:val="3F1D13CF"/>
    <w:rsid w:val="40151480"/>
    <w:rsid w:val="43B474D9"/>
    <w:rsid w:val="49A324AA"/>
    <w:rsid w:val="4AF33CC3"/>
    <w:rsid w:val="62347E94"/>
    <w:rsid w:val="66AA58D3"/>
    <w:rsid w:val="6F230684"/>
    <w:rsid w:val="758A2545"/>
    <w:rsid w:val="79DFB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E0767"/>
  <w15:docId w15:val="{42D9C159-4EB2-4163-9785-F2C80FEF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 w:line="480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a8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sz w:val="28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4"/>
      <w:szCs w:val="21"/>
    </w:rPr>
  </w:style>
  <w:style w:type="character" w:customStyle="1" w:styleId="a9">
    <w:name w:val="标题 字符"/>
    <w:basedOn w:val="a0"/>
    <w:link w:val="a8"/>
    <w:uiPriority w:val="10"/>
    <w:qFormat/>
    <w:rPr>
      <w:rFonts w:ascii="Times New Roman" w:eastAsia="宋体" w:hAnsi="Times New Roman" w:cstheme="majorBidi"/>
      <w:b/>
      <w:bCs/>
      <w:sz w:val="52"/>
      <w:szCs w:val="32"/>
    </w:rPr>
  </w:style>
  <w:style w:type="paragraph" w:customStyle="1" w:styleId="paragraph">
    <w:name w:val="paragraph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alt">
    <w:name w:val="alt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customStyle="1" w:styleId="keyword">
    <w:name w:val="keyword"/>
    <w:basedOn w:val="a0"/>
    <w:qFormat/>
  </w:style>
  <w:style w:type="character" w:customStyle="1" w:styleId="op">
    <w:name w:val="op"/>
    <w:basedOn w:val="a0"/>
    <w:qFormat/>
  </w:style>
  <w:style w:type="character" w:customStyle="1" w:styleId="string">
    <w:name w:val="string"/>
    <w:basedOn w:val="a0"/>
    <w:qFormat/>
  </w:style>
  <w:style w:type="character" w:customStyle="1" w:styleId="func">
    <w:name w:val="func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宋体" w:hAnsi="Courier New" w:cs="Courier New"/>
      <w:sz w:val="20"/>
      <w:szCs w:val="20"/>
    </w:rPr>
  </w:style>
  <w:style w:type="character" w:customStyle="1" w:styleId="hljs-keyword">
    <w:name w:val="hljs-keyword"/>
    <w:basedOn w:val="a0"/>
    <w:qFormat/>
  </w:style>
  <w:style w:type="character" w:customStyle="1" w:styleId="hljs-number">
    <w:name w:val="hljs-number"/>
    <w:basedOn w:val="a0"/>
    <w:qFormat/>
  </w:style>
  <w:style w:type="character" w:customStyle="1" w:styleId="hljs-string">
    <w:name w:val="hljs-string"/>
    <w:basedOn w:val="a0"/>
    <w:qFormat/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2380</Words>
  <Characters>3238</Characters>
  <Application>Microsoft Office Word</Application>
  <DocSecurity>0</DocSecurity>
  <Lines>269</Lines>
  <Paragraphs>330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 Luo</dc:creator>
  <cp:lastModifiedBy>bin qu</cp:lastModifiedBy>
  <cp:revision>4</cp:revision>
  <dcterms:created xsi:type="dcterms:W3CDTF">2025-04-20T05:29:00Z</dcterms:created>
  <dcterms:modified xsi:type="dcterms:W3CDTF">2026-05-06T04:19:00Z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eyJoZGlkIjoiOGQ3ZmM1YWViOGYwMmFkM2JjMTZlYTJjN2UyZjhhNTkiLCJ1c2VySWQiOiIzMjc5NTQ0NDAifQ==</vt:lpwstr>
  </property>
  <property fmtid="{D5CDD505-2E9C-101B-9397-08002B2CF9AE}" pid="4" name="ICV">
    <vt:lpwstr>7D50CB189738445BB5098700AFACD267_13</vt:lpwstr>
  </property>
</Properties>
</file>