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torch.nn import init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functools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torch.autograd import Variable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torch.optim import lr_scheduler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torchvision import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weights_init_normal(m):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classname = m.__class__.__name__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print(classname)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classname.find('Conv') != -1: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init.normal_(m.weight.data, 0.0, 0.02)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elif classname.find('Linear') != -1: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init.normal_(m.weight.data, 0.0, 0.02)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elif classname.find('BatchNorm2d') != -1: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init.normal_(m.weight.data, 1.0, 0.02)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init.constant(m.bias.data, 0.0)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weights_init_xavier(m):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classname = m.__class__.__name__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print(classname)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classname.find('Conv') != -1: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init.xavier_normal(m.weight.data, gain=0.02)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elif classname.find('Linear') != -1: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init.xavier_normal(m.weight.data, gain=0.02)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elif classname.find('BatchNorm2d') != -1: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init.normal(m.weight.data, 1.0, 0.02)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init.constant(m.bias.data, 0.0)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weights_init_kaiming(m):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classname = m.__class__.__name__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print(classname)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classname.find('Conv') != -1: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init.kaiming_normal(m.weight.data, a=0, mode='fan_in')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elif classname.find('Linear') != -1: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init.kaiming_normal(m.weight.data, a=0, mode='fan_in')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elif classname.find('BatchNorm2d') != -1: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init.normal(m.weight.data, 1.0, 0.02)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init.constant(m.bias.data, 0.0)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weights_init_orthogonal(m):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classname = m.__class__.__name__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print(classname)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classname.find('Conv') != -1: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init.orthogonal(m.weight.data, gain=1)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elif classname.find('Linear') != -1: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init.orthogonal(m.weight.data, gain=1)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elif classname.find('BatchNorm2d') != -1: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init.normal(m.weight.data, 1.0, 0.02)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init.constant(m.bias.data, 0.0)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init_weights(net, init_type='normal'):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print('initialization method [%s]' % init_type)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init_type == 'normal':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net.apply(weights_init_normal)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elif init_type == 'xavier':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net.apply(weights_init_xavier)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init_type == 'kaiming':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net.apply(weights_init_kaiming)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init_type == 'orthogonal':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net.apply(weights_init_orthogonal)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raise NotImplementedError('initialization method [%s] is not implemented' % init_type)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network_vgg16(cpu=False):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ImageNetで事前トレーニングされたVGG16モデルを取得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model = models.vgg16(pretrained=True)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VGG16の出力層のユニット数を2にする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model.classifier[6] = nn.Linear(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in_features=4096, # 入力サイズはデフォルトの4096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out_features=2)   # 出力はデフォルトの1000から2に変更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出力層の重みとバイアスを更新可として登録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update_param_names = ['classifier.6.weight', 'classifier.6.bias']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出力層以外は勾配計算をなくし、変化しないように設定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name, param in model.named_parameters():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name in update_param_names: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param.requires_grad = True # 勾配計算を行う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#params_to_update.append(param) # パラメーター値を更新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print(name) # 更新するパラメーター名を出力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param.requires_grad = False # 出力層以外は勾配計算なし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not cpu: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model.cuda()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