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CB17" w14:textId="77777777" w:rsidR="003C4ECB" w:rsidRDefault="003C4ECB" w:rsidP="003C4ECB"/>
    <w:p w14:paraId="5A577C42" w14:textId="77777777" w:rsidR="002A399B" w:rsidRDefault="002A399B" w:rsidP="003C4ECB"/>
    <w:p w14:paraId="5B9A2686" w14:textId="29B9DCC7" w:rsidR="003C4ECB" w:rsidRPr="00305684" w:rsidRDefault="003C4ECB" w:rsidP="003C4ECB">
      <w:r w:rsidRPr="00305684">
        <w:t>Katherine Sather</w:t>
      </w:r>
    </w:p>
    <w:p w14:paraId="43C4DA31" w14:textId="5BA1FEF8" w:rsidR="003C4ECB" w:rsidRPr="00305684" w:rsidRDefault="003C4ECB" w:rsidP="003C4ECB">
      <w:r w:rsidRPr="00305684">
        <w:t>1</w:t>
      </w:r>
      <w:r>
        <w:t>1</w:t>
      </w:r>
      <w:r w:rsidRPr="00305684">
        <w:t>/</w:t>
      </w:r>
      <w:r>
        <w:t>27</w:t>
      </w:r>
      <w:r w:rsidRPr="00305684">
        <w:t>/2024</w:t>
      </w:r>
    </w:p>
    <w:p w14:paraId="71F358C6" w14:textId="77777777" w:rsidR="003C4ECB" w:rsidRPr="00305684" w:rsidRDefault="003C4ECB" w:rsidP="003C4ECB">
      <w:r w:rsidRPr="00305684">
        <w:t>Foundations of Programming: Python</w:t>
      </w:r>
    </w:p>
    <w:p w14:paraId="71687FBF" w14:textId="77777777" w:rsidR="003C4ECB" w:rsidRDefault="003C4ECB" w:rsidP="003C4ECB">
      <w:r w:rsidRPr="00305684">
        <w:t xml:space="preserve">Assignment No. </w:t>
      </w:r>
      <w:r>
        <w:t>7</w:t>
      </w:r>
    </w:p>
    <w:p w14:paraId="0B72FF9F" w14:textId="6E5CEDF1" w:rsidR="003C4ECB" w:rsidRDefault="003C4ECB" w:rsidP="003C4ECB">
      <w:r>
        <w:t xml:space="preserve">GitHub </w:t>
      </w:r>
      <w:r w:rsidR="00161544">
        <w:t>URL</w:t>
      </w:r>
    </w:p>
    <w:p w14:paraId="09F4C0B0" w14:textId="77777777" w:rsidR="003C4ECB" w:rsidRDefault="003C4ECB" w:rsidP="003C4ECB"/>
    <w:p w14:paraId="27BBC046" w14:textId="55C537A6" w:rsidR="003C4ECB" w:rsidRDefault="003C4ECB" w:rsidP="003C4ECB">
      <w:pPr>
        <w:pStyle w:val="Title"/>
        <w:jc w:val="center"/>
      </w:pPr>
      <w:r w:rsidRPr="00305684">
        <w:t xml:space="preserve">Assignment No. </w:t>
      </w:r>
      <w:r>
        <w:t>7</w:t>
      </w:r>
    </w:p>
    <w:p w14:paraId="68CC10F9" w14:textId="77777777" w:rsidR="003C4ECB" w:rsidRDefault="003C4ECB" w:rsidP="003C4ECB">
      <w:pPr>
        <w:pStyle w:val="Title"/>
      </w:pPr>
    </w:p>
    <w:p w14:paraId="77B40E99" w14:textId="77777777" w:rsidR="003C4ECB" w:rsidRDefault="003C4ECB" w:rsidP="003C4ECB">
      <w:pPr>
        <w:pStyle w:val="Heading1"/>
      </w:pPr>
      <w:r>
        <w:t>Introduction</w:t>
      </w:r>
    </w:p>
    <w:p w14:paraId="3DA9020B" w14:textId="4D15D5C4" w:rsidR="00210A7E" w:rsidRDefault="003C4ECB" w:rsidP="003C4ECB">
      <w:r w:rsidRPr="003C4ECB">
        <w:t xml:space="preserve">In Module 7, </w:t>
      </w:r>
      <w:r>
        <w:t xml:space="preserve">I explored </w:t>
      </w:r>
      <w:r w:rsidRPr="003C4ECB">
        <w:t xml:space="preserve">the foundations of </w:t>
      </w:r>
      <w:r w:rsidR="00B04A0E">
        <w:t>object-oriented</w:t>
      </w:r>
      <w:r>
        <w:t xml:space="preserve"> pro</w:t>
      </w:r>
      <w:r w:rsidR="00B04A0E">
        <w:t>g</w:t>
      </w:r>
      <w:r>
        <w:t>ramming</w:t>
      </w:r>
      <w:r w:rsidRPr="003C4ECB">
        <w:t xml:space="preserve"> through Python, delving into concepts such as classes, objects, attributes, and methods. </w:t>
      </w:r>
      <w:r w:rsidR="00210A7E">
        <w:t>This was interesting to me as last year</w:t>
      </w:r>
      <w:r w:rsidR="00161544">
        <w:t>,</w:t>
      </w:r>
      <w:r w:rsidR="00210A7E">
        <w:t xml:space="preserve"> I took a course to become certified in object-oriented UX, which has many similarities. </w:t>
      </w:r>
      <w:r w:rsidR="0091596E">
        <w:t xml:space="preserve">Object-oriented UX (OOUX) is a method of designing user experiences </w:t>
      </w:r>
      <w:r w:rsidR="00210A7E">
        <w:t xml:space="preserve">rooted in the view that humans think about the world in terms of objects. Therefore, we need to approach design </w:t>
      </w:r>
      <w:r w:rsidR="0091596E">
        <w:t xml:space="preserve">holistically, starting with defining objects, their relationships, and their attributes. </w:t>
      </w:r>
      <w:r w:rsidR="00161544">
        <w:t xml:space="preserve">In module 7, we worked in Python, and </w:t>
      </w:r>
      <w:r w:rsidR="0091596E">
        <w:t>we did the very same thing.</w:t>
      </w:r>
    </w:p>
    <w:p w14:paraId="51FE33C9" w14:textId="20A3B114" w:rsidR="00F65BC5" w:rsidRDefault="003C4ECB">
      <w:r w:rsidRPr="003C4ECB">
        <w:t xml:space="preserve">This module </w:t>
      </w:r>
      <w:r>
        <w:t xml:space="preserve">emphasized </w:t>
      </w:r>
      <w:r w:rsidR="00161544">
        <w:t>using</w:t>
      </w:r>
      <w:r w:rsidRPr="003C4ECB">
        <w:t xml:space="preserve"> constructors, encapsulation, and inheritance to design robust </w:t>
      </w:r>
      <w:r w:rsidR="00B04A0E">
        <w:t>programs</w:t>
      </w:r>
      <w:r w:rsidRPr="003C4ECB">
        <w:t>.</w:t>
      </w:r>
      <w:r>
        <w:t xml:space="preserve"> I</w:t>
      </w:r>
      <w:r w:rsidR="00B04A0E">
        <w:t xml:space="preserve">n the final assignment, I </w:t>
      </w:r>
      <w:r w:rsidR="002A399B">
        <w:t>applied these lessons to a program</w:t>
      </w:r>
      <w:r w:rsidR="00B04A0E">
        <w:t xml:space="preserve"> </w:t>
      </w:r>
      <w:r>
        <w:t>that display</w:t>
      </w:r>
      <w:r w:rsidR="002A399B">
        <w:t>s</w:t>
      </w:r>
      <w:r>
        <w:t xml:space="preserve"> a message about a student's registration for a Python course. </w:t>
      </w:r>
    </w:p>
    <w:p w14:paraId="22AC9135" w14:textId="0361FF03" w:rsidR="00B04A0E" w:rsidRDefault="00B04A0E" w:rsidP="00B04A0E">
      <w:pPr>
        <w:pStyle w:val="Heading1"/>
      </w:pPr>
      <w:r>
        <w:t>Classes</w:t>
      </w:r>
    </w:p>
    <w:p w14:paraId="3BAC0077" w14:textId="1F286C07" w:rsidR="0091596E" w:rsidRDefault="00B04A0E" w:rsidP="00B04A0E">
      <w:r>
        <w:t xml:space="preserve">In module 7 </w:t>
      </w:r>
      <w:r w:rsidR="0091596E">
        <w:t xml:space="preserve">I read and thought a lot about how </w:t>
      </w:r>
      <w:r>
        <w:t>classes</w:t>
      </w:r>
      <w:r w:rsidRPr="00B04A0E">
        <w:t xml:space="preserve"> serve as blueprints</w:t>
      </w:r>
      <w:r w:rsidR="0091596E">
        <w:t xml:space="preserve">, or templates, </w:t>
      </w:r>
      <w:r w:rsidRPr="00B04A0E">
        <w:t>for creating objects</w:t>
      </w:r>
      <w:r w:rsidR="0091596E">
        <w:t xml:space="preserve">. </w:t>
      </w:r>
      <w:r>
        <w:t xml:space="preserve">Within the class, you </w:t>
      </w:r>
      <w:r w:rsidR="00BA1F19">
        <w:t>add</w:t>
      </w:r>
      <w:r>
        <w:t xml:space="preserve"> properties and behaviors that future objects will use. </w:t>
      </w:r>
      <w:r w:rsidR="002A399B">
        <w:t>It’s like a recipe and cake or a factory and products.</w:t>
      </w:r>
    </w:p>
    <w:p w14:paraId="077680F9" w14:textId="69AA7F28" w:rsidR="00B04A0E" w:rsidRDefault="00B04A0E" w:rsidP="00B04A0E">
      <w:r>
        <w:t xml:space="preserve">We </w:t>
      </w:r>
      <w:r w:rsidR="001010C3">
        <w:t xml:space="preserve">put </w:t>
      </w:r>
      <w:r>
        <w:t xml:space="preserve">functions in </w:t>
      </w:r>
      <w:r w:rsidR="0091596E">
        <w:t>c</w:t>
      </w:r>
      <w:r>
        <w:t xml:space="preserve">lasses </w:t>
      </w:r>
      <w:r w:rsidR="002A399B">
        <w:t>to organize our code and be</w:t>
      </w:r>
      <w:r>
        <w:t xml:space="preserve"> more efficient. </w:t>
      </w:r>
      <w:r w:rsidR="0091596E">
        <w:t>And here’s another quirk:</w:t>
      </w:r>
      <w:r>
        <w:t xml:space="preserve"> </w:t>
      </w:r>
      <w:r w:rsidR="0091596E">
        <w:t>O</w:t>
      </w:r>
      <w:r>
        <w:t xml:space="preserve">nce they are stored in classes, functions are known as “methods.” </w:t>
      </w:r>
      <w:r w:rsidR="0091596E">
        <w:t xml:space="preserve">The </w:t>
      </w:r>
      <w:r w:rsidR="002A399B">
        <w:t xml:space="preserve">language </w:t>
      </w:r>
      <w:r w:rsidR="0091596E">
        <w:t xml:space="preserve">details get a bit tough to track </w:t>
      </w:r>
      <w:r w:rsidR="002A399B">
        <w:t>in Python.</w:t>
      </w:r>
    </w:p>
    <w:p w14:paraId="4B85BD95" w14:textId="77777777" w:rsidR="00983801" w:rsidRDefault="00821157" w:rsidP="00B04A0E">
      <w:r>
        <w:t>Classes can have some</w:t>
      </w:r>
      <w:r w:rsidR="0091596E">
        <w:t xml:space="preserve"> special components. For example, we create special methods called “</w:t>
      </w:r>
      <w:r w:rsidR="002A399B">
        <w:t>constructors</w:t>
      </w:r>
      <w:r w:rsidR="0091596E">
        <w:t>” to set (or initialize) an object’s attribute values. Constructors are automatically called when you create a new object and are styled like this: __</w:t>
      </w:r>
      <w:proofErr w:type="spellStart"/>
      <w:r w:rsidR="0091596E">
        <w:t>init</w:t>
      </w:r>
      <w:proofErr w:type="spellEnd"/>
      <w:r w:rsidR="0091596E">
        <w:t xml:space="preserve">__. </w:t>
      </w:r>
    </w:p>
    <w:p w14:paraId="462E8685" w14:textId="59B68E80" w:rsidR="001F78F4" w:rsidRDefault="0091596E" w:rsidP="00B04A0E">
      <w:r w:rsidRPr="0091596E">
        <w:lastRenderedPageBreak/>
        <w:t xml:space="preserve">Attributes are just </w:t>
      </w:r>
      <w:r>
        <w:t>what you’d think based on the name</w:t>
      </w:r>
      <w:r w:rsidRPr="0091596E">
        <w:t xml:space="preserve">: </w:t>
      </w:r>
      <w:r w:rsidR="002A399B">
        <w:t>Class characteristics</w:t>
      </w:r>
      <w:r>
        <w:t>.</w:t>
      </w:r>
      <w:r w:rsidR="001F78F4">
        <w:t xml:space="preserve"> And within </w:t>
      </w:r>
      <w:r w:rsidR="002A399B">
        <w:t xml:space="preserve">the </w:t>
      </w:r>
      <w:r w:rsidR="001F78F4">
        <w:t xml:space="preserve">constructor method, we use the term “self” to designate content or data found only in </w:t>
      </w:r>
      <w:r w:rsidR="002A399B">
        <w:t xml:space="preserve">a </w:t>
      </w:r>
      <w:r w:rsidR="001F78F4">
        <w:t>particular object instance.</w:t>
      </w:r>
    </w:p>
    <w:p w14:paraId="7FEE9030" w14:textId="1F471642" w:rsidR="004A3FBE" w:rsidRDefault="001F78F4" w:rsidP="00B04A0E">
      <w:r>
        <w:t>This brings me to private attributes</w:t>
      </w:r>
      <w:r w:rsidR="009328AF">
        <w:t xml:space="preserve"> (see fig. 1)</w:t>
      </w:r>
      <w:r>
        <w:t xml:space="preserve"> which is a concept that </w:t>
      </w:r>
      <w:r w:rsidR="00BA1F19">
        <w:t>I struggled</w:t>
      </w:r>
      <w:r>
        <w:t xml:space="preserve"> to wrap my head around. This seems like something</w:t>
      </w:r>
      <w:r w:rsidR="001010C3">
        <w:t xml:space="preserve"> that would be useful when dealing with</w:t>
      </w:r>
      <w:r>
        <w:t xml:space="preserve"> security or sensitive data,</w:t>
      </w:r>
      <w:r w:rsidR="00E806FD">
        <w:t xml:space="preserve"> such as social security numbers for example,</w:t>
      </w:r>
      <w:r>
        <w:t xml:space="preserve"> but as I’ll detail later – it created major issues with my script.</w:t>
      </w:r>
      <w:r w:rsidR="00E806FD">
        <w:t xml:space="preserve"> </w:t>
      </w:r>
    </w:p>
    <w:p w14:paraId="279E6A67" w14:textId="4496E91A" w:rsidR="00E806FD" w:rsidRDefault="00E806FD" w:rsidP="00B04A0E">
      <w:r>
        <w:t xml:space="preserve">Private </w:t>
      </w:r>
      <w:r w:rsidR="002A399B">
        <w:t>attributes</w:t>
      </w:r>
      <w:r>
        <w:t xml:space="preserve"> </w:t>
      </w:r>
      <w:r w:rsidR="004A3FBE">
        <w:t>require</w:t>
      </w:r>
      <w:r>
        <w:t xml:space="preserve"> “getters” and “setters” to retrieve and set a private attribute value. In Python we use the @Property </w:t>
      </w:r>
      <w:r w:rsidR="002A399B">
        <w:t>dec</w:t>
      </w:r>
      <w:r>
        <w:t>orator to streamline this work.</w:t>
      </w:r>
    </w:p>
    <w:p w14:paraId="29D05234" w14:textId="4122FE5A" w:rsidR="009328AF" w:rsidRDefault="004A3FBE" w:rsidP="002A399B">
      <w:r>
        <w:t>All of these</w:t>
      </w:r>
      <w:r w:rsidR="00E806FD">
        <w:t xml:space="preserve"> concepts together are described as </w:t>
      </w:r>
      <w:r w:rsidR="002A399B">
        <w:t>abstraction and encapsulation</w:t>
      </w:r>
      <w:r w:rsidR="009328AF">
        <w:t xml:space="preserve"> (phew!).</w:t>
      </w:r>
      <w:r w:rsidR="00983801">
        <w:t xml:space="preserve"> I need a nap. Hopefully I’m describing this correctly.</w:t>
      </w:r>
    </w:p>
    <w:p w14:paraId="4C5AE44F" w14:textId="2878DA29" w:rsidR="009328AF" w:rsidRDefault="009328AF" w:rsidP="002A399B">
      <w:r w:rsidRPr="009328AF">
        <w:drawing>
          <wp:inline distT="0" distB="0" distL="0" distR="0" wp14:anchorId="3F5613F6" wp14:editId="262FC60A">
            <wp:extent cx="5943600" cy="772795"/>
            <wp:effectExtent l="133350" t="114300" r="133350" b="160655"/>
            <wp:docPr id="10603597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9791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C70135" w14:textId="50747B0B" w:rsidR="009328AF" w:rsidRPr="009328AF" w:rsidRDefault="009328AF" w:rsidP="002A399B">
      <w:pPr>
        <w:pStyle w:val="Heading1"/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</w:pPr>
      <w:r w:rsidRPr="009328AF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Figure 1: </w:t>
      </w:r>
      <w:r w:rsidR="00BA1F1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U</w:t>
      </w:r>
      <w:r w:rsidRPr="009328AF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sing</w:t>
      </w:r>
      <w:r w:rsidR="00BA1F1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the</w:t>
      </w:r>
      <w:r w:rsidRPr="009328AF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underscore to indicate private attributes in my program.</w:t>
      </w:r>
      <w:r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 I noticed that it worked </w:t>
      </w:r>
      <w:r w:rsidR="00BA1F19"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 xml:space="preserve">with both double and </w:t>
      </w:r>
      <w:r>
        <w:rPr>
          <w:rFonts w:asciiTheme="minorHAnsi" w:hAnsiTheme="minorHAnsi" w:cstheme="minorHAnsi"/>
          <w:b/>
          <w:bCs/>
          <w:i/>
          <w:iCs/>
          <w:color w:val="auto"/>
          <w:sz w:val="22"/>
          <w:szCs w:val="22"/>
        </w:rPr>
        <w:t>single underscores.</w:t>
      </w:r>
    </w:p>
    <w:p w14:paraId="2703A018" w14:textId="18693FF3" w:rsidR="00E806FD" w:rsidRDefault="00E806FD" w:rsidP="002A399B">
      <w:pPr>
        <w:pStyle w:val="Heading1"/>
      </w:pPr>
      <w:r>
        <w:t>Magic Methods</w:t>
      </w:r>
    </w:p>
    <w:p w14:paraId="159D91F2" w14:textId="63FF4D01" w:rsidR="00E806FD" w:rsidRDefault="002A399B" w:rsidP="00E806FD">
      <w:r>
        <w:t>Anything</w:t>
      </w:r>
      <w:r w:rsidR="00E806FD">
        <w:t xml:space="preserve"> named “magic” is worthy of its own section and write-up. Python’s magic methods, de</w:t>
      </w:r>
      <w:r w:rsidR="00BA1F19">
        <w:t>no</w:t>
      </w:r>
      <w:r w:rsidR="00E806FD">
        <w:t>t</w:t>
      </w:r>
      <w:r w:rsidR="00BA1F19">
        <w:t>e</w:t>
      </w:r>
      <w:r w:rsidR="00E806FD">
        <w:t xml:space="preserve">d by the double </w:t>
      </w:r>
      <w:r w:rsidR="004A3FBE">
        <w:t xml:space="preserve">underscore, </w:t>
      </w:r>
      <w:r w:rsidR="004A3FBE" w:rsidRPr="00785A6D">
        <w:t>are</w:t>
      </w:r>
      <w:r w:rsidR="00E806FD" w:rsidRPr="00785A6D">
        <w:t xml:space="preserve"> auto</w:t>
      </w:r>
      <w:r w:rsidR="00983801">
        <w:t>-magically</w:t>
      </w:r>
      <w:r w:rsidR="00E806FD" w:rsidRPr="00785A6D">
        <w:t xml:space="preserve"> invoked by the Python interpreter in response to specific operations or functions.</w:t>
      </w:r>
      <w:r w:rsidR="00E806FD">
        <w:t xml:space="preserve"> They include</w:t>
      </w:r>
      <w:r w:rsidR="004A3FBE">
        <w:t>:</w:t>
      </w:r>
    </w:p>
    <w:p w14:paraId="50C94E6B" w14:textId="0A62D506" w:rsidR="00161544" w:rsidRPr="00161544" w:rsidRDefault="00161544" w:rsidP="00161544">
      <w:r w:rsidRPr="00161544">
        <w:rPr>
          <w:b/>
          <w:bCs/>
        </w:rPr>
        <w:t>__</w:t>
      </w:r>
      <w:proofErr w:type="spellStart"/>
      <w:r w:rsidRPr="00161544">
        <w:rPr>
          <w:b/>
          <w:bCs/>
        </w:rPr>
        <w:t>init</w:t>
      </w:r>
      <w:proofErr w:type="spellEnd"/>
      <w:r w:rsidRPr="00161544">
        <w:rPr>
          <w:b/>
          <w:bCs/>
        </w:rPr>
        <w:t>__()</w:t>
      </w:r>
      <w:r w:rsidRPr="00161544">
        <w:t>: Initializes an object's attributes when it is created.</w:t>
      </w:r>
    </w:p>
    <w:p w14:paraId="475E93A1" w14:textId="37C9448E" w:rsidR="00E806FD" w:rsidRDefault="00161544" w:rsidP="00B04A0E">
      <w:r w:rsidRPr="00161544">
        <w:t xml:space="preserve"> </w:t>
      </w:r>
      <w:r w:rsidRPr="00161544">
        <w:rPr>
          <w:b/>
          <w:bCs/>
        </w:rPr>
        <w:t>__str__()</w:t>
      </w:r>
      <w:r w:rsidRPr="00161544">
        <w:t>: Returns a human-readable string representation</w:t>
      </w:r>
      <w:r w:rsidR="00983801">
        <w:t>.</w:t>
      </w:r>
    </w:p>
    <w:p w14:paraId="0775DAE4" w14:textId="3E64DDC8" w:rsidR="00AD12B6" w:rsidRDefault="00E806FD" w:rsidP="00F65BC5">
      <w:r>
        <w:t xml:space="preserve"> </w:t>
      </w:r>
      <w:r w:rsidR="00F65BC5" w:rsidRPr="00F65BC5">
        <w:t>.</w:t>
      </w:r>
    </w:p>
    <w:p w14:paraId="71BE86D4" w14:textId="7B4E74FF" w:rsidR="00AD12B6" w:rsidRDefault="002A399B" w:rsidP="002A399B">
      <w:pPr>
        <w:pStyle w:val="Heading1"/>
      </w:pPr>
      <w:r>
        <w:t>Coding the assignment</w:t>
      </w:r>
    </w:p>
    <w:p w14:paraId="43AAF944" w14:textId="40DFFFD9" w:rsidR="004A3FBE" w:rsidRDefault="00AD12B6" w:rsidP="00F65BC5">
      <w:r>
        <w:t xml:space="preserve">Assignment 7 </w:t>
      </w:r>
      <w:r w:rsidR="002A399B">
        <w:t>adds</w:t>
      </w:r>
      <w:r w:rsidR="00F34147">
        <w:t xml:space="preserve"> two new classes</w:t>
      </w:r>
      <w:r w:rsidR="002A399B">
        <w:t xml:space="preserve"> to the program I’ve been </w:t>
      </w:r>
      <w:r w:rsidR="00BA1F19">
        <w:t>building</w:t>
      </w:r>
      <w:r w:rsidR="00F34147">
        <w:t xml:space="preserve">: Person and Student. </w:t>
      </w:r>
      <w:r w:rsidR="00821157">
        <w:t xml:space="preserve">The person class represents a general person with basic attributes such as </w:t>
      </w:r>
      <w:proofErr w:type="spellStart"/>
      <w:r w:rsidR="00821157">
        <w:t>first_name</w:t>
      </w:r>
      <w:proofErr w:type="spellEnd"/>
      <w:r w:rsidR="00821157">
        <w:t xml:space="preserve"> and </w:t>
      </w:r>
      <w:proofErr w:type="spellStart"/>
      <w:r w:rsidR="00821157">
        <w:t>last_name</w:t>
      </w:r>
      <w:proofErr w:type="spellEnd"/>
      <w:r w:rsidR="00821157">
        <w:t>. The student class, however, is a type of person that inherits</w:t>
      </w:r>
      <w:r w:rsidR="00821157" w:rsidRPr="00821157">
        <w:t xml:space="preserve"> attributes and methods from the Person class and </w:t>
      </w:r>
      <w:r w:rsidR="00821157">
        <w:t>adds a new</w:t>
      </w:r>
      <w:r w:rsidR="00821157" w:rsidRPr="00821157">
        <w:t xml:space="preserve"> </w:t>
      </w:r>
      <w:proofErr w:type="spellStart"/>
      <w:r w:rsidR="00821157" w:rsidRPr="00821157">
        <w:t>course_name</w:t>
      </w:r>
      <w:proofErr w:type="spellEnd"/>
      <w:r w:rsidR="00821157" w:rsidRPr="00821157">
        <w:t>.</w:t>
      </w:r>
      <w:r w:rsidR="00821157">
        <w:t xml:space="preserve"> </w:t>
      </w:r>
      <w:r w:rsidR="004A3FBE">
        <w:t>This is shown in the code below (see fig. 2), where the super() function calls the constructor of the parent class</w:t>
      </w:r>
      <w:r w:rsidR="00821157">
        <w:t>.</w:t>
      </w:r>
      <w:r w:rsidR="001010C3">
        <w:t xml:space="preserve"> </w:t>
      </w:r>
      <w:r w:rsidR="006E40C2">
        <w:t>(</w:t>
      </w:r>
      <w:r w:rsidR="001010C3">
        <w:t>At first I forgot to include the “super” function and it created errors.</w:t>
      </w:r>
      <w:r w:rsidR="006E40C2">
        <w:t>)</w:t>
      </w:r>
    </w:p>
    <w:p w14:paraId="071871BD" w14:textId="77777777" w:rsidR="004A3FBE" w:rsidRDefault="004A3FBE" w:rsidP="00F65BC5"/>
    <w:p w14:paraId="7E7AA05D" w14:textId="168B1363" w:rsidR="004A3FBE" w:rsidRDefault="004A3FBE" w:rsidP="00F65BC5">
      <w:r w:rsidRPr="004A3FBE">
        <w:lastRenderedPageBreak/>
        <w:drawing>
          <wp:inline distT="0" distB="0" distL="0" distR="0" wp14:anchorId="7073869E" wp14:editId="00B5AAC7">
            <wp:extent cx="5943600" cy="1930400"/>
            <wp:effectExtent l="133350" t="114300" r="133350" b="165100"/>
            <wp:docPr id="91030716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7169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D02458" w14:textId="4E093C5F" w:rsidR="004A3FBE" w:rsidRDefault="004A3FBE" w:rsidP="004A3FBE">
      <w:pPr>
        <w:rPr>
          <w:b/>
          <w:bCs/>
          <w:i/>
          <w:iCs/>
        </w:rPr>
      </w:pPr>
      <w:r w:rsidRPr="004A3FBE">
        <w:rPr>
          <w:b/>
          <w:bCs/>
          <w:i/>
          <w:iCs/>
        </w:rPr>
        <w:t>Figure 2: The Student class inherits attributes from the parent class (Person). The super() function calls the constructor of the parent class. This promotes code re-use.</w:t>
      </w:r>
    </w:p>
    <w:p w14:paraId="5553D643" w14:textId="77777777" w:rsidR="00262666" w:rsidRPr="00262666" w:rsidRDefault="00262666" w:rsidP="004A3FBE">
      <w:pPr>
        <w:rPr>
          <w:b/>
          <w:bCs/>
          <w:i/>
          <w:iCs/>
        </w:rPr>
      </w:pPr>
    </w:p>
    <w:p w14:paraId="25AF9431" w14:textId="4101F18E" w:rsidR="004A3FBE" w:rsidRDefault="004A3FBE" w:rsidP="004A3FBE">
      <w:r>
        <w:t>Both of the new classes</w:t>
      </w:r>
      <w:r w:rsidR="00821157">
        <w:t>, Person and Student,</w:t>
      </w:r>
      <w:r>
        <w:t xml:space="preserve"> include</w:t>
      </w:r>
      <w:r w:rsidR="001E7981">
        <w:t xml:space="preserve"> private attributes</w:t>
      </w:r>
      <w:r w:rsidR="00821157">
        <w:t xml:space="preserve"> as a best practice</w:t>
      </w:r>
      <w:r w:rsidR="001E7981">
        <w:t>,</w:t>
      </w:r>
      <w:r>
        <w:t xml:space="preserve"> “getters</w:t>
      </w:r>
      <w:r w:rsidR="00821157">
        <w:t>”</w:t>
      </w:r>
      <w:r>
        <w:t xml:space="preserve"> and “setters” for access control and data validation</w:t>
      </w:r>
      <w:r w:rsidR="00821157">
        <w:t>,</w:t>
      </w:r>
      <w:r>
        <w:t xml:space="preserve"> </w:t>
      </w:r>
      <w:r w:rsidR="00821157">
        <w:t>a</w:t>
      </w:r>
      <w:r w:rsidR="001E7981">
        <w:t xml:space="preserve">s well as the __str__() method for </w:t>
      </w:r>
      <w:r w:rsidR="006E40C2">
        <w:t>formatting content</w:t>
      </w:r>
      <w:r w:rsidR="001E7981">
        <w:t>.</w:t>
      </w:r>
    </w:p>
    <w:p w14:paraId="2A45F3E5" w14:textId="0CB22D26" w:rsidR="00821157" w:rsidRDefault="00821157" w:rsidP="004A3FBE">
      <w:r>
        <w:t>In</w:t>
      </w:r>
      <w:r w:rsidR="001010C3">
        <w:t xml:space="preserve"> addition, in the Student class, t</w:t>
      </w:r>
      <w:r w:rsidR="001010C3" w:rsidRPr="001010C3">
        <w:t xml:space="preserve">he __str__ method overrides the one from Person. It uses super().__str__() to get the </w:t>
      </w:r>
      <w:proofErr w:type="spellStart"/>
      <w:r w:rsidR="001010C3" w:rsidRPr="001010C3">
        <w:t>first_name</w:t>
      </w:r>
      <w:proofErr w:type="spellEnd"/>
      <w:r w:rsidR="001010C3" w:rsidRPr="001010C3">
        <w:t xml:space="preserve"> and </w:t>
      </w:r>
      <w:proofErr w:type="spellStart"/>
      <w:r w:rsidR="001010C3" w:rsidRPr="001010C3">
        <w:t>last_name</w:t>
      </w:r>
      <w:proofErr w:type="spellEnd"/>
      <w:r w:rsidR="001010C3" w:rsidRPr="001010C3">
        <w:t xml:space="preserve"> string from the parent class and appends the </w:t>
      </w:r>
      <w:proofErr w:type="spellStart"/>
      <w:r w:rsidR="001010C3" w:rsidRPr="001010C3">
        <w:t>course_name</w:t>
      </w:r>
      <w:proofErr w:type="spellEnd"/>
      <w:r w:rsidR="001010C3" w:rsidRPr="001010C3">
        <w:t xml:space="preserve"> to it.</w:t>
      </w:r>
      <w:r w:rsidR="006E40C2">
        <w:t xml:space="preserve"> This was another tricky bit.</w:t>
      </w:r>
    </w:p>
    <w:p w14:paraId="4B0F0CA6" w14:textId="38AE783A" w:rsidR="004A3FBE" w:rsidRDefault="004A3FBE" w:rsidP="004A3FBE">
      <w:r>
        <w:t xml:space="preserve">After establishing the two new classes, </w:t>
      </w:r>
      <w:r w:rsidR="001E7981">
        <w:t xml:space="preserve">the </w:t>
      </w:r>
      <w:r>
        <w:t xml:space="preserve">next step </w:t>
      </w:r>
      <w:r>
        <w:t>was to update the</w:t>
      </w:r>
      <w:r>
        <w:t xml:space="preserve"> list of dictionaries </w:t>
      </w:r>
      <w:r w:rsidR="001010C3">
        <w:t>the program uses</w:t>
      </w:r>
      <w:r>
        <w:t xml:space="preserve"> to use the</w:t>
      </w:r>
      <w:r w:rsidR="001010C3">
        <w:t xml:space="preserve"> new</w:t>
      </w:r>
      <w:r>
        <w:t xml:space="preserve"> student and person classes.</w:t>
      </w:r>
    </w:p>
    <w:p w14:paraId="5E3CE7E7" w14:textId="5D5DCA82" w:rsidR="00A56BC8" w:rsidRDefault="00A56BC8" w:rsidP="00F65BC5">
      <w:r>
        <w:t>I followed along with the answer video to complete this code, and w</w:t>
      </w:r>
      <w:r w:rsidR="001E7981">
        <w:t>h</w:t>
      </w:r>
      <w:r>
        <w:t xml:space="preserve">en </w:t>
      </w:r>
      <w:r w:rsidR="006E40C2">
        <w:t>I tried to run the program</w:t>
      </w:r>
      <w:r w:rsidR="001010C3">
        <w:t>, I</w:t>
      </w:r>
      <w:r>
        <w:t xml:space="preserve"> had many errors to debu</w:t>
      </w:r>
      <w:r w:rsidR="00180B9F">
        <w:t>g (see fig. 3)</w:t>
      </w:r>
    </w:p>
    <w:p w14:paraId="041FE971" w14:textId="3D6FE5B2" w:rsidR="00726A94" w:rsidRDefault="00726A94" w:rsidP="00F65BC5">
      <w:r w:rsidRPr="00726A94">
        <w:drawing>
          <wp:inline distT="0" distB="0" distL="0" distR="0" wp14:anchorId="08CBB6D5" wp14:editId="1AC0ED6A">
            <wp:extent cx="5943600" cy="1802130"/>
            <wp:effectExtent l="133350" t="114300" r="133350" b="160020"/>
            <wp:docPr id="142747729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7729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DC8808" w14:textId="6EC31BAA" w:rsidR="002A61F9" w:rsidRPr="00180B9F" w:rsidRDefault="00180B9F" w:rsidP="00F65BC5">
      <w:pPr>
        <w:rPr>
          <w:b/>
          <w:bCs/>
          <w:i/>
          <w:iCs/>
        </w:rPr>
      </w:pPr>
      <w:r w:rsidRPr="00180B9F">
        <w:rPr>
          <w:b/>
          <w:bCs/>
          <w:i/>
          <w:iCs/>
        </w:rPr>
        <w:t xml:space="preserve">Figure 3: I experienced many errors like this, all due to </w:t>
      </w:r>
      <w:r w:rsidR="00262666">
        <w:rPr>
          <w:b/>
          <w:bCs/>
          <w:i/>
          <w:iCs/>
        </w:rPr>
        <w:t xml:space="preserve">a </w:t>
      </w:r>
      <w:r w:rsidRPr="00180B9F">
        <w:rPr>
          <w:b/>
          <w:bCs/>
          <w:i/>
          <w:iCs/>
        </w:rPr>
        <w:t>lack of understanding around private attributes and how they’re implemented.</w:t>
      </w:r>
    </w:p>
    <w:p w14:paraId="255326AE" w14:textId="2808408F" w:rsidR="001010C3" w:rsidRDefault="001010C3" w:rsidP="00F65BC5">
      <w:r w:rsidRPr="001010C3">
        <w:t xml:space="preserve">Ultimately, the issue was that I </w:t>
      </w:r>
      <w:r w:rsidR="006E40C2">
        <w:t xml:space="preserve">forgot the </w:t>
      </w:r>
      <w:r w:rsidRPr="001010C3">
        <w:t xml:space="preserve">underscores when defining the </w:t>
      </w:r>
      <w:proofErr w:type="spellStart"/>
      <w:r w:rsidRPr="001010C3">
        <w:t>course_name</w:t>
      </w:r>
      <w:proofErr w:type="spellEnd"/>
      <w:r w:rsidRPr="001010C3">
        <w:t xml:space="preserve"> and </w:t>
      </w:r>
      <w:proofErr w:type="spellStart"/>
      <w:r w:rsidRPr="001010C3">
        <w:t>last_name</w:t>
      </w:r>
      <w:proofErr w:type="spellEnd"/>
      <w:r w:rsidR="00262666">
        <w:t xml:space="preserve"> </w:t>
      </w:r>
      <w:r w:rsidRPr="001010C3">
        <w:t xml:space="preserve">properties in their getters. Instead of referencing the private attributes of the class, the getters </w:t>
      </w:r>
      <w:r w:rsidR="006E40C2">
        <w:t xml:space="preserve">instead </w:t>
      </w:r>
      <w:r w:rsidRPr="001010C3">
        <w:lastRenderedPageBreak/>
        <w:t xml:space="preserve">referenced their own </w:t>
      </w:r>
      <w:r w:rsidR="006E40C2">
        <w:t>functions</w:t>
      </w:r>
      <w:r w:rsidRPr="001010C3">
        <w:t>, leading to errors.</w:t>
      </w:r>
      <w:r>
        <w:t xml:space="preserve"> This is what led me to revisit the concept of private attributes and spend more time considering how they really work.</w:t>
      </w:r>
    </w:p>
    <w:p w14:paraId="7769DF46" w14:textId="2398816F" w:rsidR="00180B9F" w:rsidRDefault="00180B9F" w:rsidP="00180B9F">
      <w:pPr>
        <w:pStyle w:val="Heading1"/>
      </w:pPr>
      <w:r>
        <w:t>Summary</w:t>
      </w:r>
    </w:p>
    <w:p w14:paraId="33A780EF" w14:textId="77777777" w:rsidR="00180B9F" w:rsidRDefault="00180B9F" w:rsidP="00180B9F"/>
    <w:p w14:paraId="6A4AAD80" w14:textId="3EF65BA1" w:rsidR="00180B9F" w:rsidRDefault="00180B9F" w:rsidP="00180B9F">
      <w:r>
        <w:t>In Assignment 7, I expanded my understanding of object-oriented programming</w:t>
      </w:r>
      <w:r w:rsidR="00F37AB1">
        <w:t xml:space="preserve">, </w:t>
      </w:r>
      <w:r>
        <w:t>focusing on classes, attributes, and methods. I created two new classes</w:t>
      </w:r>
      <w:r>
        <w:t>, Person and Student,</w:t>
      </w:r>
      <w:r>
        <w:t xml:space="preserve"> with </w:t>
      </w:r>
      <w:r>
        <w:t>Student</w:t>
      </w:r>
      <w:r>
        <w:t xml:space="preserve"> inheriting from </w:t>
      </w:r>
      <w:r>
        <w:t xml:space="preserve">Person </w:t>
      </w:r>
      <w:r>
        <w:t xml:space="preserve">and adding </w:t>
      </w:r>
      <w:proofErr w:type="spellStart"/>
      <w:r>
        <w:t>course_name</w:t>
      </w:r>
      <w:proofErr w:type="spellEnd"/>
      <w:r>
        <w:t>.</w:t>
      </w:r>
      <w:r>
        <w:t xml:space="preserve"> This demonstrated inheritance and the use of </w:t>
      </w:r>
      <w:r>
        <w:t>the super()</w:t>
      </w:r>
      <w:r>
        <w:t xml:space="preserve"> function. Both classes</w:t>
      </w:r>
      <w:r w:rsidR="006E40C2">
        <w:t xml:space="preserve"> include</w:t>
      </w:r>
      <w:r>
        <w:t xml:space="preserve"> private attributes with "getters" and "setters" for access control, as well as the __str__() method </w:t>
      </w:r>
      <w:r>
        <w:t>– one of Python’s “magic methods.”</w:t>
      </w:r>
    </w:p>
    <w:p w14:paraId="55DC95F3" w14:textId="6B6FA02F" w:rsidR="001010C3" w:rsidRDefault="00180B9F" w:rsidP="00180B9F">
      <w:r>
        <w:t>A key challenge was debugging errors caused by missing underscores in property definitions, which led to recursive calls.</w:t>
      </w:r>
      <w:r>
        <w:sym w:font="Wingdings" w:char="F0DF"/>
      </w:r>
      <w:r>
        <w:t xml:space="preserve"> </w:t>
      </w:r>
      <w:r w:rsidR="00F37AB1">
        <w:rPr>
          <w:i/>
          <w:iCs/>
        </w:rPr>
        <w:t>If I read that sentence a month ago it would have</w:t>
      </w:r>
      <w:r w:rsidRPr="00F37AB1">
        <w:rPr>
          <w:i/>
          <w:iCs/>
        </w:rPr>
        <w:t xml:space="preserve"> seemed like totally gibberish and nonsense in my brain, ha!</w:t>
      </w:r>
      <w:r>
        <w:t xml:space="preserve"> </w:t>
      </w:r>
      <w:r w:rsidR="00F37AB1">
        <w:t>Overall, r</w:t>
      </w:r>
      <w:r>
        <w:t xml:space="preserve">esolving this issue deepened my understanding of </w:t>
      </w:r>
      <w:r>
        <w:t>module 7</w:t>
      </w:r>
      <w:r>
        <w:t xml:space="preserve">. </w:t>
      </w:r>
    </w:p>
    <w:p w14:paraId="63D81B90" w14:textId="77777777" w:rsidR="00F718AD" w:rsidRDefault="00F718AD" w:rsidP="00F65BC5"/>
    <w:p w14:paraId="5A9936F2" w14:textId="2A96A8F3" w:rsidR="00F718AD" w:rsidRDefault="00F718AD" w:rsidP="00F65BC5"/>
    <w:p w14:paraId="3D196039" w14:textId="07995EFE" w:rsidR="00702271" w:rsidRDefault="00702271" w:rsidP="00F65BC5"/>
    <w:sectPr w:rsidR="0070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C5"/>
    <w:rsid w:val="00094250"/>
    <w:rsid w:val="000A2144"/>
    <w:rsid w:val="001010C3"/>
    <w:rsid w:val="0016060F"/>
    <w:rsid w:val="00161544"/>
    <w:rsid w:val="00180B9F"/>
    <w:rsid w:val="00193B66"/>
    <w:rsid w:val="001E7981"/>
    <w:rsid w:val="001F78F4"/>
    <w:rsid w:val="00210A7E"/>
    <w:rsid w:val="00262666"/>
    <w:rsid w:val="00266516"/>
    <w:rsid w:val="00271653"/>
    <w:rsid w:val="00297A04"/>
    <w:rsid w:val="002A399B"/>
    <w:rsid w:val="002A61F9"/>
    <w:rsid w:val="00313066"/>
    <w:rsid w:val="00331709"/>
    <w:rsid w:val="00341166"/>
    <w:rsid w:val="003C4ECB"/>
    <w:rsid w:val="003F0DBA"/>
    <w:rsid w:val="00401CD5"/>
    <w:rsid w:val="004A3FBE"/>
    <w:rsid w:val="006E40C2"/>
    <w:rsid w:val="00702271"/>
    <w:rsid w:val="00726A94"/>
    <w:rsid w:val="007A1A73"/>
    <w:rsid w:val="00821157"/>
    <w:rsid w:val="008F257D"/>
    <w:rsid w:val="0091596E"/>
    <w:rsid w:val="009328AF"/>
    <w:rsid w:val="00983801"/>
    <w:rsid w:val="00A350AF"/>
    <w:rsid w:val="00A56BC8"/>
    <w:rsid w:val="00AA51C5"/>
    <w:rsid w:val="00AD12B6"/>
    <w:rsid w:val="00B04A0E"/>
    <w:rsid w:val="00BA1F19"/>
    <w:rsid w:val="00BA4254"/>
    <w:rsid w:val="00BC745C"/>
    <w:rsid w:val="00BD1546"/>
    <w:rsid w:val="00BD72FB"/>
    <w:rsid w:val="00C620ED"/>
    <w:rsid w:val="00DC51BE"/>
    <w:rsid w:val="00DF6AC5"/>
    <w:rsid w:val="00E46327"/>
    <w:rsid w:val="00E806FD"/>
    <w:rsid w:val="00F34147"/>
    <w:rsid w:val="00F37AB1"/>
    <w:rsid w:val="00F65BC5"/>
    <w:rsid w:val="00F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7575"/>
  <w15:chartTrackingRefBased/>
  <w15:docId w15:val="{48CF376C-1833-4A1D-BF0C-F956D2C1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4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4</Pages>
  <Words>924</Words>
  <Characters>4907</Characters>
  <Application>Microsoft Office Word</Application>
  <DocSecurity>0</DocSecurity>
  <Lines>90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Sather</dc:creator>
  <cp:keywords/>
  <dc:description/>
  <cp:lastModifiedBy>Kat Sather</cp:lastModifiedBy>
  <cp:revision>10</cp:revision>
  <dcterms:created xsi:type="dcterms:W3CDTF">2024-11-27T06:08:00Z</dcterms:created>
  <dcterms:modified xsi:type="dcterms:W3CDTF">2024-11-27T22:17:00Z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0ea43941-639f-4aef-8468-9e92740fa6dd</vt:lpwstr>
  </property>
</Properties>
</file>