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415" w:rsidRDefault="003E3415" w:rsidP="00337FC8">
      <w:pPr>
        <w:widowControl w:val="0"/>
        <w:autoSpaceDE w:val="0"/>
        <w:autoSpaceDN w:val="0"/>
        <w:spacing w:before="87" w:after="0" w:line="360" w:lineRule="auto"/>
        <w:ind w:left="573" w:right="299" w:hanging="1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Муниципальное автономное общеобразовательное учреждение</w:t>
      </w:r>
    </w:p>
    <w:p w:rsidR="003E3415" w:rsidRDefault="003E3415" w:rsidP="00337FC8">
      <w:pPr>
        <w:widowControl w:val="0"/>
        <w:autoSpaceDE w:val="0"/>
        <w:autoSpaceDN w:val="0"/>
        <w:spacing w:before="87" w:after="0" w:line="360" w:lineRule="auto"/>
        <w:ind w:left="573" w:right="299" w:hanging="1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 г. Владимира «Средняя общеобразовательная школа №25»</w:t>
      </w:r>
    </w:p>
    <w:p w:rsidR="003E3415" w:rsidRDefault="003E3415" w:rsidP="00337FC8">
      <w:pPr>
        <w:widowControl w:val="0"/>
        <w:autoSpaceDE w:val="0"/>
        <w:autoSpaceDN w:val="0"/>
        <w:spacing w:before="1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37FC8" w:rsidRDefault="00337FC8" w:rsidP="00337FC8">
      <w:pPr>
        <w:widowControl w:val="0"/>
        <w:autoSpaceDE w:val="0"/>
        <w:autoSpaceDN w:val="0"/>
        <w:spacing w:before="1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ind w:left="2068" w:right="180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ИНДИВИДУАЛЬНЫЙ ИТОГОВЫЙ ПРОЕКТ</w:t>
      </w:r>
    </w:p>
    <w:p w:rsidR="003E3415" w:rsidRDefault="003E3415" w:rsidP="00337FC8">
      <w:pPr>
        <w:widowControl w:val="0"/>
        <w:autoSpaceDE w:val="0"/>
        <w:autoSpaceDN w:val="0"/>
        <w:spacing w:before="4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37FC8" w:rsidRDefault="00337FC8" w:rsidP="00337FC8">
      <w:pPr>
        <w:widowControl w:val="0"/>
        <w:autoSpaceDE w:val="0"/>
        <w:autoSpaceDN w:val="0"/>
        <w:spacing w:before="4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ind w:left="2068" w:right="179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 w:bidi="ru-RU"/>
        </w:rPr>
      </w:pPr>
      <w:r w:rsidRPr="00043EB1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Устройство интеллектуальной системы доступа</w:t>
      </w: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before="7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before="7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ind w:right="262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w w:val="95"/>
          <w:sz w:val="28"/>
          <w:szCs w:val="28"/>
          <w:lang w:eastAsia="ru-RU" w:bidi="ru-RU"/>
        </w:rPr>
        <w:t>Выполнил:</w:t>
      </w:r>
    </w:p>
    <w:p w:rsidR="003E3415" w:rsidRPr="00F22A48" w:rsidRDefault="003E3415" w:rsidP="00337FC8">
      <w:pPr>
        <w:widowControl w:val="0"/>
        <w:autoSpaceDE w:val="0"/>
        <w:autoSpaceDN w:val="0"/>
        <w:spacing w:before="250" w:after="0" w:line="360" w:lineRule="auto"/>
        <w:ind w:right="272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22A48">
        <w:rPr>
          <w:rFonts w:ascii="Times New Roman" w:eastAsia="Times New Roman" w:hAnsi="Times New Roman" w:cs="Times New Roman"/>
          <w:spacing w:val="-2"/>
          <w:w w:val="95"/>
          <w:sz w:val="28"/>
          <w:szCs w:val="28"/>
          <w:lang w:eastAsia="ru-RU" w:bidi="ru-RU"/>
        </w:rPr>
        <w:t>Игнатов Кирилл Олегович</w:t>
      </w:r>
    </w:p>
    <w:p w:rsidR="003E3415" w:rsidRDefault="003E3415" w:rsidP="00337FC8">
      <w:pPr>
        <w:widowControl w:val="0"/>
        <w:autoSpaceDE w:val="0"/>
        <w:autoSpaceDN w:val="0"/>
        <w:spacing w:before="249" w:after="0" w:line="360" w:lineRule="auto"/>
        <w:ind w:left="6071" w:right="268" w:hanging="504"/>
        <w:jc w:val="right"/>
        <w:rPr>
          <w:rFonts w:ascii="Times New Roman" w:eastAsia="Times New Roman" w:hAnsi="Times New Roman" w:cs="Times New Roman"/>
          <w:w w:val="95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обучающийся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10 </w:t>
      </w:r>
      <w:r w:rsidR="00F22A48" w:rsidRPr="00F22A4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</w:t>
      </w:r>
      <w:r w:rsidR="00043EB1" w:rsidRPr="00F22A4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А»</w:t>
      </w:r>
      <w:r w:rsidR="00043EB1" w:rsidRPr="00043EB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класса</w:t>
      </w:r>
      <w:r>
        <w:rPr>
          <w:rFonts w:ascii="Times New Roman" w:eastAsia="Times New Roman" w:hAnsi="Times New Roman" w:cs="Times New Roman"/>
          <w:w w:val="95"/>
          <w:sz w:val="28"/>
          <w:szCs w:val="28"/>
          <w:lang w:eastAsia="ru-RU" w:bidi="ru-RU"/>
        </w:rPr>
        <w:t xml:space="preserve"> </w:t>
      </w:r>
    </w:p>
    <w:p w:rsidR="00043EB1" w:rsidRDefault="003E3415" w:rsidP="00043EB1">
      <w:pPr>
        <w:widowControl w:val="0"/>
        <w:autoSpaceDE w:val="0"/>
        <w:autoSpaceDN w:val="0"/>
        <w:spacing w:before="249" w:after="0" w:line="360" w:lineRule="auto"/>
        <w:ind w:left="6071" w:right="268" w:hanging="504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Руководитель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 xml:space="preserve"> </w:t>
      </w:r>
      <w:r w:rsidR="00043EB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проекта: </w:t>
      </w:r>
    </w:p>
    <w:p w:rsidR="003E3415" w:rsidRPr="00043EB1" w:rsidRDefault="00043EB1" w:rsidP="00043EB1">
      <w:pPr>
        <w:widowControl w:val="0"/>
        <w:autoSpaceDE w:val="0"/>
        <w:autoSpaceDN w:val="0"/>
        <w:spacing w:before="249" w:after="0" w:line="360" w:lineRule="auto"/>
        <w:ind w:left="6071" w:right="268" w:hanging="504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ru-RU" w:bidi="ru-RU"/>
        </w:rPr>
        <w:t>Варакин Алексей Александрович</w:t>
      </w:r>
    </w:p>
    <w:p w:rsidR="00043EB1" w:rsidRDefault="003E3415" w:rsidP="00043EB1">
      <w:pPr>
        <w:widowControl w:val="0"/>
        <w:autoSpaceDE w:val="0"/>
        <w:autoSpaceDN w:val="0"/>
        <w:spacing w:before="5" w:after="0" w:line="360" w:lineRule="auto"/>
        <w:ind w:right="270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Консультант проекта:</w:t>
      </w:r>
    </w:p>
    <w:p w:rsidR="003E3415" w:rsidRDefault="00043EB1" w:rsidP="00043EB1">
      <w:pPr>
        <w:widowControl w:val="0"/>
        <w:autoSpaceDE w:val="0"/>
        <w:autoSpaceDN w:val="0"/>
        <w:spacing w:before="5" w:after="0" w:line="360" w:lineRule="auto"/>
        <w:ind w:right="270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Шумарин Сергей Викторович</w:t>
      </w: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ind w:right="179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43EB1" w:rsidRDefault="00043EB1" w:rsidP="00337FC8">
      <w:pPr>
        <w:widowControl w:val="0"/>
        <w:autoSpaceDE w:val="0"/>
        <w:autoSpaceDN w:val="0"/>
        <w:spacing w:after="0" w:line="360" w:lineRule="auto"/>
        <w:ind w:right="179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43EB1" w:rsidRDefault="00043EB1" w:rsidP="00337FC8">
      <w:pPr>
        <w:widowControl w:val="0"/>
        <w:autoSpaceDE w:val="0"/>
        <w:autoSpaceDN w:val="0"/>
        <w:spacing w:after="0" w:line="360" w:lineRule="auto"/>
        <w:ind w:right="179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43EB1" w:rsidRDefault="00043EB1" w:rsidP="00337FC8">
      <w:pPr>
        <w:widowControl w:val="0"/>
        <w:autoSpaceDE w:val="0"/>
        <w:autoSpaceDN w:val="0"/>
        <w:spacing w:after="0" w:line="360" w:lineRule="auto"/>
        <w:ind w:right="179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3E3415" w:rsidRDefault="003E3415" w:rsidP="00043EB1">
      <w:pPr>
        <w:widowControl w:val="0"/>
        <w:autoSpaceDE w:val="0"/>
        <w:autoSpaceDN w:val="0"/>
        <w:spacing w:after="0" w:line="360" w:lineRule="auto"/>
        <w:ind w:right="179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г. Владимир</w:t>
      </w:r>
    </w:p>
    <w:p w:rsidR="003E3415" w:rsidRDefault="003E3415" w:rsidP="00043EB1">
      <w:pPr>
        <w:widowControl w:val="0"/>
        <w:autoSpaceDE w:val="0"/>
        <w:autoSpaceDN w:val="0"/>
        <w:spacing w:after="0" w:line="360" w:lineRule="auto"/>
        <w:ind w:right="179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202</w:t>
      </w:r>
      <w:r w:rsidR="00337FC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</w:t>
      </w:r>
    </w:p>
    <w:sdt>
      <w:sdtPr>
        <w:rPr>
          <w:rFonts w:ascii="Times New Roman" w:eastAsia="Calibri" w:hAnsi="Times New Roman" w:cs="Times New Roman"/>
          <w:sz w:val="28"/>
        </w:rPr>
        <w:id w:val="1532293292"/>
      </w:sdtPr>
      <w:sdtContent>
        <w:p w:rsidR="003E3415" w:rsidRDefault="003E3415" w:rsidP="00337FC8">
          <w:pPr>
            <w:keepNext/>
            <w:keepLines/>
            <w:spacing w:before="240"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sz w:val="32"/>
              <w:szCs w:val="32"/>
              <w:lang w:eastAsia="ru-RU"/>
            </w:rPr>
            <w:t>ОГЛАВЛЕНИЕ</w:t>
          </w:r>
        </w:p>
        <w:p w:rsidR="003E3415" w:rsidRDefault="003E3415" w:rsidP="00337FC8">
          <w:pPr>
            <w:tabs>
              <w:tab w:val="right" w:leader="dot" w:pos="9344"/>
            </w:tabs>
            <w:spacing w:after="100" w:line="360" w:lineRule="auto"/>
            <w:rPr>
              <w:rFonts w:ascii="Times New Roman" w:eastAsia="Calibri" w:hAnsi="Times New Roman" w:cs="Times New Roman"/>
              <w:bCs/>
              <w:sz w:val="28"/>
              <w:szCs w:val="28"/>
            </w:rPr>
          </w:pP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ascii="Times New Roman" w:eastAsia="Calibri" w:hAnsi="Times New Roman" w:cs="Times New Roman"/>
              <w:bCs/>
              <w:sz w:val="28"/>
              <w:szCs w:val="28"/>
            </w:rPr>
            <w:t>ВВЕДЕНИЕ</w:t>
          </w: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t xml:space="preserve"> </w:t>
          </w:r>
          <w:r>
            <w:rPr>
              <w:rFonts w:ascii="Times New Roman" w:eastAsia="Calibri" w:hAnsi="Times New Roman" w:cs="Times New Roman"/>
              <w:bCs/>
              <w:sz w:val="28"/>
              <w:szCs w:val="28"/>
            </w:rPr>
            <w:t>…………………………………………………………………...     с.</w:t>
          </w:r>
        </w:p>
        <w:p w:rsidR="003E3415" w:rsidRDefault="003E3415" w:rsidP="00337FC8">
          <w:pPr>
            <w:spacing w:line="360" w:lineRule="auto"/>
            <w:rPr>
              <w:rFonts w:ascii="Times New Roman" w:eastAsia="Calibri" w:hAnsi="Times New Roman" w:cs="Times New Roman"/>
              <w:sz w:val="28"/>
            </w:rPr>
          </w:pPr>
          <w:r>
            <w:rPr>
              <w:rFonts w:ascii="Times New Roman" w:eastAsia="Calibri" w:hAnsi="Times New Roman" w:cs="Times New Roman"/>
              <w:sz w:val="28"/>
              <w:lang w:val="en-US"/>
            </w:rPr>
            <w:t>I</w:t>
          </w:r>
          <w:r>
            <w:rPr>
              <w:rFonts w:ascii="Times New Roman" w:eastAsia="Calibri" w:hAnsi="Times New Roman" w:cs="Times New Roman"/>
              <w:sz w:val="28"/>
            </w:rPr>
            <w:t xml:space="preserve"> РАЗДЕЛ 1. (теоретический) ………………………………………………..      с.</w:t>
          </w:r>
        </w:p>
        <w:p w:rsidR="003E3415" w:rsidRDefault="003E3415" w:rsidP="00337FC8">
          <w:pPr>
            <w:spacing w:line="360" w:lineRule="auto"/>
            <w:rPr>
              <w:rFonts w:ascii="Times New Roman" w:eastAsia="Calibri" w:hAnsi="Times New Roman" w:cs="Times New Roman"/>
              <w:sz w:val="28"/>
            </w:rPr>
          </w:pPr>
          <w:r>
            <w:rPr>
              <w:rFonts w:ascii="Times New Roman" w:eastAsia="Calibri" w:hAnsi="Times New Roman" w:cs="Times New Roman"/>
              <w:sz w:val="28"/>
              <w:lang w:val="en-US"/>
            </w:rPr>
            <w:t>II</w:t>
          </w:r>
          <w:r>
            <w:rPr>
              <w:rFonts w:ascii="Times New Roman" w:eastAsia="Calibri" w:hAnsi="Times New Roman" w:cs="Times New Roman"/>
              <w:sz w:val="28"/>
            </w:rPr>
            <w:t xml:space="preserve"> РАЗДЕЛ 2. (практический) ………………………………………………..      с.</w:t>
          </w:r>
        </w:p>
        <w:p w:rsidR="003E3415" w:rsidRDefault="003E3415" w:rsidP="00337FC8">
          <w:pPr>
            <w:spacing w:line="360" w:lineRule="auto"/>
            <w:rPr>
              <w:rFonts w:ascii="Times New Roman" w:eastAsia="Calibri" w:hAnsi="Times New Roman" w:cs="Times New Roman"/>
              <w:sz w:val="28"/>
            </w:rPr>
          </w:pPr>
          <w:r>
            <w:rPr>
              <w:rFonts w:ascii="Times New Roman" w:eastAsia="Calibri" w:hAnsi="Times New Roman" w:cs="Times New Roman"/>
              <w:sz w:val="28"/>
            </w:rPr>
            <w:t>ЗАКЛЮЧЕНИЕ ………………………………………………………...........       с.</w:t>
          </w:r>
        </w:p>
        <w:p w:rsidR="003E3415" w:rsidRDefault="003E3415" w:rsidP="00337FC8">
          <w:pPr>
            <w:spacing w:line="360" w:lineRule="auto"/>
            <w:rPr>
              <w:rFonts w:ascii="Times New Roman" w:eastAsia="Calibri" w:hAnsi="Times New Roman" w:cs="Times New Roman"/>
              <w:sz w:val="28"/>
            </w:rPr>
          </w:pPr>
          <w:r>
            <w:rPr>
              <w:rFonts w:ascii="Times New Roman" w:eastAsia="Calibri" w:hAnsi="Times New Roman" w:cs="Times New Roman"/>
              <w:sz w:val="28"/>
            </w:rPr>
            <w:t xml:space="preserve">СПИСОК ЛИТЕРАТУРЫ …………………………………………………...      с.     </w:t>
          </w:r>
        </w:p>
        <w:p w:rsidR="003E3415" w:rsidRDefault="003E3415" w:rsidP="00337FC8">
          <w:pPr>
            <w:spacing w:line="360" w:lineRule="auto"/>
            <w:rPr>
              <w:rFonts w:ascii="Times New Roman" w:eastAsia="Calibri" w:hAnsi="Times New Roman" w:cs="Times New Roman"/>
              <w:bCs/>
              <w:sz w:val="28"/>
              <w:szCs w:val="28"/>
            </w:rPr>
          </w:pP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ascii="Times New Roman" w:eastAsia="Calibri" w:hAnsi="Times New Roman" w:cs="Times New Roman"/>
              <w:bCs/>
              <w:sz w:val="28"/>
              <w:szCs w:val="28"/>
            </w:rPr>
            <w:t>ПРИЛОЖЕНИЯ</w:t>
          </w:r>
        </w:p>
        <w:p w:rsidR="003E3415" w:rsidRDefault="00AA45D5" w:rsidP="00337FC8">
          <w:pPr>
            <w:spacing w:line="360" w:lineRule="auto"/>
            <w:rPr>
              <w:rFonts w:ascii="Times New Roman" w:eastAsia="Calibri" w:hAnsi="Times New Roman" w:cs="Times New Roman"/>
              <w:sz w:val="28"/>
            </w:rPr>
          </w:pPr>
        </w:p>
      </w:sdtContent>
    </w:sdt>
    <w:p w:rsidR="003E3415" w:rsidRDefault="003E3415" w:rsidP="00337FC8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ВЕДЕНИЕ </w:t>
      </w:r>
    </w:p>
    <w:p w:rsidR="003315AB" w:rsidRPr="003315AB" w:rsidRDefault="003315AB" w:rsidP="00337FC8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Тема проекта и её актуальность:</w:t>
      </w:r>
    </w:p>
    <w:p w:rsidR="003E3415" w:rsidRDefault="003E3415" w:rsidP="00337FC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15AB">
        <w:rPr>
          <w:rFonts w:ascii="Times New Roman" w:eastAsia="Times New Roman" w:hAnsi="Times New Roman" w:cs="Times New Roman"/>
          <w:sz w:val="28"/>
          <w:szCs w:val="28"/>
        </w:rPr>
        <w:t>Устройство интеллектуальной системы доступа. Тема была выбрана из-за возросшей в последние годы потребности в увеличении уровня приватности на различных предприятиях.</w:t>
      </w:r>
      <w:r w:rsidR="003315AB">
        <w:rPr>
          <w:rFonts w:ascii="Times New Roman" w:eastAsia="Times New Roman" w:hAnsi="Times New Roman" w:cs="Times New Roman"/>
          <w:sz w:val="28"/>
          <w:szCs w:val="28"/>
        </w:rPr>
        <w:t xml:space="preserve"> Использовать данный продукт можно в местах, где требуется контролировать и ограничивать доступ.</w:t>
      </w:r>
    </w:p>
    <w:p w:rsidR="003315AB" w:rsidRDefault="003315AB" w:rsidP="00337FC8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Цель проекта:</w:t>
      </w:r>
    </w:p>
    <w:p w:rsidR="003315AB" w:rsidRPr="00D32E55" w:rsidRDefault="00D32E55" w:rsidP="00337FC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Разработка прототипа системы интеллектуального доступа на базе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RFID</w:t>
      </w:r>
      <w:r w:rsidRPr="00D32E5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:rsidR="006A76E4" w:rsidRDefault="003315AB" w:rsidP="006A76E4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Задачи:</w:t>
      </w:r>
    </w:p>
    <w:p w:rsidR="006A76E4" w:rsidRDefault="006A76E4" w:rsidP="006A76E4">
      <w:pPr>
        <w:pStyle w:val="a3"/>
        <w:numPr>
          <w:ilvl w:val="0"/>
          <w:numId w:val="16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Изучить теоретический материал.</w:t>
      </w:r>
    </w:p>
    <w:p w:rsidR="00D32E55" w:rsidRDefault="00D32E55" w:rsidP="00D32E55">
      <w:pPr>
        <w:numPr>
          <w:ilvl w:val="0"/>
          <w:numId w:val="12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Изучение языка программирования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3315AB">
        <w:rPr>
          <w:rFonts w:ascii="Times New Roman" w:eastAsia="Calibri" w:hAnsi="Times New Roman" w:cs="Times New Roman"/>
          <w:sz w:val="28"/>
          <w:szCs w:val="28"/>
        </w:rPr>
        <w:t xml:space="preserve">++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6A76E4">
        <w:rPr>
          <w:rFonts w:ascii="Times New Roman" w:eastAsia="Calibri" w:hAnsi="Times New Roman" w:cs="Times New Roman"/>
          <w:sz w:val="28"/>
          <w:szCs w:val="28"/>
        </w:rPr>
        <w:t>среды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Arduino</w:t>
      </w:r>
      <w:r>
        <w:rPr>
          <w:rFonts w:ascii="Times New Roman" w:eastAsia="Calibri" w:hAnsi="Times New Roman" w:cs="Times New Roman"/>
          <w:sz w:val="28"/>
          <w:szCs w:val="28"/>
        </w:rPr>
        <w:t>, изуч</w:t>
      </w:r>
      <w:r w:rsidR="006A76E4">
        <w:rPr>
          <w:rFonts w:ascii="Times New Roman" w:eastAsia="Calibri" w:hAnsi="Times New Roman" w:cs="Times New Roman"/>
          <w:sz w:val="28"/>
          <w:szCs w:val="28"/>
        </w:rPr>
        <w:t>ение остального теоретического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материал</w:t>
      </w:r>
      <w:r w:rsidR="006A76E4">
        <w:rPr>
          <w:rFonts w:ascii="Times New Roman" w:eastAsia="Calibri" w:hAnsi="Times New Roman" w:cs="Times New Roman"/>
          <w:sz w:val="28"/>
          <w:szCs w:val="28"/>
        </w:rPr>
        <w:t>а</w:t>
      </w:r>
      <w:r w:rsidRPr="00D32E5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32E55" w:rsidRDefault="006A76E4" w:rsidP="00D32E55">
      <w:pPr>
        <w:numPr>
          <w:ilvl w:val="0"/>
          <w:numId w:val="12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Изучить систему</w:t>
      </w:r>
      <w:r w:rsidR="00D32E55">
        <w:rPr>
          <w:rFonts w:ascii="Times New Roman" w:eastAsia="Calibri" w:hAnsi="Times New Roman" w:cs="Times New Roman"/>
          <w:sz w:val="28"/>
          <w:szCs w:val="28"/>
        </w:rPr>
        <w:t xml:space="preserve"> автоматизированного проектирования </w:t>
      </w:r>
      <w:r w:rsidR="00D32E55">
        <w:rPr>
          <w:rFonts w:ascii="Times New Roman" w:eastAsia="Calibri" w:hAnsi="Times New Roman" w:cs="Times New Roman"/>
          <w:sz w:val="28"/>
          <w:szCs w:val="28"/>
          <w:lang w:val="en-US"/>
        </w:rPr>
        <w:t>SolidWorks</w:t>
      </w:r>
      <w:r w:rsidR="00D32E5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32E55" w:rsidRDefault="00D32E55" w:rsidP="00D32E55">
      <w:pPr>
        <w:numPr>
          <w:ilvl w:val="0"/>
          <w:numId w:val="12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Установ</w:t>
      </w:r>
      <w:r w:rsidR="006A76E4">
        <w:rPr>
          <w:rFonts w:ascii="Times New Roman" w:eastAsia="Calibri" w:hAnsi="Times New Roman" w:cs="Times New Roman"/>
          <w:sz w:val="28"/>
          <w:szCs w:val="28"/>
        </w:rPr>
        <w:t>ка необходимых модулей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на макетную плату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Arduino</w:t>
      </w:r>
      <w:r w:rsidRPr="0045224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напис</w:t>
      </w:r>
      <w:r w:rsidR="006A76E4">
        <w:rPr>
          <w:rFonts w:ascii="Times New Roman" w:eastAsia="Calibri" w:hAnsi="Times New Roman" w:cs="Times New Roman"/>
          <w:sz w:val="28"/>
          <w:szCs w:val="28"/>
        </w:rPr>
        <w:t>ание программы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D32E55" w:rsidRDefault="00D32E55" w:rsidP="00D32E55">
      <w:pPr>
        <w:numPr>
          <w:ilvl w:val="0"/>
          <w:numId w:val="12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Выра</w:t>
      </w:r>
      <w:r w:rsidR="006A76E4">
        <w:rPr>
          <w:rFonts w:ascii="Times New Roman" w:eastAsia="Calibri" w:hAnsi="Times New Roman" w:cs="Times New Roman"/>
          <w:sz w:val="28"/>
          <w:szCs w:val="28"/>
        </w:rPr>
        <w:t>щивание вертушки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r w:rsidRPr="00452245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Pr="004522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принтере.</w:t>
      </w:r>
    </w:p>
    <w:p w:rsidR="00D32E55" w:rsidRDefault="006A76E4" w:rsidP="00D32E55">
      <w:pPr>
        <w:numPr>
          <w:ilvl w:val="0"/>
          <w:numId w:val="12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Сборка устройства.</w:t>
      </w:r>
    </w:p>
    <w:p w:rsidR="00770E8C" w:rsidRDefault="00770E8C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770E8C" w:rsidRDefault="00770E8C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315AB" w:rsidRPr="00037860" w:rsidRDefault="00337FC8" w:rsidP="00037860">
      <w:pPr>
        <w:pStyle w:val="a3"/>
        <w:widowControl w:val="0"/>
        <w:suppressAutoHyphens/>
        <w:autoSpaceDN w:val="0"/>
        <w:spacing w:after="0" w:line="360" w:lineRule="auto"/>
        <w:ind w:left="0"/>
        <w:jc w:val="center"/>
        <w:textAlignment w:val="baseline"/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</w:pPr>
      <w:r w:rsidRPr="00337FC8">
        <w:rPr>
          <w:rFonts w:ascii="Times New Roman" w:eastAsia="SimSun" w:hAnsi="Times New Roman" w:cs="Lucida Sans"/>
          <w:b/>
          <w:kern w:val="3"/>
          <w:sz w:val="32"/>
          <w:szCs w:val="24"/>
          <w:lang w:eastAsia="zh-CN" w:bidi="hi-IN"/>
        </w:rPr>
        <w:lastRenderedPageBreak/>
        <w:t xml:space="preserve">РАЗДЕЛ </w:t>
      </w:r>
      <w:r w:rsidRPr="00337FC8">
        <w:rPr>
          <w:rFonts w:ascii="Times New Roman" w:eastAsia="SimSun" w:hAnsi="Times New Roman" w:cs="Lucida Sans"/>
          <w:b/>
          <w:kern w:val="3"/>
          <w:sz w:val="32"/>
          <w:szCs w:val="24"/>
          <w:lang w:val="en-US" w:eastAsia="zh-CN" w:bidi="hi-IN"/>
        </w:rPr>
        <w:t>I</w:t>
      </w:r>
      <w:r w:rsidRPr="00337FC8"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  <w:t>.(теоретический)</w:t>
      </w:r>
    </w:p>
    <w:p w:rsidR="007E1F39" w:rsidRPr="00770E8C" w:rsidRDefault="007E1F39" w:rsidP="00337FC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>Принцип действия.</w:t>
      </w:r>
    </w:p>
    <w:p w:rsidR="00C44395" w:rsidRPr="007057D4" w:rsidRDefault="007E1F39" w:rsidP="00337FC8">
      <w:pPr>
        <w:spacing w:before="240"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Различные системы контроля и управления доступом сейчас очень распространены и востребованы. Системы контроля и управления доступом, сокращенно СКУД - комплекс аппаратуры, алгоритмов и программ, предназначенный для ограничения входа/выхода на обслуживаемый объект, внутренних перемещений, фиксации и протоколирования событий и решения других сопутствующих задач. </w:t>
      </w:r>
      <w:proofErr w:type="spellStart"/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>СКУДы</w:t>
      </w:r>
      <w:proofErr w:type="spellEnd"/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предназначены для: идентификации пользователей; ограничению доступа на какой-либо объект</w:t>
      </w:r>
      <w:r w:rsidR="00964B39"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>; о</w:t>
      </w:r>
      <w:r w:rsidR="00964B39"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тслеживать другие события, например, открытие дверей и перемещение идентифицированных пользователей во внутреннем пространстве; вести и изменять базу данных пользователей и идентификаторов; предоставлять администраторам системы доступ к базам данных и/или отчетам; протоколировать происходящие в системе события, в том числе с применением алгоритмов шифрования; обмениваться данными и сигналами с другими комплексами, например, охранной сигнализации или бухучета.</w:t>
      </w:r>
    </w:p>
    <w:p w:rsidR="00964B39" w:rsidRPr="007057D4" w:rsidRDefault="00964B39" w:rsidP="00337FC8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Одной из основных задач СКУД является идентификация пользователя для применения к нему ограничений или предоставления прав. Соответственно, в комплект системы в обязательном порядке входят специальные датчики – считыватели. Они делятся на считыватели кодов и считыватели биометрических данных таких, как отпечаток пальца или сетчатка глаза. Если перечислять основные типы </w:t>
      </w:r>
      <w:r w:rsidR="00C44395"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считывателей, можно отметить: оптические (считыватели штрих кодов), магнитные </w:t>
      </w:r>
      <w:r w:rsidR="00C44395"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(активируются картами с магнитными лентами), считыватели виртуальных данных (мобильные телефоны с приложениями, которые передают данные считывателю), считыватели ПИН-кодов и биометрические сканеры. Также одним из типов считывания является бесконтактный. </w:t>
      </w:r>
      <w:r w:rsidR="00C44395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Основу технологии составляет считывание информации, записанной в области памяти специальных транспондеров (RFID-меток). Этот вариант получил максимальное распространение (например, в картах </w:t>
      </w:r>
      <w:proofErr w:type="spellStart"/>
      <w:r w:rsidR="00C44395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>proximity</w:t>
      </w:r>
      <w:proofErr w:type="spellEnd"/>
      <w:r w:rsidR="00C44395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) на текущий момент. </w:t>
      </w:r>
    </w:p>
    <w:p w:rsidR="00745F7A" w:rsidRPr="007057D4" w:rsidRDefault="00745F7A" w:rsidP="00337FC8">
      <w:pPr>
        <w:spacing w:before="240"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lastRenderedPageBreak/>
        <w:t xml:space="preserve">Бесконтактные метки начали появляться в конце прошлого века, всего насчитывается четыре поколения бесконтактных меток. Годом появления первого поколения принято считать 1990 г., носителем была </w:t>
      </w:r>
      <w:r w:rsidRPr="007057D4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proximity</w:t>
      </w:r>
      <w:r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карта, частота радиосигнала составляла 125КГц, шифрования не подразумевалось. Второе поколение бесконтактных меток появилось в 1998 г. от предыдущего поколения его отличали повышенная частота радиосигнала – 13,56 МГц и шифрование в лице передачи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секретных ключей. Следующее поколение, третье, вышло в 2011 г. от предыдущего его отличали невозможность копирования носителя и защита 128-битным шифрованием 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Secure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Identity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Object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>. Четвертое поколение вышло в 2018 г., носителем стал смартфон, частота радиосигнала составляла 2.4 ГГц (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Wi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>-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Fi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>), защита осталось той же, что и в предыдущем поколении.</w:t>
      </w:r>
    </w:p>
    <w:p w:rsidR="00964B39" w:rsidRPr="007057D4" w:rsidRDefault="00C44395" w:rsidP="00337FC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Основными преимуществами бесконтактных меток являются:</w:t>
      </w:r>
    </w:p>
    <w:p w:rsidR="00C44395" w:rsidRPr="007057D4" w:rsidRDefault="00D23411" w:rsidP="00337FC8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44395"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Простота аппаратуры для считывания сигналов транспондеров и ее доступность на рынке в разных ценовых диапазонах.</w:t>
      </w:r>
    </w:p>
    <w:p w:rsidR="00C44395" w:rsidRPr="007057D4" w:rsidRDefault="00D23411" w:rsidP="00337FC8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44395"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Высокая надежность чипов – срок службы их практически не ограничен.</w:t>
      </w:r>
    </w:p>
    <w:p w:rsidR="00C44395" w:rsidRPr="007057D4" w:rsidRDefault="00D23411" w:rsidP="00337FC8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44395"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Удобство использования – метка может быть размещена практически на любом носителе.</w:t>
      </w:r>
    </w:p>
    <w:p w:rsidR="00C44395" w:rsidRPr="007057D4" w:rsidRDefault="0079748F" w:rsidP="00337FC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Технология практически не имеет недостатков. Однако с появлением в широкой продаже устройств для работы с RFID-метками была частично скомпрометирована – сегодня изготовить дубликат </w:t>
      </w:r>
      <w:proofErr w:type="spellStart"/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>proximity</w:t>
      </w:r>
      <w:proofErr w:type="spellEnd"/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>-карты или другого аналогичного девайса можно в течение нескольких минут.</w:t>
      </w:r>
    </w:p>
    <w:p w:rsidR="007E1F39" w:rsidRPr="007057D4" w:rsidRDefault="00D23411" w:rsidP="00337FC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>Решаемые СКУД задачи требуют наличия в системах исполнительных механизмов, получивших название преграждающих. К ним относят:</w:t>
      </w:r>
    </w:p>
    <w:p w:rsidR="00D23411" w:rsidRPr="007057D4" w:rsidRDefault="00D23411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Замки и защелки с электрическим приводом.</w:t>
      </w:r>
    </w:p>
    <w:p w:rsidR="00D23411" w:rsidRPr="007057D4" w:rsidRDefault="00D23411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Автоматические двери.</w:t>
      </w:r>
    </w:p>
    <w:p w:rsidR="00D23411" w:rsidRPr="007057D4" w:rsidRDefault="00D23411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Турникеты.</w:t>
      </w:r>
    </w:p>
    <w:p w:rsidR="00D23411" w:rsidRPr="007057D4" w:rsidRDefault="00D23411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Управляемые ворота, шлагбаумы.</w:t>
      </w:r>
    </w:p>
    <w:p w:rsidR="00D23411" w:rsidRPr="007057D4" w:rsidRDefault="00D23411" w:rsidP="00337FC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Их назначение – заблокировать или предоставить доступ в ответ на определенный набор событий (прежде всего, прохождение пользователем </w:t>
      </w: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идентификации) и условий. </w:t>
      </w:r>
      <w:r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>Совместно с ними или независимо могут работать и другие устройства, такие как:</w:t>
      </w:r>
    </w:p>
    <w:p w:rsidR="00D23411" w:rsidRPr="007057D4" w:rsidRDefault="00D23411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Приводы камер наблюдения.</w:t>
      </w:r>
    </w:p>
    <w:p w:rsidR="00D23411" w:rsidRPr="007057D4" w:rsidRDefault="00D23411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Аппаратура записи.</w:t>
      </w:r>
    </w:p>
    <w:p w:rsidR="00D23411" w:rsidRPr="007057D4" w:rsidRDefault="004B36D5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Приборы сигнализации и оповещения, как общего, так и персонального </w:t>
      </w:r>
      <w:r w:rsidR="005E68FB"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>с рассылкой сообщений по сети или другим каналам связи.</w:t>
      </w:r>
    </w:p>
    <w:p w:rsidR="005E68FB" w:rsidRPr="007057D4" w:rsidRDefault="005E68FB" w:rsidP="00337FC8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7057D4">
        <w:rPr>
          <w:color w:val="000000" w:themeColor="text1"/>
          <w:sz w:val="28"/>
          <w:szCs w:val="28"/>
        </w:rPr>
        <w:t>Вертушка, которая является замком выращена на 3</w:t>
      </w:r>
      <w:r w:rsidRPr="007057D4">
        <w:rPr>
          <w:color w:val="000000" w:themeColor="text1"/>
          <w:sz w:val="28"/>
          <w:szCs w:val="28"/>
          <w:lang w:val="en-US"/>
        </w:rPr>
        <w:t>d</w:t>
      </w:r>
      <w:r w:rsidRPr="007057D4">
        <w:rPr>
          <w:color w:val="000000" w:themeColor="text1"/>
          <w:sz w:val="28"/>
          <w:szCs w:val="28"/>
        </w:rPr>
        <w:t xml:space="preserve"> принтере. 3</w:t>
      </w:r>
      <w:r w:rsidRPr="007057D4">
        <w:rPr>
          <w:color w:val="000000" w:themeColor="text1"/>
          <w:sz w:val="28"/>
          <w:szCs w:val="28"/>
          <w:lang w:val="en-US"/>
        </w:rPr>
        <w:t>d</w:t>
      </w:r>
      <w:r w:rsidRPr="007057D4">
        <w:rPr>
          <w:color w:val="000000" w:themeColor="text1"/>
          <w:sz w:val="28"/>
          <w:szCs w:val="28"/>
        </w:rPr>
        <w:t xml:space="preserve"> принтер – это </w:t>
      </w:r>
      <w:r w:rsidRPr="007057D4">
        <w:rPr>
          <w:color w:val="000000" w:themeColor="text1"/>
          <w:sz w:val="28"/>
          <w:shd w:val="clear" w:color="auto" w:fill="FFFFFF"/>
        </w:rPr>
        <w:t xml:space="preserve">станок с числовым программным управлением, реализующий только аддитивные операции, то есть только добавляющий порции материала к заготовке. Обычно использует метод послойной печати детали. </w:t>
      </w:r>
      <w:r w:rsidRPr="007057D4">
        <w:rPr>
          <w:color w:val="000000" w:themeColor="text1"/>
          <w:sz w:val="28"/>
          <w:szCs w:val="28"/>
        </w:rPr>
        <w:t>Принцип 3D-печати по любой существующей технологии — создание объемных объектов из совокупности плоских слоев.</w:t>
      </w:r>
    </w:p>
    <w:p w:rsidR="005E68FB" w:rsidRPr="007057D4" w:rsidRDefault="005E68FB" w:rsidP="00337FC8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7057D4">
        <w:rPr>
          <w:color w:val="000000" w:themeColor="text1"/>
          <w:sz w:val="28"/>
          <w:szCs w:val="28"/>
        </w:rPr>
        <w:t xml:space="preserve">Цифровая модель изделия разделяется на слои специальной программой — </w:t>
      </w:r>
      <w:proofErr w:type="spellStart"/>
      <w:r w:rsidRPr="007057D4">
        <w:rPr>
          <w:color w:val="000000" w:themeColor="text1"/>
          <w:sz w:val="28"/>
          <w:szCs w:val="28"/>
        </w:rPr>
        <w:t>слайсером</w:t>
      </w:r>
      <w:proofErr w:type="spellEnd"/>
      <w:r w:rsidRPr="007057D4">
        <w:rPr>
          <w:color w:val="000000" w:themeColor="text1"/>
          <w:sz w:val="28"/>
          <w:szCs w:val="28"/>
        </w:rPr>
        <w:t>, а принтер печатает эти слои, один на другом, составляя из них трехмерный объект. Так, из множества слоев, получается объемная деталь.</w:t>
      </w:r>
    </w:p>
    <w:p w:rsidR="00604CB7" w:rsidRDefault="005E68FB" w:rsidP="00337FC8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7057D4">
        <w:rPr>
          <w:color w:val="000000" w:themeColor="text1"/>
          <w:sz w:val="28"/>
          <w:szCs w:val="28"/>
        </w:rPr>
        <w:t xml:space="preserve">Общий принцип один, но технологии различаются; самая распространенная и доступная среди них — FDM. Моделирование методом послойного наплавления (FDM), также известное как производство способом наплавления нитей (FFF) — самый популярный и массовый тип 3D-печати. Стандартное FDM-устройство работает как </w:t>
      </w:r>
      <w:proofErr w:type="spellStart"/>
      <w:r w:rsidRPr="007057D4">
        <w:rPr>
          <w:color w:val="000000" w:themeColor="text1"/>
          <w:sz w:val="28"/>
          <w:szCs w:val="28"/>
        </w:rPr>
        <w:t>термоклеевой</w:t>
      </w:r>
      <w:proofErr w:type="spellEnd"/>
      <w:r w:rsidRPr="007057D4">
        <w:rPr>
          <w:color w:val="000000" w:themeColor="text1"/>
          <w:sz w:val="28"/>
          <w:szCs w:val="28"/>
        </w:rPr>
        <w:t xml:space="preserve"> пистолет, управляемый роботом, что не удивляет, ведь разработка технологии FDM когда-то начиналась с опытов с </w:t>
      </w:r>
      <w:proofErr w:type="spellStart"/>
      <w:r w:rsidRPr="007057D4">
        <w:rPr>
          <w:color w:val="000000" w:themeColor="text1"/>
          <w:sz w:val="28"/>
          <w:szCs w:val="28"/>
        </w:rPr>
        <w:t>термоклеем</w:t>
      </w:r>
      <w:proofErr w:type="spellEnd"/>
      <w:r w:rsidRPr="007057D4">
        <w:rPr>
          <w:color w:val="000000" w:themeColor="text1"/>
          <w:sz w:val="28"/>
          <w:szCs w:val="28"/>
        </w:rPr>
        <w:t>. Пластиковый пруток проталкивается через горячее сопло, где он плавится, а выходя из него укладывается слоями. Процесс повторяется снова и снова, пока не появится готовый 3D-объект.</w:t>
      </w:r>
      <w:r w:rsidR="00604CB7" w:rsidRPr="007057D4">
        <w:rPr>
          <w:color w:val="000000" w:themeColor="text1"/>
          <w:sz w:val="28"/>
          <w:szCs w:val="28"/>
        </w:rPr>
        <w:t xml:space="preserve"> Единственное отличие в том, что 3D-принтеры используют не стержни </w:t>
      </w:r>
      <w:proofErr w:type="spellStart"/>
      <w:r w:rsidR="00604CB7" w:rsidRPr="007057D4">
        <w:rPr>
          <w:color w:val="000000" w:themeColor="text1"/>
          <w:sz w:val="28"/>
          <w:szCs w:val="28"/>
        </w:rPr>
        <w:t>термоклея</w:t>
      </w:r>
      <w:proofErr w:type="spellEnd"/>
      <w:r w:rsidR="00604CB7" w:rsidRPr="007057D4">
        <w:rPr>
          <w:color w:val="000000" w:themeColor="text1"/>
          <w:sz w:val="28"/>
          <w:szCs w:val="28"/>
        </w:rPr>
        <w:t xml:space="preserve">, а пластиковый </w:t>
      </w:r>
      <w:proofErr w:type="spellStart"/>
      <w:r w:rsidR="00604CB7" w:rsidRPr="007057D4">
        <w:rPr>
          <w:color w:val="000000" w:themeColor="text1"/>
          <w:sz w:val="28"/>
          <w:szCs w:val="28"/>
        </w:rPr>
        <w:t>филамент</w:t>
      </w:r>
      <w:proofErr w:type="spellEnd"/>
      <w:r w:rsidR="00604CB7" w:rsidRPr="007057D4">
        <w:rPr>
          <w:color w:val="000000" w:themeColor="text1"/>
          <w:sz w:val="28"/>
          <w:szCs w:val="28"/>
        </w:rPr>
        <w:t xml:space="preserve"> намотанный на катушки. </w:t>
      </w:r>
    </w:p>
    <w:p w:rsidR="00AA45D5" w:rsidRDefault="00AA45D5" w:rsidP="00337FC8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:rsidR="00770E8C" w:rsidRDefault="00770E8C" w:rsidP="00AB5B9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E1F39" w:rsidRDefault="00AB5B9C" w:rsidP="00AB5B9C">
      <w:pPr>
        <w:spacing w:line="360" w:lineRule="auto"/>
        <w:jc w:val="center"/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</w:pPr>
      <w:r>
        <w:rPr>
          <w:rFonts w:ascii="Times New Roman" w:eastAsia="SimSun" w:hAnsi="Times New Roman" w:cs="Lucida Sans"/>
          <w:b/>
          <w:kern w:val="3"/>
          <w:sz w:val="32"/>
          <w:szCs w:val="24"/>
          <w:lang w:eastAsia="zh-CN" w:bidi="hi-IN"/>
        </w:rPr>
        <w:lastRenderedPageBreak/>
        <w:t xml:space="preserve">РАЗДЕЛ </w:t>
      </w:r>
      <w:r>
        <w:rPr>
          <w:rFonts w:ascii="Times New Roman" w:eastAsia="SimSun" w:hAnsi="Times New Roman" w:cs="Lucida Sans"/>
          <w:b/>
          <w:kern w:val="3"/>
          <w:sz w:val="32"/>
          <w:szCs w:val="24"/>
          <w:lang w:val="en-US" w:eastAsia="zh-CN" w:bidi="hi-IN"/>
        </w:rPr>
        <w:t>II</w:t>
      </w:r>
      <w:r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  <w:t>. (практический)</w:t>
      </w:r>
    </w:p>
    <w:p w:rsidR="00AA45D5" w:rsidRPr="007057D4" w:rsidRDefault="00AA45D5" w:rsidP="00AA45D5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7057D4">
        <w:rPr>
          <w:color w:val="000000" w:themeColor="text1"/>
          <w:sz w:val="28"/>
          <w:szCs w:val="28"/>
        </w:rPr>
        <w:t xml:space="preserve">За основу была взята плата </w:t>
      </w:r>
      <w:r w:rsidRPr="007057D4">
        <w:rPr>
          <w:color w:val="000000" w:themeColor="text1"/>
          <w:sz w:val="28"/>
          <w:szCs w:val="28"/>
          <w:lang w:val="en-US"/>
        </w:rPr>
        <w:t>Arduino</w:t>
      </w:r>
      <w:r w:rsidRPr="007057D4">
        <w:rPr>
          <w:color w:val="000000" w:themeColor="text1"/>
          <w:sz w:val="28"/>
          <w:szCs w:val="28"/>
        </w:rPr>
        <w:t xml:space="preserve"> </w:t>
      </w:r>
      <w:r w:rsidRPr="007057D4">
        <w:rPr>
          <w:color w:val="000000" w:themeColor="text1"/>
          <w:sz w:val="28"/>
          <w:szCs w:val="28"/>
          <w:lang w:val="en-US"/>
        </w:rPr>
        <w:t>Nano</w:t>
      </w:r>
      <w:r w:rsidRPr="007057D4">
        <w:rPr>
          <w:color w:val="000000" w:themeColor="text1"/>
          <w:sz w:val="28"/>
          <w:szCs w:val="28"/>
        </w:rPr>
        <w:t xml:space="preserve">, </w:t>
      </w:r>
      <w:proofErr w:type="spellStart"/>
      <w:r w:rsidRPr="007057D4">
        <w:rPr>
          <w:color w:val="000000" w:themeColor="text1"/>
          <w:sz w:val="28"/>
          <w:szCs w:val="28"/>
          <w:shd w:val="clear" w:color="auto" w:fill="FFFFFF"/>
        </w:rPr>
        <w:t>Nano</w:t>
      </w:r>
      <w:proofErr w:type="spellEnd"/>
      <w:r w:rsidRPr="007057D4">
        <w:rPr>
          <w:color w:val="000000" w:themeColor="text1"/>
          <w:sz w:val="28"/>
          <w:szCs w:val="28"/>
          <w:shd w:val="clear" w:color="auto" w:fill="FFFFFF"/>
        </w:rPr>
        <w:t xml:space="preserve"> – одна из самых миниатюрных плат </w:t>
      </w:r>
      <w:r w:rsidRPr="007057D4">
        <w:rPr>
          <w:color w:val="000000" w:themeColor="text1"/>
          <w:sz w:val="28"/>
          <w:szCs w:val="28"/>
          <w:shd w:val="clear" w:color="auto" w:fill="FFFFFF"/>
          <w:lang w:val="en-US"/>
        </w:rPr>
        <w:t>Arduino</w:t>
      </w:r>
      <w:r w:rsidRPr="007057D4">
        <w:rPr>
          <w:color w:val="000000" w:themeColor="text1"/>
          <w:sz w:val="28"/>
          <w:szCs w:val="28"/>
          <w:shd w:val="clear" w:color="auto" w:fill="FFFFFF"/>
        </w:rPr>
        <w:t xml:space="preserve">. Она является полным аналогом </w:t>
      </w:r>
      <w:proofErr w:type="spellStart"/>
      <w:r w:rsidRPr="007057D4">
        <w:rPr>
          <w:color w:val="000000" w:themeColor="text1"/>
          <w:sz w:val="28"/>
          <w:szCs w:val="28"/>
          <w:shd w:val="clear" w:color="auto" w:fill="FFFFFF"/>
        </w:rPr>
        <w:t>Arduino</w:t>
      </w:r>
      <w:proofErr w:type="spellEnd"/>
      <w:r w:rsidRPr="007057D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057D4">
        <w:rPr>
          <w:color w:val="000000" w:themeColor="text1"/>
          <w:sz w:val="28"/>
          <w:szCs w:val="28"/>
          <w:shd w:val="clear" w:color="auto" w:fill="FFFFFF"/>
        </w:rPr>
        <w:t>Uno</w:t>
      </w:r>
      <w:proofErr w:type="spellEnd"/>
      <w:r w:rsidRPr="007057D4">
        <w:rPr>
          <w:color w:val="000000" w:themeColor="text1"/>
          <w:sz w:val="28"/>
          <w:szCs w:val="28"/>
          <w:shd w:val="clear" w:color="auto" w:fill="FFFFFF"/>
        </w:rPr>
        <w:t xml:space="preserve"> – так же работает на чипе ATmega328P. Технические характеристики платы:</w:t>
      </w:r>
    </w:p>
    <w:p w:rsidR="00AA45D5" w:rsidRPr="007057D4" w:rsidRDefault="00AA45D5" w:rsidP="00AA45D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Напряжение питания 5В;</w:t>
      </w:r>
    </w:p>
    <w:p w:rsidR="00AA45D5" w:rsidRPr="007057D4" w:rsidRDefault="00AA45D5" w:rsidP="00AA45D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Входное питание 7-12В (рекомендованное);</w:t>
      </w:r>
    </w:p>
    <w:p w:rsidR="00AA45D5" w:rsidRPr="007057D4" w:rsidRDefault="00AA45D5" w:rsidP="00AA45D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Количество цифровых </w:t>
      </w:r>
      <w:proofErr w:type="spellStart"/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пинов</w:t>
      </w:r>
      <w:proofErr w:type="spellEnd"/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– 14, из них 6 могут использоваться в качестве выходов ШИМ;</w:t>
      </w:r>
    </w:p>
    <w:p w:rsidR="00AA45D5" w:rsidRPr="007057D4" w:rsidRDefault="00AA45D5" w:rsidP="00AA45D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8 аналоговых входов;</w:t>
      </w:r>
    </w:p>
    <w:p w:rsidR="00AA45D5" w:rsidRPr="007057D4" w:rsidRDefault="00AA45D5" w:rsidP="00AA45D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Максимальный ток цифрового выхода 40 мА;</w:t>
      </w:r>
    </w:p>
    <w:p w:rsidR="00AA45D5" w:rsidRPr="007057D4" w:rsidRDefault="00AA45D5" w:rsidP="00AA45D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Флэш- память 16 Кб или 32 Кб, в зависимости от чипа;</w:t>
      </w:r>
    </w:p>
    <w:p w:rsidR="00AA45D5" w:rsidRPr="007057D4" w:rsidRDefault="00AA45D5" w:rsidP="00AA45D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ОЗУ 1 Кб или 2 Кб, в зависимости от чипа;</w:t>
      </w:r>
    </w:p>
    <w:p w:rsidR="00AA45D5" w:rsidRPr="007057D4" w:rsidRDefault="00AA45D5" w:rsidP="00AA45D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EEPROM 512 байт или 1 Кб;</w:t>
      </w:r>
    </w:p>
    <w:p w:rsidR="00AA45D5" w:rsidRPr="007057D4" w:rsidRDefault="00AA45D5" w:rsidP="00AA45D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Частота 16 МГц;</w:t>
      </w:r>
    </w:p>
    <w:p w:rsidR="00AA45D5" w:rsidRPr="007057D4" w:rsidRDefault="00AA45D5" w:rsidP="00AA45D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Размеры 19 х 42 мм;</w:t>
      </w:r>
    </w:p>
    <w:p w:rsidR="00AA45D5" w:rsidRPr="007057D4" w:rsidRDefault="00AA45D5" w:rsidP="00AA45D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Вес 7 г.</w:t>
      </w:r>
    </w:p>
    <w:p w:rsidR="00AA45D5" w:rsidRPr="007057D4" w:rsidRDefault="00AA45D5" w:rsidP="00AA45D5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hd w:val="clear" w:color="auto" w:fill="FFFFFF"/>
        </w:rPr>
      </w:pPr>
      <w:r w:rsidRPr="007057D4">
        <w:rPr>
          <w:color w:val="000000" w:themeColor="text1"/>
          <w:sz w:val="28"/>
          <w:shd w:val="clear" w:color="auto" w:fill="FFFFFF"/>
        </w:rPr>
        <w:t>На плате имеются 4 светодиода, которые показывают состояние сигнала. Они обозначены как TX, RX, PWR и L. На первых двух светодиод загорается, когда уровень сигнала низкий, и показывает, что сигнал TX или RX активен. Светодиод PWR загорается при напряжении в 5 В и показывает, что подключено питание. Последний светодиод – общего назначения, загорается, когда подается высокий сигнал.</w:t>
      </w:r>
    </w:p>
    <w:p w:rsidR="00AA45D5" w:rsidRDefault="00AA45D5" w:rsidP="00AA45D5">
      <w:pPr>
        <w:pStyle w:val="a4"/>
        <w:spacing w:line="360" w:lineRule="auto"/>
        <w:ind w:firstLine="567"/>
        <w:jc w:val="both"/>
        <w:rPr>
          <w:iCs/>
          <w:color w:val="000000" w:themeColor="text1"/>
          <w:sz w:val="28"/>
          <w:szCs w:val="28"/>
          <w:shd w:val="clear" w:color="auto" w:fill="FFFFFF"/>
        </w:rPr>
      </w:pPr>
      <w:r w:rsidRPr="007057D4">
        <w:rPr>
          <w:color w:val="000000" w:themeColor="text1"/>
          <w:sz w:val="28"/>
          <w:shd w:val="clear" w:color="auto" w:fill="FFFFFF"/>
        </w:rPr>
        <w:t xml:space="preserve">При создании проекта был использован шаговой двигатель. </w:t>
      </w:r>
      <w:r w:rsidRPr="007057D4">
        <w:rPr>
          <w:color w:val="000000" w:themeColor="text1"/>
          <w:sz w:val="28"/>
          <w:szCs w:val="28"/>
          <w:shd w:val="clear" w:color="auto" w:fill="FFFFFF"/>
        </w:rPr>
        <w:t>Шаговые двигатели преобразуют электрические импульсы в перемещение вала на определенный угол. Минимально возможный угол перемещения шагового двигателя, называется шагом. 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Была использована модель </w:t>
      </w:r>
      <w:r w:rsidRPr="007057D4">
        <w:rPr>
          <w:iCs/>
          <w:color w:val="000000" w:themeColor="text1"/>
          <w:sz w:val="28"/>
          <w:szCs w:val="28"/>
          <w:shd w:val="clear" w:color="auto" w:fill="FFFFFF"/>
        </w:rPr>
        <w:t>28BYJ-48</w:t>
      </w:r>
      <w:r>
        <w:rPr>
          <w:iCs/>
          <w:color w:val="000000" w:themeColor="text1"/>
          <w:sz w:val="28"/>
          <w:szCs w:val="28"/>
          <w:shd w:val="clear" w:color="auto" w:fill="FFFFFF"/>
        </w:rPr>
        <w:t>. Характеристики:</w:t>
      </w:r>
    </w:p>
    <w:p w:rsidR="00AA45D5" w:rsidRPr="00125901" w:rsidRDefault="00AA45D5" w:rsidP="00AA45D5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Напряжение питания – 5В или 12В;</w:t>
      </w:r>
    </w:p>
    <w:p w:rsidR="00AA45D5" w:rsidRPr="00125901" w:rsidRDefault="00AA45D5" w:rsidP="00AA45D5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Число фаз – 4;</w:t>
      </w:r>
    </w:p>
    <w:p w:rsidR="00AA45D5" w:rsidRPr="00125901" w:rsidRDefault="00AA45D5" w:rsidP="00AA45D5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Коэффициент редукции – 1/63.68395;</w:t>
      </w:r>
    </w:p>
    <w:p w:rsidR="00AA45D5" w:rsidRPr="00125901" w:rsidRDefault="00AA45D5" w:rsidP="00AA45D5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Количество шагов ротора – 64;</w:t>
      </w:r>
    </w:p>
    <w:p w:rsidR="00AA45D5" w:rsidRPr="00125901" w:rsidRDefault="00AA45D5" w:rsidP="00AA45D5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Номинальная скорость вращения – 15 оборот/мин;</w:t>
      </w:r>
    </w:p>
    <w:p w:rsidR="00AA45D5" w:rsidRPr="00125901" w:rsidRDefault="00AA45D5" w:rsidP="00AA45D5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Крутящий момент – 450 г*см;</w:t>
      </w:r>
    </w:p>
    <w:p w:rsidR="00AA45D5" w:rsidRPr="00125901" w:rsidRDefault="00AA45D5" w:rsidP="00AA45D5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Размеры (диаметр,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высота) –25x18 мм; </w:t>
      </w:r>
    </w:p>
    <w:p w:rsidR="00AA45D5" w:rsidRDefault="00AA45D5" w:rsidP="00AA45D5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Вес – 40 грамм.</w:t>
      </w:r>
    </w:p>
    <w:p w:rsidR="00AA45D5" w:rsidRPr="00125901" w:rsidRDefault="00AA45D5" w:rsidP="00AA45D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Считывателем был взят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RFID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модуль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RC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522. </w:t>
      </w:r>
      <w:r w:rsidRPr="001259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Радиочастотная идентификация (RFID) — это технология бесконтактной идентификации объектов при помощи радиочастотного канала связи. Идентификация объектов производится по уникальному идентификатору, который имеет каждая электронная метка. Считыватель излучает электромагнитные волны определенной частоты. Метки отправляют в ответ информацию – идентификационный номер, данные памяти и пр.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Преимущества технологии RFID:</w:t>
      </w:r>
    </w:p>
    <w:p w:rsidR="00AA45D5" w:rsidRPr="00125901" w:rsidRDefault="00AA45D5" w:rsidP="00AA45D5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бесконтактная</w:t>
      </w:r>
    </w:p>
    <w:p w:rsidR="00AA45D5" w:rsidRPr="00125901" w:rsidRDefault="00AA45D5" w:rsidP="00AA45D5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возможность скрытой установки меток</w:t>
      </w:r>
    </w:p>
    <w:p w:rsidR="00AA45D5" w:rsidRPr="00125901" w:rsidRDefault="00AA45D5" w:rsidP="00AA45D5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высокая скорость считывания данных</w:t>
      </w:r>
    </w:p>
    <w:p w:rsidR="00AA45D5" w:rsidRPr="00125901" w:rsidRDefault="00AA45D5" w:rsidP="00AA45D5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возможность установки во вредных средах</w:t>
      </w:r>
    </w:p>
    <w:p w:rsidR="00AA45D5" w:rsidRPr="00125901" w:rsidRDefault="00AA45D5" w:rsidP="00AA45D5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невозможность подделки</w:t>
      </w:r>
    </w:p>
    <w:p w:rsidR="00AA45D5" w:rsidRDefault="00AA45D5" w:rsidP="00AA45D5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Технические характеристики </w:t>
      </w:r>
      <w:r>
        <w:rPr>
          <w:color w:val="000000" w:themeColor="text1"/>
          <w:sz w:val="28"/>
          <w:szCs w:val="28"/>
          <w:lang w:val="en-US"/>
        </w:rPr>
        <w:t>RC522</w:t>
      </w:r>
      <w:r>
        <w:rPr>
          <w:color w:val="000000" w:themeColor="text1"/>
          <w:sz w:val="28"/>
          <w:szCs w:val="28"/>
        </w:rPr>
        <w:t>:</w:t>
      </w:r>
    </w:p>
    <w:p w:rsidR="00AA45D5" w:rsidRPr="00125901" w:rsidRDefault="00AA45D5" w:rsidP="00AA45D5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Напряжение питания: 3.3V;</w:t>
      </w:r>
    </w:p>
    <w:p w:rsidR="00AA45D5" w:rsidRPr="00125901" w:rsidRDefault="00AA45D5" w:rsidP="00AA45D5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Потребляемый ток :13-26mA;</w:t>
      </w:r>
    </w:p>
    <w:p w:rsidR="00AA45D5" w:rsidRPr="00125901" w:rsidRDefault="00AA45D5" w:rsidP="00AA45D5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Рабочая частота: 13.56MHz;</w:t>
      </w:r>
    </w:p>
    <w:p w:rsidR="00AA45D5" w:rsidRPr="00125901" w:rsidRDefault="00AA45D5" w:rsidP="00AA45D5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Дальность считывания: 0 - 60 мм;</w:t>
      </w:r>
    </w:p>
    <w:p w:rsidR="00AA45D5" w:rsidRPr="00125901" w:rsidRDefault="00AA45D5" w:rsidP="00AA45D5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Интерфейс: SPI;</w:t>
      </w:r>
    </w:p>
    <w:p w:rsidR="00AA45D5" w:rsidRPr="00125901" w:rsidRDefault="00AA45D5" w:rsidP="00AA45D5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Скорость передачи: максимальная 10МБит/с;</w:t>
      </w:r>
    </w:p>
    <w:p w:rsidR="00AA45D5" w:rsidRDefault="00AA45D5" w:rsidP="00AA45D5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Размер: 40мм х 60мм;</w:t>
      </w:r>
    </w:p>
    <w:p w:rsidR="00AA45D5" w:rsidRPr="00F22A48" w:rsidRDefault="00AA45D5" w:rsidP="00AA45D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Также при создании проекта использовалась макетная плата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Arduino</w:t>
      </w:r>
      <w:r w:rsidRPr="00F22A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драйвер для шагового двигателя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ULN</w:t>
      </w:r>
      <w:r w:rsidRPr="00F22A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2003.</w:t>
      </w:r>
    </w:p>
    <w:p w:rsidR="00AA45D5" w:rsidRDefault="00AA45D5" w:rsidP="00AA45D5">
      <w:pPr>
        <w:spacing w:line="360" w:lineRule="auto"/>
        <w:ind w:firstLine="567"/>
        <w:jc w:val="both"/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</w:pPr>
    </w:p>
    <w:p w:rsidR="006E54AE" w:rsidRDefault="006E54AE" w:rsidP="006E54AE">
      <w:pPr>
        <w:spacing w:line="360" w:lineRule="auto"/>
        <w:jc w:val="center"/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</w:pPr>
      <w:r>
        <w:rPr>
          <w:rFonts w:ascii="Times New Roman" w:eastAsia="SimSun" w:hAnsi="Times New Roman" w:cs="Lucida Sans"/>
          <w:noProof/>
          <w:kern w:val="3"/>
          <w:sz w:val="32"/>
          <w:szCs w:val="24"/>
          <w:lang w:eastAsia="ru-RU"/>
        </w:rPr>
        <w:drawing>
          <wp:inline distT="0" distB="0" distL="0" distR="0">
            <wp:extent cx="5940425" cy="1935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BE" w:rsidRDefault="00B3692C" w:rsidP="00337F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программы.</w:t>
      </w:r>
    </w:p>
    <w:p w:rsidR="00474EBD" w:rsidRDefault="00474EBD" w:rsidP="00474E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72740" cy="459152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062" cy="459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00A7" w:rsidRDefault="00B3692C" w:rsidP="00337FC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написана на языке</w:t>
      </w:r>
      <w:r w:rsidR="00964B39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692C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B3692C">
        <w:rPr>
          <w:rFonts w:ascii="Times New Roman" w:hAnsi="Times New Roman" w:cs="Times New Roman"/>
          <w:sz w:val="28"/>
          <w:szCs w:val="28"/>
        </w:rPr>
        <w:t xml:space="preserve">. </w:t>
      </w:r>
      <w:r w:rsidR="0063251E">
        <w:rPr>
          <w:rFonts w:ascii="Times New Roman" w:hAnsi="Times New Roman" w:cs="Times New Roman"/>
          <w:sz w:val="28"/>
          <w:szCs w:val="28"/>
        </w:rPr>
        <w:t xml:space="preserve">Сначала идет импортирование необходимых библиотек: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SPI</w:t>
      </w:r>
      <w:r w:rsidR="00B300A7">
        <w:rPr>
          <w:rFonts w:ascii="Times New Roman" w:hAnsi="Times New Roman" w:cs="Times New Roman"/>
          <w:sz w:val="28"/>
          <w:szCs w:val="28"/>
        </w:rPr>
        <w:t xml:space="preserve">, она позволяет микроконтроллеру взаимодействовать с устройствами, поддерживающими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SPI</w:t>
      </w:r>
      <w:r w:rsidR="00B300A7" w:rsidRPr="00B300A7">
        <w:rPr>
          <w:rFonts w:ascii="Times New Roman" w:hAnsi="Times New Roman" w:cs="Times New Roman"/>
          <w:sz w:val="28"/>
          <w:szCs w:val="28"/>
        </w:rPr>
        <w:t xml:space="preserve"> </w:t>
      </w:r>
      <w:r w:rsidR="00B300A7">
        <w:rPr>
          <w:rFonts w:ascii="Times New Roman" w:hAnsi="Times New Roman" w:cs="Times New Roman"/>
          <w:sz w:val="28"/>
          <w:szCs w:val="28"/>
        </w:rPr>
        <w:t>протокол</w:t>
      </w:r>
      <w:r w:rsidR="00B300A7" w:rsidRPr="00B300A7">
        <w:rPr>
          <w:rFonts w:ascii="Times New Roman" w:hAnsi="Times New Roman" w:cs="Times New Roman"/>
          <w:sz w:val="28"/>
          <w:szCs w:val="28"/>
        </w:rPr>
        <w:t>;</w:t>
      </w:r>
      <w:r w:rsidR="00B300A7">
        <w:rPr>
          <w:rFonts w:ascii="Times New Roman" w:hAnsi="Times New Roman" w:cs="Times New Roman"/>
          <w:sz w:val="28"/>
          <w:szCs w:val="28"/>
        </w:rPr>
        <w:t xml:space="preserve">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MFRC</w:t>
      </w:r>
      <w:r w:rsidR="00B300A7">
        <w:rPr>
          <w:rFonts w:ascii="Times New Roman" w:hAnsi="Times New Roman" w:cs="Times New Roman"/>
          <w:sz w:val="28"/>
          <w:szCs w:val="28"/>
        </w:rPr>
        <w:t>522, эта библиотека нужна для чтения</w:t>
      </w:r>
      <w:r w:rsidR="00B300A7" w:rsidRPr="00B300A7">
        <w:rPr>
          <w:rFonts w:ascii="Times New Roman" w:hAnsi="Times New Roman" w:cs="Times New Roman"/>
          <w:sz w:val="28"/>
          <w:szCs w:val="28"/>
        </w:rPr>
        <w:t>/</w:t>
      </w:r>
      <w:r w:rsidR="00B300A7">
        <w:rPr>
          <w:rFonts w:ascii="Times New Roman" w:hAnsi="Times New Roman" w:cs="Times New Roman"/>
          <w:sz w:val="28"/>
          <w:szCs w:val="28"/>
        </w:rPr>
        <w:t xml:space="preserve">записи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="00B300A7" w:rsidRPr="00B300A7">
        <w:rPr>
          <w:rFonts w:ascii="Times New Roman" w:hAnsi="Times New Roman" w:cs="Times New Roman"/>
          <w:sz w:val="28"/>
          <w:szCs w:val="28"/>
        </w:rPr>
        <w:t xml:space="preserve"> </w:t>
      </w:r>
      <w:r w:rsidR="00B300A7">
        <w:rPr>
          <w:rFonts w:ascii="Times New Roman" w:hAnsi="Times New Roman" w:cs="Times New Roman"/>
          <w:sz w:val="28"/>
          <w:szCs w:val="28"/>
        </w:rPr>
        <w:t xml:space="preserve">карты или метки. Далее идет определение констант для подключения модулей к плате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B300A7" w:rsidRPr="00B300A7">
        <w:rPr>
          <w:rFonts w:ascii="Times New Roman" w:hAnsi="Times New Roman" w:cs="Times New Roman"/>
          <w:sz w:val="28"/>
          <w:szCs w:val="28"/>
        </w:rPr>
        <w:t xml:space="preserve">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="00B300A7" w:rsidRPr="00B300A7">
        <w:rPr>
          <w:rFonts w:ascii="Times New Roman" w:hAnsi="Times New Roman" w:cs="Times New Roman"/>
          <w:sz w:val="28"/>
          <w:szCs w:val="28"/>
        </w:rPr>
        <w:t xml:space="preserve">, </w:t>
      </w:r>
      <w:r w:rsidR="00B300A7">
        <w:rPr>
          <w:rFonts w:ascii="Times New Roman" w:hAnsi="Times New Roman" w:cs="Times New Roman"/>
          <w:sz w:val="28"/>
          <w:szCs w:val="28"/>
        </w:rPr>
        <w:t xml:space="preserve">после нее идет описание </w:t>
      </w:r>
      <w:r w:rsidR="00B300A7">
        <w:rPr>
          <w:rFonts w:ascii="Times New Roman" w:hAnsi="Times New Roman" w:cs="Times New Roman"/>
          <w:sz w:val="28"/>
          <w:szCs w:val="28"/>
        </w:rPr>
        <w:lastRenderedPageBreak/>
        <w:t xml:space="preserve">переменных, необходимых для работы шагового мотора. Далее идет определение функции </w:t>
      </w:r>
      <w:proofErr w:type="spellStart"/>
      <w:proofErr w:type="gramStart"/>
      <w:r w:rsidR="00B300A7">
        <w:rPr>
          <w:rFonts w:ascii="Times New Roman" w:hAnsi="Times New Roman" w:cs="Times New Roman"/>
          <w:sz w:val="28"/>
          <w:szCs w:val="28"/>
          <w:lang w:val="en-US"/>
        </w:rPr>
        <w:t>CheckLastPhase</w:t>
      </w:r>
      <w:proofErr w:type="spellEnd"/>
      <w:r w:rsidR="00B300A7" w:rsidRPr="00B300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300A7" w:rsidRPr="00B300A7">
        <w:rPr>
          <w:rFonts w:ascii="Times New Roman" w:hAnsi="Times New Roman" w:cs="Times New Roman"/>
          <w:sz w:val="28"/>
          <w:szCs w:val="28"/>
        </w:rPr>
        <w:t xml:space="preserve">), </w:t>
      </w:r>
      <w:r w:rsidR="00B300A7">
        <w:rPr>
          <w:rFonts w:ascii="Times New Roman" w:hAnsi="Times New Roman" w:cs="Times New Roman"/>
          <w:sz w:val="28"/>
          <w:szCs w:val="28"/>
        </w:rPr>
        <w:t xml:space="preserve">она предназначена для проверки того, совершил ли двигатель нужное количество шагов, в данном случае это 1024 шага, что эквивалентно 90 градусам. Если мотор совершил 1024 шага в нужном направлении, то </w:t>
      </w:r>
      <w:proofErr w:type="gramStart"/>
      <w:r w:rsidR="00B300A7">
        <w:rPr>
          <w:rFonts w:ascii="Times New Roman" w:hAnsi="Times New Roman" w:cs="Times New Roman"/>
          <w:sz w:val="28"/>
          <w:szCs w:val="28"/>
        </w:rPr>
        <w:t>программа это</w:t>
      </w:r>
      <w:proofErr w:type="gramEnd"/>
      <w:r w:rsidR="00B300A7">
        <w:rPr>
          <w:rFonts w:ascii="Times New Roman" w:hAnsi="Times New Roman" w:cs="Times New Roman"/>
          <w:sz w:val="28"/>
          <w:szCs w:val="28"/>
        </w:rPr>
        <w:t xml:space="preserve"> направление меняет, умножая значение переменной </w:t>
      </w:r>
      <w:r w:rsidR="00217BD5">
        <w:rPr>
          <w:rFonts w:ascii="Times New Roman" w:hAnsi="Times New Roman" w:cs="Times New Roman"/>
          <w:sz w:val="28"/>
          <w:szCs w:val="28"/>
        </w:rPr>
        <w:t xml:space="preserve">на </w:t>
      </w:r>
      <w:r w:rsidR="00217BD5" w:rsidRPr="00217BD5">
        <w:rPr>
          <w:rFonts w:ascii="Times New Roman" w:hAnsi="Times New Roman" w:cs="Times New Roman"/>
          <w:sz w:val="28"/>
          <w:szCs w:val="28"/>
        </w:rPr>
        <w:t xml:space="preserve">-1 </w:t>
      </w:r>
      <w:r w:rsidR="00217BD5">
        <w:rPr>
          <w:rFonts w:ascii="Times New Roman" w:hAnsi="Times New Roman" w:cs="Times New Roman"/>
          <w:sz w:val="28"/>
          <w:szCs w:val="28"/>
        </w:rPr>
        <w:t xml:space="preserve">и изменяет значение переменной </w:t>
      </w:r>
      <w:r w:rsidR="00217BD5">
        <w:rPr>
          <w:rFonts w:ascii="Times New Roman" w:hAnsi="Times New Roman" w:cs="Times New Roman"/>
          <w:sz w:val="28"/>
          <w:szCs w:val="28"/>
          <w:lang w:val="en-US"/>
        </w:rPr>
        <w:t>flip</w:t>
      </w:r>
      <w:r w:rsidR="00217BD5" w:rsidRPr="00217BD5">
        <w:rPr>
          <w:rFonts w:ascii="Times New Roman" w:hAnsi="Times New Roman" w:cs="Times New Roman"/>
          <w:sz w:val="28"/>
          <w:szCs w:val="28"/>
        </w:rPr>
        <w:t xml:space="preserve"> </w:t>
      </w:r>
      <w:r w:rsidR="00217BD5">
        <w:rPr>
          <w:rFonts w:ascii="Times New Roman" w:hAnsi="Times New Roman" w:cs="Times New Roman"/>
          <w:sz w:val="28"/>
          <w:szCs w:val="28"/>
        </w:rPr>
        <w:t xml:space="preserve">на </w:t>
      </w:r>
      <w:r w:rsidR="00217BD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217BD5">
        <w:rPr>
          <w:rFonts w:ascii="Times New Roman" w:hAnsi="Times New Roman" w:cs="Times New Roman"/>
          <w:sz w:val="28"/>
          <w:szCs w:val="28"/>
        </w:rPr>
        <w:t xml:space="preserve">, что сообщает о том, что сделан поворот на </w:t>
      </w:r>
      <w:r w:rsidR="00217BD5" w:rsidRPr="00217BD5">
        <w:rPr>
          <w:rFonts w:ascii="Times New Roman" w:hAnsi="Times New Roman" w:cs="Times New Roman"/>
          <w:sz w:val="28"/>
          <w:szCs w:val="28"/>
        </w:rPr>
        <w:t>90</w:t>
      </w:r>
      <w:r w:rsidR="00217BD5">
        <w:rPr>
          <w:rFonts w:ascii="Times New Roman" w:hAnsi="Times New Roman" w:cs="Times New Roman"/>
          <w:sz w:val="28"/>
          <w:szCs w:val="28"/>
        </w:rPr>
        <w:t xml:space="preserve"> градусов. Далее мы определяем функцию </w:t>
      </w:r>
      <w:proofErr w:type="gramStart"/>
      <w:r w:rsidR="00217BD5">
        <w:rPr>
          <w:rFonts w:ascii="Times New Roman" w:hAnsi="Times New Roman" w:cs="Times New Roman"/>
          <w:sz w:val="28"/>
          <w:szCs w:val="28"/>
          <w:lang w:val="en-US"/>
        </w:rPr>
        <w:t>Flipping</w:t>
      </w:r>
      <w:r w:rsidR="00217BD5" w:rsidRPr="00217B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17BD5" w:rsidRPr="00217BD5">
        <w:rPr>
          <w:rFonts w:ascii="Times New Roman" w:hAnsi="Times New Roman" w:cs="Times New Roman"/>
          <w:sz w:val="28"/>
          <w:szCs w:val="28"/>
        </w:rPr>
        <w:t xml:space="preserve">). </w:t>
      </w:r>
      <w:r w:rsidR="00217BD5">
        <w:rPr>
          <w:rFonts w:ascii="Times New Roman" w:hAnsi="Times New Roman" w:cs="Times New Roman"/>
          <w:sz w:val="28"/>
          <w:szCs w:val="28"/>
        </w:rPr>
        <w:t xml:space="preserve">Данная функция запускает двигатель и после каждого шага проверяет количество пройденных шагов с помощью функции </w:t>
      </w:r>
      <w:proofErr w:type="spellStart"/>
      <w:proofErr w:type="gramStart"/>
      <w:r w:rsidR="00217BD5">
        <w:rPr>
          <w:rFonts w:ascii="Times New Roman" w:hAnsi="Times New Roman" w:cs="Times New Roman"/>
          <w:sz w:val="28"/>
          <w:szCs w:val="28"/>
          <w:lang w:val="en-US"/>
        </w:rPr>
        <w:t>CheckLastPhase</w:t>
      </w:r>
      <w:proofErr w:type="spellEnd"/>
      <w:r w:rsidR="00217BD5" w:rsidRPr="00217B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17BD5" w:rsidRPr="00217BD5">
        <w:rPr>
          <w:rFonts w:ascii="Times New Roman" w:hAnsi="Times New Roman" w:cs="Times New Roman"/>
          <w:sz w:val="28"/>
          <w:szCs w:val="28"/>
        </w:rPr>
        <w:t xml:space="preserve">). </w:t>
      </w:r>
      <w:r w:rsidR="00217BD5"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gramStart"/>
      <w:r w:rsidR="00217BD5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="00217BD5" w:rsidRPr="00217B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17BD5" w:rsidRPr="00217BD5">
        <w:rPr>
          <w:rFonts w:ascii="Times New Roman" w:hAnsi="Times New Roman" w:cs="Times New Roman"/>
          <w:sz w:val="28"/>
          <w:szCs w:val="28"/>
        </w:rPr>
        <w:t xml:space="preserve">) </w:t>
      </w:r>
      <w:r w:rsidR="00217BD5">
        <w:rPr>
          <w:rFonts w:ascii="Times New Roman" w:hAnsi="Times New Roman" w:cs="Times New Roman"/>
          <w:sz w:val="28"/>
          <w:szCs w:val="28"/>
        </w:rPr>
        <w:t>мы инициализируем, иными словами сообщаем программе о существовании мотора, считывателя радио</w:t>
      </w:r>
      <w:r w:rsidR="00217BD5" w:rsidRPr="00217BD5">
        <w:rPr>
          <w:rFonts w:ascii="Times New Roman" w:hAnsi="Times New Roman" w:cs="Times New Roman"/>
          <w:sz w:val="28"/>
          <w:szCs w:val="28"/>
        </w:rPr>
        <w:t xml:space="preserve"> </w:t>
      </w:r>
      <w:r w:rsidR="00217BD5">
        <w:rPr>
          <w:rFonts w:ascii="Times New Roman" w:hAnsi="Times New Roman" w:cs="Times New Roman"/>
          <w:sz w:val="28"/>
          <w:szCs w:val="28"/>
        </w:rPr>
        <w:t>меток и подключаем программу через порт, задавая скорость обмена данными в 9600</w:t>
      </w:r>
      <w:r w:rsidR="00A06A4A">
        <w:rPr>
          <w:rFonts w:ascii="Times New Roman" w:hAnsi="Times New Roman" w:cs="Times New Roman"/>
          <w:sz w:val="28"/>
          <w:szCs w:val="28"/>
        </w:rPr>
        <w:t xml:space="preserve"> бит</w:t>
      </w:r>
      <w:r w:rsidR="00A06A4A" w:rsidRPr="00A06A4A">
        <w:rPr>
          <w:rFonts w:ascii="Times New Roman" w:hAnsi="Times New Roman" w:cs="Times New Roman"/>
          <w:sz w:val="28"/>
          <w:szCs w:val="28"/>
        </w:rPr>
        <w:t>/</w:t>
      </w:r>
      <w:r w:rsidR="00A06A4A">
        <w:rPr>
          <w:rFonts w:ascii="Times New Roman" w:hAnsi="Times New Roman" w:cs="Times New Roman"/>
          <w:sz w:val="28"/>
          <w:szCs w:val="28"/>
        </w:rPr>
        <w:t>сек</w:t>
      </w:r>
      <w:r w:rsidR="00217BD5">
        <w:rPr>
          <w:rFonts w:ascii="Times New Roman" w:hAnsi="Times New Roman" w:cs="Times New Roman"/>
          <w:sz w:val="28"/>
          <w:szCs w:val="28"/>
        </w:rPr>
        <w:t>, т.к. она наиболее оптимальная</w:t>
      </w:r>
      <w:r w:rsidR="00A06A4A">
        <w:rPr>
          <w:rFonts w:ascii="Times New Roman" w:hAnsi="Times New Roman" w:cs="Times New Roman"/>
          <w:sz w:val="28"/>
          <w:szCs w:val="28"/>
        </w:rPr>
        <w:t xml:space="preserve">. Заключительной функцией в нашей программе является функция </w:t>
      </w:r>
      <w:r w:rsidR="00A06A4A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="00A06A4A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A06A4A" w:rsidRPr="00A06A4A">
        <w:rPr>
          <w:rFonts w:ascii="Times New Roman" w:hAnsi="Times New Roman" w:cs="Times New Roman"/>
          <w:sz w:val="28"/>
          <w:szCs w:val="28"/>
        </w:rPr>
        <w:t>“</w:t>
      </w:r>
      <w:r w:rsidR="00A06A4A">
        <w:rPr>
          <w:rFonts w:ascii="Times New Roman" w:hAnsi="Times New Roman" w:cs="Times New Roman"/>
          <w:sz w:val="28"/>
          <w:szCs w:val="28"/>
        </w:rPr>
        <w:t>отлавливает</w:t>
      </w:r>
      <w:r w:rsidR="00A06A4A" w:rsidRPr="00A06A4A">
        <w:rPr>
          <w:rFonts w:ascii="Times New Roman" w:hAnsi="Times New Roman" w:cs="Times New Roman"/>
          <w:sz w:val="28"/>
          <w:szCs w:val="28"/>
        </w:rPr>
        <w:t>”</w:t>
      </w:r>
      <w:r w:rsidR="00A06A4A">
        <w:rPr>
          <w:rFonts w:ascii="Times New Roman" w:hAnsi="Times New Roman" w:cs="Times New Roman"/>
          <w:sz w:val="28"/>
          <w:szCs w:val="28"/>
        </w:rPr>
        <w:t xml:space="preserve"> все необходимые события. Функция постоянно ищет какую-либо метку и если находит, то выдает считывает ее серийный номер и сравнивает его с заданным. Если совпадает, то происходит открытие замка с помощью функции </w:t>
      </w:r>
      <w:proofErr w:type="gramStart"/>
      <w:r w:rsidR="00A06A4A">
        <w:rPr>
          <w:rFonts w:ascii="Times New Roman" w:hAnsi="Times New Roman" w:cs="Times New Roman"/>
          <w:sz w:val="28"/>
          <w:szCs w:val="28"/>
          <w:lang w:val="en-US"/>
        </w:rPr>
        <w:t>Flipping</w:t>
      </w:r>
      <w:r w:rsidR="00A06A4A" w:rsidRPr="00A06A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06A4A" w:rsidRPr="00A06A4A">
        <w:rPr>
          <w:rFonts w:ascii="Times New Roman" w:hAnsi="Times New Roman" w:cs="Times New Roman"/>
          <w:sz w:val="28"/>
          <w:szCs w:val="28"/>
        </w:rPr>
        <w:t>)</w:t>
      </w:r>
      <w:r w:rsidR="00A06A4A">
        <w:rPr>
          <w:rFonts w:ascii="Times New Roman" w:hAnsi="Times New Roman" w:cs="Times New Roman"/>
          <w:sz w:val="28"/>
          <w:szCs w:val="28"/>
        </w:rPr>
        <w:t xml:space="preserve">, после этого программа ждет 5 секунд и закрывает замок с помощью той же </w:t>
      </w:r>
      <w:r w:rsidR="00A06A4A">
        <w:rPr>
          <w:rFonts w:ascii="Times New Roman" w:hAnsi="Times New Roman" w:cs="Times New Roman"/>
          <w:sz w:val="28"/>
          <w:szCs w:val="28"/>
          <w:lang w:val="en-US"/>
        </w:rPr>
        <w:t>Flipping</w:t>
      </w:r>
      <w:r w:rsidR="00A06A4A" w:rsidRPr="00A06A4A">
        <w:rPr>
          <w:rFonts w:ascii="Times New Roman" w:hAnsi="Times New Roman" w:cs="Times New Roman"/>
          <w:sz w:val="28"/>
          <w:szCs w:val="28"/>
        </w:rPr>
        <w:t>.</w:t>
      </w:r>
    </w:p>
    <w:p w:rsidR="000C5F06" w:rsidRDefault="000C5F06" w:rsidP="00337FC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детали вертушки.</w:t>
      </w:r>
    </w:p>
    <w:p w:rsidR="000C5F06" w:rsidRDefault="000C5F06" w:rsidP="00337FC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Вертушка была выращена на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5F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принтере, чертеж детали был выполнен в системе автоматизированного проектирования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SolidWorks</w:t>
      </w:r>
      <w:r w:rsidRPr="000C5F06">
        <w:rPr>
          <w:rFonts w:ascii="Times New Roman" w:hAnsi="Times New Roman" w:cs="Times New Roman"/>
          <w:sz w:val="28"/>
          <w:szCs w:val="28"/>
        </w:rPr>
        <w:t xml:space="preserve">. </w:t>
      </w:r>
      <w:r w:rsidR="00405177">
        <w:rPr>
          <w:rFonts w:ascii="Times New Roman" w:hAnsi="Times New Roman" w:cs="Times New Roman"/>
          <w:sz w:val="28"/>
          <w:szCs w:val="28"/>
        </w:rPr>
        <w:t>Деталь имеет размеры 13</w:t>
      </w:r>
      <w:r w:rsidR="00405177">
        <w:rPr>
          <w:rFonts w:ascii="Times New Roman" w:hAnsi="Times New Roman" w:cs="Times New Roman"/>
          <w:sz w:val="28"/>
          <w:szCs w:val="28"/>
          <w:lang w:val="en-US"/>
        </w:rPr>
        <w:t xml:space="preserve">x2.5x0.5 </w:t>
      </w:r>
      <w:r w:rsidR="00474EBD">
        <w:rPr>
          <w:rFonts w:ascii="Times New Roman" w:hAnsi="Times New Roman" w:cs="Times New Roman"/>
          <w:sz w:val="28"/>
          <w:szCs w:val="28"/>
        </w:rPr>
        <w:t>см.</w:t>
      </w:r>
    </w:p>
    <w:p w:rsidR="00474EBD" w:rsidRDefault="00474EBD" w:rsidP="00337FC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52950" cy="2379274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Вертушка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789" cy="239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D5" w:rsidRDefault="00AA45D5" w:rsidP="00337FC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24350" cy="32469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542931158099296826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633" cy="325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D5" w:rsidRPr="00770E8C" w:rsidRDefault="00AA45D5" w:rsidP="00337FC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Сборка на макетной плате. Изначально </w:t>
      </w:r>
      <w:r w:rsidR="00770E8C">
        <w:rPr>
          <w:rFonts w:ascii="Times New Roman" w:hAnsi="Times New Roman" w:cs="Times New Roman"/>
          <w:sz w:val="28"/>
          <w:szCs w:val="28"/>
        </w:rPr>
        <w:t xml:space="preserve">на макетную плату была установлена плата </w:t>
      </w:r>
      <w:r w:rsidR="00770E8C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770E8C" w:rsidRPr="00770E8C">
        <w:rPr>
          <w:rFonts w:ascii="Times New Roman" w:hAnsi="Times New Roman" w:cs="Times New Roman"/>
          <w:sz w:val="28"/>
          <w:szCs w:val="28"/>
        </w:rPr>
        <w:t xml:space="preserve"> </w:t>
      </w:r>
      <w:r w:rsidR="00770E8C"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="00770E8C" w:rsidRPr="00770E8C">
        <w:rPr>
          <w:rFonts w:ascii="Times New Roman" w:hAnsi="Times New Roman" w:cs="Times New Roman"/>
          <w:sz w:val="28"/>
          <w:szCs w:val="28"/>
        </w:rPr>
        <w:t xml:space="preserve">, </w:t>
      </w:r>
      <w:r w:rsidR="00770E8C">
        <w:rPr>
          <w:rFonts w:ascii="Times New Roman" w:hAnsi="Times New Roman" w:cs="Times New Roman"/>
          <w:sz w:val="28"/>
          <w:szCs w:val="28"/>
        </w:rPr>
        <w:t xml:space="preserve">затем был подсоединен </w:t>
      </w:r>
      <w:r w:rsidR="00770E8C"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="00770E8C" w:rsidRPr="00770E8C">
        <w:rPr>
          <w:rFonts w:ascii="Times New Roman" w:hAnsi="Times New Roman" w:cs="Times New Roman"/>
          <w:sz w:val="28"/>
          <w:szCs w:val="28"/>
        </w:rPr>
        <w:t xml:space="preserve"> </w:t>
      </w:r>
      <w:r w:rsidR="00770E8C">
        <w:rPr>
          <w:rFonts w:ascii="Times New Roman" w:hAnsi="Times New Roman" w:cs="Times New Roman"/>
          <w:sz w:val="28"/>
          <w:szCs w:val="28"/>
        </w:rPr>
        <w:t xml:space="preserve">считыватель, после этого был подключен шаговой двигатель при помощи драйвера, в последнюю очередь на двигателе была закреплена вертушка. Питание для работы конструкции подается через </w:t>
      </w:r>
      <w:r w:rsidR="00770E8C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770E8C" w:rsidRPr="00770E8C">
        <w:rPr>
          <w:rFonts w:ascii="Times New Roman" w:hAnsi="Times New Roman" w:cs="Times New Roman"/>
          <w:sz w:val="28"/>
          <w:szCs w:val="28"/>
        </w:rPr>
        <w:t xml:space="preserve"> </w:t>
      </w:r>
      <w:r w:rsidR="00770E8C">
        <w:rPr>
          <w:rFonts w:ascii="Times New Roman" w:hAnsi="Times New Roman" w:cs="Times New Roman"/>
          <w:sz w:val="28"/>
          <w:szCs w:val="28"/>
        </w:rPr>
        <w:t xml:space="preserve">провод, подключенный к </w:t>
      </w:r>
      <w:r w:rsidR="00770E8C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770E8C" w:rsidRPr="00770E8C">
        <w:rPr>
          <w:rFonts w:ascii="Times New Roman" w:hAnsi="Times New Roman" w:cs="Times New Roman"/>
          <w:sz w:val="28"/>
          <w:szCs w:val="28"/>
        </w:rPr>
        <w:t xml:space="preserve"> </w:t>
      </w:r>
      <w:r w:rsidR="00770E8C"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="00770E8C" w:rsidRPr="00770E8C">
        <w:rPr>
          <w:rFonts w:ascii="Times New Roman" w:hAnsi="Times New Roman" w:cs="Times New Roman"/>
          <w:sz w:val="28"/>
          <w:szCs w:val="28"/>
        </w:rPr>
        <w:t>.</w:t>
      </w:r>
    </w:p>
    <w:p w:rsidR="00770E8C" w:rsidRPr="00770E8C" w:rsidRDefault="00770E8C" w:rsidP="00337FC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6824" cy="445770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_542931158099296826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16" cy="445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BD" w:rsidRDefault="00053DDB" w:rsidP="00053DDB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Подводя итог, я считаю, что можно сказать, что я достиг поставленной цели, я собрал прототип системы интеллектуального доступа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>
        <w:rPr>
          <w:rFonts w:ascii="Times New Roman" w:hAnsi="Times New Roman" w:cs="Times New Roman"/>
          <w:sz w:val="28"/>
          <w:szCs w:val="28"/>
        </w:rPr>
        <w:t>. Моя система определяет, подходит ли обнаруженная ей метка и открывает замок, в случае, если она подошла. Затрагивая вещи, которые можно доработать, можно добавить базу данных и возможность добавлять новые метки, а также разграничивать доступ у различных меток, не затрагивая программный код.</w:t>
      </w: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70E8C" w:rsidRDefault="00770E8C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70E8C" w:rsidRDefault="00770E8C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70E8C" w:rsidRDefault="00770E8C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70E8C" w:rsidRDefault="00770E8C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70E8C" w:rsidRDefault="00770E8C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70E8C" w:rsidRDefault="00770E8C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70E8C" w:rsidRDefault="00770E8C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70E8C" w:rsidRDefault="00770E8C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3DDB" w:rsidRDefault="00053DDB" w:rsidP="00AA45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ПРИЛОЖЕНИЯ.</w:t>
      </w: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545"/>
      </w:tblGrid>
      <w:tr w:rsidR="00AA45D5" w:rsidRPr="00AA45D5" w:rsidTr="00AA45D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include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SPI.h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#include &lt;MFRC522.h&gt; // </w:t>
            </w: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библиотека</w:t>
            </w: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"RFID".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define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SS_PIN 10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define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RST_PIN 9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MFRC522 mfrc522(SS_PIN, RST_PIN);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unsigned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long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uidDec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uidDecTemp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  /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/ для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храниения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номера метки в десятичном формате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bool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f 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false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bool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flip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false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MotorPins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[4] = {5, 6, 7, 8};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/*Целочисленная константа, показывающая количество фаз подачи сигналов для одного шага мотора. Для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полушагового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режима - 8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Для шагового - 4*/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const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OneTurnPhasesCount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8;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/*Целочисленная константа, показывающая задержку в миллисекундах между фазами подачи сигналов мотору. Для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полушагового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режима - 2,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для шагового - 3*/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const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TurnPhasesDelay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2;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/*Целочисленная константа, показывающая количество шагов, которые должен выполнить двигатель за полный оборот на 90 град.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Внутренний вал мотора совершает 64 шага за полный оборот, с учётом передаточного числа редуктора 64:1, то мотор должен совершать 64x64/4=1024 шагов*/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const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CountStepsOneDirection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1024;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/*Целочисленная переменная, показывающая количество шагов, которые выполнил двигатель в одном направлении*/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CurrentStepOneDirection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/*Целочисленная переменная, показывающая номер текущей фазы*/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CurrentPhase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/*Целочисленная переменная, показывающая направление вращения мотора: 1 - по часовой стрелке, -1 - против*/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TurnDirection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1;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// Для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полушагового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режима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/*Массив, в котором указано какие сигналы подавать на контакты мотора в той или иной фазе. [фаза][контакт]. Контакты даются в порядке, перечисленном в массиве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MotorPins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- 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оранж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.,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жёлт., розов.,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син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. 0 - нет сигнала, 1 - есть сигнал*/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bool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MotorTurnPhases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[8][4] =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 1, 0, 0, 0},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 1, 1, 0, 0},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 0, 1, 0, 0},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 0, 1, 1, 0},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 0, 0, 1, 0},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 0, 0, 1, 1},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 0, 0, 0, 1},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 1, 0, 0, 1}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};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/*Функция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CheckLastPhase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проверяет не вышел ли номер текущей фазы за пределы размера массива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MotorTurnPhases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, который определяется переменной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OneTurnPhasesCount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и не пора ли поменять направление вращения*/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void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CheckLastPhase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CurrentPhase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&gt;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OneTurnPhasesCount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CurrentPhase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CurrentPhase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&lt; 0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CurrentPhase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(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OneTurnPhasesCount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- 1);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//Увеличиваем шаг на 1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CurrentStepOneDirection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++;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//проверяем не совершил ли мотор полный оборот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CurrentStepOneDirection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CountStepsOneDirection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CurrentStepOneDirection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TurnDirection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*= -1;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flip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true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void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Flipping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while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not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flip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/*подаём напряжения на контакты мотора соответственно фазе, заданной в массиве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MotorTurnPhases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*/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for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i = 0; i </w:t>
            </w:r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&lt; 4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 i++)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digitalWrite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MotorPins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], ( (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MotorTurnPhases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CurrentPhase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][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] == 1) ? </w:t>
            </w:r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HIGH :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LOW) 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//переходим к другой фазе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CurrentPhase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+=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TurnDirection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// Пауза между фазами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delay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TurnPhasesDelay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CheckLastPhase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void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setup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Serial.println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("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Start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");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Serial.begin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(9600);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SPI.begin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);  //  </w:t>
            </w: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инициализация</w:t>
            </w: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SPI /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Init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SPI bus.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mfrc522.PCD_</w:t>
            </w:r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Init(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);     // </w:t>
            </w: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инициализация</w:t>
            </w: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MFRC522 /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Init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MFRC522 card.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for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i = 0; i </w:t>
            </w:r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&lt; 4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 i++)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pinMode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MotorPins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[i], OUTPUT);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void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loop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// Поиск новой метки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 !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mfrc522.PICC_IsNewCardPresent())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// Выбор метки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 !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mfrc522.PICC_ReadCardSerial())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uidDec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// Выдача серийного номера метки.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for (byte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&lt; mfrc522.uid.size;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++)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</w:t>
            </w: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uidDecTemp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= mfrc522.uid.uidByte[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];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uidDec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uidDec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* 256 +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uidDecTemp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Serial.println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("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Card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UID: ");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Serial.println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uidDec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); // Выводим UID метки в консоль.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if ((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uidDec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== 1199345248) and (not f))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Serial.println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("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Podoshlo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");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flip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false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f 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true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Flipping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flip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false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delay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(5000);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Serial.println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("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Back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");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Flipping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f 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false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</w:tbl>
    <w:p w:rsidR="00BC1D3F" w:rsidRDefault="00BC1D3F" w:rsidP="00AA45D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BC1D3F" w:rsidRDefault="00BC1D3F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C1D3F" w:rsidRDefault="00BC1D3F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C1D3F" w:rsidRDefault="00BC1D3F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C1D3F" w:rsidRPr="00053DDB" w:rsidRDefault="00BC1D3F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BC1D3F" w:rsidRPr="00053DDB" w:rsidSect="00407509">
      <w:pgSz w:w="11906" w:h="16838"/>
      <w:pgMar w:top="851" w:right="1418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76C21"/>
    <w:multiLevelType w:val="hybridMultilevel"/>
    <w:tmpl w:val="030AFD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95A37A2"/>
    <w:multiLevelType w:val="hybridMultilevel"/>
    <w:tmpl w:val="236E7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B1658"/>
    <w:multiLevelType w:val="multilevel"/>
    <w:tmpl w:val="C268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E22A5"/>
    <w:multiLevelType w:val="multilevel"/>
    <w:tmpl w:val="8CAE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E6602"/>
    <w:multiLevelType w:val="hybridMultilevel"/>
    <w:tmpl w:val="55667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A3F1D"/>
    <w:multiLevelType w:val="hybridMultilevel"/>
    <w:tmpl w:val="F7E816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FD17308"/>
    <w:multiLevelType w:val="hybridMultilevel"/>
    <w:tmpl w:val="1EA4EF96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7" w15:restartNumberingAfterBreak="0">
    <w:nsid w:val="410E7AB7"/>
    <w:multiLevelType w:val="multilevel"/>
    <w:tmpl w:val="3CE4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7C130B"/>
    <w:multiLevelType w:val="multilevel"/>
    <w:tmpl w:val="7AEE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F25FE8"/>
    <w:multiLevelType w:val="hybridMultilevel"/>
    <w:tmpl w:val="347A7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EB651C"/>
    <w:multiLevelType w:val="hybridMultilevel"/>
    <w:tmpl w:val="60E6E0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4767432"/>
    <w:multiLevelType w:val="multilevel"/>
    <w:tmpl w:val="E39A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600A7F"/>
    <w:multiLevelType w:val="multilevel"/>
    <w:tmpl w:val="C2E0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C26CE1"/>
    <w:multiLevelType w:val="multilevel"/>
    <w:tmpl w:val="9BAC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1A7E9B"/>
    <w:multiLevelType w:val="multilevel"/>
    <w:tmpl w:val="C328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10"/>
  </w:num>
  <w:num w:numId="5">
    <w:abstractNumId w:val="5"/>
  </w:num>
  <w:num w:numId="6">
    <w:abstractNumId w:val="6"/>
  </w:num>
  <w:num w:numId="7">
    <w:abstractNumId w:val="13"/>
  </w:num>
  <w:num w:numId="8">
    <w:abstractNumId w:val="8"/>
  </w:num>
  <w:num w:numId="9">
    <w:abstractNumId w:val="11"/>
  </w:num>
  <w:num w:numId="10">
    <w:abstractNumId w:val="12"/>
  </w:num>
  <w:num w:numId="11">
    <w:abstractNumId w:val="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0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933"/>
    <w:rsid w:val="00037860"/>
    <w:rsid w:val="00043EB1"/>
    <w:rsid w:val="00053DDB"/>
    <w:rsid w:val="000C5F06"/>
    <w:rsid w:val="00125901"/>
    <w:rsid w:val="00217BD5"/>
    <w:rsid w:val="003315AB"/>
    <w:rsid w:val="00337FC8"/>
    <w:rsid w:val="003E3415"/>
    <w:rsid w:val="00405177"/>
    <w:rsid w:val="00407509"/>
    <w:rsid w:val="00452245"/>
    <w:rsid w:val="00474EBD"/>
    <w:rsid w:val="004B36D5"/>
    <w:rsid w:val="004F0F80"/>
    <w:rsid w:val="00534007"/>
    <w:rsid w:val="005E68FB"/>
    <w:rsid w:val="00604CB7"/>
    <w:rsid w:val="0063251E"/>
    <w:rsid w:val="006A76E4"/>
    <w:rsid w:val="006E54AE"/>
    <w:rsid w:val="007057D4"/>
    <w:rsid w:val="00745F7A"/>
    <w:rsid w:val="00770E8C"/>
    <w:rsid w:val="0079748F"/>
    <w:rsid w:val="007A2933"/>
    <w:rsid w:val="007E1F39"/>
    <w:rsid w:val="008737BE"/>
    <w:rsid w:val="00964B39"/>
    <w:rsid w:val="009F0B8B"/>
    <w:rsid w:val="00A06A4A"/>
    <w:rsid w:val="00AA45D5"/>
    <w:rsid w:val="00AB5B9C"/>
    <w:rsid w:val="00B300A7"/>
    <w:rsid w:val="00B3692C"/>
    <w:rsid w:val="00BC1D3F"/>
    <w:rsid w:val="00C44395"/>
    <w:rsid w:val="00D23411"/>
    <w:rsid w:val="00D32E55"/>
    <w:rsid w:val="00D83940"/>
    <w:rsid w:val="00EB78BF"/>
    <w:rsid w:val="00F22A48"/>
    <w:rsid w:val="00F7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20CB7-1D21-4609-A648-6C3B2E6C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39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E6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340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007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a0"/>
    <w:rsid w:val="00AA45D5"/>
  </w:style>
  <w:style w:type="character" w:customStyle="1" w:styleId="pl-s">
    <w:name w:val="pl-s"/>
    <w:basedOn w:val="a0"/>
    <w:rsid w:val="00AA45D5"/>
  </w:style>
  <w:style w:type="character" w:customStyle="1" w:styleId="pl-pds">
    <w:name w:val="pl-pds"/>
    <w:basedOn w:val="a0"/>
    <w:rsid w:val="00AA45D5"/>
  </w:style>
  <w:style w:type="character" w:customStyle="1" w:styleId="pl-c">
    <w:name w:val="pl-c"/>
    <w:basedOn w:val="a0"/>
    <w:rsid w:val="00AA45D5"/>
  </w:style>
  <w:style w:type="character" w:customStyle="1" w:styleId="pl-en">
    <w:name w:val="pl-en"/>
    <w:basedOn w:val="a0"/>
    <w:rsid w:val="00AA45D5"/>
  </w:style>
  <w:style w:type="character" w:customStyle="1" w:styleId="pl-c1">
    <w:name w:val="pl-c1"/>
    <w:basedOn w:val="a0"/>
    <w:rsid w:val="00AA45D5"/>
  </w:style>
  <w:style w:type="character" w:customStyle="1" w:styleId="pl-smi">
    <w:name w:val="pl-smi"/>
    <w:basedOn w:val="a0"/>
    <w:rsid w:val="00AA4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15</Pages>
  <Words>2373</Words>
  <Characters>13530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stu-re121</cp:lastModifiedBy>
  <cp:revision>3</cp:revision>
  <dcterms:created xsi:type="dcterms:W3CDTF">2022-05-12T12:39:00Z</dcterms:created>
  <dcterms:modified xsi:type="dcterms:W3CDTF">2022-05-12T13:07:00Z</dcterms:modified>
</cp:coreProperties>
</file>