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Муниципальное автономное общеобразовательное учреждение</w:t>
      </w:r>
    </w:p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г. Владимира «Средняя общеобразовательная школа №25»</w:t>
      </w:r>
    </w:p>
    <w:p w:rsidR="003E3415" w:rsidRDefault="003E3415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80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ИНДИВИДУАЛЬНЫЙ ИТОГОВЫЙ ПРОЕКТ</w:t>
      </w:r>
    </w:p>
    <w:p w:rsidR="003E3415" w:rsidRDefault="003E3415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79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</w:pPr>
      <w:r w:rsidRPr="00043EB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Устройство интеллектуальной системы доступа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26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Выполнил:</w:t>
      </w:r>
    </w:p>
    <w:p w:rsidR="003E3415" w:rsidRPr="00F22A48" w:rsidRDefault="003E3415" w:rsidP="00337FC8">
      <w:pPr>
        <w:widowControl w:val="0"/>
        <w:autoSpaceDE w:val="0"/>
        <w:autoSpaceDN w:val="0"/>
        <w:spacing w:before="250" w:after="0" w:line="360" w:lineRule="auto"/>
        <w:ind w:right="27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22A48">
        <w:rPr>
          <w:rFonts w:ascii="Times New Roman" w:eastAsia="Times New Roman" w:hAnsi="Times New Roman" w:cs="Times New Roman"/>
          <w:spacing w:val="-2"/>
          <w:w w:val="95"/>
          <w:sz w:val="28"/>
          <w:szCs w:val="28"/>
          <w:lang w:eastAsia="ru-RU" w:bidi="ru-RU"/>
        </w:rPr>
        <w:t>Игнатов Кирилл Олегович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обучающийся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10 </w:t>
      </w:r>
      <w:r w:rsidR="00F22A48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043EB1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А»</w:t>
      </w:r>
      <w:r w:rsidR="00043EB1" w:rsidRP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класса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 xml:space="preserve"> </w:t>
      </w:r>
    </w:p>
    <w:p w:rsidR="00043EB1" w:rsidRDefault="003E3415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проекта: </w:t>
      </w:r>
    </w:p>
    <w:p w:rsidR="003E3415" w:rsidRPr="00043EB1" w:rsidRDefault="00043EB1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>Варакин Алексей Александрович</w:t>
      </w:r>
    </w:p>
    <w:p w:rsidR="00043EB1" w:rsidRDefault="003E3415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Консультант проекта:</w:t>
      </w:r>
    </w:p>
    <w:p w:rsidR="003E3415" w:rsidRDefault="00043EB1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Шумарин Сергей Викторович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 Владимир</w:t>
      </w: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337F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sdt>
      <w:sdtPr>
        <w:rPr>
          <w:rFonts w:ascii="Times New Roman" w:eastAsia="Calibri" w:hAnsi="Times New Roman" w:cs="Times New Roman"/>
          <w:sz w:val="28"/>
        </w:rPr>
        <w:id w:val="1532293292"/>
      </w:sdtPr>
      <w:sdtEndPr/>
      <w:sdtContent>
        <w:p w:rsidR="003E3415" w:rsidRDefault="003E3415" w:rsidP="00337FC8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3E3415" w:rsidRDefault="003E3415" w:rsidP="00337FC8">
          <w:pPr>
            <w:tabs>
              <w:tab w:val="right" w:leader="dot" w:pos="9344"/>
            </w:tabs>
            <w:spacing w:after="100"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ВВЕДЕНИЕ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…………………………………………………………………...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1. (теоретический)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2. (практический)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ЗАКЛЮЧЕНИЕ ………………………………………………………........... 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 xml:space="preserve">СПИСОК ЛИТЕРАТУРЫ …………………………………………………...      с.     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ПРИЛОЖЕНИЯ</w:t>
          </w:r>
        </w:p>
        <w:p w:rsidR="003E3415" w:rsidRDefault="00534007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</w:sdtContent>
    </w:sdt>
    <w:p w:rsidR="003E3415" w:rsidRDefault="003E3415" w:rsidP="00337FC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ВЕДЕНИЕ </w:t>
      </w:r>
    </w:p>
    <w:p w:rsidR="003315AB" w:rsidRP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проекта и её актуальность:</w:t>
      </w:r>
    </w:p>
    <w:p w:rsidR="003E3415" w:rsidRDefault="003E341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15AB">
        <w:rPr>
          <w:rFonts w:ascii="Times New Roman" w:eastAsia="Times New Roman" w:hAnsi="Times New Roman" w:cs="Times New Roman"/>
          <w:sz w:val="28"/>
          <w:szCs w:val="28"/>
        </w:rPr>
        <w:t>Устройство интеллектуальной системы доступа. Тема была выбрана из-за возросшей в последние годы потребности в увеличении уровня приватности на различных предприятиях.</w:t>
      </w:r>
      <w:r w:rsidR="003315A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данный продукт можно в местах, где требуется контролировать и ограничивать доступ.</w:t>
      </w:r>
    </w:p>
    <w:p w:rsid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3315AB" w:rsidRPr="00D32E55" w:rsidRDefault="00D32E5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Разработка прототипа системы интеллектуального доступа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RFID</w:t>
      </w:r>
      <w:r w:rsidRPr="00D32E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6A76E4" w:rsidRDefault="003315AB" w:rsidP="006A76E4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6A76E4" w:rsidRDefault="006A76E4" w:rsidP="006A76E4">
      <w:pPr>
        <w:pStyle w:val="a3"/>
        <w:numPr>
          <w:ilvl w:val="0"/>
          <w:numId w:val="1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Изучить теоретический материал.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язык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315AB">
        <w:rPr>
          <w:rFonts w:ascii="Times New Roman" w:eastAsia="Calibri" w:hAnsi="Times New Roman" w:cs="Times New Roman"/>
          <w:sz w:val="28"/>
          <w:szCs w:val="28"/>
        </w:rPr>
        <w:t xml:space="preserve">++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6A76E4">
        <w:rPr>
          <w:rFonts w:ascii="Times New Roman" w:eastAsia="Calibri" w:hAnsi="Times New Roman" w:cs="Times New Roman"/>
          <w:sz w:val="28"/>
          <w:szCs w:val="28"/>
        </w:rPr>
        <w:t>среды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eastAsia="Calibri" w:hAnsi="Times New Roman" w:cs="Times New Roman"/>
          <w:sz w:val="28"/>
          <w:szCs w:val="28"/>
        </w:rPr>
        <w:t>, изуч</w:t>
      </w:r>
      <w:r w:rsidR="006A76E4">
        <w:rPr>
          <w:rFonts w:ascii="Times New Roman" w:eastAsia="Calibri" w:hAnsi="Times New Roman" w:cs="Times New Roman"/>
          <w:sz w:val="28"/>
          <w:szCs w:val="28"/>
        </w:rPr>
        <w:t>ение остального теоретического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материал</w:t>
      </w:r>
      <w:r w:rsidR="006A76E4">
        <w:rPr>
          <w:rFonts w:ascii="Times New Roman" w:eastAsia="Calibri" w:hAnsi="Times New Roman" w:cs="Times New Roman"/>
          <w:sz w:val="28"/>
          <w:szCs w:val="28"/>
        </w:rPr>
        <w:t>а</w:t>
      </w:r>
      <w:r w:rsidRP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Изучить систему</w:t>
      </w:r>
      <w:r w:rsidR="00D32E55">
        <w:rPr>
          <w:rFonts w:ascii="Times New Roman" w:eastAsia="Calibri" w:hAnsi="Times New Roman" w:cs="Times New Roman"/>
          <w:sz w:val="28"/>
          <w:szCs w:val="28"/>
        </w:rPr>
        <w:t xml:space="preserve"> автоматизированного проектирования </w:t>
      </w:r>
      <w:r w:rsidR="00D32E55">
        <w:rPr>
          <w:rFonts w:ascii="Times New Roman" w:eastAsia="Calibri" w:hAnsi="Times New Roman" w:cs="Times New Roman"/>
          <w:sz w:val="28"/>
          <w:szCs w:val="28"/>
          <w:lang w:val="en-US"/>
        </w:rPr>
        <w:t>SolidWorks</w:t>
      </w:r>
      <w:r w:rsid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Установ</w:t>
      </w:r>
      <w:r w:rsidR="006A76E4">
        <w:rPr>
          <w:rFonts w:ascii="Times New Roman" w:eastAsia="Calibri" w:hAnsi="Times New Roman" w:cs="Times New Roman"/>
          <w:sz w:val="28"/>
          <w:szCs w:val="28"/>
        </w:rPr>
        <w:t>ка необходимых модулей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макетную плату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напис</w:t>
      </w:r>
      <w:r w:rsidR="006A76E4">
        <w:rPr>
          <w:rFonts w:ascii="Times New Roman" w:eastAsia="Calibri" w:hAnsi="Times New Roman" w:cs="Times New Roman"/>
          <w:sz w:val="28"/>
          <w:szCs w:val="28"/>
        </w:rPr>
        <w:t>ание программы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Выра</w:t>
      </w:r>
      <w:r w:rsidR="006A76E4">
        <w:rPr>
          <w:rFonts w:ascii="Times New Roman" w:eastAsia="Calibri" w:hAnsi="Times New Roman" w:cs="Times New Roman"/>
          <w:sz w:val="28"/>
          <w:szCs w:val="28"/>
        </w:rPr>
        <w:t>щивание вертушки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45224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принтере.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Сборка устройства.</w:t>
      </w:r>
    </w:p>
    <w:p w:rsidR="003315AB" w:rsidRPr="00037860" w:rsidRDefault="00337FC8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t xml:space="preserve">РАЗДЕЛ </w:t>
      </w: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</w:t>
      </w:r>
      <w:r w:rsidRPr="00337FC8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.(теоретический)</w:t>
      </w:r>
    </w:p>
    <w:p w:rsidR="007E1F39" w:rsidRPr="006A76E4" w:rsidRDefault="007E1F39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Принцип действия.</w:t>
      </w:r>
    </w:p>
    <w:p w:rsidR="00C44395" w:rsidRPr="007057D4" w:rsidRDefault="007E1F39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Различные системы контроля и управления доступом сейчас очень распространены и востребованы. Системы контроля и управления доступом, сокращенно СКУД - комплекс аппаратуры, алгоритмов и программ, предназначенный для ограничения входа/выхода на обслуживаемый объект, внутренних перемещений, фиксации и протоколирования событий и решения других сопутствующих задач. СКУДы предназначены для: идентификации пользователей; ограничению доступа на какой-либо объект</w:t>
      </w:r>
      <w:r w:rsidR="00964B39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964B39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другие события, например, открытие дверей и перемещение идентифицированных пользователей во внутреннем пространстве; вести и изменять базу данных пользователей и идентификаторов; предоставлять администраторам системы доступ к базам данных и/или отчетам; протоколировать происходящие в системе события, в том числе с применением алгоритмов шифрования; обмениваться данными и сигналами с другими комплексами, например, охранной сигнализации или бухучета.</w:t>
      </w:r>
    </w:p>
    <w:p w:rsidR="00964B39" w:rsidRPr="007057D4" w:rsidRDefault="00964B39" w:rsidP="00337FC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задач СКУД является идентификация пользователя для применения к нему ограничений или предоставления прав. Соответственно, в комплект системы в обязательном порядке входят специальные датчики – считыватели. Они делятся на считыватели кодов и считыватели биометрических данных таких, как отпечаток пальца или сетчатка глаза. Если перечислять основные типы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считывателей, можно отметить: оптические (считыватели штрих кодов), магнитные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(активируются картами с магнитными лентами), считыватели виртуальных данных (мобильные телефоны с приложениями, которые передают данные считывателю), считыватели ПИН-кодов и биометрические сканеры. Также одним из типов считывания является бесконтактный.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Основу технологии составляет считывание информации, записанной в области памяти специальных транспондеров (RFID-меток). Этот вариант получил максимальное распространение (например, в картах proximity) на текущий момент. </w:t>
      </w:r>
    </w:p>
    <w:p w:rsidR="00745F7A" w:rsidRPr="007057D4" w:rsidRDefault="00745F7A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Бесконтактные метки начали появляться в конце прошлого века, всего насчитывается четыре поколения бесконтактных меток. Годом появления первого поколения принято считать 1990 г., носителем была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proximity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карта,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>частота радиосигнала составляла 125КГц, шифрования не подразумевалось. Второе поколение бесконтактных меток появилось в 1998 г. от предыдущего поколения его отличали повышенная частота радиосигнала – 13,56 МГц и шифрование в лице передачи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секретных ключей. Следующее поколение, третье, вышло в 2011 г. от предыдущего его отличали невозможность копирования носителя и защита 128-битным шифрованием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Secure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Identity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Object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. Четвертое поколение вышло в 2018 г., носителем стал смартфон, частота радиосигнала составляла 2.4 ГГц (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-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), защита осталось той же, что и в предыдущем поколении.</w:t>
      </w:r>
    </w:p>
    <w:p w:rsidR="00964B39" w:rsidRPr="007057D4" w:rsidRDefault="00C44395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преимуществами бесконтактных меток являются: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надежность чипов – срок службы их практически не ограничен.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использования – метка может быть размещена практически на любом носителе.</w:t>
      </w:r>
    </w:p>
    <w:p w:rsidR="00C44395" w:rsidRPr="007057D4" w:rsidRDefault="0079748F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практически не имеет недостатков. Однако с появлением в широкой продаже устройств для работы с RFID-метками была частично скомпрометирована – сегодня изготовить дубликат proximity-карты или другого аналогичного девайса можно в течение нескольких минут.</w:t>
      </w:r>
    </w:p>
    <w:p w:rsidR="007E1F39" w:rsidRPr="007057D4" w:rsidRDefault="00D23411" w:rsidP="00337FC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Решаемые СКУД задачи требуют наличия в системах исполнительных механизмов, получивших название преграждающих. К ним относят: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 и защелки с электрическим приводом.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Автоматические двери.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Турникеты.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Управляемые ворота, шлагбаумы.</w:t>
      </w:r>
    </w:p>
    <w:p w:rsidR="00D23411" w:rsidRPr="007057D4" w:rsidRDefault="00D23411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назначение – заблокировать или предоставить доступ в ответ на определенный набор событий (прежде всего, прохождение пользователем идентификации) и условий.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Совместно с ними или независимо могут работать и другие устройства, такие как: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Приводы камер наблюдения.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Аппаратура записи.</w:t>
      </w:r>
    </w:p>
    <w:p w:rsidR="00D23411" w:rsidRPr="007057D4" w:rsidRDefault="004B36D5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Приборы сигнализации и оповещения, как общего, так и персонального </w:t>
      </w:r>
      <w:r w:rsidR="005E68FB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 рассылкой сообщений по сети или другим каналам связи.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Вертушка, которая является замком выращена на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принтере.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 – это </w:t>
      </w:r>
      <w:r w:rsidRPr="007057D4">
        <w:rPr>
          <w:color w:val="000000" w:themeColor="text1"/>
          <w:sz w:val="28"/>
          <w:shd w:val="clear" w:color="auto" w:fill="FFFFFF"/>
        </w:rPr>
        <w:t xml:space="preserve">станок с числовым программным управлением, реализующий только аддитивные операции, то есть только добавляющий порции материала к заготовке. Обычно использует метод послойной печати детали. </w:t>
      </w:r>
      <w:r w:rsidRPr="007057D4">
        <w:rPr>
          <w:color w:val="000000" w:themeColor="text1"/>
          <w:sz w:val="28"/>
          <w:szCs w:val="28"/>
        </w:rPr>
        <w:t>Принцип 3D-печати по любой существующей технологии — создание объемных объектов из совокупности плоских слоев.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Цифровая модель изделия разделяется на слои специальной программой — слайсером, а принтер печатает эти слои, один на другом, составляя из них трехмерный объект. Так, из множества слоев, получается объемная деталь.</w:t>
      </w:r>
    </w:p>
    <w:p w:rsidR="00604CB7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Общий принцип один, но технологии различаются; самая распространенная и доступная среди них — FDM. Моделирование методом послойного наплавления (FDM), также известное как производство способом наплавления нитей (FFF) — самый популярный и массовый тип 3D-печати. Стандартное FDM-устройство работает как термоклеевой пистолет, управляемый роботом, что не удивляет, ведь разработка технологии FDM когда-то начиналась с опытов с термоклеем. Пластиковый пруток проталкивается через горячее сопло, где он плавится, а выходя из него укладывается слоями. Процесс повторяется снова и снова, пока не появится готовый 3D-объект.</w:t>
      </w:r>
      <w:r w:rsidR="00604CB7" w:rsidRPr="007057D4">
        <w:rPr>
          <w:color w:val="000000" w:themeColor="text1"/>
          <w:sz w:val="28"/>
          <w:szCs w:val="28"/>
        </w:rPr>
        <w:t xml:space="preserve"> Единственное отличие в том, что 3D-принтеры используют не стержни термоклея, а пластиковый филамент намотанный на катушки. </w:t>
      </w:r>
    </w:p>
    <w:p w:rsidR="007057D4" w:rsidRPr="007057D4" w:rsidRDefault="007057D4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zCs w:val="28"/>
        </w:rPr>
        <w:t xml:space="preserve">За основу была взята плата </w:t>
      </w:r>
      <w:r w:rsidRPr="007057D4">
        <w:rPr>
          <w:color w:val="000000" w:themeColor="text1"/>
          <w:sz w:val="28"/>
          <w:szCs w:val="28"/>
          <w:lang w:val="en-US"/>
        </w:rPr>
        <w:t>Arduino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Nano</w:t>
      </w:r>
      <w:r w:rsidRPr="007057D4">
        <w:rPr>
          <w:color w:val="000000" w:themeColor="text1"/>
          <w:sz w:val="28"/>
          <w:szCs w:val="28"/>
        </w:rPr>
        <w:t xml:space="preserve">,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Nano – одна из самых миниатюрных плат </w:t>
      </w:r>
      <w:r w:rsidRPr="007057D4">
        <w:rPr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. Она является полным аналогом Arduino Uno – так же работает на чипе ATmega328P. Технические характеристики платы: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Напряжение питания 5В;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Входное питание 7-12В (рекомендованное);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Количество цифровых пинов – 14, из них 6 могут использоваться в качестве выходов ШИМ;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8 аналоговых входов;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Максимальный ток цифрового выхода 40 мА;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Флэш- память 16 Кб или 32 Кб, в зависимости от чипа;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ОЗУ 1 Кб или 2 Кб, в зависимости от чипа;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EEPROM 512 байт или 1 Кб;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Частота 16 МГц;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Размеры 19 х 42 мм;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Вес 7 г.</w:t>
      </w:r>
    </w:p>
    <w:p w:rsidR="005E68FB" w:rsidRPr="007057D4" w:rsidRDefault="007057D4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>На плате имеются 4 светодиода, которые показывают состояние сигнала. Они обозначены как TX, RX, PWR и L. На первых двух светодиод загорается, когда уровень сигнала низкий, и показывает, что сигнал TX или RX активен. Светодиод PWR загорается при напряжении в 5 В и показывает, что подключено питание. Последний светодиод – общего назначения, загорается, когда подается высокий сигнал.</w:t>
      </w:r>
    </w:p>
    <w:p w:rsidR="004B36D5" w:rsidRDefault="007057D4" w:rsidP="00337FC8">
      <w:pPr>
        <w:pStyle w:val="a4"/>
        <w:spacing w:line="360" w:lineRule="auto"/>
        <w:ind w:firstLine="567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При создании проекта был использован шаговой двигатель.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Шаговые двигатели преобразуют электрические импульсы в перемещение вала на определенный угол. Минимально возможный угол перемещения шагового двигателя, называется шагом.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Была использована модель </w:t>
      </w:r>
      <w:r w:rsidRPr="007057D4">
        <w:rPr>
          <w:iCs/>
          <w:color w:val="000000" w:themeColor="text1"/>
          <w:sz w:val="28"/>
          <w:szCs w:val="28"/>
          <w:shd w:val="clear" w:color="auto" w:fill="FFFFFF"/>
        </w:rPr>
        <w:t>28BYJ-48</w:t>
      </w:r>
      <w:r>
        <w:rPr>
          <w:iCs/>
          <w:color w:val="000000" w:themeColor="text1"/>
          <w:sz w:val="28"/>
          <w:szCs w:val="28"/>
          <w:shd w:val="clear" w:color="auto" w:fill="FFFFFF"/>
        </w:rPr>
        <w:t>.</w:t>
      </w:r>
      <w:r w:rsidR="00125901">
        <w:rPr>
          <w:iCs/>
          <w:color w:val="000000" w:themeColor="text1"/>
          <w:sz w:val="28"/>
          <w:szCs w:val="28"/>
          <w:shd w:val="clear" w:color="auto" w:fill="FFFFFF"/>
        </w:rPr>
        <w:t xml:space="preserve"> Характеристики: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 – 5В или 12В;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 фаз – 4;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редукции – 1/63.68395;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шагов ротора – 64;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Номинальная скорость вращения – 15 оборот/мин;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Крутящий момент – 450 г*см;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 (диаметр,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высота) –25x18 мм; </w:t>
      </w:r>
    </w:p>
    <w:p w:rsid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 – 40 грамм.</w:t>
      </w:r>
    </w:p>
    <w:p w:rsidR="00125901" w:rsidRPr="00125901" w:rsidRDefault="00125901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Считывателем был взят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RFID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RC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522. </w:t>
      </w:r>
      <w:r w:rsidRPr="00125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Радиочастотная идентификация (RFID) — это технология бесконтактной идентификации объектов при помощи радиочастотного канала связи. Идентификация объектов производится по уникальному идентификатору, который имеет каждая электронная метка. Считыватель излучает электромагнитные волны определенной частоты. Метки отправляют в ответ информацию – идентификационный номер, данные памяти и пр.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Преимущества технологии RFID: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бесконтактная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скрытой установки меток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считывания данных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установки во вредных средах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невозможность подделки</w:t>
      </w:r>
    </w:p>
    <w:p w:rsidR="00125901" w:rsidRDefault="00125901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Технические характеристики </w:t>
      </w:r>
      <w:r>
        <w:rPr>
          <w:color w:val="000000" w:themeColor="text1"/>
          <w:sz w:val="28"/>
          <w:szCs w:val="28"/>
          <w:lang w:val="en-US"/>
        </w:rPr>
        <w:t>RC522</w:t>
      </w:r>
      <w:r>
        <w:rPr>
          <w:color w:val="000000" w:themeColor="text1"/>
          <w:sz w:val="28"/>
          <w:szCs w:val="28"/>
        </w:rPr>
        <w:t>: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питания: 3.3V;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Потребляемый ток :13-26mA;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частота: 13.56MHz;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Дальность считывания: 0 - 60 мм;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Интерфейс: SPI;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максимальная 10МБит/с;</w:t>
      </w:r>
    </w:p>
    <w:p w:rsid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40мм х 60мм;</w:t>
      </w:r>
    </w:p>
    <w:p w:rsidR="00407509" w:rsidRPr="00F22A48" w:rsidRDefault="00F22A48" w:rsidP="004075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при создании проекта использовалась макетная плата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драйвер для шагового двигателя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ULN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2003.</w:t>
      </w:r>
    </w:p>
    <w:p w:rsidR="007E1F39" w:rsidRDefault="00AB5B9C" w:rsidP="00AB5B9C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t xml:space="preserve">РАЗДЕЛ </w:t>
      </w:r>
      <w:r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II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 (практический)</w:t>
      </w:r>
    </w:p>
    <w:p w:rsidR="006E54AE" w:rsidRDefault="006E54AE" w:rsidP="006E54AE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noProof/>
          <w:kern w:val="3"/>
          <w:sz w:val="32"/>
          <w:szCs w:val="24"/>
          <w:lang w:eastAsia="ru-RU"/>
        </w:rPr>
        <w:lastRenderedPageBreak/>
        <w:drawing>
          <wp:inline distT="0" distB="0" distL="0" distR="0">
            <wp:extent cx="5940425" cy="1935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BE" w:rsidRDefault="00B3692C" w:rsidP="00337F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программы.</w:t>
      </w:r>
      <w:bookmarkStart w:id="0" w:name="_GoBack"/>
      <w:bookmarkEnd w:id="0"/>
    </w:p>
    <w:p w:rsidR="00B300A7" w:rsidRDefault="00B3692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r w:rsidR="00964B39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9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3692C">
        <w:rPr>
          <w:rFonts w:ascii="Times New Roman" w:hAnsi="Times New Roman" w:cs="Times New Roman"/>
          <w:sz w:val="28"/>
          <w:szCs w:val="28"/>
        </w:rPr>
        <w:t xml:space="preserve">. </w:t>
      </w:r>
      <w:r w:rsidR="0063251E">
        <w:rPr>
          <w:rFonts w:ascii="Times New Roman" w:hAnsi="Times New Roman" w:cs="Times New Roman"/>
          <w:sz w:val="28"/>
          <w:szCs w:val="28"/>
        </w:rPr>
        <w:t xml:space="preserve">Сначала идет импортирование необходимых библиотек: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>
        <w:rPr>
          <w:rFonts w:ascii="Times New Roman" w:hAnsi="Times New Roman" w:cs="Times New Roman"/>
          <w:sz w:val="28"/>
          <w:szCs w:val="28"/>
        </w:rPr>
        <w:t xml:space="preserve">, она позволяет микроконтроллеру взаимодействовать с устройствами, поддерживающими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>протокол</w:t>
      </w:r>
      <w:r w:rsidR="00B300A7" w:rsidRPr="00B300A7">
        <w:rPr>
          <w:rFonts w:ascii="Times New Roman" w:hAnsi="Times New Roman" w:cs="Times New Roman"/>
          <w:sz w:val="28"/>
          <w:szCs w:val="28"/>
        </w:rPr>
        <w:t>;</w:t>
      </w:r>
      <w:r w:rsid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MFRC</w:t>
      </w:r>
      <w:r w:rsidR="00B300A7">
        <w:rPr>
          <w:rFonts w:ascii="Times New Roman" w:hAnsi="Times New Roman" w:cs="Times New Roman"/>
          <w:sz w:val="28"/>
          <w:szCs w:val="28"/>
        </w:rPr>
        <w:t>522, эта библиотека нужна для чтения</w:t>
      </w:r>
      <w:r w:rsidR="00B300A7" w:rsidRPr="00B300A7">
        <w:rPr>
          <w:rFonts w:ascii="Times New Roman" w:hAnsi="Times New Roman" w:cs="Times New Roman"/>
          <w:sz w:val="28"/>
          <w:szCs w:val="28"/>
        </w:rPr>
        <w:t>/</w:t>
      </w:r>
      <w:r w:rsidR="00B300A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 xml:space="preserve">карты или метки. Далее идет определение констант для подключения модулей к плате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, </w:t>
      </w:r>
      <w:r w:rsidR="00B300A7">
        <w:rPr>
          <w:rFonts w:ascii="Times New Roman" w:hAnsi="Times New Roman" w:cs="Times New Roman"/>
          <w:sz w:val="28"/>
          <w:szCs w:val="28"/>
        </w:rPr>
        <w:t xml:space="preserve">после нее идет описание переменных, необходимых для работы шагового мотора. Далее идет определение функции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(), </w:t>
      </w:r>
      <w:r w:rsidR="00B300A7">
        <w:rPr>
          <w:rFonts w:ascii="Times New Roman" w:hAnsi="Times New Roman" w:cs="Times New Roman"/>
          <w:sz w:val="28"/>
          <w:szCs w:val="28"/>
        </w:rPr>
        <w:t xml:space="preserve">она предназначена для проверки того, совершил ли двигатель нужное количество шагов, в данном случае это 1024 шага, что эквивалентно 90 градусам. Если мотор совершил 1024 шага в нужном направлении, то программа это направление меняет, умножая значение переменной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-1 </w:t>
      </w:r>
      <w:r w:rsidR="00217BD5">
        <w:rPr>
          <w:rFonts w:ascii="Times New Roman" w:hAnsi="Times New Roman" w:cs="Times New Roman"/>
          <w:sz w:val="28"/>
          <w:szCs w:val="28"/>
        </w:rPr>
        <w:t xml:space="preserve">и изменяет значение переменной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7BD5">
        <w:rPr>
          <w:rFonts w:ascii="Times New Roman" w:hAnsi="Times New Roman" w:cs="Times New Roman"/>
          <w:sz w:val="28"/>
          <w:szCs w:val="28"/>
        </w:rPr>
        <w:t xml:space="preserve">, что сообщает о том, что сделан поворот на </w:t>
      </w:r>
      <w:r w:rsidR="00217BD5" w:rsidRPr="00217BD5">
        <w:rPr>
          <w:rFonts w:ascii="Times New Roman" w:hAnsi="Times New Roman" w:cs="Times New Roman"/>
          <w:sz w:val="28"/>
          <w:szCs w:val="28"/>
        </w:rPr>
        <w:t>90</w:t>
      </w:r>
      <w:r w:rsidR="00217BD5">
        <w:rPr>
          <w:rFonts w:ascii="Times New Roman" w:hAnsi="Times New Roman" w:cs="Times New Roman"/>
          <w:sz w:val="28"/>
          <w:szCs w:val="28"/>
        </w:rPr>
        <w:t xml:space="preserve"> градусов. Далее мы определяем функцию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(). </w:t>
      </w:r>
      <w:r w:rsidR="00217BD5">
        <w:rPr>
          <w:rFonts w:ascii="Times New Roman" w:hAnsi="Times New Roman" w:cs="Times New Roman"/>
          <w:sz w:val="28"/>
          <w:szCs w:val="28"/>
        </w:rPr>
        <w:t xml:space="preserve">Данная функция запускает двигатель и после каждого шага проверяет количество пройденных шагов с помощью функции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(). </w:t>
      </w:r>
      <w:r w:rsidR="00217BD5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 </w:t>
      </w:r>
      <w:r w:rsidR="00217BD5">
        <w:rPr>
          <w:rFonts w:ascii="Times New Roman" w:hAnsi="Times New Roman" w:cs="Times New Roman"/>
          <w:sz w:val="28"/>
          <w:szCs w:val="28"/>
        </w:rPr>
        <w:t>мы инициализируем, иными словами сообщаем программе о существовании мотора, считывателя радио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>меток и подключаем программу через порт, задавая скорость обмена данными в 9600</w:t>
      </w:r>
      <w:r w:rsidR="00A06A4A">
        <w:rPr>
          <w:rFonts w:ascii="Times New Roman" w:hAnsi="Times New Roman" w:cs="Times New Roman"/>
          <w:sz w:val="28"/>
          <w:szCs w:val="28"/>
        </w:rPr>
        <w:t xml:space="preserve"> бит</w:t>
      </w:r>
      <w:r w:rsidR="00A06A4A" w:rsidRPr="00A06A4A">
        <w:rPr>
          <w:rFonts w:ascii="Times New Roman" w:hAnsi="Times New Roman" w:cs="Times New Roman"/>
          <w:sz w:val="28"/>
          <w:szCs w:val="28"/>
        </w:rPr>
        <w:t>/</w:t>
      </w:r>
      <w:r w:rsidR="00A06A4A">
        <w:rPr>
          <w:rFonts w:ascii="Times New Roman" w:hAnsi="Times New Roman" w:cs="Times New Roman"/>
          <w:sz w:val="28"/>
          <w:szCs w:val="28"/>
        </w:rPr>
        <w:t>сек</w:t>
      </w:r>
      <w:r w:rsidR="00217BD5">
        <w:rPr>
          <w:rFonts w:ascii="Times New Roman" w:hAnsi="Times New Roman" w:cs="Times New Roman"/>
          <w:sz w:val="28"/>
          <w:szCs w:val="28"/>
        </w:rPr>
        <w:t>, т.к. она наиболее оптимальная</w:t>
      </w:r>
      <w:r w:rsidR="00A06A4A">
        <w:rPr>
          <w:rFonts w:ascii="Times New Roman" w:hAnsi="Times New Roman" w:cs="Times New Roman"/>
          <w:sz w:val="28"/>
          <w:szCs w:val="28"/>
        </w:rPr>
        <w:t xml:space="preserve">. Заключительной функцией в нашей программе является функция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A06A4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6A4A" w:rsidRPr="00A06A4A">
        <w:rPr>
          <w:rFonts w:ascii="Times New Roman" w:hAnsi="Times New Roman" w:cs="Times New Roman"/>
          <w:sz w:val="28"/>
          <w:szCs w:val="28"/>
        </w:rPr>
        <w:t>“</w:t>
      </w:r>
      <w:r w:rsidR="00A06A4A">
        <w:rPr>
          <w:rFonts w:ascii="Times New Roman" w:hAnsi="Times New Roman" w:cs="Times New Roman"/>
          <w:sz w:val="28"/>
          <w:szCs w:val="28"/>
        </w:rPr>
        <w:t>отлавливает</w:t>
      </w:r>
      <w:r w:rsidR="00A06A4A" w:rsidRPr="00A06A4A">
        <w:rPr>
          <w:rFonts w:ascii="Times New Roman" w:hAnsi="Times New Roman" w:cs="Times New Roman"/>
          <w:sz w:val="28"/>
          <w:szCs w:val="28"/>
        </w:rPr>
        <w:t>”</w:t>
      </w:r>
      <w:r w:rsidR="00A06A4A">
        <w:rPr>
          <w:rFonts w:ascii="Times New Roman" w:hAnsi="Times New Roman" w:cs="Times New Roman"/>
          <w:sz w:val="28"/>
          <w:szCs w:val="28"/>
        </w:rPr>
        <w:t xml:space="preserve"> все необходимые события. Функция постоянно ищет какую-либо метку и если находит, то выдает считывает ее серийный номер и сравнивает его с заданным. Если совпадает, то происходит открытие замка с </w:t>
      </w:r>
      <w:r w:rsidR="00A06A4A">
        <w:rPr>
          <w:rFonts w:ascii="Times New Roman" w:hAnsi="Times New Roman" w:cs="Times New Roman"/>
          <w:sz w:val="28"/>
          <w:szCs w:val="28"/>
        </w:rPr>
        <w:lastRenderedPageBreak/>
        <w:t xml:space="preserve">помощью функции </w:t>
      </w:r>
      <w:proofErr w:type="gramStart"/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A4A" w:rsidRPr="00A06A4A">
        <w:rPr>
          <w:rFonts w:ascii="Times New Roman" w:hAnsi="Times New Roman" w:cs="Times New Roman"/>
          <w:sz w:val="28"/>
          <w:szCs w:val="28"/>
        </w:rPr>
        <w:t>)</w:t>
      </w:r>
      <w:r w:rsidR="00A06A4A">
        <w:rPr>
          <w:rFonts w:ascii="Times New Roman" w:hAnsi="Times New Roman" w:cs="Times New Roman"/>
          <w:sz w:val="28"/>
          <w:szCs w:val="28"/>
        </w:rPr>
        <w:t xml:space="preserve">, после этого программа ждет 5 секунд и закрывает замок с помощью той же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.</w:t>
      </w:r>
    </w:p>
    <w:p w:rsidR="000C5F06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детали вертушки.</w:t>
      </w:r>
    </w:p>
    <w:p w:rsidR="000C5F06" w:rsidRPr="00405177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Вертушка была выращена 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принтере, чертеж детали был выполнен в системе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0C5F06">
        <w:rPr>
          <w:rFonts w:ascii="Times New Roman" w:hAnsi="Times New Roman" w:cs="Times New Roman"/>
          <w:sz w:val="28"/>
          <w:szCs w:val="28"/>
        </w:rPr>
        <w:t xml:space="preserve">. </w:t>
      </w:r>
      <w:r w:rsidR="00405177">
        <w:rPr>
          <w:rFonts w:ascii="Times New Roman" w:hAnsi="Times New Roman" w:cs="Times New Roman"/>
          <w:sz w:val="28"/>
          <w:szCs w:val="28"/>
        </w:rPr>
        <w:t>Деталь имеет размеры 13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 xml:space="preserve">x2.5x0.5 </w:t>
      </w:r>
      <w:r w:rsidR="00405177">
        <w:rPr>
          <w:rFonts w:ascii="Times New Roman" w:hAnsi="Times New Roman" w:cs="Times New Roman"/>
          <w:sz w:val="28"/>
          <w:szCs w:val="28"/>
        </w:rPr>
        <w:t xml:space="preserve">см </w:t>
      </w:r>
    </w:p>
    <w:sectPr w:rsidR="000C5F06" w:rsidRPr="00405177" w:rsidSect="00407509"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C21"/>
    <w:multiLevelType w:val="hybridMultilevel"/>
    <w:tmpl w:val="030A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5A37A2"/>
    <w:multiLevelType w:val="hybridMultilevel"/>
    <w:tmpl w:val="236E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658"/>
    <w:multiLevelType w:val="multilevel"/>
    <w:tmpl w:val="C26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22A5"/>
    <w:multiLevelType w:val="multilevel"/>
    <w:tmpl w:val="8C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F1D"/>
    <w:multiLevelType w:val="hybridMultilevel"/>
    <w:tmpl w:val="F7E81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D17308"/>
    <w:multiLevelType w:val="hybridMultilevel"/>
    <w:tmpl w:val="1EA4EF9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410E7AB7"/>
    <w:multiLevelType w:val="multilevel"/>
    <w:tmpl w:val="3C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C130B"/>
    <w:multiLevelType w:val="multilevel"/>
    <w:tmpl w:val="7A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25FE8"/>
    <w:multiLevelType w:val="hybridMultilevel"/>
    <w:tmpl w:val="347A7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B651C"/>
    <w:multiLevelType w:val="hybridMultilevel"/>
    <w:tmpl w:val="60E6E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767432"/>
    <w:multiLevelType w:val="multilevel"/>
    <w:tmpl w:val="E3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00A7F"/>
    <w:multiLevelType w:val="multilevel"/>
    <w:tmpl w:val="C2E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26CE1"/>
    <w:multiLevelType w:val="multilevel"/>
    <w:tmpl w:val="9BA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A7E9B"/>
    <w:multiLevelType w:val="multilevel"/>
    <w:tmpl w:val="C3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33"/>
    <w:rsid w:val="00037860"/>
    <w:rsid w:val="00043EB1"/>
    <w:rsid w:val="000C5F06"/>
    <w:rsid w:val="00125901"/>
    <w:rsid w:val="00217BD5"/>
    <w:rsid w:val="003315AB"/>
    <w:rsid w:val="00337FC8"/>
    <w:rsid w:val="003E3415"/>
    <w:rsid w:val="00405177"/>
    <w:rsid w:val="00407509"/>
    <w:rsid w:val="00452245"/>
    <w:rsid w:val="004B36D5"/>
    <w:rsid w:val="00534007"/>
    <w:rsid w:val="005E68FB"/>
    <w:rsid w:val="00604CB7"/>
    <w:rsid w:val="0063251E"/>
    <w:rsid w:val="006A76E4"/>
    <w:rsid w:val="006E54AE"/>
    <w:rsid w:val="007057D4"/>
    <w:rsid w:val="00745F7A"/>
    <w:rsid w:val="0079748F"/>
    <w:rsid w:val="007A2933"/>
    <w:rsid w:val="007E1F39"/>
    <w:rsid w:val="008737BE"/>
    <w:rsid w:val="00964B39"/>
    <w:rsid w:val="009F0B8B"/>
    <w:rsid w:val="00A06A4A"/>
    <w:rsid w:val="00AB5B9C"/>
    <w:rsid w:val="00B300A7"/>
    <w:rsid w:val="00B3692C"/>
    <w:rsid w:val="00C44395"/>
    <w:rsid w:val="00D23411"/>
    <w:rsid w:val="00D32E55"/>
    <w:rsid w:val="00D83940"/>
    <w:rsid w:val="00EB78BF"/>
    <w:rsid w:val="00F22A48"/>
    <w:rsid w:val="00F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CB7-1D21-4609-A648-6C3B2E6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stu-re121</cp:lastModifiedBy>
  <cp:revision>10</cp:revision>
  <dcterms:created xsi:type="dcterms:W3CDTF">2022-04-09T16:10:00Z</dcterms:created>
  <dcterms:modified xsi:type="dcterms:W3CDTF">2022-04-28T13:42:00Z</dcterms:modified>
</cp:coreProperties>
</file>