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6E2F0" w14:textId="1DD7A393" w:rsidR="00295756" w:rsidRDefault="00D86A6E">
      <w:r>
        <w:t>Viết chương trình chạy LED với chu kỳ tắt / mở dựa vào trạng thái nút nhấn, cụ thể các bước chạy như sau:</w:t>
      </w:r>
    </w:p>
    <w:p w14:paraId="5A31B929" w14:textId="74B0983F" w:rsidR="00D86A6E" w:rsidRDefault="00D86A6E" w:rsidP="00D86A6E">
      <w:pPr>
        <w:pStyle w:val="ListParagraph"/>
        <w:numPr>
          <w:ilvl w:val="0"/>
          <w:numId w:val="1"/>
        </w:numPr>
      </w:pPr>
      <w:r>
        <w:t xml:space="preserve">USER nhấn / nhả nút nhấn để thiết lập 2 thông số: </w:t>
      </w:r>
    </w:p>
    <w:p w14:paraId="35CD908D" w14:textId="2DC26AD6" w:rsidR="00D86A6E" w:rsidRDefault="00D86A6E" w:rsidP="00D86A6E">
      <w:pPr>
        <w:pStyle w:val="ListParagraph"/>
        <w:numPr>
          <w:ilvl w:val="0"/>
          <w:numId w:val="3"/>
        </w:numPr>
      </w:pPr>
      <w:r>
        <w:t>Số lần nhấn nút: tương đương số chu kỳ tắt / mở LED</w:t>
      </w:r>
    </w:p>
    <w:p w14:paraId="168960C5" w14:textId="6BAD3A80" w:rsidR="00D86A6E" w:rsidRDefault="00D86A6E" w:rsidP="00D86A6E">
      <w:pPr>
        <w:pStyle w:val="ListParagraph"/>
        <w:numPr>
          <w:ilvl w:val="0"/>
          <w:numId w:val="3"/>
        </w:numPr>
      </w:pPr>
      <w:r>
        <w:t xml:space="preserve">Thời gian duy trì tắt / mở LED: </w:t>
      </w:r>
    </w:p>
    <w:p w14:paraId="6FAA3EE7" w14:textId="089EE366" w:rsidR="00D86A6E" w:rsidRDefault="00D86A6E" w:rsidP="00D86A6E">
      <w:pPr>
        <w:pStyle w:val="ListParagraph"/>
        <w:numPr>
          <w:ilvl w:val="1"/>
          <w:numId w:val="3"/>
        </w:numPr>
      </w:pPr>
      <w:r>
        <w:t>Nhấn nút: Đèn LED sáng</w:t>
      </w:r>
    </w:p>
    <w:p w14:paraId="528682AA" w14:textId="559182B7" w:rsidR="00D86A6E" w:rsidRDefault="00D86A6E" w:rsidP="00D86A6E">
      <w:pPr>
        <w:pStyle w:val="ListParagraph"/>
        <w:numPr>
          <w:ilvl w:val="1"/>
          <w:numId w:val="3"/>
        </w:numPr>
      </w:pPr>
      <w:r>
        <w:t>Nhả nút: Đèn LED Tắt</w:t>
      </w:r>
    </w:p>
    <w:p w14:paraId="4E1A1C1A" w14:textId="374F4878" w:rsidR="00D86A6E" w:rsidRDefault="00D86A6E" w:rsidP="00D86A6E">
      <w:pPr>
        <w:pStyle w:val="ListParagraph"/>
        <w:numPr>
          <w:ilvl w:val="0"/>
          <w:numId w:val="1"/>
        </w:numPr>
      </w:pPr>
      <w:r>
        <w:t>Nếu USER nhả nút nhấn tối thiểu 3s (3 giây) thì sẽ bắt đầu chạy LED theo cấu hình đã cài đặt</w:t>
      </w:r>
    </w:p>
    <w:p w14:paraId="167A0AFD" w14:textId="21C26E69" w:rsidR="00D86A6E" w:rsidRDefault="00D86A6E" w:rsidP="00D86A6E">
      <w:r>
        <w:t>Phần cứng sử dụng:</w:t>
      </w:r>
    </w:p>
    <w:p w14:paraId="3B1270A3" w14:textId="162B83DA" w:rsidR="00D86A6E" w:rsidRDefault="00D86A6E" w:rsidP="00D86A6E">
      <w:pPr>
        <w:pStyle w:val="ListParagraph"/>
        <w:numPr>
          <w:ilvl w:val="0"/>
          <w:numId w:val="2"/>
        </w:numPr>
      </w:pPr>
      <w:r>
        <w:t>Nút nhấn USER  x 1</w:t>
      </w:r>
    </w:p>
    <w:p w14:paraId="67E1168F" w14:textId="7C31D91F" w:rsidR="00D86A6E" w:rsidRDefault="00D86A6E" w:rsidP="00D86A6E">
      <w:pPr>
        <w:pStyle w:val="ListParagraph"/>
        <w:numPr>
          <w:ilvl w:val="0"/>
          <w:numId w:val="2"/>
        </w:numPr>
      </w:pPr>
      <w:r>
        <w:t>Đèn LED x 1</w:t>
      </w:r>
    </w:p>
    <w:p w14:paraId="1F637991" w14:textId="5F749799" w:rsidR="00D86A6E" w:rsidRDefault="00D86A6E" w:rsidP="00D86A6E">
      <w:pPr>
        <w:ind w:left="45"/>
      </w:pPr>
      <w:r>
        <w:t>Các khối IP cần dùng:</w:t>
      </w:r>
    </w:p>
    <w:p w14:paraId="5DCA1480" w14:textId="32C72BFB" w:rsidR="00D86A6E" w:rsidRDefault="00D86A6E" w:rsidP="00D86A6E">
      <w:pPr>
        <w:pStyle w:val="ListParagraph"/>
        <w:numPr>
          <w:ilvl w:val="0"/>
          <w:numId w:val="2"/>
        </w:numPr>
      </w:pPr>
      <w:r>
        <w:t>Timer: đo thời gian đọc nút nhấn và chu kỳ tắt / mở LED</w:t>
      </w:r>
    </w:p>
    <w:p w14:paraId="445ED007" w14:textId="5E86CEE9" w:rsidR="00D86A6E" w:rsidRDefault="00D86A6E" w:rsidP="00D86A6E">
      <w:pPr>
        <w:pStyle w:val="ListParagraph"/>
        <w:numPr>
          <w:ilvl w:val="0"/>
          <w:numId w:val="2"/>
        </w:numPr>
      </w:pPr>
      <w:r>
        <w:t>GPIO Interrupt + NVIC: phát hiện thay đổi trạng thái Logic của nút nhấn</w:t>
      </w:r>
    </w:p>
    <w:p w14:paraId="74BCB169" w14:textId="779BECF2" w:rsidR="00D86A6E" w:rsidRDefault="00D86A6E" w:rsidP="00D86A6E">
      <w:pPr>
        <w:pStyle w:val="ListParagraph"/>
        <w:numPr>
          <w:ilvl w:val="0"/>
          <w:numId w:val="2"/>
        </w:numPr>
      </w:pPr>
      <w:r>
        <w:t>Systick: đo thời gian Timeout, bắt đầu chạy LED</w:t>
      </w:r>
    </w:p>
    <w:p w14:paraId="33DDF973" w14:textId="5CD42F03" w:rsidR="00D86A6E" w:rsidRDefault="00D86A6E" w:rsidP="00D86A6E">
      <w:pPr>
        <w:ind w:left="45"/>
      </w:pPr>
      <w:r>
        <w:t>Các yêu cầu bổ sung:</w:t>
      </w:r>
    </w:p>
    <w:p w14:paraId="531C6480" w14:textId="4A650E89" w:rsidR="00D86A6E" w:rsidRDefault="00D86A6E" w:rsidP="00D86A6E">
      <w:pPr>
        <w:pStyle w:val="ListParagraph"/>
        <w:numPr>
          <w:ilvl w:val="0"/>
          <w:numId w:val="4"/>
        </w:numPr>
      </w:pPr>
      <w:r>
        <w:t xml:space="preserve">Sử dụng </w:t>
      </w:r>
      <w:r w:rsidRPr="00D86A6E">
        <w:rPr>
          <w:b/>
          <w:bCs/>
          <w:color w:val="FF0000"/>
        </w:rPr>
        <w:t xml:space="preserve">Function Pointer </w:t>
      </w:r>
      <w:r>
        <w:t>để gọi hàm xử lý trong Interrupt Handler (hàm xử lý ngắt được gọi bởi CPU)</w:t>
      </w:r>
    </w:p>
    <w:p w14:paraId="21EB7C55" w14:textId="53E4AC43" w:rsidR="00D86A6E" w:rsidRDefault="00D86A6E" w:rsidP="00D86A6E">
      <w:pPr>
        <w:pStyle w:val="ListParagraph"/>
        <w:numPr>
          <w:ilvl w:val="0"/>
          <w:numId w:val="4"/>
        </w:numPr>
      </w:pPr>
      <w:r>
        <w:t>Sử dụng MẢNG (ARRAY) đều lưu thông tin các chu kỳ tắt / mở LED</w:t>
      </w:r>
    </w:p>
    <w:p w14:paraId="06B16D12" w14:textId="3DCB7BA9" w:rsidR="00D86A6E" w:rsidRDefault="00D86A6E" w:rsidP="00D86A6E">
      <w:pPr>
        <w:pStyle w:val="ListParagraph"/>
        <w:numPr>
          <w:ilvl w:val="0"/>
          <w:numId w:val="4"/>
        </w:numPr>
      </w:pPr>
      <w:r>
        <w:t xml:space="preserve">Sử dụng Structure để lưu thông tin cấu hình tắt / mở </w:t>
      </w:r>
    </w:p>
    <w:sectPr w:rsidR="00D86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B1CDE"/>
    <w:multiLevelType w:val="hybridMultilevel"/>
    <w:tmpl w:val="F7C6EF84"/>
    <w:lvl w:ilvl="0" w:tplc="4DECA9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628A203B"/>
    <w:multiLevelType w:val="hybridMultilevel"/>
    <w:tmpl w:val="33584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55E10"/>
    <w:multiLevelType w:val="hybridMultilevel"/>
    <w:tmpl w:val="45F65552"/>
    <w:lvl w:ilvl="0" w:tplc="3CB8F22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882D6A"/>
    <w:multiLevelType w:val="hybridMultilevel"/>
    <w:tmpl w:val="F6BC2464"/>
    <w:lvl w:ilvl="0" w:tplc="EB1041A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6E"/>
    <w:rsid w:val="00295756"/>
    <w:rsid w:val="00D8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D85B2"/>
  <w15:chartTrackingRefBased/>
  <w15:docId w15:val="{E788AA76-4E9A-4D73-B3E3-C0E0BCE3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Phu Truong</dc:creator>
  <cp:keywords/>
  <dc:description/>
  <cp:lastModifiedBy>Ngoc Phu Truong</cp:lastModifiedBy>
  <cp:revision>1</cp:revision>
  <dcterms:created xsi:type="dcterms:W3CDTF">2020-12-12T10:50:00Z</dcterms:created>
  <dcterms:modified xsi:type="dcterms:W3CDTF">2020-12-12T10:58:00Z</dcterms:modified>
</cp:coreProperties>
</file>